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45" w:rsidRDefault="00D84B45" w:rsidP="00D84B45">
      <w:r>
        <w:rPr>
          <w:b/>
        </w:rPr>
        <w:t>Oracle Evidence</w:t>
      </w:r>
    </w:p>
    <w:p w:rsidR="00D84B45" w:rsidRDefault="00D84B45" w:rsidP="00D84B45">
      <w:r>
        <w:t>1. Login user ora21.drop all table to ora21.confirm that all table is deleted and they cannot be restored.</w:t>
      </w:r>
      <w:r>
        <w:tab/>
      </w:r>
    </w:p>
    <w:p w:rsidR="00D84B45" w:rsidRDefault="00D84B45" w:rsidP="00D84B45">
      <w:r>
        <w:t xml:space="preserve">2. Create the </w:t>
      </w:r>
      <w:r>
        <w:rPr>
          <w:rFonts w:ascii="Calibri" w:eastAsia="Times New Roman" w:hAnsi="Calibri" w:cs="Times New Roman"/>
        </w:rPr>
        <w:t>products</w:t>
      </w:r>
      <w:r>
        <w:t xml:space="preserve"> and save as script file name product.sql on desktop. Confirm that table is created.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5"/>
        <w:gridCol w:w="2975"/>
      </w:tblGrid>
      <w:tr w:rsidR="00D84B45" w:rsidTr="00D84B45">
        <w:trPr>
          <w:trHeight w:val="287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Field Name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Type and size</w:t>
            </w:r>
          </w:p>
        </w:tc>
      </w:tr>
      <w:tr w:rsidR="00D84B45" w:rsidTr="00D84B45">
        <w:trPr>
          <w:trHeight w:val="35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product_id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numeric(10)</w:t>
            </w:r>
          </w:p>
        </w:tc>
      </w:tr>
      <w:tr w:rsidR="00D84B45" w:rsidTr="00D84B45">
        <w:trPr>
          <w:trHeight w:val="34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supplier_id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varchar2(50)</w:t>
            </w:r>
          </w:p>
        </w:tc>
      </w:tr>
      <w:tr w:rsidR="00D84B45" w:rsidTr="00D84B45">
        <w:trPr>
          <w:trHeight w:val="35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Product_name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varchar2(50)</w:t>
            </w:r>
          </w:p>
        </w:tc>
      </w:tr>
      <w:tr w:rsidR="00D84B45" w:rsidTr="00D84B45">
        <w:trPr>
          <w:trHeight w:val="35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Quantity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numeric(10)</w:t>
            </w:r>
          </w:p>
        </w:tc>
      </w:tr>
      <w:tr w:rsidR="00D84B45" w:rsidTr="00D84B45">
        <w:trPr>
          <w:trHeight w:val="35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price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numeric(10)</w:t>
            </w:r>
          </w:p>
        </w:tc>
      </w:tr>
    </w:tbl>
    <w:p w:rsidR="00D84B45" w:rsidRDefault="00D84B45" w:rsidP="00D84B45"/>
    <w:p w:rsidR="00D84B45" w:rsidRDefault="00D84B45" w:rsidP="00D84B45">
      <w:r>
        <w:t xml:space="preserve"> Create the </w:t>
      </w:r>
      <w:r>
        <w:rPr>
          <w:rFonts w:ascii="Calibri" w:eastAsia="Times New Roman" w:hAnsi="Calibri" w:cs="Times New Roman"/>
        </w:rPr>
        <w:t>supplier</w:t>
      </w:r>
      <w:r>
        <w:t xml:space="preserve"> and save as script file name </w:t>
      </w:r>
      <w:r>
        <w:rPr>
          <w:rFonts w:ascii="Calibri" w:eastAsia="Times New Roman" w:hAnsi="Calibri" w:cs="Times New Roman"/>
        </w:rPr>
        <w:t>supplier</w:t>
      </w:r>
      <w:r>
        <w:t>.sql on desktop. Confirm that table is created.</w:t>
      </w:r>
    </w:p>
    <w:p w:rsidR="00D84B45" w:rsidRDefault="00D84B45" w:rsidP="00D84B4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Table supplier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D84B45" w:rsidTr="00D84B4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Field 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Type and size</w:t>
            </w:r>
          </w:p>
        </w:tc>
      </w:tr>
      <w:tr w:rsidR="00D84B45" w:rsidTr="00D84B4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supplier_id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numeric(10)</w:t>
            </w:r>
            <w:r>
              <w:t xml:space="preserve"> ,PK</w:t>
            </w:r>
          </w:p>
        </w:tc>
      </w:tr>
      <w:tr w:rsidR="00D84B45" w:rsidTr="00D84B4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supplier_name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varchar2(50)</w:t>
            </w:r>
          </w:p>
        </w:tc>
      </w:tr>
      <w:tr w:rsidR="00D84B45" w:rsidTr="00D84B4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contact_name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B45" w:rsidRDefault="00D84B4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varchar2(50)</w:t>
            </w:r>
          </w:p>
        </w:tc>
      </w:tr>
    </w:tbl>
    <w:p w:rsidR="00D84B45" w:rsidRDefault="00D84B45" w:rsidP="00D84B45"/>
    <w:p w:rsidR="00D84B45" w:rsidRDefault="00D84B45" w:rsidP="00D84B45">
      <w:r>
        <w:t xml:space="preserve">3. Modify product table .delete </w:t>
      </w:r>
      <w:r>
        <w:rPr>
          <w:b/>
        </w:rPr>
        <w:t>supplier_id</w:t>
      </w:r>
      <w:r>
        <w:t xml:space="preserve"> column and confirm that column is deleted.</w:t>
      </w:r>
    </w:p>
    <w:p w:rsidR="00D84B45" w:rsidRDefault="00D84B45" w:rsidP="00D84B45">
      <w:r>
        <w:t xml:space="preserve">4.Add a table-level primary constraint and index constraint to the product table on the </w:t>
      </w:r>
      <w:r>
        <w:rPr>
          <w:b/>
        </w:rPr>
        <w:t>product_id</w:t>
      </w:r>
      <w:r>
        <w:t xml:space="preserve"> column .Name the constraint</w:t>
      </w:r>
      <w:r>
        <w:rPr>
          <w:b/>
        </w:rPr>
        <w:t xml:space="preserve"> my_product_id_pk and my_product_id_idx</w:t>
      </w:r>
      <w:r>
        <w:t>.</w:t>
      </w:r>
    </w:p>
    <w:p w:rsidR="00D84B45" w:rsidRDefault="00D84B45" w:rsidP="00D84B45">
      <w:r>
        <w:t>5.Modify product table add supplier_id number(10) column on that table. Confirm that column is created.</w:t>
      </w:r>
    </w:p>
    <w:p w:rsidR="00D84B45" w:rsidRDefault="00D84B45" w:rsidP="00D84B45">
      <w:r>
        <w:t xml:space="preserve">Add a table-level foreign constraint to the product table on the </w:t>
      </w:r>
      <w:r>
        <w:rPr>
          <w:b/>
        </w:rPr>
        <w:t>supplier_id</w:t>
      </w:r>
      <w:r>
        <w:t xml:space="preserve"> column .Name the constraint</w:t>
      </w:r>
      <w:r>
        <w:rPr>
          <w:b/>
        </w:rPr>
        <w:t xml:space="preserve"> my_supplier_id_fk</w:t>
      </w:r>
      <w:r>
        <w:t>.</w:t>
      </w:r>
    </w:p>
    <w:p w:rsidR="00D84B45" w:rsidRDefault="00D84B45" w:rsidP="00D84B45">
      <w:r>
        <w:t xml:space="preserve">6. Add a table-level check constraint to the product table on the </w:t>
      </w:r>
      <w:r>
        <w:rPr>
          <w:b/>
        </w:rPr>
        <w:t xml:space="preserve">quantity </w:t>
      </w:r>
      <w:r>
        <w:t>column and quantity should by greater than 0 .Name the constraint</w:t>
      </w:r>
      <w:r>
        <w:rPr>
          <w:b/>
        </w:rPr>
        <w:t xml:space="preserve"> my_quantity_ck .</w:t>
      </w:r>
    </w:p>
    <w:p w:rsidR="00D84B45" w:rsidRDefault="00D84B45" w:rsidP="00D84B45">
      <w:r>
        <w:t>7. Confirm that all constraints are created.</w:t>
      </w:r>
    </w:p>
    <w:p w:rsidR="00D84B45" w:rsidRDefault="00D84B45" w:rsidP="00D84B45">
      <w:r>
        <w:lastRenderedPageBreak/>
        <w:t>8. Create a script to input 5 values in the product table. Run script file. Confirm that data are inserted.</w:t>
      </w:r>
    </w:p>
    <w:p w:rsidR="00D84B45" w:rsidRDefault="00D84B45" w:rsidP="00D84B45">
      <w:r>
        <w:t xml:space="preserve">9. </w:t>
      </w:r>
      <w:r>
        <w:rPr>
          <w:rFonts w:ascii="Calibri" w:eastAsia="Times New Roman" w:hAnsi="Calibri" w:cs="Times New Roman"/>
        </w:rPr>
        <w:t xml:space="preserve">show supplier_id, supplier_name,contact_name, Product_name,which supplier is supply maximum </w:t>
      </w:r>
      <w:r>
        <w:t xml:space="preserve">quantity </w:t>
      </w:r>
      <w:r>
        <w:rPr>
          <w:rFonts w:ascii="Calibri" w:eastAsia="Times New Roman" w:hAnsi="Calibri" w:cs="Times New Roman"/>
        </w:rPr>
        <w:t>product.</w:t>
      </w:r>
    </w:p>
    <w:p w:rsidR="00D84B45" w:rsidRDefault="00D84B45" w:rsidP="00D84B45">
      <w:r>
        <w:t xml:space="preserve">10. </w:t>
      </w:r>
      <w:r>
        <w:rPr>
          <w:rFonts w:ascii="Calibri" w:eastAsia="Times New Roman" w:hAnsi="Calibri" w:cs="Times New Roman"/>
        </w:rPr>
        <w:t>show supplier_id, supplier_name,contact_name, Product_name,which</w:t>
      </w:r>
      <w:r>
        <w:t xml:space="preserve"> quantity is not empty</w:t>
      </w:r>
      <w:r>
        <w:rPr>
          <w:rFonts w:ascii="Calibri" w:eastAsia="Times New Roman" w:hAnsi="Calibri" w:cs="Times New Roman"/>
        </w:rPr>
        <w:t>.</w:t>
      </w:r>
    </w:p>
    <w:p w:rsidR="001423EE" w:rsidRDefault="001423EE"/>
    <w:p w:rsidR="006B660E" w:rsidRDefault="006B660E"/>
    <w:p w:rsidR="006B660E" w:rsidRDefault="006B660E">
      <w:r>
        <w:t xml:space="preserve">                                          Exam evidence(oracle)</w:t>
      </w:r>
    </w:p>
    <w:p w:rsidR="006B660E" w:rsidRDefault="006B660E"/>
    <w:p w:rsidR="006B660E" w:rsidRDefault="006B660E"/>
    <w:p w:rsidR="006B660E" w:rsidRPr="00EA18D6" w:rsidRDefault="006B660E" w:rsidP="006B660E">
      <w:pPr>
        <w:pStyle w:val="NoSpacing"/>
        <w:rPr>
          <w:b/>
          <w:sz w:val="26"/>
          <w:szCs w:val="20"/>
        </w:rPr>
      </w:pPr>
      <w:r w:rsidRPr="00EA18D6">
        <w:rPr>
          <w:b/>
          <w:sz w:val="26"/>
          <w:szCs w:val="20"/>
        </w:rPr>
        <w:t>Question-1</w:t>
      </w:r>
    </w:p>
    <w:p w:rsidR="006B660E" w:rsidRPr="00EA18D6" w:rsidRDefault="006B660E" w:rsidP="006B660E">
      <w:pPr>
        <w:pStyle w:val="NoSpacing"/>
        <w:rPr>
          <w:sz w:val="26"/>
          <w:szCs w:val="20"/>
        </w:rPr>
      </w:pPr>
      <w:r w:rsidRPr="00EA18D6">
        <w:rPr>
          <w:sz w:val="26"/>
          <w:szCs w:val="20"/>
        </w:rPr>
        <w:t>Create a emp table by using your id (as emp1605557) whose have 5 fields to departments defined eid, ename, salary, hire_date &amp; address. You must have proper fields type and eid must be primary key</w:t>
      </w:r>
    </w:p>
    <w:p w:rsidR="006B660E" w:rsidRPr="00EA18D6" w:rsidRDefault="006B660E" w:rsidP="006B660E">
      <w:pPr>
        <w:pStyle w:val="NoSpacing"/>
        <w:rPr>
          <w:sz w:val="26"/>
          <w:szCs w:val="20"/>
        </w:rPr>
      </w:pPr>
    </w:p>
    <w:p w:rsidR="006B660E" w:rsidRPr="00EA18D6" w:rsidRDefault="006B660E" w:rsidP="006B660E">
      <w:pPr>
        <w:pStyle w:val="NoSpacing"/>
        <w:rPr>
          <w:b/>
          <w:sz w:val="26"/>
          <w:szCs w:val="20"/>
        </w:rPr>
      </w:pPr>
      <w:r w:rsidRPr="00EA18D6">
        <w:rPr>
          <w:b/>
          <w:sz w:val="26"/>
          <w:szCs w:val="20"/>
        </w:rPr>
        <w:t>Questions-2</w:t>
      </w:r>
    </w:p>
    <w:p w:rsidR="006B660E" w:rsidRPr="00EA18D6" w:rsidRDefault="006B660E" w:rsidP="006B660E">
      <w:pPr>
        <w:pStyle w:val="NoSpacing"/>
        <w:rPr>
          <w:sz w:val="26"/>
          <w:szCs w:val="20"/>
        </w:rPr>
      </w:pPr>
      <w:r w:rsidRPr="00EA18D6">
        <w:rPr>
          <w:sz w:val="26"/>
          <w:szCs w:val="20"/>
        </w:rPr>
        <w:t xml:space="preserve">Add department_id and dept_name columns in emp table using alter statement. </w:t>
      </w:r>
    </w:p>
    <w:p w:rsidR="006B660E" w:rsidRPr="00EA18D6" w:rsidRDefault="006B660E" w:rsidP="006B660E">
      <w:pPr>
        <w:pStyle w:val="NoSpacing"/>
        <w:rPr>
          <w:sz w:val="26"/>
          <w:szCs w:val="20"/>
        </w:rPr>
      </w:pPr>
    </w:p>
    <w:p w:rsidR="006B660E" w:rsidRPr="00EA18D6" w:rsidRDefault="006B660E" w:rsidP="006B660E">
      <w:pPr>
        <w:pStyle w:val="NoSpacing"/>
        <w:rPr>
          <w:b/>
          <w:sz w:val="26"/>
          <w:szCs w:val="20"/>
        </w:rPr>
      </w:pPr>
      <w:r w:rsidRPr="00EA18D6">
        <w:rPr>
          <w:b/>
          <w:sz w:val="26"/>
          <w:szCs w:val="20"/>
        </w:rPr>
        <w:t>Questions-3</w:t>
      </w:r>
    </w:p>
    <w:p w:rsidR="006B660E" w:rsidRPr="00EA18D6" w:rsidRDefault="006B660E" w:rsidP="006B660E">
      <w:pPr>
        <w:pStyle w:val="NoSpacing"/>
        <w:rPr>
          <w:sz w:val="26"/>
          <w:szCs w:val="20"/>
        </w:rPr>
      </w:pPr>
      <w:r w:rsidRPr="00EA18D6">
        <w:rPr>
          <w:sz w:val="26"/>
          <w:szCs w:val="20"/>
        </w:rPr>
        <w:t>insert values.</w:t>
      </w:r>
    </w:p>
    <w:p w:rsidR="006B660E" w:rsidRPr="00EA18D6" w:rsidRDefault="006B660E" w:rsidP="006B660E">
      <w:pPr>
        <w:pStyle w:val="NoSpacing"/>
        <w:rPr>
          <w:sz w:val="26"/>
          <w:szCs w:val="20"/>
        </w:rPr>
      </w:pPr>
    </w:p>
    <w:p w:rsidR="006B660E" w:rsidRPr="00EA18D6" w:rsidRDefault="006B660E" w:rsidP="006B660E">
      <w:pPr>
        <w:pStyle w:val="NoSpacing"/>
        <w:rPr>
          <w:b/>
          <w:sz w:val="26"/>
          <w:szCs w:val="20"/>
        </w:rPr>
      </w:pPr>
      <w:r w:rsidRPr="00EA18D6">
        <w:rPr>
          <w:b/>
          <w:sz w:val="26"/>
          <w:szCs w:val="20"/>
        </w:rPr>
        <w:t>Questions-4</w:t>
      </w:r>
    </w:p>
    <w:p w:rsidR="006B660E" w:rsidRPr="00EA18D6" w:rsidRDefault="006B660E" w:rsidP="006B660E">
      <w:pPr>
        <w:pStyle w:val="NoSpacing"/>
        <w:rPr>
          <w:sz w:val="26"/>
          <w:szCs w:val="20"/>
        </w:rPr>
      </w:pPr>
      <w:r w:rsidRPr="00EA18D6">
        <w:rPr>
          <w:sz w:val="26"/>
          <w:szCs w:val="20"/>
        </w:rPr>
        <w:t>Create a query department number &amp; average salaries which have maximum salaries more than 12000.</w:t>
      </w:r>
    </w:p>
    <w:p w:rsidR="006B660E" w:rsidRPr="00EA18D6" w:rsidRDefault="006B660E" w:rsidP="006B660E">
      <w:pPr>
        <w:pStyle w:val="NoSpacing"/>
        <w:rPr>
          <w:sz w:val="26"/>
          <w:szCs w:val="20"/>
        </w:rPr>
      </w:pPr>
      <w:bookmarkStart w:id="0" w:name="_GoBack"/>
      <w:bookmarkEnd w:id="0"/>
    </w:p>
    <w:p w:rsidR="006B660E" w:rsidRDefault="006B660E"/>
    <w:p w:rsidR="006B660E" w:rsidRDefault="006B660E"/>
    <w:p w:rsidR="006B660E" w:rsidRDefault="006B660E"/>
    <w:p w:rsidR="006B660E" w:rsidRDefault="006B660E"/>
    <w:p w:rsidR="006B660E" w:rsidRDefault="006B660E">
      <w:r>
        <w:t xml:space="preserve">   </w:t>
      </w:r>
    </w:p>
    <w:sectPr w:rsidR="006B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C0D" w:rsidRDefault="00915C0D" w:rsidP="00FC1B36">
      <w:pPr>
        <w:spacing w:after="0" w:line="240" w:lineRule="auto"/>
      </w:pPr>
      <w:r>
        <w:separator/>
      </w:r>
    </w:p>
  </w:endnote>
  <w:endnote w:type="continuationSeparator" w:id="0">
    <w:p w:rsidR="00915C0D" w:rsidRDefault="00915C0D" w:rsidP="00FC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C0D" w:rsidRDefault="00915C0D" w:rsidP="00FC1B36">
      <w:pPr>
        <w:spacing w:after="0" w:line="240" w:lineRule="auto"/>
      </w:pPr>
      <w:r>
        <w:separator/>
      </w:r>
    </w:p>
  </w:footnote>
  <w:footnote w:type="continuationSeparator" w:id="0">
    <w:p w:rsidR="00915C0D" w:rsidRDefault="00915C0D" w:rsidP="00FC1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62"/>
    <w:rsid w:val="001423EE"/>
    <w:rsid w:val="006A2A53"/>
    <w:rsid w:val="006B660E"/>
    <w:rsid w:val="00915C0D"/>
    <w:rsid w:val="009C617E"/>
    <w:rsid w:val="00BA4262"/>
    <w:rsid w:val="00D84B45"/>
    <w:rsid w:val="00DD20A6"/>
    <w:rsid w:val="00F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B993E-CDD3-45B5-B011-B39D6D6E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B4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B3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C1B36"/>
  </w:style>
  <w:style w:type="paragraph" w:styleId="Footer">
    <w:name w:val="footer"/>
    <w:basedOn w:val="Normal"/>
    <w:link w:val="FooterChar"/>
    <w:uiPriority w:val="99"/>
    <w:unhideWhenUsed/>
    <w:rsid w:val="00FC1B3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C1B36"/>
  </w:style>
  <w:style w:type="paragraph" w:styleId="NoSpacing">
    <w:name w:val="No Spacing"/>
    <w:link w:val="NoSpacingChar"/>
    <w:uiPriority w:val="1"/>
    <w:qFormat/>
    <w:rsid w:val="006B660E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6B6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2018-01-16T05:44:00Z</dcterms:created>
  <dcterms:modified xsi:type="dcterms:W3CDTF">2018-02-06T19:28:00Z</dcterms:modified>
</cp:coreProperties>
</file>