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427" w:rsidRPr="00B57912" w:rsidRDefault="00943427" w:rsidP="00943427">
      <w:pPr>
        <w:pStyle w:val="ListParagraph"/>
        <w:jc w:val="center"/>
        <w:rPr>
          <w:b/>
          <w:sz w:val="28"/>
          <w:szCs w:val="28"/>
          <w:u w:val="single"/>
        </w:rPr>
      </w:pPr>
      <w:r w:rsidRPr="00B57912">
        <w:rPr>
          <w:b/>
          <w:sz w:val="28"/>
          <w:szCs w:val="28"/>
          <w:u w:val="single"/>
        </w:rPr>
        <w:t>CH-7</w:t>
      </w:r>
    </w:p>
    <w:p w:rsidR="00296262" w:rsidRPr="00F157F3" w:rsidRDefault="00994133" w:rsidP="00296262">
      <w:pPr>
        <w:pStyle w:val="ListParagraph"/>
        <w:numPr>
          <w:ilvl w:val="0"/>
          <w:numId w:val="1"/>
        </w:numPr>
        <w:rPr>
          <w:b/>
          <w:u w:val="single"/>
        </w:rPr>
      </w:pPr>
      <w:r w:rsidRPr="00F157F3">
        <w:rPr>
          <w:b/>
        </w:rPr>
        <w:t>W</w:t>
      </w:r>
      <w:r w:rsidR="00296262" w:rsidRPr="00F157F3">
        <w:rPr>
          <w:b/>
        </w:rPr>
        <w:t>hat</w:t>
      </w:r>
      <w:r w:rsidR="004332AA" w:rsidRPr="00F157F3">
        <w:rPr>
          <w:b/>
        </w:rPr>
        <w:t xml:space="preserve"> is Classic T</w:t>
      </w:r>
      <w:r w:rsidR="00296262" w:rsidRPr="00F157F3">
        <w:rPr>
          <w:b/>
        </w:rPr>
        <w:t>ag?</w:t>
      </w:r>
    </w:p>
    <w:p w:rsidR="00296262" w:rsidRDefault="00467906" w:rsidP="00296262">
      <w:pPr>
        <w:pStyle w:val="ListParagraph"/>
      </w:pPr>
      <w:r>
        <w:t>Classic tags are the original tag development methodology introduced in version 1.1 of the JSP specification. It use</w:t>
      </w:r>
      <w:r w:rsidR="00B539A0">
        <w:t>s</w:t>
      </w:r>
      <w:r>
        <w:t xml:space="preserve"> the concept of a tag handler class that is written by using Java Code. </w:t>
      </w:r>
      <w:r w:rsidR="00C6567F">
        <w:t xml:space="preserve">Then </w:t>
      </w:r>
      <w:r w:rsidR="0052203D">
        <w:t>t</w:t>
      </w:r>
      <w:r>
        <w:t>his is described with a tag library descriptor file.</w:t>
      </w:r>
    </w:p>
    <w:p w:rsidR="005858E0" w:rsidRPr="00F157F3" w:rsidRDefault="005858E0" w:rsidP="005858E0">
      <w:pPr>
        <w:pStyle w:val="ListParagraph"/>
        <w:numPr>
          <w:ilvl w:val="0"/>
          <w:numId w:val="1"/>
        </w:numPr>
        <w:rPr>
          <w:b/>
        </w:rPr>
      </w:pPr>
      <w:proofErr w:type="spellStart"/>
      <w:r w:rsidRPr="00F157F3">
        <w:rPr>
          <w:b/>
        </w:rPr>
        <w:t>TagSupport</w:t>
      </w:r>
      <w:proofErr w:type="spellEnd"/>
      <w:r w:rsidRPr="00F157F3">
        <w:rPr>
          <w:b/>
        </w:rPr>
        <w:t xml:space="preserve"> Class</w:t>
      </w:r>
    </w:p>
    <w:p w:rsidR="00DE7C1B" w:rsidRPr="00467906" w:rsidRDefault="005858E0" w:rsidP="00455D85">
      <w:pPr>
        <w:pStyle w:val="ListParagraph"/>
      </w:pPr>
      <w:proofErr w:type="spellStart"/>
      <w:r>
        <w:t>SimpleTagSupport</w:t>
      </w:r>
      <w:proofErr w:type="spellEnd"/>
      <w:r>
        <w:t xml:space="preserve"> class provides a default implementation of the </w:t>
      </w:r>
      <w:proofErr w:type="spellStart"/>
      <w:r>
        <w:t>SimpleTag</w:t>
      </w:r>
      <w:proofErr w:type="spellEnd"/>
      <w:r>
        <w:t xml:space="preserve"> interface. The default implementation of the </w:t>
      </w:r>
      <w:proofErr w:type="spellStart"/>
      <w:proofErr w:type="gramStart"/>
      <w:r>
        <w:t>doStartTag</w:t>
      </w:r>
      <w:proofErr w:type="spellEnd"/>
      <w:r>
        <w:t>(</w:t>
      </w:r>
      <w:proofErr w:type="gramEnd"/>
      <w:r>
        <w:t xml:space="preserve">) and </w:t>
      </w:r>
      <w:proofErr w:type="spellStart"/>
      <w:r>
        <w:t>doEndTag</w:t>
      </w:r>
      <w:proofErr w:type="spellEnd"/>
      <w:r>
        <w:t>() methods return SKIP_BODY and EVAL_PAGE, respectfully.</w:t>
      </w:r>
    </w:p>
    <w:p w:rsidR="00897BB1" w:rsidRPr="00F157F3" w:rsidRDefault="00897BB1" w:rsidP="00897BB1">
      <w:pPr>
        <w:pStyle w:val="ListParagraph"/>
        <w:numPr>
          <w:ilvl w:val="0"/>
          <w:numId w:val="1"/>
        </w:numPr>
        <w:rPr>
          <w:b/>
        </w:rPr>
      </w:pPr>
      <w:r w:rsidRPr="00F157F3">
        <w:rPr>
          <w:b/>
        </w:rPr>
        <w:t>What is Dynamic Attribute Interface?</w:t>
      </w:r>
    </w:p>
    <w:p w:rsidR="00455D85" w:rsidRDefault="00897BB1" w:rsidP="007C1BE5">
      <w:pPr>
        <w:pStyle w:val="ListParagraph"/>
      </w:pPr>
      <w:r>
        <w:t>Dynamic attribute could be used to customize some underlying content that’s generated by the tag, or perhaps passed through to another JavaBean or component in order to configure it. To prevent attributes from clashing, a namespace can be applied to the attribute.</w:t>
      </w:r>
    </w:p>
    <w:p w:rsidR="00DE7C1B" w:rsidRPr="00F157F3" w:rsidRDefault="008E74DE" w:rsidP="00DE7C1B">
      <w:pPr>
        <w:pStyle w:val="ListParagraph"/>
        <w:numPr>
          <w:ilvl w:val="0"/>
          <w:numId w:val="1"/>
        </w:numPr>
        <w:rPr>
          <w:b/>
        </w:rPr>
      </w:pPr>
      <w:r w:rsidRPr="00F157F3">
        <w:rPr>
          <w:b/>
        </w:rPr>
        <w:t>Write the job of Body Tag.</w:t>
      </w:r>
    </w:p>
    <w:p w:rsidR="008E74DE" w:rsidRDefault="008E74DE" w:rsidP="008E74DE">
      <w:pPr>
        <w:pStyle w:val="ListParagraph"/>
      </w:pPr>
      <w:r>
        <w:t xml:space="preserve">The </w:t>
      </w:r>
      <w:proofErr w:type="spellStart"/>
      <w:r>
        <w:t>BodyTag</w:t>
      </w:r>
      <w:proofErr w:type="spellEnd"/>
      <w:r>
        <w:t xml:space="preserve"> interface extends the </w:t>
      </w:r>
      <w:proofErr w:type="spellStart"/>
      <w:r>
        <w:t>IterationTag</w:t>
      </w:r>
      <w:proofErr w:type="spellEnd"/>
      <w:r>
        <w:t xml:space="preserve"> interface to add even more flexibility and capability. This interface adds another new constant and two methods that are related to the body content of the tag in question.</w:t>
      </w:r>
    </w:p>
    <w:p w:rsidR="007C1BE5" w:rsidRDefault="007C1BE5" w:rsidP="008E74DE">
      <w:pPr>
        <w:pStyle w:val="ListParagraph"/>
      </w:pPr>
    </w:p>
    <w:p w:rsidR="00E53E2C" w:rsidRPr="00B57912" w:rsidRDefault="00E53E2C" w:rsidP="00E53E2C">
      <w:pPr>
        <w:pStyle w:val="ListParagraph"/>
        <w:jc w:val="center"/>
        <w:rPr>
          <w:b/>
          <w:sz w:val="28"/>
          <w:szCs w:val="28"/>
          <w:u w:val="single"/>
        </w:rPr>
      </w:pPr>
      <w:r w:rsidRPr="00B57912">
        <w:rPr>
          <w:b/>
          <w:sz w:val="28"/>
          <w:szCs w:val="28"/>
          <w:u w:val="single"/>
        </w:rPr>
        <w:t>CH-9</w:t>
      </w:r>
    </w:p>
    <w:p w:rsidR="00E53E2C" w:rsidRPr="00F157F3" w:rsidRDefault="00E53E2C" w:rsidP="00E53E2C">
      <w:pPr>
        <w:pStyle w:val="ListParagraph"/>
        <w:numPr>
          <w:ilvl w:val="0"/>
          <w:numId w:val="1"/>
        </w:numPr>
        <w:rPr>
          <w:b/>
          <w:u w:val="single"/>
        </w:rPr>
      </w:pPr>
      <w:r w:rsidRPr="00F157F3">
        <w:rPr>
          <w:b/>
        </w:rPr>
        <w:t>Data access options</w:t>
      </w:r>
    </w:p>
    <w:p w:rsidR="00E53E2C" w:rsidRDefault="00E53E2C" w:rsidP="00E53E2C">
      <w:pPr>
        <w:pStyle w:val="ListParagraph"/>
      </w:pPr>
      <w:r>
        <w:t>The five data access options are as follows:</w:t>
      </w:r>
    </w:p>
    <w:p w:rsidR="00E53E2C" w:rsidRDefault="00E53E2C" w:rsidP="00E53E2C">
      <w:pPr>
        <w:pStyle w:val="ListParagraph"/>
      </w:pPr>
      <w:r>
        <w:t>JSP tags for SQL, JDBC, O/R frameworks, JDO, EJB entity beans</w:t>
      </w:r>
    </w:p>
    <w:p w:rsidR="008C7DA8" w:rsidRPr="00F157F3" w:rsidRDefault="008C7DA8" w:rsidP="008C7DA8">
      <w:pPr>
        <w:pStyle w:val="ListParagraph"/>
        <w:numPr>
          <w:ilvl w:val="0"/>
          <w:numId w:val="1"/>
        </w:numPr>
        <w:rPr>
          <w:b/>
          <w:u w:val="single"/>
        </w:rPr>
      </w:pPr>
      <w:r w:rsidRPr="00F157F3">
        <w:rPr>
          <w:b/>
        </w:rPr>
        <w:t>Database Connectivity</w:t>
      </w:r>
    </w:p>
    <w:p w:rsidR="008C7DA8" w:rsidRDefault="008C7DA8" w:rsidP="008C7DA8">
      <w:pPr>
        <w:pStyle w:val="ListParagraph"/>
      </w:pPr>
      <w:r>
        <w:t>The advantage</w:t>
      </w:r>
      <w:r w:rsidR="000B07BC">
        <w:t>s</w:t>
      </w:r>
      <w:r>
        <w:t xml:space="preserve"> of JDBC are simplicity and flexibility. There are only about 25 classes and interfaces in JDBC, and for the most part, to use them you need to know only the basics of SQL. We execute queries and updates written in standard SQL, and each query returns a </w:t>
      </w:r>
      <w:proofErr w:type="spellStart"/>
      <w:r>
        <w:t>ResultSet</w:t>
      </w:r>
      <w:proofErr w:type="spellEnd"/>
      <w:r>
        <w:t xml:space="preserve"> object containing the resulting rows and column of data.</w:t>
      </w:r>
    </w:p>
    <w:p w:rsidR="00B75E04" w:rsidRPr="00F157F3" w:rsidRDefault="00B75E04" w:rsidP="00B75E04">
      <w:pPr>
        <w:pStyle w:val="ListParagraph"/>
        <w:numPr>
          <w:ilvl w:val="0"/>
          <w:numId w:val="1"/>
        </w:numPr>
        <w:rPr>
          <w:b/>
          <w:u w:val="single"/>
        </w:rPr>
      </w:pPr>
      <w:r w:rsidRPr="00F157F3">
        <w:rPr>
          <w:b/>
        </w:rPr>
        <w:t xml:space="preserve">Difference between </w:t>
      </w:r>
      <w:proofErr w:type="spellStart"/>
      <w:r w:rsidRPr="00F157F3">
        <w:rPr>
          <w:b/>
        </w:rPr>
        <w:t>DriverManager</w:t>
      </w:r>
      <w:proofErr w:type="spellEnd"/>
      <w:r w:rsidRPr="00F157F3">
        <w:rPr>
          <w:b/>
        </w:rPr>
        <w:t xml:space="preserve"> and </w:t>
      </w:r>
      <w:proofErr w:type="spellStart"/>
      <w:r w:rsidRPr="00F157F3">
        <w:rPr>
          <w:b/>
        </w:rPr>
        <w:t>DataSource</w:t>
      </w:r>
      <w:proofErr w:type="spellEnd"/>
    </w:p>
    <w:p w:rsidR="00C2761C" w:rsidRDefault="00C2761C" w:rsidP="00C2761C">
      <w:pPr>
        <w:pStyle w:val="ListParagraph"/>
        <w:numPr>
          <w:ilvl w:val="0"/>
          <w:numId w:val="8"/>
        </w:numPr>
      </w:pPr>
      <w:r w:rsidRPr="00C2761C">
        <w:t xml:space="preserve">Using </w:t>
      </w:r>
      <w:r w:rsidR="00F46952">
        <w:t xml:space="preserve">the </w:t>
      </w:r>
      <w:proofErr w:type="spellStart"/>
      <w:r w:rsidR="00F46952">
        <w:t>DriverManager</w:t>
      </w:r>
      <w:proofErr w:type="spellEnd"/>
      <w:r w:rsidR="00F46952">
        <w:t xml:space="preserve"> to obtain</w:t>
      </w:r>
      <w:r>
        <w:t xml:space="preserve"> a database connection is a two-step process. First you must load your JDBC driver class by name. Second you call the static </w:t>
      </w:r>
      <w:proofErr w:type="spellStart"/>
      <w:r>
        <w:t>DriverManager.getConnection</w:t>
      </w:r>
      <w:proofErr w:type="spellEnd"/>
      <w:r>
        <w:t>() method, passing in your database connection parameters, and receiving in return a Connection ready for use.</w:t>
      </w:r>
    </w:p>
    <w:p w:rsidR="00CF5567" w:rsidRDefault="00E94F6E" w:rsidP="00CF5567">
      <w:pPr>
        <w:pStyle w:val="ListParagraph"/>
        <w:numPr>
          <w:ilvl w:val="0"/>
          <w:numId w:val="8"/>
        </w:numPr>
      </w:pPr>
      <w:r>
        <w:t xml:space="preserve">If we use the </w:t>
      </w:r>
      <w:proofErr w:type="spellStart"/>
      <w:r>
        <w:t>javax.sql.DataSource</w:t>
      </w:r>
      <w:proofErr w:type="spellEnd"/>
      <w:r>
        <w:t xml:space="preserve"> approach, we no longer have to manage database connection parameters in our code. In our application you need to declare this data source by adding a resource reference to the application web.xml file.</w:t>
      </w:r>
    </w:p>
    <w:p w:rsidR="00CF5567" w:rsidRPr="008F6AD0" w:rsidRDefault="00CF5567" w:rsidP="00CF5567">
      <w:pPr>
        <w:pStyle w:val="ListParagraph"/>
        <w:numPr>
          <w:ilvl w:val="0"/>
          <w:numId w:val="1"/>
        </w:numPr>
        <w:rPr>
          <w:b/>
        </w:rPr>
      </w:pPr>
      <w:r w:rsidRPr="008F6AD0">
        <w:rPr>
          <w:b/>
        </w:rPr>
        <w:t xml:space="preserve">Object Relational </w:t>
      </w:r>
      <w:r w:rsidR="00D44AFE" w:rsidRPr="008F6AD0">
        <w:rPr>
          <w:b/>
        </w:rPr>
        <w:t>Persistence</w:t>
      </w:r>
    </w:p>
    <w:p w:rsidR="00CF5567" w:rsidRDefault="00CF5567" w:rsidP="00CF5567">
      <w:pPr>
        <w:pStyle w:val="ListParagraph"/>
      </w:pPr>
      <w:r>
        <w:t>An O/R framework is a class library and a small set of development tools that support the storage and retrieval of java objects in a relational database. The main advantage of using an O/R framework over JDBC:</w:t>
      </w:r>
    </w:p>
    <w:p w:rsidR="00CF5567" w:rsidRDefault="00CF5567" w:rsidP="00CF5567">
      <w:pPr>
        <w:pStyle w:val="ListParagraph"/>
        <w:numPr>
          <w:ilvl w:val="0"/>
          <w:numId w:val="21"/>
        </w:numPr>
      </w:pPr>
      <w:r>
        <w:t>Easier to program</w:t>
      </w:r>
    </w:p>
    <w:p w:rsidR="00CF5567" w:rsidRDefault="00CF5567" w:rsidP="00CF5567">
      <w:pPr>
        <w:pStyle w:val="ListParagraph"/>
        <w:numPr>
          <w:ilvl w:val="0"/>
          <w:numId w:val="21"/>
        </w:numPr>
      </w:pPr>
      <w:r>
        <w:t>Better cross-database support</w:t>
      </w:r>
    </w:p>
    <w:p w:rsidR="00CF5567" w:rsidRDefault="00CF5567" w:rsidP="00CF5567">
      <w:pPr>
        <w:pStyle w:val="ListParagraph"/>
        <w:numPr>
          <w:ilvl w:val="0"/>
          <w:numId w:val="21"/>
        </w:numPr>
      </w:pPr>
      <w:r>
        <w:t>Better performance</w:t>
      </w:r>
    </w:p>
    <w:p w:rsidR="002B2D86" w:rsidRPr="008F6AD0" w:rsidRDefault="00151745" w:rsidP="002B2D86">
      <w:pPr>
        <w:pStyle w:val="ListParagraph"/>
        <w:numPr>
          <w:ilvl w:val="0"/>
          <w:numId w:val="1"/>
        </w:numPr>
        <w:rPr>
          <w:b/>
        </w:rPr>
      </w:pPr>
      <w:r w:rsidRPr="008F6AD0">
        <w:rPr>
          <w:b/>
        </w:rPr>
        <w:t xml:space="preserve">Define </w:t>
      </w:r>
      <w:r w:rsidR="00997CBF" w:rsidRPr="008F6AD0">
        <w:rPr>
          <w:b/>
        </w:rPr>
        <w:t>JDO</w:t>
      </w:r>
      <w:r w:rsidRPr="008F6AD0">
        <w:rPr>
          <w:b/>
        </w:rPr>
        <w:t>.</w:t>
      </w:r>
    </w:p>
    <w:p w:rsidR="00322CCF" w:rsidRDefault="00151745" w:rsidP="00C0302D">
      <w:pPr>
        <w:pStyle w:val="ListParagraph"/>
      </w:pPr>
      <w:r>
        <w:t xml:space="preserve">JDO provides the same benefits as using an O/R framework and that it does so through a standardized API and mapping technique. As a Java standard, JDO is likely to be very well </w:t>
      </w:r>
      <w:r>
        <w:lastRenderedPageBreak/>
        <w:t>supported and very well known among Java developers</w:t>
      </w:r>
      <w:r w:rsidR="00910F8D">
        <w:t>. JDO allows you to save and retrieve any arbitrary Java object to and from a database.</w:t>
      </w:r>
    </w:p>
    <w:p w:rsidR="008A2725" w:rsidRPr="00B57912" w:rsidRDefault="008A2725" w:rsidP="008A2725">
      <w:pPr>
        <w:pStyle w:val="ListParagraph"/>
        <w:jc w:val="center"/>
        <w:rPr>
          <w:b/>
          <w:sz w:val="28"/>
          <w:szCs w:val="28"/>
          <w:u w:val="single"/>
        </w:rPr>
      </w:pPr>
      <w:r w:rsidRPr="00B57912">
        <w:rPr>
          <w:b/>
          <w:sz w:val="28"/>
          <w:szCs w:val="28"/>
          <w:u w:val="single"/>
        </w:rPr>
        <w:t>CH-10</w:t>
      </w:r>
    </w:p>
    <w:p w:rsidR="00166F14" w:rsidRPr="00A25A95" w:rsidRDefault="00166F14" w:rsidP="00166F14">
      <w:pPr>
        <w:pStyle w:val="ListParagraph"/>
        <w:numPr>
          <w:ilvl w:val="0"/>
          <w:numId w:val="1"/>
        </w:numPr>
        <w:rPr>
          <w:b/>
        </w:rPr>
      </w:pPr>
      <w:r w:rsidRPr="00A25A95">
        <w:rPr>
          <w:b/>
        </w:rPr>
        <w:t>What is Filter?</w:t>
      </w:r>
    </w:p>
    <w:p w:rsidR="00166F14" w:rsidRDefault="00166F14" w:rsidP="00166F14">
      <w:pPr>
        <w:pStyle w:val="ListParagraph"/>
      </w:pPr>
      <w:r>
        <w:t>Filtering is a standard fe</w:t>
      </w:r>
      <w:r w:rsidR="00AA1018">
        <w:t>ature of all Servlet 2.5 complia</w:t>
      </w:r>
      <w:r>
        <w:t>nt containers.</w:t>
      </w:r>
      <w:r w:rsidR="00322CCF">
        <w:t xml:space="preserve"> Some popular uses for filters include authentication, auditing, compression, encryption and on the fly format transformation.</w:t>
      </w:r>
    </w:p>
    <w:p w:rsidR="00B83815" w:rsidRPr="00A25A95" w:rsidRDefault="00B83815" w:rsidP="00B83815">
      <w:pPr>
        <w:pStyle w:val="ListParagraph"/>
        <w:numPr>
          <w:ilvl w:val="0"/>
          <w:numId w:val="1"/>
        </w:numPr>
        <w:rPr>
          <w:b/>
        </w:rPr>
      </w:pPr>
      <w:r w:rsidRPr="00A25A95">
        <w:rPr>
          <w:b/>
        </w:rPr>
        <w:t>Common Filter Application</w:t>
      </w:r>
    </w:p>
    <w:p w:rsidR="00B83815" w:rsidRDefault="00B83815" w:rsidP="00B83815">
      <w:pPr>
        <w:pStyle w:val="ListParagraph"/>
        <w:numPr>
          <w:ilvl w:val="0"/>
          <w:numId w:val="23"/>
        </w:numPr>
      </w:pPr>
      <w:r>
        <w:t>Filter can intercept request header information before it reaches the resource.</w:t>
      </w:r>
    </w:p>
    <w:p w:rsidR="00B83815" w:rsidRDefault="00B83815" w:rsidP="00B83815">
      <w:pPr>
        <w:pStyle w:val="ListParagraph"/>
        <w:numPr>
          <w:ilvl w:val="0"/>
          <w:numId w:val="23"/>
        </w:numPr>
      </w:pPr>
      <w:r>
        <w:t>Filters are also useful in data transformation.</w:t>
      </w:r>
    </w:p>
    <w:p w:rsidR="00B83815" w:rsidRDefault="00B83815" w:rsidP="00B83815">
      <w:pPr>
        <w:pStyle w:val="ListParagraph"/>
        <w:numPr>
          <w:ilvl w:val="0"/>
          <w:numId w:val="23"/>
        </w:numPr>
      </w:pPr>
      <w:r>
        <w:t>Filters can preempt the serving of a particular resource altogether and generate their own response.</w:t>
      </w:r>
    </w:p>
    <w:p w:rsidR="005C3A38" w:rsidRDefault="005C3A38" w:rsidP="005C3A38"/>
    <w:p w:rsidR="005C3A38" w:rsidRDefault="005C3A38" w:rsidP="005C3A38"/>
    <w:p w:rsidR="00965B01" w:rsidRDefault="00965B01" w:rsidP="005C3A38"/>
    <w:p w:rsidR="009C7DD8" w:rsidRPr="00A25A95" w:rsidRDefault="00D3365E" w:rsidP="009C7DD8">
      <w:pPr>
        <w:pStyle w:val="ListParagraph"/>
        <w:numPr>
          <w:ilvl w:val="0"/>
          <w:numId w:val="1"/>
        </w:numPr>
        <w:rPr>
          <w:b/>
        </w:rPr>
      </w:pPr>
      <w:r>
        <w:rPr>
          <w:b/>
        </w:rPr>
        <w:t xml:space="preserve">Difference between </w:t>
      </w:r>
      <w:r w:rsidR="009C7DD8" w:rsidRPr="00A25A95">
        <w:rPr>
          <w:b/>
        </w:rPr>
        <w:t>Filter Interface and Filter Life Cycle</w:t>
      </w:r>
    </w:p>
    <w:p w:rsidR="009C7DD8" w:rsidRDefault="000D1728" w:rsidP="000D1728">
      <w:pPr>
        <w:pStyle w:val="ListParagraph"/>
        <w:numPr>
          <w:ilvl w:val="0"/>
          <w:numId w:val="24"/>
        </w:numPr>
      </w:pPr>
      <w:r>
        <w:t xml:space="preserve"> A filter is simply a class that implements the </w:t>
      </w:r>
      <w:proofErr w:type="spellStart"/>
      <w:r>
        <w:t>javax.servlet.Filter</w:t>
      </w:r>
      <w:proofErr w:type="spellEnd"/>
      <w:r>
        <w:t xml:space="preserve"> interface. There are 3 life-cycle methods that a filter must implement</w:t>
      </w:r>
    </w:p>
    <w:p w:rsidR="000D1728" w:rsidRDefault="000D1728" w:rsidP="000D1728">
      <w:pPr>
        <w:pStyle w:val="ListParagraph"/>
        <w:ind w:left="1440"/>
      </w:pPr>
      <w:r>
        <w:t xml:space="preserve">-public void </w:t>
      </w:r>
      <w:proofErr w:type="spellStart"/>
      <w:proofErr w:type="gramStart"/>
      <w:r>
        <w:t>init</w:t>
      </w:r>
      <w:proofErr w:type="spellEnd"/>
      <w:r>
        <w:t>(</w:t>
      </w:r>
      <w:proofErr w:type="spellStart"/>
      <w:proofErr w:type="gramEnd"/>
      <w:r>
        <w:t>FilterConfig</w:t>
      </w:r>
      <w:proofErr w:type="spellEnd"/>
      <w:r>
        <w:t xml:space="preserve"> </w:t>
      </w:r>
      <w:proofErr w:type="spellStart"/>
      <w:r>
        <w:t>config</w:t>
      </w:r>
      <w:proofErr w:type="spellEnd"/>
      <w:r>
        <w:t xml:space="preserve">) throws </w:t>
      </w:r>
      <w:proofErr w:type="spellStart"/>
      <w:r>
        <w:t>ServletException</w:t>
      </w:r>
      <w:proofErr w:type="spellEnd"/>
    </w:p>
    <w:p w:rsidR="000D1728" w:rsidRDefault="000D1728" w:rsidP="000D1728">
      <w:pPr>
        <w:pStyle w:val="ListParagraph"/>
        <w:ind w:left="1440"/>
      </w:pPr>
      <w:r>
        <w:t xml:space="preserve">-public void </w:t>
      </w:r>
      <w:proofErr w:type="spellStart"/>
      <w:proofErr w:type="gramStart"/>
      <w:r>
        <w:t>doFilter</w:t>
      </w:r>
      <w:proofErr w:type="spellEnd"/>
      <w:r>
        <w:t>(</w:t>
      </w:r>
      <w:proofErr w:type="spellStart"/>
      <w:proofErr w:type="gramEnd"/>
      <w:r>
        <w:t>ServletRequest</w:t>
      </w:r>
      <w:proofErr w:type="spellEnd"/>
      <w:r>
        <w:t xml:space="preserve"> </w:t>
      </w:r>
      <w:proofErr w:type="spellStart"/>
      <w:r>
        <w:t>req</w:t>
      </w:r>
      <w:proofErr w:type="spellEnd"/>
      <w:r>
        <w:t xml:space="preserve">, </w:t>
      </w:r>
      <w:proofErr w:type="spellStart"/>
      <w:r>
        <w:t>ServletResponse</w:t>
      </w:r>
      <w:proofErr w:type="spellEnd"/>
      <w:r>
        <w:t xml:space="preserve"> res, </w:t>
      </w:r>
      <w:proofErr w:type="spellStart"/>
      <w:r>
        <w:t>FilterChain</w:t>
      </w:r>
      <w:proofErr w:type="spellEnd"/>
      <w:r>
        <w:t xml:space="preserve"> chain) throws </w:t>
      </w:r>
      <w:proofErr w:type="spellStart"/>
      <w:r>
        <w:t>IOException</w:t>
      </w:r>
      <w:proofErr w:type="spellEnd"/>
      <w:r>
        <w:t xml:space="preserve">, </w:t>
      </w:r>
      <w:proofErr w:type="spellStart"/>
      <w:r>
        <w:t>ServletException</w:t>
      </w:r>
      <w:proofErr w:type="spellEnd"/>
    </w:p>
    <w:p w:rsidR="000D1728" w:rsidRDefault="000D1728" w:rsidP="000D1728">
      <w:pPr>
        <w:pStyle w:val="ListParagraph"/>
        <w:ind w:left="1440"/>
      </w:pPr>
      <w:r>
        <w:t xml:space="preserve">-public void </w:t>
      </w:r>
      <w:proofErr w:type="gramStart"/>
      <w:r>
        <w:t>destroy(</w:t>
      </w:r>
      <w:proofErr w:type="gramEnd"/>
      <w:r>
        <w:t>)</w:t>
      </w:r>
    </w:p>
    <w:p w:rsidR="00F0145C" w:rsidRDefault="00F0145C" w:rsidP="00F0145C">
      <w:pPr>
        <w:pStyle w:val="ListParagraph"/>
        <w:numPr>
          <w:ilvl w:val="0"/>
          <w:numId w:val="24"/>
        </w:numPr>
      </w:pPr>
      <w:r>
        <w:t>Filter life cycle-when the container instantiates a filter</w:t>
      </w:r>
    </w:p>
    <w:p w:rsidR="00F0145C" w:rsidRDefault="00F0145C" w:rsidP="00F0145C">
      <w:pPr>
        <w:pStyle w:val="ListParagraph"/>
        <w:ind w:left="1440"/>
      </w:pPr>
      <w:r>
        <w:t>-How initialization parameters are passed into a filter.</w:t>
      </w:r>
    </w:p>
    <w:p w:rsidR="00F0145C" w:rsidRDefault="00F0145C" w:rsidP="00F0145C">
      <w:pPr>
        <w:pStyle w:val="ListParagraph"/>
        <w:ind w:left="1440"/>
      </w:pPr>
      <w:r>
        <w:t>-How the container determines how many instances of the filter to create</w:t>
      </w:r>
    </w:p>
    <w:p w:rsidR="00F0145C" w:rsidRDefault="00F0145C" w:rsidP="00F0145C">
      <w:pPr>
        <w:pStyle w:val="ListParagraph"/>
        <w:ind w:left="1440"/>
      </w:pPr>
      <w:r>
        <w:t xml:space="preserve">-When the </w:t>
      </w:r>
      <w:proofErr w:type="spellStart"/>
      <w:proofErr w:type="gramStart"/>
      <w:r>
        <w:t>doFilter</w:t>
      </w:r>
      <w:proofErr w:type="spellEnd"/>
      <w:r>
        <w:t>(</w:t>
      </w:r>
      <w:proofErr w:type="gramEnd"/>
      <w:r>
        <w:t>) method is called</w:t>
      </w:r>
    </w:p>
    <w:p w:rsidR="00F0145C" w:rsidRDefault="00F0145C" w:rsidP="00F0145C">
      <w:pPr>
        <w:pStyle w:val="ListParagraph"/>
        <w:ind w:left="1440"/>
      </w:pPr>
      <w:r>
        <w:t>-How filters can clean up on application shutdown</w:t>
      </w:r>
    </w:p>
    <w:p w:rsidR="00B84A65" w:rsidRPr="00A25A95" w:rsidRDefault="005F4FE8" w:rsidP="00B84A65">
      <w:pPr>
        <w:pStyle w:val="ListParagraph"/>
        <w:numPr>
          <w:ilvl w:val="0"/>
          <w:numId w:val="1"/>
        </w:numPr>
        <w:rPr>
          <w:b/>
        </w:rPr>
      </w:pPr>
      <w:r>
        <w:rPr>
          <w:b/>
        </w:rPr>
        <w:t xml:space="preserve">Difference between </w:t>
      </w:r>
      <w:proofErr w:type="spellStart"/>
      <w:r w:rsidR="00B84A65" w:rsidRPr="00A25A95">
        <w:rPr>
          <w:b/>
        </w:rPr>
        <w:t>FilterConfig</w:t>
      </w:r>
      <w:proofErr w:type="spellEnd"/>
      <w:r w:rsidR="00B84A65" w:rsidRPr="00A25A95">
        <w:rPr>
          <w:b/>
        </w:rPr>
        <w:t xml:space="preserve"> interface and Filter Definitions</w:t>
      </w:r>
    </w:p>
    <w:p w:rsidR="00B84A65" w:rsidRDefault="00B84A65" w:rsidP="00B84A65">
      <w:pPr>
        <w:pStyle w:val="ListParagraph"/>
        <w:numPr>
          <w:ilvl w:val="0"/>
          <w:numId w:val="24"/>
        </w:numPr>
      </w:pPr>
      <w:r>
        <w:t xml:space="preserve">The </w:t>
      </w:r>
      <w:proofErr w:type="spellStart"/>
      <w:r>
        <w:t>filterConfig</w:t>
      </w:r>
      <w:proofErr w:type="spellEnd"/>
      <w:r>
        <w:t xml:space="preserve"> interface declare 4 methods</w:t>
      </w:r>
    </w:p>
    <w:p w:rsidR="00B84A65" w:rsidRDefault="00B84A65" w:rsidP="00B84A65">
      <w:pPr>
        <w:pStyle w:val="ListParagraph"/>
        <w:ind w:left="1440"/>
      </w:pPr>
      <w:r>
        <w:t xml:space="preserve">-public String </w:t>
      </w:r>
      <w:proofErr w:type="spellStart"/>
      <w:proofErr w:type="gramStart"/>
      <w:r>
        <w:t>getInitParameter</w:t>
      </w:r>
      <w:proofErr w:type="spellEnd"/>
      <w:r>
        <w:t>(</w:t>
      </w:r>
      <w:proofErr w:type="gramEnd"/>
      <w:r>
        <w:t xml:space="preserve">String </w:t>
      </w:r>
      <w:proofErr w:type="spellStart"/>
      <w:r>
        <w:t>paramName</w:t>
      </w:r>
      <w:proofErr w:type="spellEnd"/>
      <w:r>
        <w:t>)</w:t>
      </w:r>
    </w:p>
    <w:p w:rsidR="00B84A65" w:rsidRDefault="00B84A65" w:rsidP="00B84A65">
      <w:pPr>
        <w:pStyle w:val="ListParagraph"/>
        <w:ind w:left="1440"/>
      </w:pPr>
      <w:r>
        <w:t xml:space="preserve">-public String </w:t>
      </w:r>
      <w:proofErr w:type="spellStart"/>
      <w:proofErr w:type="gramStart"/>
      <w:r w:rsidR="00EC24E7">
        <w:t>getFilterName</w:t>
      </w:r>
      <w:proofErr w:type="spellEnd"/>
      <w:r w:rsidR="00EC24E7">
        <w:t>(</w:t>
      </w:r>
      <w:proofErr w:type="gramEnd"/>
      <w:r w:rsidR="00EC24E7">
        <w:t>)</w:t>
      </w:r>
    </w:p>
    <w:p w:rsidR="00EC24E7" w:rsidRDefault="00EC24E7" w:rsidP="00B84A65">
      <w:pPr>
        <w:pStyle w:val="ListParagraph"/>
        <w:ind w:left="1440"/>
      </w:pPr>
      <w:r>
        <w:t xml:space="preserve">-public Enumeration </w:t>
      </w:r>
      <w:proofErr w:type="spellStart"/>
      <w:proofErr w:type="gramStart"/>
      <w:r>
        <w:t>getInitParameterNames</w:t>
      </w:r>
      <w:proofErr w:type="spellEnd"/>
      <w:r>
        <w:t>(</w:t>
      </w:r>
      <w:proofErr w:type="gramEnd"/>
      <w:r>
        <w:t>)</w:t>
      </w:r>
    </w:p>
    <w:p w:rsidR="00EC24E7" w:rsidRDefault="00EC24E7" w:rsidP="00B84A65">
      <w:pPr>
        <w:pStyle w:val="ListParagraph"/>
        <w:ind w:left="1440"/>
      </w:pPr>
      <w:r>
        <w:t xml:space="preserve">-public </w:t>
      </w:r>
      <w:proofErr w:type="spellStart"/>
      <w:r>
        <w:t>ServletContext</w:t>
      </w:r>
      <w:proofErr w:type="spellEnd"/>
      <w:r>
        <w:t xml:space="preserve"> </w:t>
      </w:r>
      <w:proofErr w:type="spellStart"/>
      <w:proofErr w:type="gramStart"/>
      <w:r>
        <w:t>getServletContext</w:t>
      </w:r>
      <w:proofErr w:type="spellEnd"/>
      <w:r>
        <w:t>(</w:t>
      </w:r>
      <w:proofErr w:type="gramEnd"/>
      <w:r>
        <w:t>)</w:t>
      </w:r>
    </w:p>
    <w:p w:rsidR="00635FBF" w:rsidRDefault="00635FBF" w:rsidP="00635FBF">
      <w:pPr>
        <w:pStyle w:val="ListParagraph"/>
        <w:numPr>
          <w:ilvl w:val="0"/>
          <w:numId w:val="24"/>
        </w:numPr>
      </w:pPr>
      <w:r>
        <w:t>Filters can be defined for each web application. Filter definitions appear in the web.xml deployment descriptor inside the &lt;filter&gt; element. Each &lt;filter&gt; element must have a &lt;filter-name&gt; child element, a &lt;filter-class&gt; child element, and optionally one or more &lt;</w:t>
      </w:r>
      <w:proofErr w:type="spellStart"/>
      <w:r>
        <w:t>init-</w:t>
      </w:r>
      <w:r w:rsidR="001B2E1B">
        <w:t>par</w:t>
      </w:r>
      <w:r w:rsidR="00976334">
        <w:t>am</w:t>
      </w:r>
      <w:proofErr w:type="spellEnd"/>
      <w:r>
        <w:t>&gt; child element.</w:t>
      </w:r>
    </w:p>
    <w:p w:rsidR="00635FBF" w:rsidRPr="00611D71" w:rsidRDefault="00635FBF" w:rsidP="00635FBF">
      <w:pPr>
        <w:pStyle w:val="ListParagraph"/>
        <w:numPr>
          <w:ilvl w:val="0"/>
          <w:numId w:val="1"/>
        </w:numPr>
        <w:rPr>
          <w:b/>
        </w:rPr>
      </w:pPr>
      <w:r w:rsidRPr="00611D71">
        <w:rPr>
          <w:b/>
        </w:rPr>
        <w:t>URL pattern</w:t>
      </w:r>
    </w:p>
    <w:p w:rsidR="00635FBF" w:rsidRDefault="00635FBF" w:rsidP="00635FBF">
      <w:pPr>
        <w:pStyle w:val="ListParagraph"/>
      </w:pPr>
      <w:r>
        <w:t>/*-Everything that is served by this web application, including static pages, servlet and JSP pages</w:t>
      </w:r>
    </w:p>
    <w:p w:rsidR="00635FBF" w:rsidRDefault="00635FBF" w:rsidP="00635FBF">
      <w:pPr>
        <w:pStyle w:val="ListParagraph"/>
      </w:pPr>
      <w:r>
        <w:t xml:space="preserve">/servlet/*-All servlet </w:t>
      </w:r>
    </w:p>
    <w:p w:rsidR="00635FBF" w:rsidRDefault="00635FBF" w:rsidP="00635FBF">
      <w:pPr>
        <w:pStyle w:val="ListParagraph"/>
      </w:pPr>
      <w:r>
        <w:t>/</w:t>
      </w:r>
      <w:proofErr w:type="spellStart"/>
      <w:r>
        <w:t>jsp</w:t>
      </w:r>
      <w:proofErr w:type="spellEnd"/>
      <w:r>
        <w:t>/*.</w:t>
      </w:r>
      <w:proofErr w:type="spellStart"/>
      <w:r>
        <w:t>jsp</w:t>
      </w:r>
      <w:proofErr w:type="spellEnd"/>
      <w:r>
        <w:t>-All JSP pages located on the /</w:t>
      </w:r>
      <w:proofErr w:type="spellStart"/>
      <w:r>
        <w:t>jsp</w:t>
      </w:r>
      <w:proofErr w:type="spellEnd"/>
      <w:r>
        <w:t xml:space="preserve"> path</w:t>
      </w:r>
    </w:p>
    <w:p w:rsidR="00635FBF" w:rsidRDefault="00635FBF" w:rsidP="00635FBF">
      <w:pPr>
        <w:pStyle w:val="ListParagraph"/>
      </w:pPr>
      <w:r>
        <w:t>/</w:t>
      </w:r>
      <w:proofErr w:type="spellStart"/>
      <w:r>
        <w:t>dept</w:t>
      </w:r>
      <w:proofErr w:type="spellEnd"/>
      <w:r>
        <w:t>/accounting/*-All resource in the accounting department branch of the web application</w:t>
      </w:r>
    </w:p>
    <w:p w:rsidR="008A2725" w:rsidRPr="00611D71" w:rsidRDefault="00627F74" w:rsidP="00627F74">
      <w:pPr>
        <w:pStyle w:val="ListParagraph"/>
        <w:numPr>
          <w:ilvl w:val="0"/>
          <w:numId w:val="1"/>
        </w:numPr>
        <w:rPr>
          <w:b/>
        </w:rPr>
      </w:pPr>
      <w:r w:rsidRPr="00611D71">
        <w:rPr>
          <w:b/>
        </w:rPr>
        <w:t>Best practices of Filter Design</w:t>
      </w:r>
    </w:p>
    <w:p w:rsidR="00627F74" w:rsidRDefault="00627F74" w:rsidP="00627F74">
      <w:pPr>
        <w:pStyle w:val="ListParagraph"/>
      </w:pPr>
      <w:r>
        <w:lastRenderedPageBreak/>
        <w:t>-Make Code Thread-Safe</w:t>
      </w:r>
    </w:p>
    <w:p w:rsidR="00627F74" w:rsidRDefault="00627F74" w:rsidP="00627F74">
      <w:pPr>
        <w:pStyle w:val="ListParagraph"/>
      </w:pPr>
      <w:r>
        <w:t>-Handle State Carefully</w:t>
      </w:r>
    </w:p>
    <w:p w:rsidR="00627F74" w:rsidRDefault="007B00D0" w:rsidP="00627F74">
      <w:pPr>
        <w:pStyle w:val="ListParagraph"/>
      </w:pPr>
      <w:r>
        <w:t>-Think of Filters a</w:t>
      </w:r>
      <w:r w:rsidR="00627F74">
        <w:t>s In-Series Resource Processors</w:t>
      </w:r>
    </w:p>
    <w:p w:rsidR="00627F74" w:rsidRDefault="00627F74" w:rsidP="00627F74">
      <w:pPr>
        <w:pStyle w:val="ListParagraph"/>
      </w:pPr>
      <w:r>
        <w:t>-Reusing a Filter via Chaining</w:t>
      </w:r>
    </w:p>
    <w:p w:rsidR="00627F74" w:rsidRDefault="00627F74" w:rsidP="00627F74">
      <w:pPr>
        <w:pStyle w:val="ListParagraph"/>
      </w:pPr>
      <w:r>
        <w:t>-Avoid Duplicating System Features</w:t>
      </w:r>
    </w:p>
    <w:p w:rsidR="00AA7544" w:rsidRDefault="00627F74" w:rsidP="002214B8">
      <w:pPr>
        <w:pStyle w:val="ListParagraph"/>
      </w:pPr>
      <w:r>
        <w:t>-Avoid Unnecessary Filter Mappings</w:t>
      </w:r>
    </w:p>
    <w:p w:rsidR="00AA7544" w:rsidRPr="00B57912" w:rsidRDefault="00AA7544" w:rsidP="00AA7544">
      <w:pPr>
        <w:pStyle w:val="ListParagraph"/>
        <w:jc w:val="center"/>
        <w:rPr>
          <w:sz w:val="28"/>
          <w:szCs w:val="28"/>
        </w:rPr>
      </w:pPr>
      <w:r w:rsidRPr="00B57912">
        <w:rPr>
          <w:b/>
          <w:sz w:val="28"/>
          <w:szCs w:val="28"/>
          <w:u w:val="single"/>
        </w:rPr>
        <w:t>CH-12</w:t>
      </w:r>
    </w:p>
    <w:p w:rsidR="00AE24E4" w:rsidRDefault="00AE24E4" w:rsidP="00AE24E4">
      <w:pPr>
        <w:ind w:left="360"/>
      </w:pPr>
      <w:r>
        <w:t xml:space="preserve">28. </w:t>
      </w:r>
      <w:r w:rsidRPr="00611D71">
        <w:rPr>
          <w:b/>
        </w:rPr>
        <w:t>Difference betwee</w:t>
      </w:r>
      <w:r w:rsidR="00DC4E88" w:rsidRPr="00611D71">
        <w:rPr>
          <w:b/>
        </w:rPr>
        <w:t>n</w:t>
      </w:r>
      <w:r w:rsidR="00DE3EF3" w:rsidRPr="00611D71">
        <w:rPr>
          <w:b/>
        </w:rPr>
        <w:t xml:space="preserve"> Authorization and Authentication.</w:t>
      </w:r>
    </w:p>
    <w:p w:rsidR="00DE3EF3" w:rsidRDefault="00DE3EF3" w:rsidP="00DE3EF3">
      <w:pPr>
        <w:pStyle w:val="ListParagraph"/>
        <w:numPr>
          <w:ilvl w:val="0"/>
          <w:numId w:val="24"/>
        </w:numPr>
      </w:pPr>
      <w:r>
        <w:t>Authentication is the process by which a web application verifies that you are who you say you are. For example, when a user logs in to a web page with a username and password, the web application validate the entered credentia</w:t>
      </w:r>
      <w:r w:rsidR="00196059">
        <w:t>ls against its user data source and the login succeeds or fails.</w:t>
      </w:r>
    </w:p>
    <w:p w:rsidR="003F4FF4" w:rsidRDefault="00196059" w:rsidP="003F4FF4">
      <w:pPr>
        <w:pStyle w:val="ListParagraph"/>
        <w:numPr>
          <w:ilvl w:val="0"/>
          <w:numId w:val="24"/>
        </w:numPr>
      </w:pPr>
      <w:r>
        <w:t>Authorization occurs when the application checks to see whether you are allowed to do something. For example, to delete a user from the database, you need to be an administrator.</w:t>
      </w:r>
    </w:p>
    <w:p w:rsidR="00965B01" w:rsidRDefault="00965B01" w:rsidP="00965B01">
      <w:pPr>
        <w:pStyle w:val="ListParagraph"/>
        <w:ind w:left="1440"/>
      </w:pPr>
    </w:p>
    <w:p w:rsidR="00205DF1" w:rsidRPr="00611D71" w:rsidRDefault="00205DF1" w:rsidP="00651F6B">
      <w:pPr>
        <w:pStyle w:val="ListParagraph"/>
        <w:numPr>
          <w:ilvl w:val="0"/>
          <w:numId w:val="31"/>
        </w:numPr>
        <w:rPr>
          <w:b/>
        </w:rPr>
      </w:pPr>
      <w:r w:rsidRPr="00611D71">
        <w:rPr>
          <w:b/>
        </w:rPr>
        <w:t>Application Security</w:t>
      </w:r>
    </w:p>
    <w:p w:rsidR="00205DF1" w:rsidRDefault="00205DF1" w:rsidP="00205DF1">
      <w:pPr>
        <w:pStyle w:val="ListParagraph"/>
      </w:pPr>
      <w:r>
        <w:t>The security features that all servlet containers provide are as follows:</w:t>
      </w:r>
    </w:p>
    <w:p w:rsidR="00205DF1" w:rsidRDefault="00205DF1" w:rsidP="00205DF1">
      <w:pPr>
        <w:pStyle w:val="ListParagraph"/>
        <w:numPr>
          <w:ilvl w:val="0"/>
          <w:numId w:val="29"/>
        </w:numPr>
      </w:pPr>
      <w:r>
        <w:t>Authentication</w:t>
      </w:r>
    </w:p>
    <w:p w:rsidR="00205DF1" w:rsidRDefault="00205DF1" w:rsidP="00205DF1">
      <w:pPr>
        <w:pStyle w:val="ListParagraph"/>
        <w:numPr>
          <w:ilvl w:val="0"/>
          <w:numId w:val="29"/>
        </w:numPr>
      </w:pPr>
      <w:r>
        <w:t>Access control for resources</w:t>
      </w:r>
    </w:p>
    <w:p w:rsidR="00205DF1" w:rsidRDefault="00205DF1" w:rsidP="00205DF1">
      <w:pPr>
        <w:pStyle w:val="ListParagraph"/>
        <w:numPr>
          <w:ilvl w:val="0"/>
          <w:numId w:val="29"/>
        </w:numPr>
      </w:pPr>
      <w:r>
        <w:t>Data integrity</w:t>
      </w:r>
    </w:p>
    <w:p w:rsidR="00651F6B" w:rsidRDefault="00205DF1" w:rsidP="00A817F3">
      <w:pPr>
        <w:pStyle w:val="ListParagraph"/>
        <w:numPr>
          <w:ilvl w:val="0"/>
          <w:numId w:val="29"/>
        </w:numPr>
      </w:pPr>
      <w:r>
        <w:t>Confidentially or data privacy</w:t>
      </w:r>
    </w:p>
    <w:p w:rsidR="0013250D" w:rsidRPr="00611D71" w:rsidRDefault="00226E73" w:rsidP="00651F6B">
      <w:pPr>
        <w:pStyle w:val="ListParagraph"/>
        <w:numPr>
          <w:ilvl w:val="0"/>
          <w:numId w:val="31"/>
        </w:numPr>
        <w:rPr>
          <w:b/>
        </w:rPr>
      </w:pPr>
      <w:r w:rsidRPr="00611D71">
        <w:rPr>
          <w:b/>
        </w:rPr>
        <w:t>What is Realm?</w:t>
      </w:r>
    </w:p>
    <w:p w:rsidR="00651F6B" w:rsidRDefault="00226E73" w:rsidP="00A21794">
      <w:pPr>
        <w:pStyle w:val="ListParagraph"/>
      </w:pPr>
      <w:r>
        <w:t xml:space="preserve">A Realm is a ‘database’ of username and passwords that identify valid users of a web </w:t>
      </w:r>
      <w:proofErr w:type="gramStart"/>
      <w:r>
        <w:t>application ,</w:t>
      </w:r>
      <w:proofErr w:type="gramEnd"/>
      <w:r>
        <w:t xml:space="preserve"> plus an enumeration of the list of roles associated with each valid user. You can think of roles as similar to groups in Unix like operating systems, because access to specific web-application resources is granted to all users.</w:t>
      </w:r>
    </w:p>
    <w:p w:rsidR="00AE3EF8" w:rsidRPr="00611D71" w:rsidRDefault="00BD1CA7" w:rsidP="00651F6B">
      <w:pPr>
        <w:pStyle w:val="ListParagraph"/>
        <w:numPr>
          <w:ilvl w:val="0"/>
          <w:numId w:val="31"/>
        </w:numPr>
        <w:rPr>
          <w:b/>
        </w:rPr>
      </w:pPr>
      <w:r w:rsidRPr="00611D71">
        <w:rPr>
          <w:b/>
        </w:rPr>
        <w:t>Authentication Option</w:t>
      </w:r>
    </w:p>
    <w:p w:rsidR="00BD1CA7" w:rsidRDefault="00BD1CA7" w:rsidP="00BD1CA7">
      <w:pPr>
        <w:pStyle w:val="ListParagraph"/>
      </w:pPr>
      <w:r>
        <w:t>Authentication Mechanisms for Web Applications</w:t>
      </w:r>
    </w:p>
    <w:tbl>
      <w:tblPr>
        <w:tblStyle w:val="TableGrid"/>
        <w:tblW w:w="0" w:type="auto"/>
        <w:tblInd w:w="720" w:type="dxa"/>
        <w:tblLook w:val="04A0" w:firstRow="1" w:lastRow="0" w:firstColumn="1" w:lastColumn="0" w:noHBand="0" w:noVBand="1"/>
      </w:tblPr>
      <w:tblGrid>
        <w:gridCol w:w="4278"/>
        <w:gridCol w:w="4278"/>
      </w:tblGrid>
      <w:tr w:rsidR="00BD1CA7" w:rsidTr="00BD1CA7">
        <w:trPr>
          <w:trHeight w:val="281"/>
        </w:trPr>
        <w:tc>
          <w:tcPr>
            <w:tcW w:w="4278" w:type="dxa"/>
          </w:tcPr>
          <w:p w:rsidR="00BD1CA7" w:rsidRDefault="009F15DC" w:rsidP="009F15DC">
            <w:pPr>
              <w:tabs>
                <w:tab w:val="left" w:pos="810"/>
              </w:tabs>
            </w:pPr>
            <w:r>
              <w:t>Mechanism</w:t>
            </w:r>
          </w:p>
        </w:tc>
        <w:tc>
          <w:tcPr>
            <w:tcW w:w="4278" w:type="dxa"/>
          </w:tcPr>
          <w:p w:rsidR="00BD1CA7" w:rsidRDefault="009F15DC" w:rsidP="00BD1CA7">
            <w:pPr>
              <w:pStyle w:val="ListParagraph"/>
              <w:ind w:left="0"/>
            </w:pPr>
            <w:r>
              <w:t>Configuration</w:t>
            </w:r>
          </w:p>
        </w:tc>
      </w:tr>
      <w:tr w:rsidR="00BD1CA7" w:rsidTr="00BD1CA7">
        <w:trPr>
          <w:trHeight w:val="281"/>
        </w:trPr>
        <w:tc>
          <w:tcPr>
            <w:tcW w:w="4278" w:type="dxa"/>
          </w:tcPr>
          <w:p w:rsidR="00BD1CA7" w:rsidRDefault="009F15DC" w:rsidP="00BD1CA7">
            <w:pPr>
              <w:pStyle w:val="ListParagraph"/>
              <w:ind w:left="0"/>
            </w:pPr>
            <w:r>
              <w:t>HTTP basic authentication</w:t>
            </w:r>
          </w:p>
        </w:tc>
        <w:tc>
          <w:tcPr>
            <w:tcW w:w="4278" w:type="dxa"/>
          </w:tcPr>
          <w:p w:rsidR="00BD1CA7" w:rsidRDefault="009F15DC" w:rsidP="00BD1CA7">
            <w:pPr>
              <w:pStyle w:val="ListParagraph"/>
              <w:ind w:left="0"/>
            </w:pPr>
            <w:r>
              <w:t>&lt;</w:t>
            </w:r>
            <w:proofErr w:type="spellStart"/>
            <w:r>
              <w:t>auth</w:t>
            </w:r>
            <w:proofErr w:type="spellEnd"/>
            <w:r>
              <w:t>-method&gt;BASIC&lt;/</w:t>
            </w:r>
            <w:proofErr w:type="spellStart"/>
            <w:r>
              <w:t>auth</w:t>
            </w:r>
            <w:proofErr w:type="spellEnd"/>
            <w:r>
              <w:t>-method&gt;</w:t>
            </w:r>
          </w:p>
        </w:tc>
      </w:tr>
      <w:tr w:rsidR="00BD1CA7" w:rsidTr="00BD1CA7">
        <w:trPr>
          <w:trHeight w:val="265"/>
        </w:trPr>
        <w:tc>
          <w:tcPr>
            <w:tcW w:w="4278" w:type="dxa"/>
          </w:tcPr>
          <w:p w:rsidR="00BD1CA7" w:rsidRDefault="009F15DC" w:rsidP="00BD1CA7">
            <w:pPr>
              <w:pStyle w:val="ListParagraph"/>
              <w:ind w:left="0"/>
            </w:pPr>
            <w:r>
              <w:t>HTTP digest authentication</w:t>
            </w:r>
          </w:p>
        </w:tc>
        <w:tc>
          <w:tcPr>
            <w:tcW w:w="4278" w:type="dxa"/>
          </w:tcPr>
          <w:p w:rsidR="00BD1CA7" w:rsidRDefault="00AB581F" w:rsidP="00BD1CA7">
            <w:pPr>
              <w:pStyle w:val="ListParagraph"/>
              <w:ind w:left="0"/>
            </w:pPr>
            <w:r>
              <w:t>&lt;</w:t>
            </w:r>
            <w:proofErr w:type="spellStart"/>
            <w:r>
              <w:t>auth</w:t>
            </w:r>
            <w:proofErr w:type="spellEnd"/>
            <w:r>
              <w:t>-method&gt;DIGEST&lt;/</w:t>
            </w:r>
            <w:proofErr w:type="spellStart"/>
            <w:r>
              <w:t>auth</w:t>
            </w:r>
            <w:proofErr w:type="spellEnd"/>
            <w:r>
              <w:t>-method&gt;</w:t>
            </w:r>
          </w:p>
        </w:tc>
      </w:tr>
      <w:tr w:rsidR="009F15DC" w:rsidTr="00BD1CA7">
        <w:trPr>
          <w:trHeight w:val="297"/>
        </w:trPr>
        <w:tc>
          <w:tcPr>
            <w:tcW w:w="4278" w:type="dxa"/>
          </w:tcPr>
          <w:p w:rsidR="009F15DC" w:rsidRDefault="009F15DC" w:rsidP="00BD1CA7">
            <w:pPr>
              <w:pStyle w:val="ListParagraph"/>
              <w:ind w:left="0"/>
            </w:pPr>
            <w:r>
              <w:t>HTTP client authentication</w:t>
            </w:r>
          </w:p>
        </w:tc>
        <w:tc>
          <w:tcPr>
            <w:tcW w:w="4278" w:type="dxa"/>
          </w:tcPr>
          <w:p w:rsidR="009F15DC" w:rsidRDefault="00AB581F" w:rsidP="00BD1CA7">
            <w:pPr>
              <w:pStyle w:val="ListParagraph"/>
              <w:ind w:left="0"/>
            </w:pPr>
            <w:r>
              <w:t>&lt;</w:t>
            </w:r>
            <w:proofErr w:type="spellStart"/>
            <w:r>
              <w:t>auth</w:t>
            </w:r>
            <w:proofErr w:type="spellEnd"/>
            <w:r>
              <w:t>-method&gt;CLIENT-CERT&lt;/</w:t>
            </w:r>
            <w:proofErr w:type="spellStart"/>
            <w:r>
              <w:t>auth</w:t>
            </w:r>
            <w:proofErr w:type="spellEnd"/>
            <w:r>
              <w:t>-method&gt;</w:t>
            </w:r>
          </w:p>
        </w:tc>
      </w:tr>
      <w:tr w:rsidR="00BD1CA7" w:rsidTr="00BD1CA7">
        <w:trPr>
          <w:trHeight w:val="297"/>
        </w:trPr>
        <w:tc>
          <w:tcPr>
            <w:tcW w:w="4278" w:type="dxa"/>
          </w:tcPr>
          <w:p w:rsidR="00BD1CA7" w:rsidRDefault="009F15DC" w:rsidP="00BD1CA7">
            <w:pPr>
              <w:pStyle w:val="ListParagraph"/>
              <w:ind w:left="0"/>
            </w:pPr>
            <w:r>
              <w:t>Form-based authentication</w:t>
            </w:r>
          </w:p>
        </w:tc>
        <w:tc>
          <w:tcPr>
            <w:tcW w:w="4278" w:type="dxa"/>
          </w:tcPr>
          <w:p w:rsidR="00BD1CA7" w:rsidRDefault="00AB581F" w:rsidP="00BD1CA7">
            <w:pPr>
              <w:pStyle w:val="ListParagraph"/>
              <w:ind w:left="0"/>
            </w:pPr>
            <w:r>
              <w:t>&lt;</w:t>
            </w:r>
            <w:proofErr w:type="spellStart"/>
            <w:r>
              <w:t>auth</w:t>
            </w:r>
            <w:proofErr w:type="spellEnd"/>
            <w:r>
              <w:t>-method&gt;FORM&lt;/</w:t>
            </w:r>
            <w:proofErr w:type="spellStart"/>
            <w:r>
              <w:t>auth</w:t>
            </w:r>
            <w:proofErr w:type="spellEnd"/>
            <w:r>
              <w:t>-method&gt;</w:t>
            </w:r>
          </w:p>
        </w:tc>
      </w:tr>
    </w:tbl>
    <w:p w:rsidR="00D07961" w:rsidRDefault="00D07961" w:rsidP="00D07961"/>
    <w:p w:rsidR="00D07961" w:rsidRPr="00F43AAC" w:rsidRDefault="00D07961" w:rsidP="00D07961">
      <w:pPr>
        <w:pStyle w:val="ListParagraph"/>
        <w:numPr>
          <w:ilvl w:val="0"/>
          <w:numId w:val="31"/>
        </w:numPr>
        <w:rPr>
          <w:b/>
        </w:rPr>
      </w:pPr>
      <w:r w:rsidRPr="00F43AAC">
        <w:rPr>
          <w:b/>
        </w:rPr>
        <w:t>Define SSL.</w:t>
      </w:r>
    </w:p>
    <w:p w:rsidR="00E67FEE" w:rsidRDefault="00D07961" w:rsidP="00160B5B">
      <w:pPr>
        <w:pStyle w:val="ListParagraph"/>
      </w:pPr>
      <w:r>
        <w:t xml:space="preserve">SSL is a technology that allows web browser and web servers to communicate over a secure channel. In SSL, data is encrypted at the browser and then decrypted at the server before reading the data. This process is known </w:t>
      </w:r>
    </w:p>
    <w:p w:rsidR="00437289" w:rsidRPr="008A2725" w:rsidRDefault="00437289" w:rsidP="00437289">
      <w:pPr>
        <w:pStyle w:val="ListParagraph"/>
      </w:pPr>
      <w:bookmarkStart w:id="0" w:name="_GoBack"/>
      <w:bookmarkEnd w:id="0"/>
    </w:p>
    <w:sectPr w:rsidR="00437289" w:rsidRPr="008A2725" w:rsidSect="007945FB">
      <w:pgSz w:w="12240" w:h="15840"/>
      <w:pgMar w:top="72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68E3"/>
    <w:multiLevelType w:val="hybridMultilevel"/>
    <w:tmpl w:val="3B6C0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810A3"/>
    <w:multiLevelType w:val="hybridMultilevel"/>
    <w:tmpl w:val="CB10BE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A82848"/>
    <w:multiLevelType w:val="hybridMultilevel"/>
    <w:tmpl w:val="14485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3F3C1D"/>
    <w:multiLevelType w:val="hybridMultilevel"/>
    <w:tmpl w:val="EF1EF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F69BB"/>
    <w:multiLevelType w:val="hybridMultilevel"/>
    <w:tmpl w:val="EB9EA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214A2"/>
    <w:multiLevelType w:val="hybridMultilevel"/>
    <w:tmpl w:val="91BEC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983114"/>
    <w:multiLevelType w:val="hybridMultilevel"/>
    <w:tmpl w:val="05DC4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1180B"/>
    <w:multiLevelType w:val="hybridMultilevel"/>
    <w:tmpl w:val="68F01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4095D14"/>
    <w:multiLevelType w:val="hybridMultilevel"/>
    <w:tmpl w:val="3C3E8DE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1D9D3CA8"/>
    <w:multiLevelType w:val="hybridMultilevel"/>
    <w:tmpl w:val="810C3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F73636"/>
    <w:multiLevelType w:val="hybridMultilevel"/>
    <w:tmpl w:val="C50E3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369DF"/>
    <w:multiLevelType w:val="hybridMultilevel"/>
    <w:tmpl w:val="B78AC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7F69D6"/>
    <w:multiLevelType w:val="hybridMultilevel"/>
    <w:tmpl w:val="0382D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9A7CA5"/>
    <w:multiLevelType w:val="hybridMultilevel"/>
    <w:tmpl w:val="1748A73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3C7F0A34"/>
    <w:multiLevelType w:val="hybridMultilevel"/>
    <w:tmpl w:val="390867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0F063F"/>
    <w:multiLevelType w:val="hybridMultilevel"/>
    <w:tmpl w:val="9DCE74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EA90B83"/>
    <w:multiLevelType w:val="hybridMultilevel"/>
    <w:tmpl w:val="B3066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D92328"/>
    <w:multiLevelType w:val="hybridMultilevel"/>
    <w:tmpl w:val="BB3C83D8"/>
    <w:lvl w:ilvl="0" w:tplc="BC76A37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6E6F00"/>
    <w:multiLevelType w:val="hybridMultilevel"/>
    <w:tmpl w:val="9A2E7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763300"/>
    <w:multiLevelType w:val="hybridMultilevel"/>
    <w:tmpl w:val="93187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A07550"/>
    <w:multiLevelType w:val="hybridMultilevel"/>
    <w:tmpl w:val="AF5CF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2602DBF"/>
    <w:multiLevelType w:val="hybridMultilevel"/>
    <w:tmpl w:val="52FC0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070DE3"/>
    <w:multiLevelType w:val="hybridMultilevel"/>
    <w:tmpl w:val="F3966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7F3080"/>
    <w:multiLevelType w:val="hybridMultilevel"/>
    <w:tmpl w:val="AD1A40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03E7A09"/>
    <w:multiLevelType w:val="hybridMultilevel"/>
    <w:tmpl w:val="D9309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461FA7"/>
    <w:multiLevelType w:val="hybridMultilevel"/>
    <w:tmpl w:val="1228F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24378D"/>
    <w:multiLevelType w:val="hybridMultilevel"/>
    <w:tmpl w:val="48F099FA"/>
    <w:lvl w:ilvl="0" w:tplc="0409000F">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515BA1"/>
    <w:multiLevelType w:val="hybridMultilevel"/>
    <w:tmpl w:val="179C3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B270C1"/>
    <w:multiLevelType w:val="hybridMultilevel"/>
    <w:tmpl w:val="1D2A3EE2"/>
    <w:lvl w:ilvl="0" w:tplc="F9783066">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7B1988"/>
    <w:multiLevelType w:val="hybridMultilevel"/>
    <w:tmpl w:val="A2CE3776"/>
    <w:lvl w:ilvl="0" w:tplc="0409000F">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B0546B"/>
    <w:multiLevelType w:val="hybridMultilevel"/>
    <w:tmpl w:val="C346F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F526D7"/>
    <w:multiLevelType w:val="hybridMultilevel"/>
    <w:tmpl w:val="7B8C2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C24045"/>
    <w:multiLevelType w:val="hybridMultilevel"/>
    <w:tmpl w:val="A71E9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ADF15EF"/>
    <w:multiLevelType w:val="hybridMultilevel"/>
    <w:tmpl w:val="32321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CBA341B"/>
    <w:multiLevelType w:val="hybridMultilevel"/>
    <w:tmpl w:val="B0F42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6"/>
  </w:num>
  <w:num w:numId="3">
    <w:abstractNumId w:val="9"/>
  </w:num>
  <w:num w:numId="4">
    <w:abstractNumId w:val="19"/>
  </w:num>
  <w:num w:numId="5">
    <w:abstractNumId w:val="2"/>
  </w:num>
  <w:num w:numId="6">
    <w:abstractNumId w:val="22"/>
  </w:num>
  <w:num w:numId="7">
    <w:abstractNumId w:val="32"/>
  </w:num>
  <w:num w:numId="8">
    <w:abstractNumId w:val="18"/>
  </w:num>
  <w:num w:numId="9">
    <w:abstractNumId w:val="30"/>
  </w:num>
  <w:num w:numId="10">
    <w:abstractNumId w:val="10"/>
  </w:num>
  <w:num w:numId="11">
    <w:abstractNumId w:val="27"/>
  </w:num>
  <w:num w:numId="12">
    <w:abstractNumId w:val="14"/>
  </w:num>
  <w:num w:numId="13">
    <w:abstractNumId w:val="0"/>
  </w:num>
  <w:num w:numId="14">
    <w:abstractNumId w:val="23"/>
  </w:num>
  <w:num w:numId="15">
    <w:abstractNumId w:val="3"/>
  </w:num>
  <w:num w:numId="16">
    <w:abstractNumId w:val="4"/>
  </w:num>
  <w:num w:numId="17">
    <w:abstractNumId w:val="15"/>
  </w:num>
  <w:num w:numId="18">
    <w:abstractNumId w:val="31"/>
  </w:num>
  <w:num w:numId="19">
    <w:abstractNumId w:val="13"/>
  </w:num>
  <w:num w:numId="20">
    <w:abstractNumId w:val="8"/>
  </w:num>
  <w:num w:numId="21">
    <w:abstractNumId w:val="12"/>
  </w:num>
  <w:num w:numId="22">
    <w:abstractNumId w:val="33"/>
  </w:num>
  <w:num w:numId="23">
    <w:abstractNumId w:val="5"/>
  </w:num>
  <w:num w:numId="24">
    <w:abstractNumId w:val="7"/>
  </w:num>
  <w:num w:numId="25">
    <w:abstractNumId w:val="1"/>
  </w:num>
  <w:num w:numId="26">
    <w:abstractNumId w:val="25"/>
  </w:num>
  <w:num w:numId="27">
    <w:abstractNumId w:val="24"/>
  </w:num>
  <w:num w:numId="28">
    <w:abstractNumId w:val="21"/>
  </w:num>
  <w:num w:numId="29">
    <w:abstractNumId w:val="20"/>
  </w:num>
  <w:num w:numId="30">
    <w:abstractNumId w:val="6"/>
  </w:num>
  <w:num w:numId="31">
    <w:abstractNumId w:val="26"/>
  </w:num>
  <w:num w:numId="32">
    <w:abstractNumId w:val="11"/>
  </w:num>
  <w:num w:numId="33">
    <w:abstractNumId w:val="28"/>
  </w:num>
  <w:num w:numId="34">
    <w:abstractNumId w:val="29"/>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775"/>
    <w:rsid w:val="000102AE"/>
    <w:rsid w:val="00070538"/>
    <w:rsid w:val="00070C9B"/>
    <w:rsid w:val="000B07BC"/>
    <w:rsid w:val="000D1728"/>
    <w:rsid w:val="000E6C69"/>
    <w:rsid w:val="0013250D"/>
    <w:rsid w:val="001368EB"/>
    <w:rsid w:val="00151745"/>
    <w:rsid w:val="00160B5B"/>
    <w:rsid w:val="00166F14"/>
    <w:rsid w:val="00196059"/>
    <w:rsid w:val="001B2E1B"/>
    <w:rsid w:val="001B7D58"/>
    <w:rsid w:val="001D5819"/>
    <w:rsid w:val="001F03FE"/>
    <w:rsid w:val="001F5F17"/>
    <w:rsid w:val="00205DF1"/>
    <w:rsid w:val="002214B8"/>
    <w:rsid w:val="00226E73"/>
    <w:rsid w:val="002816DA"/>
    <w:rsid w:val="00296262"/>
    <w:rsid w:val="002B2D86"/>
    <w:rsid w:val="00322CCF"/>
    <w:rsid w:val="00325DB0"/>
    <w:rsid w:val="003B1AC5"/>
    <w:rsid w:val="003F4FF4"/>
    <w:rsid w:val="004332AA"/>
    <w:rsid w:val="00437289"/>
    <w:rsid w:val="0045583A"/>
    <w:rsid w:val="00455D85"/>
    <w:rsid w:val="00456CE8"/>
    <w:rsid w:val="00467845"/>
    <w:rsid w:val="00467906"/>
    <w:rsid w:val="004916E0"/>
    <w:rsid w:val="004A52C3"/>
    <w:rsid w:val="004A7B75"/>
    <w:rsid w:val="004D34E4"/>
    <w:rsid w:val="004F6DFB"/>
    <w:rsid w:val="004F6F60"/>
    <w:rsid w:val="00503725"/>
    <w:rsid w:val="0052203D"/>
    <w:rsid w:val="005507CA"/>
    <w:rsid w:val="00577D80"/>
    <w:rsid w:val="005858E0"/>
    <w:rsid w:val="005C3A38"/>
    <w:rsid w:val="005F4FE8"/>
    <w:rsid w:val="006111E0"/>
    <w:rsid w:val="00611D71"/>
    <w:rsid w:val="00627F74"/>
    <w:rsid w:val="00635FBF"/>
    <w:rsid w:val="00651F6B"/>
    <w:rsid w:val="006C1660"/>
    <w:rsid w:val="006D11EE"/>
    <w:rsid w:val="006D5250"/>
    <w:rsid w:val="00712C4B"/>
    <w:rsid w:val="0072732B"/>
    <w:rsid w:val="00767213"/>
    <w:rsid w:val="00784949"/>
    <w:rsid w:val="00792FC1"/>
    <w:rsid w:val="007945FB"/>
    <w:rsid w:val="007A5781"/>
    <w:rsid w:val="007B00D0"/>
    <w:rsid w:val="007C1BE5"/>
    <w:rsid w:val="00844C41"/>
    <w:rsid w:val="00852D61"/>
    <w:rsid w:val="008535C9"/>
    <w:rsid w:val="00877B51"/>
    <w:rsid w:val="00897BB1"/>
    <w:rsid w:val="008A2725"/>
    <w:rsid w:val="008C7DA8"/>
    <w:rsid w:val="008E74DE"/>
    <w:rsid w:val="008F6AD0"/>
    <w:rsid w:val="00910F8D"/>
    <w:rsid w:val="00924C58"/>
    <w:rsid w:val="00943427"/>
    <w:rsid w:val="00951AD3"/>
    <w:rsid w:val="00962E7B"/>
    <w:rsid w:val="00965B01"/>
    <w:rsid w:val="00976334"/>
    <w:rsid w:val="00984E64"/>
    <w:rsid w:val="00994133"/>
    <w:rsid w:val="00997CBF"/>
    <w:rsid w:val="009C06C5"/>
    <w:rsid w:val="009C7DD8"/>
    <w:rsid w:val="009F15DC"/>
    <w:rsid w:val="00A05133"/>
    <w:rsid w:val="00A21794"/>
    <w:rsid w:val="00A25A95"/>
    <w:rsid w:val="00A565F7"/>
    <w:rsid w:val="00A66A2B"/>
    <w:rsid w:val="00A817F3"/>
    <w:rsid w:val="00A84B2F"/>
    <w:rsid w:val="00AA1018"/>
    <w:rsid w:val="00AA7544"/>
    <w:rsid w:val="00AB26F9"/>
    <w:rsid w:val="00AB581F"/>
    <w:rsid w:val="00AE24E4"/>
    <w:rsid w:val="00AE3EF8"/>
    <w:rsid w:val="00AF6E87"/>
    <w:rsid w:val="00B0736D"/>
    <w:rsid w:val="00B332EB"/>
    <w:rsid w:val="00B42611"/>
    <w:rsid w:val="00B539A0"/>
    <w:rsid w:val="00B57912"/>
    <w:rsid w:val="00B75E04"/>
    <w:rsid w:val="00B83815"/>
    <w:rsid w:val="00B84A65"/>
    <w:rsid w:val="00BD1CA7"/>
    <w:rsid w:val="00BE421E"/>
    <w:rsid w:val="00C0302D"/>
    <w:rsid w:val="00C1235C"/>
    <w:rsid w:val="00C13C88"/>
    <w:rsid w:val="00C2761C"/>
    <w:rsid w:val="00C420F3"/>
    <w:rsid w:val="00C6567F"/>
    <w:rsid w:val="00CD56B1"/>
    <w:rsid w:val="00CF5567"/>
    <w:rsid w:val="00D07961"/>
    <w:rsid w:val="00D15775"/>
    <w:rsid w:val="00D3365E"/>
    <w:rsid w:val="00D44AFE"/>
    <w:rsid w:val="00DB4772"/>
    <w:rsid w:val="00DC3D92"/>
    <w:rsid w:val="00DC4E88"/>
    <w:rsid w:val="00DD79D5"/>
    <w:rsid w:val="00DE3EF3"/>
    <w:rsid w:val="00DE7C1B"/>
    <w:rsid w:val="00E3046F"/>
    <w:rsid w:val="00E53E2C"/>
    <w:rsid w:val="00E5637E"/>
    <w:rsid w:val="00E67FEE"/>
    <w:rsid w:val="00E819BC"/>
    <w:rsid w:val="00E94F6E"/>
    <w:rsid w:val="00EC24E7"/>
    <w:rsid w:val="00F0145C"/>
    <w:rsid w:val="00F157F3"/>
    <w:rsid w:val="00F24C15"/>
    <w:rsid w:val="00F43AAC"/>
    <w:rsid w:val="00F46952"/>
    <w:rsid w:val="00F51F88"/>
    <w:rsid w:val="00FB5E37"/>
    <w:rsid w:val="00FD499E"/>
    <w:rsid w:val="00FD6737"/>
    <w:rsid w:val="00FF5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0E0F8"/>
  <w15:docId w15:val="{981A6C34-350A-40DC-B24D-6E79732EA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775"/>
    <w:pPr>
      <w:ind w:left="720"/>
      <w:contextualSpacing/>
    </w:pPr>
  </w:style>
  <w:style w:type="table" w:styleId="TableGrid">
    <w:name w:val="Table Grid"/>
    <w:basedOn w:val="TableNormal"/>
    <w:uiPriority w:val="59"/>
    <w:rsid w:val="00BD1CA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442AA-59B4-418E-A1E6-6CE9414A9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ju</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rashed</dc:creator>
  <cp:lastModifiedBy>Sofiqul Islam</cp:lastModifiedBy>
  <cp:revision>3</cp:revision>
  <dcterms:created xsi:type="dcterms:W3CDTF">2019-01-23T03:01:00Z</dcterms:created>
  <dcterms:modified xsi:type="dcterms:W3CDTF">2019-01-27T06:17:00Z</dcterms:modified>
</cp:coreProperties>
</file>