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B4" w:rsidRPr="0053667D" w:rsidRDefault="009C0DB4" w:rsidP="009C0DB4">
      <w:pPr>
        <w:jc w:val="center"/>
        <w:rPr>
          <w:b/>
          <w:bCs/>
          <w:sz w:val="40"/>
          <w:szCs w:val="40"/>
          <w:u w:val="single"/>
        </w:rPr>
      </w:pPr>
      <w:r w:rsidRPr="0053667D">
        <w:rPr>
          <w:b/>
          <w:bCs/>
          <w:sz w:val="40"/>
          <w:szCs w:val="40"/>
          <w:u w:val="single"/>
        </w:rPr>
        <w:t>Java Script (Descriptive)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Write some features of JavaScript.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 “JavaScript is called interpreted language”- why?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JavaScript is called weakly type language?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Undefined and null values?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primitive data types?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variable?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global and local variables?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an array?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are called LIFO based and FIFO based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purposes of plus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the use of </w:t>
      </w:r>
      <w:proofErr w:type="spellStart"/>
      <w:r w:rsidRPr="0053667D">
        <w:rPr>
          <w:sz w:val="28"/>
          <w:szCs w:val="28"/>
        </w:rPr>
        <w:t>typeof</w:t>
      </w:r>
      <w:proofErr w:type="spellEnd"/>
      <w:r w:rsidRPr="0053667D">
        <w:rPr>
          <w:sz w:val="28"/>
          <w:szCs w:val="28"/>
        </w:rPr>
        <w:t xml:space="preserve">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Which operator can be used as an alternative of conditional statement?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basic structure of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are the three categories of operators?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loop checks the condition at the end of the statement?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parts of for loop?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Where return statement is used?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the benefit of using with statement.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can you fire a function?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main event categories?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function constructor and function literals are declared?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Show the hierarchy of HTML form.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proto type concept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object-oriented programming is essential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Document Object Model (DOM)?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the benefit of preloading image?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functions of open and close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events in HTML and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cross-browser methods of history object?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methods of location objects?</w:t>
      </w:r>
    </w:p>
    <w:p w:rsidR="009C0DB4" w:rsidRPr="0053667D" w:rsidRDefault="009C0DB4" w:rsidP="002D14D2">
      <w:pPr>
        <w:jc w:val="center"/>
        <w:rPr>
          <w:b/>
          <w:bCs/>
          <w:sz w:val="28"/>
          <w:szCs w:val="28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2D14D2" w:rsidRPr="000E4C6B" w:rsidRDefault="002D14D2" w:rsidP="002D14D2">
      <w:pPr>
        <w:jc w:val="center"/>
        <w:rPr>
          <w:b/>
          <w:bCs/>
          <w:sz w:val="40"/>
          <w:szCs w:val="40"/>
          <w:u w:val="single"/>
        </w:rPr>
      </w:pPr>
      <w:r w:rsidRPr="000E4C6B">
        <w:rPr>
          <w:b/>
          <w:bCs/>
          <w:sz w:val="40"/>
          <w:szCs w:val="40"/>
          <w:u w:val="single"/>
        </w:rPr>
        <w:t>Java Script (MCQ)</w:t>
      </w:r>
    </w:p>
    <w:tbl>
      <w:tblPr>
        <w:tblW w:w="0" w:type="auto"/>
        <w:tblLayout w:type="fixed"/>
        <w:tblLook w:val="01E0"/>
      </w:tblPr>
      <w:tblGrid>
        <w:gridCol w:w="527"/>
        <w:gridCol w:w="4261"/>
        <w:gridCol w:w="515"/>
        <w:gridCol w:w="4273"/>
      </w:tblGrid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, What does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isNaN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function do?</w:t>
            </w:r>
          </w:p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62C5" w:rsidRPr="000E4C6B" w:rsidRDefault="006F62C5" w:rsidP="00790A5D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false if the argument is not a number.</w:t>
            </w:r>
          </w:p>
          <w:p w:rsidR="006F62C5" w:rsidRPr="000E4C6B" w:rsidRDefault="006F62C5" w:rsidP="00790A5D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true if the argument is a number.</w:t>
            </w:r>
          </w:p>
          <w:p w:rsidR="006F62C5" w:rsidRPr="000E4C6B" w:rsidRDefault="006F62C5" w:rsidP="00790A5D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Return true if the argument is not a number.</w:t>
            </w:r>
          </w:p>
          <w:p w:rsidR="006F62C5" w:rsidRPr="000E4C6B" w:rsidRDefault="006F62C5" w:rsidP="00790A5D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273" w:type="dxa"/>
          </w:tcPr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regular expression caret(^) symbol is used to –</w:t>
            </w:r>
          </w:p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search text/character     b. replace text/character</w:t>
            </w:r>
          </w:p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 don’t want to prefaced a text/character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  </w:t>
            </w: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is not a reserved word</w:t>
            </w:r>
          </w:p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proofErr w:type="gram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news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void        c.  true          d. else</w:t>
            </w: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4273" w:type="dxa"/>
          </w:tcPr>
          <w:p w:rsidR="006F62C5" w:rsidRPr="000E4C6B" w:rsidRDefault="006F62C5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6F62C5" w:rsidRPr="000E4C6B" w:rsidRDefault="006F62C5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function x(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y,z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){alert(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z.length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);}</w:t>
            </w:r>
          </w:p>
          <w:p w:rsidR="006F62C5" w:rsidRPr="000E4C6B" w:rsidRDefault="006F62C5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6F62C5" w:rsidRPr="000E4C6B" w:rsidRDefault="006F62C5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java”,”c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++”);</w:t>
            </w:r>
          </w:p>
          <w:p w:rsidR="006F62C5" w:rsidRPr="000E4C6B" w:rsidRDefault="006F62C5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6F62C5" w:rsidRPr="000E4C6B" w:rsidRDefault="006F62C5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a.2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c.4      d. 5</w:t>
            </w: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4273" w:type="dxa"/>
          </w:tcPr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If x=50 &amp; y=5 then x%=y, what is the value of x after executing x%=y?</w:t>
            </w:r>
          </w:p>
          <w:p w:rsidR="006F62C5" w:rsidRPr="000E4C6B" w:rsidRDefault="006F62C5" w:rsidP="00DA603C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a.50    b. 10     c. 5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d. 0</w:t>
            </w:r>
          </w:p>
          <w:p w:rsidR="006F62C5" w:rsidRPr="000E4C6B" w:rsidRDefault="006F62C5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continue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statement is used with which statement?</w:t>
            </w:r>
          </w:p>
          <w:p w:rsidR="006F62C5" w:rsidRPr="000E4C6B" w:rsidRDefault="006F62C5" w:rsidP="00790A5D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with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label    c. nested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break </w:t>
            </w: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4273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Maximum height of screen is </w:t>
            </w: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define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screen.Height</w:t>
            </w:r>
            <w:proofErr w:type="spellEnd"/>
          </w:p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4273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62.</w:t>
            </w:r>
          </w:p>
        </w:tc>
        <w:tc>
          <w:tcPr>
            <w:tcW w:w="4261" w:type="dxa"/>
          </w:tcPr>
          <w:p w:rsidR="006F62C5" w:rsidRPr="000E4C6B" w:rsidRDefault="006F62C5" w:rsidP="00790A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Function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parameter are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also referred as ______?</w:t>
            </w:r>
          </w:p>
          <w:p w:rsidR="006F62C5" w:rsidRPr="000E4C6B" w:rsidRDefault="006F62C5" w:rsidP="00790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F62C5" w:rsidRPr="000E4C6B" w:rsidRDefault="006F62C5" w:rsidP="00790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Index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Argument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c. String  d. None </w:t>
            </w:r>
          </w:p>
          <w:p w:rsidR="006F62C5" w:rsidRPr="000E4C6B" w:rsidRDefault="006F62C5" w:rsidP="00790A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37.</w:t>
            </w:r>
          </w:p>
        </w:tc>
        <w:tc>
          <w:tcPr>
            <w:tcW w:w="4273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self.navigator.appName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returns –</w:t>
            </w:r>
          </w:p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Browser code name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Browser name</w:t>
            </w:r>
          </w:p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c. Browser version             d. none</w:t>
            </w: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39.</w:t>
            </w:r>
          </w:p>
        </w:tc>
        <w:tc>
          <w:tcPr>
            <w:tcW w:w="4273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To detect window is unloaded or not which of the following is used?</w:t>
            </w:r>
          </w:p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self.unload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self.close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self.closed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self.load</w:t>
            </w:r>
            <w:proofErr w:type="spellEnd"/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50.</w:t>
            </w:r>
          </w:p>
        </w:tc>
        <w:tc>
          <w:tcPr>
            <w:tcW w:w="4273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Maximum height of screen is </w:t>
            </w: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define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screen.Height</w:t>
            </w:r>
            <w:proofErr w:type="spellEnd"/>
          </w:p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51.</w:t>
            </w:r>
          </w:p>
        </w:tc>
        <w:tc>
          <w:tcPr>
            <w:tcW w:w="4273" w:type="dxa"/>
          </w:tcPr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6F62C5" w:rsidRPr="000E4C6B" w:rsidRDefault="006F62C5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53.</w:t>
            </w:r>
          </w:p>
        </w:tc>
        <w:tc>
          <w:tcPr>
            <w:tcW w:w="4273" w:type="dxa"/>
          </w:tcPr>
          <w:p w:rsidR="006F62C5" w:rsidRPr="000E4C6B" w:rsidRDefault="006F62C5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What is mean by "this" keyword 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6F62C5" w:rsidRPr="000E4C6B" w:rsidRDefault="006F62C5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6F62C5" w:rsidRPr="000E4C6B" w:rsidRDefault="006F62C5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It refers current object</w:t>
            </w:r>
          </w:p>
          <w:p w:rsidR="006F62C5" w:rsidRPr="000E4C6B" w:rsidRDefault="006F62C5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refers previous object</w:t>
            </w:r>
          </w:p>
          <w:p w:rsidR="006F62C5" w:rsidRPr="000E4C6B" w:rsidRDefault="006F62C5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is variable which contains value</w:t>
            </w:r>
          </w:p>
          <w:p w:rsidR="006F62C5" w:rsidRPr="000E4C6B" w:rsidRDefault="006F62C5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4273" w:type="dxa"/>
          </w:tcPr>
          <w:p w:rsidR="006F62C5" w:rsidRPr="000E4C6B" w:rsidRDefault="006F62C5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How do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substring(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and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 differ?</w:t>
            </w:r>
          </w:p>
          <w:p w:rsidR="006F62C5" w:rsidRPr="000E4C6B" w:rsidRDefault="006F62C5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One is not a method of the String object. </w:t>
            </w:r>
          </w:p>
          <w:p w:rsidR="006F62C5" w:rsidRPr="000E4C6B" w:rsidRDefault="006F62C5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takes three arguments, substring() only two. </w:t>
            </w:r>
          </w:p>
          <w:p w:rsidR="006F62C5" w:rsidRPr="000E4C6B" w:rsidRDefault="006F62C5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Only one accepts a desired string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>length as an argument.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6F62C5" w:rsidRPr="000E4C6B" w:rsidRDefault="006F62C5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. Besides the spelling, nothing.</w:t>
            </w:r>
          </w:p>
          <w:p w:rsidR="006F62C5" w:rsidRPr="000E4C6B" w:rsidRDefault="006F62C5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77.</w:t>
            </w: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primary document of DOM is – </w:t>
            </w:r>
          </w:p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HTML page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Document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Object     </w:t>
            </w:r>
          </w:p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code   c. none</w:t>
            </w: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4273" w:type="dxa"/>
          </w:tcPr>
          <w:p w:rsidR="006F62C5" w:rsidRPr="000E4C6B" w:rsidRDefault="006F62C5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does the break statement do?</w:t>
            </w:r>
          </w:p>
          <w:p w:rsidR="006F62C5" w:rsidRPr="000E4C6B" w:rsidRDefault="006F62C5" w:rsidP="00B07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exit from form   b.  starts the loop over </w:t>
            </w:r>
          </w:p>
          <w:p w:rsidR="006F62C5" w:rsidRPr="000E4C6B" w:rsidRDefault="006F62C5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escape the loop entirely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 None</w:t>
            </w: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79.</w:t>
            </w:r>
          </w:p>
        </w:tc>
        <w:tc>
          <w:tcPr>
            <w:tcW w:w="4273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By preloading image you can place image in –</w:t>
            </w:r>
          </w:p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html document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browser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cache</w:t>
            </w:r>
          </w:p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 a and b        d. none</w:t>
            </w: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6F62C5" w:rsidRPr="000E4C6B" w:rsidRDefault="006F62C5" w:rsidP="00790A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80.</w:t>
            </w:r>
          </w:p>
        </w:tc>
        <w:tc>
          <w:tcPr>
            <w:tcW w:w="4273" w:type="dxa"/>
          </w:tcPr>
          <w:p w:rsidR="006F62C5" w:rsidRPr="000E4C6B" w:rsidRDefault="006F62C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argument of the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window’s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open(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 method?</w:t>
            </w:r>
          </w:p>
          <w:p w:rsidR="006F62C5" w:rsidRPr="000E4C6B" w:rsidRDefault="006F62C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b. name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attribute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 </w:t>
            </w:r>
          </w:p>
        </w:tc>
      </w:tr>
      <w:tr w:rsidR="006F62C5" w:rsidRPr="000E4C6B" w:rsidTr="000408E0">
        <w:tc>
          <w:tcPr>
            <w:tcW w:w="527" w:type="dxa"/>
          </w:tcPr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6F62C5" w:rsidRPr="000E4C6B" w:rsidRDefault="006F62C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</w:tcPr>
          <w:p w:rsidR="006F62C5" w:rsidRPr="000E4C6B" w:rsidRDefault="006F62C5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84.</w:t>
            </w:r>
          </w:p>
        </w:tc>
        <w:tc>
          <w:tcPr>
            <w:tcW w:w="4273" w:type="dxa"/>
          </w:tcPr>
          <w:p w:rsidR="006F62C5" w:rsidRPr="000E4C6B" w:rsidRDefault="006F62C5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To load a new URL?</w:t>
            </w:r>
          </w:p>
          <w:p w:rsidR="006F62C5" w:rsidRPr="000E4C6B" w:rsidRDefault="006F62C5" w:rsidP="00DA6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document.url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window.location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6F62C5" w:rsidRPr="000E4C6B" w:rsidRDefault="006F62C5" w:rsidP="00DA6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   b and c</w:t>
            </w:r>
          </w:p>
        </w:tc>
      </w:tr>
    </w:tbl>
    <w:p w:rsidR="00C02680" w:rsidRPr="000E4C6B" w:rsidRDefault="00C02680" w:rsidP="004E7340">
      <w:pPr>
        <w:jc w:val="center"/>
        <w:rPr>
          <w:b/>
          <w:bCs/>
          <w:sz w:val="28"/>
          <w:szCs w:val="28"/>
          <w:u w:val="single"/>
        </w:rPr>
      </w:pPr>
    </w:p>
    <w:p w:rsidR="00F926F1" w:rsidRPr="000E4C6B" w:rsidRDefault="00F926F1" w:rsidP="009C0DB4">
      <w:pPr>
        <w:pStyle w:val="ListParagraph"/>
        <w:rPr>
          <w:sz w:val="28"/>
          <w:szCs w:val="28"/>
        </w:rPr>
      </w:pPr>
    </w:p>
    <w:p w:rsidR="009463F7" w:rsidRPr="000E4C6B" w:rsidRDefault="009463F7" w:rsidP="00C02680">
      <w:pPr>
        <w:jc w:val="center"/>
        <w:rPr>
          <w:sz w:val="28"/>
          <w:szCs w:val="28"/>
        </w:rPr>
      </w:pPr>
    </w:p>
    <w:sectPr w:rsidR="009463F7" w:rsidRPr="000E4C6B" w:rsidSect="00C0268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340"/>
    <w:rsid w:val="00027B2D"/>
    <w:rsid w:val="000408E0"/>
    <w:rsid w:val="000A13C6"/>
    <w:rsid w:val="000C6051"/>
    <w:rsid w:val="000E4C6B"/>
    <w:rsid w:val="00121C04"/>
    <w:rsid w:val="00146722"/>
    <w:rsid w:val="00223C70"/>
    <w:rsid w:val="0025069C"/>
    <w:rsid w:val="00280E4A"/>
    <w:rsid w:val="002C4121"/>
    <w:rsid w:val="002D14D2"/>
    <w:rsid w:val="00300D25"/>
    <w:rsid w:val="00325706"/>
    <w:rsid w:val="0033358C"/>
    <w:rsid w:val="003335D6"/>
    <w:rsid w:val="00363844"/>
    <w:rsid w:val="0038724B"/>
    <w:rsid w:val="003B5B3F"/>
    <w:rsid w:val="003E4526"/>
    <w:rsid w:val="00416E30"/>
    <w:rsid w:val="004720A4"/>
    <w:rsid w:val="004E7340"/>
    <w:rsid w:val="0053191B"/>
    <w:rsid w:val="0053667D"/>
    <w:rsid w:val="00676E23"/>
    <w:rsid w:val="006F62C5"/>
    <w:rsid w:val="00773D96"/>
    <w:rsid w:val="00774543"/>
    <w:rsid w:val="00826040"/>
    <w:rsid w:val="00832841"/>
    <w:rsid w:val="008364BB"/>
    <w:rsid w:val="00853BCD"/>
    <w:rsid w:val="009463F7"/>
    <w:rsid w:val="00975C94"/>
    <w:rsid w:val="009A24B3"/>
    <w:rsid w:val="009C0DB4"/>
    <w:rsid w:val="00A016A8"/>
    <w:rsid w:val="00A2189F"/>
    <w:rsid w:val="00A44D05"/>
    <w:rsid w:val="00A57C88"/>
    <w:rsid w:val="00A933EA"/>
    <w:rsid w:val="00B07784"/>
    <w:rsid w:val="00B21D5F"/>
    <w:rsid w:val="00B608FB"/>
    <w:rsid w:val="00B62E74"/>
    <w:rsid w:val="00BF1E0F"/>
    <w:rsid w:val="00C02680"/>
    <w:rsid w:val="00C07C56"/>
    <w:rsid w:val="00CA3B50"/>
    <w:rsid w:val="00D021B6"/>
    <w:rsid w:val="00D23F63"/>
    <w:rsid w:val="00D25622"/>
    <w:rsid w:val="00D721F3"/>
    <w:rsid w:val="00D72A69"/>
    <w:rsid w:val="00DA603C"/>
    <w:rsid w:val="00DE5AB9"/>
    <w:rsid w:val="00EC294C"/>
    <w:rsid w:val="00F42C50"/>
    <w:rsid w:val="00F926F1"/>
    <w:rsid w:val="00FD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user</cp:lastModifiedBy>
  <cp:revision>17</cp:revision>
  <dcterms:created xsi:type="dcterms:W3CDTF">2011-10-15T05:05:00Z</dcterms:created>
  <dcterms:modified xsi:type="dcterms:W3CDTF">2006-12-31T23:37:00Z</dcterms:modified>
</cp:coreProperties>
</file>