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8079C" w14:textId="77777777" w:rsidR="00235A7D" w:rsidRPr="00DF1562" w:rsidRDefault="00235A7D" w:rsidP="00235A7D">
      <w:pPr>
        <w:pStyle w:val="Ttulo1"/>
        <w:rPr>
          <w:rFonts w:ascii="Arial" w:hAnsi="Arial" w:cs="Arial"/>
          <w:b/>
          <w:bCs/>
          <w:color w:val="auto"/>
          <w:sz w:val="20"/>
          <w:szCs w:val="20"/>
        </w:rPr>
      </w:pPr>
      <w:r w:rsidRPr="00DF1562">
        <w:rPr>
          <w:rFonts w:ascii="Arial" w:hAnsi="Arial" w:cs="Arial"/>
          <w:b/>
          <w:bCs/>
          <w:color w:val="auto"/>
          <w:sz w:val="20"/>
          <w:szCs w:val="20"/>
        </w:rPr>
        <w:t>Parte 1. Fundamentos del DOM</w:t>
      </w:r>
    </w:p>
    <w:p w14:paraId="5688D5B2" w14:textId="77777777" w:rsidR="00235A7D" w:rsidRDefault="00235A7D" w:rsidP="00235A7D">
      <w:pPr>
        <w:pStyle w:val="Listaconnmeros"/>
        <w:tabs>
          <w:tab w:val="num" w:pos="360"/>
        </w:tabs>
        <w:ind w:left="360" w:hanging="360"/>
        <w:rPr>
          <w:rFonts w:cs="Arial"/>
          <w:szCs w:val="20"/>
          <w:lang w:val="es-CO"/>
        </w:rPr>
      </w:pPr>
      <w:r w:rsidRPr="00A6463F">
        <w:rPr>
          <w:rFonts w:cs="Arial"/>
          <w:szCs w:val="20"/>
          <w:lang w:val="es-CO"/>
        </w:rPr>
        <w:t>¿Qué significa DOM y qué palabras componen esta sigla?</w:t>
      </w:r>
    </w:p>
    <w:p w14:paraId="0DCD7D83" w14:textId="77777777" w:rsidR="00235A7D" w:rsidRDefault="00235A7D" w:rsidP="00235A7D">
      <w:pPr>
        <w:pStyle w:val="Listaconnmeros"/>
        <w:numPr>
          <w:ilvl w:val="0"/>
          <w:numId w:val="0"/>
        </w:numPr>
        <w:tabs>
          <w:tab w:val="num" w:pos="360"/>
        </w:tabs>
        <w:ind w:left="360"/>
        <w:rPr>
          <w:rFonts w:cs="Arial"/>
          <w:szCs w:val="20"/>
          <w:lang w:val="es-CO"/>
        </w:rPr>
      </w:pPr>
    </w:p>
    <w:p w14:paraId="05DF26B3" w14:textId="51992FC9" w:rsidR="00235A7D" w:rsidRDefault="00235A7D" w:rsidP="00235A7D">
      <w:pPr>
        <w:pStyle w:val="Listaconnmeros"/>
        <w:numPr>
          <w:ilvl w:val="0"/>
          <w:numId w:val="0"/>
        </w:numPr>
        <w:ind w:left="360"/>
        <w:rPr>
          <w:rFonts w:cs="Arial"/>
          <w:szCs w:val="20"/>
          <w:lang w:val="es-CO"/>
        </w:rPr>
      </w:pPr>
      <w:r w:rsidRPr="00235A7D">
        <w:rPr>
          <w:rFonts w:cs="Arial"/>
          <w:b/>
          <w:bCs/>
          <w:szCs w:val="20"/>
          <w:lang w:val="es-CO"/>
        </w:rPr>
        <w:t>DOM</w:t>
      </w:r>
      <w:r w:rsidRPr="00235A7D">
        <w:rPr>
          <w:rFonts w:cs="Arial"/>
          <w:szCs w:val="20"/>
          <w:lang w:val="es-CO"/>
        </w:rPr>
        <w:t xml:space="preserve"> significa </w:t>
      </w:r>
      <w:proofErr w:type="spellStart"/>
      <w:r w:rsidRPr="00235A7D">
        <w:rPr>
          <w:rFonts w:cs="Arial"/>
          <w:b/>
          <w:bCs/>
          <w:szCs w:val="20"/>
          <w:lang w:val="es-CO"/>
        </w:rPr>
        <w:t>Document</w:t>
      </w:r>
      <w:proofErr w:type="spellEnd"/>
      <w:r w:rsidRPr="00235A7D">
        <w:rPr>
          <w:rFonts w:cs="Arial"/>
          <w:b/>
          <w:bCs/>
          <w:szCs w:val="20"/>
          <w:lang w:val="es-CO"/>
        </w:rPr>
        <w:t xml:space="preserve"> </w:t>
      </w:r>
      <w:proofErr w:type="spellStart"/>
      <w:r w:rsidRPr="00235A7D">
        <w:rPr>
          <w:rFonts w:cs="Arial"/>
          <w:b/>
          <w:bCs/>
          <w:szCs w:val="20"/>
          <w:lang w:val="es-CO"/>
        </w:rPr>
        <w:t>Object</w:t>
      </w:r>
      <w:proofErr w:type="spellEnd"/>
      <w:r w:rsidRPr="00235A7D">
        <w:rPr>
          <w:rFonts w:cs="Arial"/>
          <w:b/>
          <w:bCs/>
          <w:szCs w:val="20"/>
          <w:lang w:val="es-CO"/>
        </w:rPr>
        <w:t xml:space="preserve"> Model</w:t>
      </w:r>
      <w:r w:rsidRPr="00235A7D">
        <w:rPr>
          <w:rFonts w:cs="Arial"/>
          <w:szCs w:val="20"/>
          <w:lang w:val="es-CO"/>
        </w:rPr>
        <w:t xml:space="preserve"> (Modelo de Objetos del Documento).</w:t>
      </w:r>
    </w:p>
    <w:p w14:paraId="6F7F6AE1" w14:textId="77777777" w:rsidR="00235A7D" w:rsidRPr="00A6463F" w:rsidRDefault="00235A7D" w:rsidP="00235A7D">
      <w:pPr>
        <w:pStyle w:val="Listaconnmeros"/>
        <w:numPr>
          <w:ilvl w:val="0"/>
          <w:numId w:val="0"/>
        </w:numPr>
        <w:ind w:left="360"/>
        <w:rPr>
          <w:rFonts w:cs="Arial"/>
          <w:szCs w:val="20"/>
          <w:lang w:val="es-CO"/>
        </w:rPr>
      </w:pPr>
    </w:p>
    <w:p w14:paraId="70763A69" w14:textId="36E0C8AF" w:rsidR="00235A7D" w:rsidRDefault="00235A7D" w:rsidP="00235A7D">
      <w:pPr>
        <w:pStyle w:val="Listaconnmeros"/>
        <w:tabs>
          <w:tab w:val="num" w:pos="360"/>
        </w:tabs>
        <w:ind w:left="360" w:hanging="360"/>
        <w:rPr>
          <w:rFonts w:cs="Arial"/>
          <w:szCs w:val="20"/>
          <w:lang w:val="es-CO"/>
        </w:rPr>
      </w:pPr>
      <w:r w:rsidRPr="00A6463F">
        <w:rPr>
          <w:rFonts w:cs="Arial"/>
          <w:szCs w:val="20"/>
          <w:lang w:val="es-CO"/>
        </w:rPr>
        <w:t>¿Qué es el DOM y para qué sirve en el desarrollo web?</w:t>
      </w:r>
    </w:p>
    <w:p w14:paraId="0412680B" w14:textId="77777777" w:rsidR="00235A7D" w:rsidRDefault="00235A7D" w:rsidP="00235A7D">
      <w:pPr>
        <w:pStyle w:val="Listaconnmeros"/>
        <w:numPr>
          <w:ilvl w:val="0"/>
          <w:numId w:val="0"/>
        </w:numPr>
        <w:ind w:left="360"/>
        <w:rPr>
          <w:rFonts w:cs="Arial"/>
          <w:szCs w:val="20"/>
          <w:lang w:val="es-CO"/>
        </w:rPr>
      </w:pPr>
    </w:p>
    <w:p w14:paraId="1B71D1F4" w14:textId="768C01A4" w:rsidR="00235A7D" w:rsidRPr="00235A7D" w:rsidRDefault="00235A7D" w:rsidP="00235A7D">
      <w:pPr>
        <w:pStyle w:val="Listaconnmeros"/>
        <w:numPr>
          <w:ilvl w:val="0"/>
          <w:numId w:val="0"/>
        </w:numPr>
        <w:ind w:left="360"/>
        <w:rPr>
          <w:rFonts w:cs="Arial"/>
          <w:szCs w:val="20"/>
          <w:lang w:val="es-CO"/>
        </w:rPr>
      </w:pPr>
      <w:r w:rsidRPr="00235A7D">
        <w:rPr>
          <w:rFonts w:cs="Arial"/>
          <w:szCs w:val="20"/>
          <w:lang w:val="es-CO"/>
        </w:rPr>
        <w:t xml:space="preserve">El </w:t>
      </w:r>
      <w:r w:rsidRPr="00235A7D">
        <w:rPr>
          <w:rFonts w:cs="Arial"/>
          <w:b/>
          <w:bCs/>
          <w:szCs w:val="20"/>
          <w:lang w:val="es-CO"/>
        </w:rPr>
        <w:t>DOM</w:t>
      </w:r>
      <w:r w:rsidRPr="00235A7D">
        <w:rPr>
          <w:rFonts w:cs="Arial"/>
          <w:szCs w:val="20"/>
          <w:lang w:val="es-CO"/>
        </w:rPr>
        <w:t xml:space="preserve"> es una interfaz de programación de aplicaciones (API) para documentos HTML y XML. Define la estructura lógica de los documentos y la forma en que se accede y manipula un documento. Sirve para que los lenguajes de programación (como JavaScript) puedan modificar dinámicamente la estructura, el estilo y el contenido de una página web en tiempo de ejecución.</w:t>
      </w:r>
    </w:p>
    <w:p w14:paraId="0C88A031" w14:textId="77777777" w:rsidR="00235A7D" w:rsidRPr="00A6463F" w:rsidRDefault="00235A7D" w:rsidP="00235A7D">
      <w:pPr>
        <w:pStyle w:val="Listaconnmeros"/>
        <w:numPr>
          <w:ilvl w:val="0"/>
          <w:numId w:val="0"/>
        </w:numPr>
        <w:ind w:left="360"/>
        <w:rPr>
          <w:rFonts w:cs="Arial"/>
          <w:szCs w:val="20"/>
          <w:lang w:val="es-CO"/>
        </w:rPr>
      </w:pPr>
    </w:p>
    <w:p w14:paraId="382FB01D" w14:textId="77777777" w:rsidR="00235A7D" w:rsidRDefault="00235A7D" w:rsidP="00235A7D">
      <w:pPr>
        <w:pStyle w:val="Listaconnmeros"/>
        <w:tabs>
          <w:tab w:val="num" w:pos="360"/>
        </w:tabs>
        <w:ind w:left="360" w:hanging="360"/>
        <w:rPr>
          <w:rFonts w:cs="Arial"/>
          <w:szCs w:val="20"/>
          <w:lang w:val="es-CO"/>
        </w:rPr>
      </w:pPr>
      <w:r w:rsidRPr="00A6463F">
        <w:rPr>
          <w:rFonts w:cs="Arial"/>
          <w:szCs w:val="20"/>
          <w:lang w:val="es-CO"/>
        </w:rPr>
        <w:t>¿Cómo representa el navegador un documento HTML mediante el DOM?</w:t>
      </w:r>
    </w:p>
    <w:p w14:paraId="6002F81D" w14:textId="77777777" w:rsidR="00235A7D" w:rsidRDefault="00235A7D" w:rsidP="00235A7D">
      <w:pPr>
        <w:pStyle w:val="Listaconnmeros"/>
        <w:numPr>
          <w:ilvl w:val="0"/>
          <w:numId w:val="0"/>
        </w:numPr>
        <w:tabs>
          <w:tab w:val="num" w:pos="360"/>
        </w:tabs>
        <w:ind w:left="360"/>
        <w:rPr>
          <w:rFonts w:cs="Arial"/>
          <w:szCs w:val="20"/>
          <w:lang w:val="es-CO"/>
        </w:rPr>
      </w:pPr>
    </w:p>
    <w:p w14:paraId="1969B418" w14:textId="415B0511" w:rsidR="00235A7D" w:rsidRDefault="00235A7D" w:rsidP="00235A7D">
      <w:pPr>
        <w:pStyle w:val="Listaconnmeros"/>
        <w:numPr>
          <w:ilvl w:val="0"/>
          <w:numId w:val="0"/>
        </w:numPr>
        <w:tabs>
          <w:tab w:val="num" w:pos="360"/>
        </w:tabs>
        <w:ind w:left="360"/>
        <w:rPr>
          <w:rFonts w:cs="Arial"/>
          <w:szCs w:val="20"/>
          <w:lang w:val="es-CO"/>
        </w:rPr>
      </w:pPr>
      <w:r w:rsidRPr="00235A7D">
        <w:rPr>
          <w:rFonts w:cs="Arial"/>
          <w:szCs w:val="20"/>
          <w:lang w:val="es-CO"/>
        </w:rPr>
        <w:t xml:space="preserve">El navegador convierte el código HTML fuente en un </w:t>
      </w:r>
      <w:r w:rsidRPr="00235A7D">
        <w:rPr>
          <w:rFonts w:cs="Arial"/>
          <w:b/>
          <w:bCs/>
          <w:szCs w:val="20"/>
          <w:lang w:val="es-CO"/>
        </w:rPr>
        <w:t>árbol de nodos jerárquico</w:t>
      </w:r>
      <w:r w:rsidRPr="00235A7D">
        <w:rPr>
          <w:rFonts w:cs="Arial"/>
          <w:szCs w:val="20"/>
          <w:lang w:val="es-CO"/>
        </w:rPr>
        <w:t>. Cada etiqueta HTML, atributo y bloque de texto se convierte en un objeto manipulable en memoria con propiedades y métodos.</w:t>
      </w:r>
    </w:p>
    <w:p w14:paraId="50AE49A3" w14:textId="77777777" w:rsidR="00235A7D" w:rsidRDefault="00235A7D" w:rsidP="00235A7D">
      <w:pPr>
        <w:pStyle w:val="Listaconnmeros"/>
        <w:numPr>
          <w:ilvl w:val="0"/>
          <w:numId w:val="0"/>
        </w:numPr>
        <w:tabs>
          <w:tab w:val="num" w:pos="360"/>
        </w:tabs>
        <w:rPr>
          <w:rFonts w:cs="Arial"/>
          <w:szCs w:val="20"/>
          <w:lang w:val="es-CO"/>
        </w:rPr>
      </w:pPr>
    </w:p>
    <w:p w14:paraId="11188089" w14:textId="77777777" w:rsidR="00235A7D" w:rsidRPr="00A6463F" w:rsidRDefault="00235A7D" w:rsidP="00235A7D">
      <w:pPr>
        <w:pStyle w:val="Listaconnmeros"/>
        <w:numPr>
          <w:ilvl w:val="0"/>
          <w:numId w:val="0"/>
        </w:numPr>
        <w:rPr>
          <w:rFonts w:cs="Arial"/>
          <w:szCs w:val="20"/>
          <w:lang w:val="es-CO"/>
        </w:rPr>
      </w:pPr>
    </w:p>
    <w:p w14:paraId="18841AF6" w14:textId="77777777" w:rsidR="00235A7D" w:rsidRDefault="00235A7D" w:rsidP="00235A7D">
      <w:pPr>
        <w:pStyle w:val="Listaconnmeros"/>
        <w:tabs>
          <w:tab w:val="num" w:pos="360"/>
        </w:tabs>
        <w:ind w:left="360" w:hanging="360"/>
        <w:rPr>
          <w:rFonts w:cs="Arial"/>
          <w:szCs w:val="20"/>
          <w:lang w:val="es-CO"/>
        </w:rPr>
      </w:pPr>
      <w:r w:rsidRPr="00A6463F">
        <w:rPr>
          <w:rFonts w:cs="Arial"/>
          <w:szCs w:val="20"/>
          <w:lang w:val="es-CO"/>
        </w:rPr>
        <w:t>¿Qué relación existe entre HTML, CSS, JavaScript y el DOM?</w:t>
      </w:r>
    </w:p>
    <w:p w14:paraId="7139E38F" w14:textId="77777777" w:rsidR="00235A7D" w:rsidRDefault="00235A7D" w:rsidP="00235A7D">
      <w:pPr>
        <w:pStyle w:val="Listaconnmeros"/>
        <w:numPr>
          <w:ilvl w:val="0"/>
          <w:numId w:val="0"/>
        </w:numPr>
        <w:tabs>
          <w:tab w:val="num" w:pos="360"/>
        </w:tabs>
        <w:ind w:left="360"/>
        <w:rPr>
          <w:rFonts w:cs="Arial"/>
          <w:szCs w:val="20"/>
          <w:lang w:val="es-CO"/>
        </w:rPr>
      </w:pPr>
    </w:p>
    <w:p w14:paraId="42C3E476" w14:textId="6FC0B442" w:rsidR="00235A7D" w:rsidRPr="00235A7D" w:rsidRDefault="00235A7D" w:rsidP="00235A7D">
      <w:pPr>
        <w:pStyle w:val="Listaconnmeros"/>
        <w:numPr>
          <w:ilvl w:val="0"/>
          <w:numId w:val="0"/>
        </w:numPr>
        <w:ind w:left="360"/>
        <w:rPr>
          <w:rFonts w:cs="Arial"/>
          <w:szCs w:val="20"/>
          <w:lang w:val="es-CO"/>
        </w:rPr>
      </w:pPr>
      <w:r w:rsidRPr="00235A7D">
        <w:rPr>
          <w:rFonts w:cs="Arial"/>
          <w:b/>
          <w:bCs/>
          <w:szCs w:val="20"/>
          <w:lang w:val="es-CO"/>
        </w:rPr>
        <w:t>HTML:</w:t>
      </w:r>
      <w:r w:rsidRPr="00235A7D">
        <w:rPr>
          <w:rFonts w:cs="Arial"/>
          <w:szCs w:val="20"/>
          <w:lang w:val="es-CO"/>
        </w:rPr>
        <w:t xml:space="preserve"> Proporciona la estructura inicial y estática del documento. </w:t>
      </w:r>
    </w:p>
    <w:p w14:paraId="70206266" w14:textId="4AA6C2C2" w:rsidR="00235A7D" w:rsidRPr="00235A7D" w:rsidRDefault="00235A7D" w:rsidP="00235A7D">
      <w:pPr>
        <w:pStyle w:val="Listaconnmeros"/>
        <w:numPr>
          <w:ilvl w:val="0"/>
          <w:numId w:val="0"/>
        </w:numPr>
        <w:ind w:left="360"/>
        <w:rPr>
          <w:rFonts w:cs="Arial"/>
          <w:szCs w:val="20"/>
          <w:lang w:val="es-CO"/>
        </w:rPr>
      </w:pPr>
      <w:r w:rsidRPr="00235A7D">
        <w:rPr>
          <w:rFonts w:cs="Arial"/>
          <w:b/>
          <w:bCs/>
          <w:szCs w:val="20"/>
          <w:lang w:val="es-CO"/>
        </w:rPr>
        <w:t>CSS:</w:t>
      </w:r>
      <w:r w:rsidRPr="00235A7D">
        <w:rPr>
          <w:rFonts w:cs="Arial"/>
          <w:szCs w:val="20"/>
          <w:lang w:val="es-CO"/>
        </w:rPr>
        <w:t xml:space="preserve"> Define los estilos visuales de los elementos del documento. </w:t>
      </w:r>
    </w:p>
    <w:p w14:paraId="256BD399" w14:textId="25397542" w:rsidR="00235A7D" w:rsidRPr="00235A7D" w:rsidRDefault="00235A7D" w:rsidP="00235A7D">
      <w:pPr>
        <w:pStyle w:val="Listaconnmeros"/>
        <w:numPr>
          <w:ilvl w:val="0"/>
          <w:numId w:val="0"/>
        </w:numPr>
        <w:ind w:left="360"/>
        <w:rPr>
          <w:rFonts w:cs="Arial"/>
          <w:szCs w:val="20"/>
          <w:lang w:val="es-CO"/>
        </w:rPr>
      </w:pPr>
      <w:r w:rsidRPr="00235A7D">
        <w:rPr>
          <w:rFonts w:cs="Arial"/>
          <w:b/>
          <w:bCs/>
          <w:szCs w:val="20"/>
          <w:lang w:val="es-CO"/>
        </w:rPr>
        <w:t>DOM:</w:t>
      </w:r>
      <w:r w:rsidRPr="00235A7D">
        <w:rPr>
          <w:rFonts w:cs="Arial"/>
          <w:szCs w:val="20"/>
          <w:lang w:val="es-CO"/>
        </w:rPr>
        <w:t xml:space="preserve"> Es la representación estructurada en memoria del HTML y CSS generada por el navegador. </w:t>
      </w:r>
    </w:p>
    <w:p w14:paraId="34A167D4" w14:textId="529C23D4" w:rsidR="00235A7D" w:rsidRPr="00235A7D" w:rsidRDefault="00235A7D" w:rsidP="00235A7D">
      <w:pPr>
        <w:pStyle w:val="Listaconnmeros"/>
        <w:numPr>
          <w:ilvl w:val="0"/>
          <w:numId w:val="0"/>
        </w:numPr>
        <w:ind w:left="360"/>
        <w:rPr>
          <w:rFonts w:cs="Arial"/>
          <w:szCs w:val="20"/>
          <w:lang w:val="es-CO"/>
        </w:rPr>
      </w:pPr>
      <w:r w:rsidRPr="00235A7D">
        <w:rPr>
          <w:rFonts w:cs="Arial"/>
          <w:b/>
          <w:bCs/>
          <w:szCs w:val="20"/>
          <w:lang w:val="es-CO"/>
        </w:rPr>
        <w:t>JavaScript:</w:t>
      </w:r>
      <w:r w:rsidRPr="00235A7D">
        <w:rPr>
          <w:rFonts w:cs="Arial"/>
          <w:szCs w:val="20"/>
          <w:lang w:val="es-CO"/>
        </w:rPr>
        <w:t xml:space="preserve"> Es el lenguaje que interactúa con el DOM para consultar, crear, modificar o eliminar elementos dinámicamente en respuesta a eventos del usuario. </w:t>
      </w:r>
    </w:p>
    <w:p w14:paraId="6B813C33" w14:textId="77777777" w:rsidR="00235A7D" w:rsidRPr="00A6463F" w:rsidRDefault="00235A7D" w:rsidP="00235A7D">
      <w:pPr>
        <w:pStyle w:val="Listaconnmeros"/>
        <w:numPr>
          <w:ilvl w:val="0"/>
          <w:numId w:val="0"/>
        </w:numPr>
        <w:rPr>
          <w:rFonts w:cs="Arial"/>
          <w:szCs w:val="20"/>
          <w:lang w:val="es-CO"/>
        </w:rPr>
      </w:pPr>
    </w:p>
    <w:p w14:paraId="1F0AFB5A" w14:textId="77777777" w:rsidR="00235A7D" w:rsidRDefault="00235A7D" w:rsidP="00235A7D">
      <w:pPr>
        <w:pStyle w:val="Listaconnmeros"/>
        <w:tabs>
          <w:tab w:val="num" w:pos="360"/>
        </w:tabs>
        <w:ind w:left="360" w:hanging="360"/>
        <w:rPr>
          <w:rFonts w:cs="Arial"/>
          <w:szCs w:val="20"/>
          <w:lang w:val="es-CO"/>
        </w:rPr>
      </w:pPr>
      <w:r w:rsidRPr="00A6463F">
        <w:rPr>
          <w:rFonts w:cs="Arial"/>
          <w:szCs w:val="20"/>
          <w:lang w:val="es-CO"/>
        </w:rPr>
        <w:t>¿Qué es un nodo en el DOM? Explique la diferencia entre un nodo de elemento, un nodo de texto y un nodo de documento.</w:t>
      </w:r>
    </w:p>
    <w:p w14:paraId="5C53610D" w14:textId="77777777" w:rsidR="00235A7D" w:rsidRDefault="00235A7D" w:rsidP="00235A7D">
      <w:pPr>
        <w:pStyle w:val="Listaconnmeros"/>
        <w:numPr>
          <w:ilvl w:val="0"/>
          <w:numId w:val="0"/>
        </w:numPr>
        <w:tabs>
          <w:tab w:val="num" w:pos="360"/>
        </w:tabs>
        <w:ind w:left="360"/>
        <w:rPr>
          <w:rFonts w:cs="Arial"/>
          <w:szCs w:val="20"/>
          <w:lang w:val="es-CO"/>
        </w:rPr>
      </w:pPr>
    </w:p>
    <w:p w14:paraId="4BCA29AF" w14:textId="77777777" w:rsidR="00235A7D" w:rsidRPr="00235A7D" w:rsidRDefault="00235A7D" w:rsidP="00235A7D">
      <w:pPr>
        <w:pStyle w:val="Listaconnmeros"/>
        <w:numPr>
          <w:ilvl w:val="0"/>
          <w:numId w:val="0"/>
        </w:numPr>
        <w:ind w:left="360"/>
        <w:rPr>
          <w:rFonts w:cs="Arial"/>
          <w:szCs w:val="20"/>
          <w:lang w:val="es-CO"/>
        </w:rPr>
      </w:pPr>
      <w:r w:rsidRPr="00235A7D">
        <w:rPr>
          <w:rFonts w:cs="Arial"/>
          <w:szCs w:val="20"/>
          <w:lang w:val="es-CO"/>
        </w:rPr>
        <w:t xml:space="preserve">Un </w:t>
      </w:r>
      <w:r w:rsidRPr="00235A7D">
        <w:rPr>
          <w:rFonts w:cs="Arial"/>
          <w:b/>
          <w:bCs/>
          <w:szCs w:val="20"/>
          <w:lang w:val="es-CO"/>
        </w:rPr>
        <w:t>nodo</w:t>
      </w:r>
      <w:r w:rsidRPr="00235A7D">
        <w:rPr>
          <w:rFonts w:cs="Arial"/>
          <w:szCs w:val="20"/>
          <w:lang w:val="es-CO"/>
        </w:rPr>
        <w:t xml:space="preserve"> es el punto básico de construcción dentro del árbol del DOM.</w:t>
      </w:r>
    </w:p>
    <w:p w14:paraId="25ADF03F" w14:textId="77777777" w:rsidR="00235A7D" w:rsidRPr="00235A7D" w:rsidRDefault="00235A7D" w:rsidP="00235A7D">
      <w:pPr>
        <w:pStyle w:val="Listaconnmeros"/>
        <w:numPr>
          <w:ilvl w:val="0"/>
          <w:numId w:val="2"/>
        </w:numPr>
        <w:tabs>
          <w:tab w:val="num" w:pos="360"/>
        </w:tabs>
        <w:rPr>
          <w:rFonts w:cs="Arial"/>
          <w:szCs w:val="20"/>
        </w:rPr>
      </w:pPr>
      <w:r w:rsidRPr="00235A7D">
        <w:rPr>
          <w:rFonts w:cs="Arial"/>
          <w:b/>
          <w:bCs/>
          <w:szCs w:val="20"/>
          <w:lang w:val="es-CO"/>
        </w:rPr>
        <w:t>Nodo de documento (</w:t>
      </w:r>
      <w:proofErr w:type="spellStart"/>
      <w:r w:rsidRPr="00235A7D">
        <w:rPr>
          <w:rFonts w:cs="Arial"/>
          <w:b/>
          <w:bCs/>
          <w:szCs w:val="20"/>
          <w:lang w:val="es-CO"/>
        </w:rPr>
        <w:t>DocumentNode</w:t>
      </w:r>
      <w:proofErr w:type="spellEnd"/>
      <w:r w:rsidRPr="00235A7D">
        <w:rPr>
          <w:rFonts w:cs="Arial"/>
          <w:b/>
          <w:bCs/>
          <w:szCs w:val="20"/>
          <w:lang w:val="es-CO"/>
        </w:rPr>
        <w:t>):</w:t>
      </w:r>
      <w:r w:rsidRPr="00235A7D">
        <w:rPr>
          <w:rFonts w:cs="Arial"/>
          <w:szCs w:val="20"/>
          <w:lang w:val="es-CO"/>
        </w:rPr>
        <w:t xml:space="preserve"> Representa todo el documento web (</w:t>
      </w:r>
      <w:proofErr w:type="spellStart"/>
      <w:r w:rsidRPr="00235A7D">
        <w:rPr>
          <w:rFonts w:cs="Arial"/>
          <w:szCs w:val="20"/>
          <w:lang w:val="es-CO"/>
        </w:rPr>
        <w:t>document</w:t>
      </w:r>
      <w:proofErr w:type="spellEnd"/>
      <w:r w:rsidRPr="00235A7D">
        <w:rPr>
          <w:rFonts w:cs="Arial"/>
          <w:szCs w:val="20"/>
          <w:lang w:val="es-CO"/>
        </w:rPr>
        <w:t xml:space="preserve">). </w:t>
      </w:r>
      <w:r w:rsidRPr="00235A7D">
        <w:rPr>
          <w:rFonts w:cs="Arial"/>
          <w:szCs w:val="20"/>
        </w:rPr>
        <w:t xml:space="preserve">Es la </w:t>
      </w:r>
      <w:proofErr w:type="spellStart"/>
      <w:r w:rsidRPr="00235A7D">
        <w:rPr>
          <w:rFonts w:cs="Arial"/>
          <w:szCs w:val="20"/>
        </w:rPr>
        <w:t>raíz</w:t>
      </w:r>
      <w:proofErr w:type="spellEnd"/>
      <w:r w:rsidRPr="00235A7D">
        <w:rPr>
          <w:rFonts w:cs="Arial"/>
          <w:szCs w:val="20"/>
        </w:rPr>
        <w:t xml:space="preserve"> del árbol. </w:t>
      </w:r>
    </w:p>
    <w:p w14:paraId="1CE67A47" w14:textId="77777777" w:rsidR="00235A7D" w:rsidRPr="00235A7D" w:rsidRDefault="00235A7D" w:rsidP="00235A7D">
      <w:pPr>
        <w:pStyle w:val="Listaconnmeros"/>
        <w:numPr>
          <w:ilvl w:val="0"/>
          <w:numId w:val="2"/>
        </w:numPr>
        <w:tabs>
          <w:tab w:val="num" w:pos="360"/>
        </w:tabs>
        <w:rPr>
          <w:rFonts w:cs="Arial"/>
          <w:szCs w:val="20"/>
        </w:rPr>
      </w:pPr>
      <w:r w:rsidRPr="00235A7D">
        <w:rPr>
          <w:rFonts w:cs="Arial"/>
          <w:b/>
          <w:bCs/>
          <w:szCs w:val="20"/>
          <w:lang w:val="es-CO"/>
        </w:rPr>
        <w:t>Nodo de elemento (</w:t>
      </w:r>
      <w:proofErr w:type="spellStart"/>
      <w:r w:rsidRPr="00235A7D">
        <w:rPr>
          <w:rFonts w:cs="Arial"/>
          <w:b/>
          <w:bCs/>
          <w:szCs w:val="20"/>
          <w:lang w:val="es-CO"/>
        </w:rPr>
        <w:t>ElementNode</w:t>
      </w:r>
      <w:proofErr w:type="spellEnd"/>
      <w:r w:rsidRPr="00235A7D">
        <w:rPr>
          <w:rFonts w:cs="Arial"/>
          <w:b/>
          <w:bCs/>
          <w:szCs w:val="20"/>
          <w:lang w:val="es-CO"/>
        </w:rPr>
        <w:t>):</w:t>
      </w:r>
      <w:r w:rsidRPr="00235A7D">
        <w:rPr>
          <w:rFonts w:cs="Arial"/>
          <w:szCs w:val="20"/>
          <w:lang w:val="es-CO"/>
        </w:rPr>
        <w:t xml:space="preserve"> Representa cada etiqueta HTML (ej. </w:t>
      </w:r>
      <w:r w:rsidRPr="00235A7D">
        <w:rPr>
          <w:rFonts w:cs="Arial"/>
          <w:szCs w:val="20"/>
        </w:rPr>
        <w:t xml:space="preserve">&lt;h1&gt;, &lt;p&gt;, &lt;button&gt;). </w:t>
      </w:r>
    </w:p>
    <w:p w14:paraId="50EDC404" w14:textId="77777777" w:rsidR="00235A7D" w:rsidRDefault="00235A7D" w:rsidP="00235A7D">
      <w:pPr>
        <w:pStyle w:val="Listaconnmeros"/>
        <w:numPr>
          <w:ilvl w:val="0"/>
          <w:numId w:val="2"/>
        </w:numPr>
        <w:tabs>
          <w:tab w:val="num" w:pos="360"/>
        </w:tabs>
        <w:rPr>
          <w:rFonts w:cs="Arial"/>
          <w:szCs w:val="20"/>
          <w:lang w:val="es-CO"/>
        </w:rPr>
      </w:pPr>
      <w:r w:rsidRPr="00235A7D">
        <w:rPr>
          <w:rFonts w:cs="Arial"/>
          <w:b/>
          <w:bCs/>
          <w:szCs w:val="20"/>
          <w:lang w:val="es-CO"/>
        </w:rPr>
        <w:t>Nodo de texto (</w:t>
      </w:r>
      <w:proofErr w:type="spellStart"/>
      <w:r w:rsidRPr="00235A7D">
        <w:rPr>
          <w:rFonts w:cs="Arial"/>
          <w:b/>
          <w:bCs/>
          <w:szCs w:val="20"/>
          <w:lang w:val="es-CO"/>
        </w:rPr>
        <w:t>TextNode</w:t>
      </w:r>
      <w:proofErr w:type="spellEnd"/>
      <w:r w:rsidRPr="00235A7D">
        <w:rPr>
          <w:rFonts w:cs="Arial"/>
          <w:b/>
          <w:bCs/>
          <w:szCs w:val="20"/>
          <w:lang w:val="es-CO"/>
        </w:rPr>
        <w:t>):</w:t>
      </w:r>
      <w:r w:rsidRPr="00235A7D">
        <w:rPr>
          <w:rFonts w:cs="Arial"/>
          <w:szCs w:val="20"/>
          <w:lang w:val="es-CO"/>
        </w:rPr>
        <w:t xml:space="preserve"> Representa el texto contenido dentro de un elemento HTML (por ejemplo, el texto "Mi página" dentro de &lt;h1&gt;Mi página&lt;/h1&gt;). </w:t>
      </w:r>
    </w:p>
    <w:p w14:paraId="46860353" w14:textId="77777777" w:rsidR="00235A7D" w:rsidRDefault="00235A7D" w:rsidP="00235A7D">
      <w:pPr>
        <w:pStyle w:val="Listaconnmeros"/>
        <w:numPr>
          <w:ilvl w:val="0"/>
          <w:numId w:val="0"/>
        </w:numPr>
        <w:rPr>
          <w:rFonts w:cs="Arial"/>
          <w:szCs w:val="20"/>
          <w:lang w:val="es-CO"/>
        </w:rPr>
      </w:pPr>
    </w:p>
    <w:p w14:paraId="413A5B5A" w14:textId="77777777" w:rsidR="00235A7D" w:rsidRDefault="00235A7D" w:rsidP="00235A7D">
      <w:pPr>
        <w:pStyle w:val="Listaconnmeros"/>
        <w:numPr>
          <w:ilvl w:val="0"/>
          <w:numId w:val="0"/>
        </w:numPr>
        <w:rPr>
          <w:rFonts w:cs="Arial"/>
          <w:szCs w:val="20"/>
          <w:lang w:val="es-CO"/>
        </w:rPr>
      </w:pPr>
    </w:p>
    <w:p w14:paraId="0AA58AE8" w14:textId="77777777" w:rsidR="00235A7D" w:rsidRDefault="00235A7D" w:rsidP="00235A7D">
      <w:pPr>
        <w:pStyle w:val="Listaconnmeros"/>
        <w:numPr>
          <w:ilvl w:val="0"/>
          <w:numId w:val="0"/>
        </w:numPr>
        <w:rPr>
          <w:rFonts w:cs="Arial"/>
          <w:szCs w:val="20"/>
          <w:lang w:val="es-CO"/>
        </w:rPr>
      </w:pPr>
    </w:p>
    <w:p w14:paraId="0FA87C41" w14:textId="77777777" w:rsidR="00235A7D" w:rsidRDefault="00235A7D" w:rsidP="00235A7D">
      <w:pPr>
        <w:pStyle w:val="Listaconnmeros"/>
        <w:numPr>
          <w:ilvl w:val="0"/>
          <w:numId w:val="0"/>
        </w:numPr>
        <w:rPr>
          <w:rFonts w:cs="Arial"/>
          <w:szCs w:val="20"/>
          <w:lang w:val="es-CO"/>
        </w:rPr>
      </w:pPr>
    </w:p>
    <w:p w14:paraId="7D144785" w14:textId="77777777" w:rsidR="00235A7D" w:rsidRDefault="00235A7D" w:rsidP="00235A7D">
      <w:pPr>
        <w:pStyle w:val="Listaconnmeros"/>
        <w:numPr>
          <w:ilvl w:val="0"/>
          <w:numId w:val="0"/>
        </w:numPr>
        <w:rPr>
          <w:rFonts w:cs="Arial"/>
          <w:szCs w:val="20"/>
          <w:lang w:val="es-CO"/>
        </w:rPr>
      </w:pPr>
    </w:p>
    <w:p w14:paraId="6B23DC34" w14:textId="77777777" w:rsidR="00235A7D" w:rsidRPr="00235A7D" w:rsidRDefault="00235A7D" w:rsidP="00235A7D">
      <w:pPr>
        <w:pStyle w:val="Listaconnmeros"/>
        <w:numPr>
          <w:ilvl w:val="0"/>
          <w:numId w:val="0"/>
        </w:numPr>
        <w:rPr>
          <w:rFonts w:cs="Arial"/>
          <w:szCs w:val="20"/>
          <w:lang w:val="es-CO"/>
        </w:rPr>
      </w:pPr>
    </w:p>
    <w:p w14:paraId="114B3808" w14:textId="77777777" w:rsidR="00235A7D" w:rsidRDefault="00235A7D" w:rsidP="00235A7D">
      <w:pPr>
        <w:pStyle w:val="Listaconnmeros"/>
        <w:numPr>
          <w:ilvl w:val="0"/>
          <w:numId w:val="0"/>
        </w:numPr>
        <w:tabs>
          <w:tab w:val="num" w:pos="360"/>
        </w:tabs>
        <w:ind w:left="360"/>
        <w:rPr>
          <w:rFonts w:cs="Arial"/>
          <w:szCs w:val="20"/>
          <w:lang w:val="es-CO"/>
        </w:rPr>
      </w:pPr>
    </w:p>
    <w:p w14:paraId="3C6223D1" w14:textId="77777777" w:rsidR="00235A7D" w:rsidRPr="00A6463F" w:rsidRDefault="00235A7D" w:rsidP="00235A7D">
      <w:pPr>
        <w:pStyle w:val="Listaconnmeros"/>
        <w:numPr>
          <w:ilvl w:val="0"/>
          <w:numId w:val="0"/>
        </w:numPr>
        <w:ind w:left="360"/>
        <w:rPr>
          <w:rFonts w:cs="Arial"/>
          <w:szCs w:val="20"/>
          <w:lang w:val="es-CO"/>
        </w:rPr>
      </w:pPr>
    </w:p>
    <w:p w14:paraId="03597714" w14:textId="77777777" w:rsidR="00235A7D" w:rsidRDefault="00235A7D" w:rsidP="00235A7D">
      <w:pPr>
        <w:pStyle w:val="Listaconnmeros"/>
        <w:tabs>
          <w:tab w:val="num" w:pos="360"/>
        </w:tabs>
        <w:ind w:left="360" w:hanging="360"/>
        <w:rPr>
          <w:rFonts w:cs="Arial"/>
          <w:szCs w:val="20"/>
          <w:lang w:val="es-CO"/>
        </w:rPr>
      </w:pPr>
      <w:r w:rsidRPr="00A6463F">
        <w:rPr>
          <w:rFonts w:cs="Arial"/>
          <w:szCs w:val="20"/>
          <w:lang w:val="es-CO"/>
        </w:rPr>
        <w:lastRenderedPageBreak/>
        <w:t>¿Qué es el árbol DOM? Dibuje un árbol que represente la estructura HTML siguiente:</w:t>
      </w:r>
    </w:p>
    <w:p w14:paraId="2A5EF1FD" w14:textId="7DBAFAC4" w:rsidR="00235A7D" w:rsidRDefault="00235A7D" w:rsidP="00235A7D">
      <w:pPr>
        <w:pStyle w:val="Prrafodelista"/>
        <w:rPr>
          <w:rFonts w:cs="Arial"/>
          <w:szCs w:val="20"/>
        </w:rPr>
      </w:pPr>
      <w:r>
        <w:rPr>
          <w:rFonts w:cs="Arial"/>
          <w:noProof/>
          <w:szCs w:val="20"/>
        </w:rPr>
        <w:drawing>
          <wp:inline distT="0" distB="0" distL="0" distR="0" wp14:anchorId="55A82320" wp14:editId="525AF0E5">
            <wp:extent cx="5607050" cy="3060700"/>
            <wp:effectExtent l="0" t="0" r="0" b="6350"/>
            <wp:docPr id="1798298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07050" cy="3060700"/>
                    </a:xfrm>
                    <a:prstGeom prst="rect">
                      <a:avLst/>
                    </a:prstGeom>
                    <a:noFill/>
                    <a:ln>
                      <a:noFill/>
                    </a:ln>
                  </pic:spPr>
                </pic:pic>
              </a:graphicData>
            </a:graphic>
          </wp:inline>
        </w:drawing>
      </w:r>
    </w:p>
    <w:p w14:paraId="6185594F" w14:textId="1677E3FB" w:rsidR="00235A7D" w:rsidRDefault="00235A7D" w:rsidP="00235A7D">
      <w:pPr>
        <w:pStyle w:val="Prrafodelista"/>
        <w:rPr>
          <w:rFonts w:cs="Arial"/>
          <w:szCs w:val="20"/>
        </w:rPr>
      </w:pPr>
      <w:r w:rsidRPr="00235A7D">
        <w:rPr>
          <w:rFonts w:cs="Arial"/>
          <w:szCs w:val="20"/>
        </w:rPr>
        <w:t>Esta metáfora visual demuestra que las etiquetas HTML no son simples líneas de texto, sino una estructura viva de nodos conectados. JavaScript no modifica la hoja de código fuente directamente, sino que viaja por las ramas de este árbol para alterar los textos (hojas/</w:t>
      </w:r>
      <w:proofErr w:type="spellStart"/>
      <w:r w:rsidRPr="00235A7D">
        <w:rPr>
          <w:rFonts w:cs="Arial"/>
          <w:szCs w:val="20"/>
        </w:rPr>
        <w:t>TextNodes</w:t>
      </w:r>
      <w:proofErr w:type="spellEnd"/>
      <w:r w:rsidRPr="00235A7D">
        <w:rPr>
          <w:rFonts w:cs="Arial"/>
          <w:szCs w:val="20"/>
        </w:rPr>
        <w:t>), cambiar estilos o reaccionar a los eventos del usuario.</w:t>
      </w:r>
    </w:p>
    <w:p w14:paraId="032E82DC" w14:textId="77777777" w:rsidR="00235A7D" w:rsidRPr="00A6463F" w:rsidRDefault="00235A7D" w:rsidP="00235A7D">
      <w:pPr>
        <w:pStyle w:val="Listaconnmeros"/>
        <w:numPr>
          <w:ilvl w:val="0"/>
          <w:numId w:val="0"/>
        </w:numPr>
        <w:rPr>
          <w:rFonts w:cs="Arial"/>
          <w:szCs w:val="20"/>
          <w:lang w:val="es-CO"/>
        </w:rPr>
      </w:pPr>
    </w:p>
    <w:p w14:paraId="1A39E367" w14:textId="77777777" w:rsidR="00235A7D" w:rsidRDefault="00235A7D" w:rsidP="00235A7D">
      <w:pPr>
        <w:pStyle w:val="Listaconnmeros"/>
        <w:tabs>
          <w:tab w:val="num" w:pos="360"/>
        </w:tabs>
        <w:ind w:left="360" w:hanging="360"/>
        <w:rPr>
          <w:rFonts w:cs="Arial"/>
          <w:szCs w:val="20"/>
          <w:lang w:val="es-CO"/>
        </w:rPr>
      </w:pPr>
      <w:r w:rsidRPr="00A6463F">
        <w:rPr>
          <w:rFonts w:cs="Arial"/>
          <w:szCs w:val="20"/>
          <w:lang w:val="es-CO"/>
        </w:rPr>
        <w:t>¿Qué ocurriría con una página web si JavaScript no pudiera acceder al DOM?</w:t>
      </w:r>
    </w:p>
    <w:p w14:paraId="347134D2" w14:textId="77777777" w:rsidR="00235A7D" w:rsidRDefault="00235A7D" w:rsidP="00235A7D">
      <w:pPr>
        <w:pStyle w:val="Listaconnmeros"/>
        <w:numPr>
          <w:ilvl w:val="0"/>
          <w:numId w:val="0"/>
        </w:numPr>
        <w:tabs>
          <w:tab w:val="num" w:pos="360"/>
        </w:tabs>
        <w:ind w:left="360"/>
        <w:rPr>
          <w:rFonts w:cs="Arial"/>
          <w:szCs w:val="20"/>
          <w:lang w:val="es-CO"/>
        </w:rPr>
      </w:pPr>
    </w:p>
    <w:p w14:paraId="194A30EC" w14:textId="511550D0" w:rsidR="00235A7D" w:rsidRDefault="00235A7D" w:rsidP="00235A7D">
      <w:pPr>
        <w:pStyle w:val="Listaconnmeros"/>
        <w:numPr>
          <w:ilvl w:val="0"/>
          <w:numId w:val="0"/>
        </w:numPr>
        <w:tabs>
          <w:tab w:val="num" w:pos="360"/>
        </w:tabs>
        <w:ind w:left="360"/>
        <w:rPr>
          <w:rFonts w:cs="Arial"/>
          <w:szCs w:val="20"/>
          <w:lang w:val="es-CO"/>
        </w:rPr>
      </w:pPr>
      <w:r w:rsidRPr="00235A7D">
        <w:rPr>
          <w:rFonts w:cs="Arial"/>
          <w:szCs w:val="20"/>
          <w:lang w:val="es-CO"/>
        </w:rPr>
        <w:t>La página web sería puramente estática. No se podrían realizar validaciones de formularios en tiempo real, cargar contenido dinámico (AJAX/Fetch), crear animaciones complejas, alternar temas visuales (modo oscuro/claro) ni responder a interacciones del usuario sin recargar toda la página desde el servidor.</w:t>
      </w:r>
    </w:p>
    <w:p w14:paraId="3676A67E" w14:textId="77777777" w:rsidR="00235A7D" w:rsidRDefault="00235A7D" w:rsidP="00235A7D">
      <w:pPr>
        <w:pStyle w:val="Listaconnmeros"/>
        <w:numPr>
          <w:ilvl w:val="0"/>
          <w:numId w:val="0"/>
        </w:numPr>
        <w:tabs>
          <w:tab w:val="num" w:pos="360"/>
        </w:tabs>
        <w:rPr>
          <w:rFonts w:cs="Arial"/>
          <w:szCs w:val="20"/>
          <w:lang w:val="es-CO"/>
        </w:rPr>
      </w:pPr>
    </w:p>
    <w:p w14:paraId="2D028C98" w14:textId="77777777" w:rsidR="00235A7D" w:rsidRPr="00A6463F" w:rsidRDefault="00235A7D" w:rsidP="00235A7D">
      <w:pPr>
        <w:pStyle w:val="Listaconnmeros"/>
        <w:numPr>
          <w:ilvl w:val="0"/>
          <w:numId w:val="0"/>
        </w:numPr>
        <w:ind w:left="360"/>
        <w:rPr>
          <w:rFonts w:cs="Arial"/>
          <w:szCs w:val="20"/>
          <w:lang w:val="es-CO"/>
        </w:rPr>
      </w:pPr>
    </w:p>
    <w:p w14:paraId="1B93AD9D" w14:textId="57236573" w:rsidR="00235A7D" w:rsidRDefault="00235A7D" w:rsidP="00235A7D">
      <w:pPr>
        <w:pStyle w:val="Listaconnmeros"/>
        <w:tabs>
          <w:tab w:val="num" w:pos="360"/>
        </w:tabs>
        <w:ind w:left="360" w:hanging="360"/>
        <w:rPr>
          <w:rFonts w:cs="Arial"/>
          <w:szCs w:val="20"/>
        </w:rPr>
      </w:pPr>
      <w:r w:rsidRPr="00A6463F">
        <w:rPr>
          <w:rFonts w:cs="Arial"/>
          <w:szCs w:val="20"/>
          <w:lang w:val="es-CO"/>
        </w:rPr>
        <w:t xml:space="preserve">¿El DOM es lo mismo que el código HTML escrito por el desarrollador? </w:t>
      </w:r>
      <w:proofErr w:type="spellStart"/>
      <w:r w:rsidRPr="00A7578E">
        <w:rPr>
          <w:rFonts w:cs="Arial"/>
          <w:szCs w:val="20"/>
        </w:rPr>
        <w:t>Justifique</w:t>
      </w:r>
      <w:proofErr w:type="spellEnd"/>
      <w:r w:rsidRPr="00A7578E">
        <w:rPr>
          <w:rFonts w:cs="Arial"/>
          <w:szCs w:val="20"/>
        </w:rPr>
        <w:t xml:space="preserve"> </w:t>
      </w:r>
      <w:proofErr w:type="spellStart"/>
      <w:r w:rsidRPr="00A7578E">
        <w:rPr>
          <w:rFonts w:cs="Arial"/>
          <w:szCs w:val="20"/>
        </w:rPr>
        <w:t>su</w:t>
      </w:r>
      <w:proofErr w:type="spellEnd"/>
      <w:r w:rsidRPr="00A7578E">
        <w:rPr>
          <w:rFonts w:cs="Arial"/>
          <w:szCs w:val="20"/>
        </w:rPr>
        <w:t xml:space="preserve"> </w:t>
      </w:r>
      <w:proofErr w:type="spellStart"/>
      <w:r w:rsidRPr="00A7578E">
        <w:rPr>
          <w:rFonts w:cs="Arial"/>
          <w:szCs w:val="20"/>
        </w:rPr>
        <w:t>respuesta</w:t>
      </w:r>
      <w:proofErr w:type="spellEnd"/>
      <w:r w:rsidRPr="00A7578E">
        <w:rPr>
          <w:rFonts w:cs="Arial"/>
          <w:szCs w:val="20"/>
        </w:rPr>
        <w:t xml:space="preserve"> con un </w:t>
      </w:r>
      <w:proofErr w:type="spellStart"/>
      <w:r w:rsidRPr="00A7578E">
        <w:rPr>
          <w:rFonts w:cs="Arial"/>
          <w:szCs w:val="20"/>
        </w:rPr>
        <w:t>ejemplo</w:t>
      </w:r>
      <w:proofErr w:type="spellEnd"/>
      <w:r w:rsidRPr="00A7578E">
        <w:rPr>
          <w:rFonts w:cs="Arial"/>
          <w:szCs w:val="20"/>
        </w:rPr>
        <w:t>.</w:t>
      </w:r>
    </w:p>
    <w:p w14:paraId="568DCA69" w14:textId="77777777" w:rsidR="00235A7D" w:rsidRDefault="00235A7D" w:rsidP="00235A7D">
      <w:pPr>
        <w:pStyle w:val="Listaconnmeros"/>
        <w:numPr>
          <w:ilvl w:val="0"/>
          <w:numId w:val="0"/>
        </w:numPr>
        <w:tabs>
          <w:tab w:val="num" w:pos="360"/>
        </w:tabs>
        <w:ind w:left="360"/>
        <w:rPr>
          <w:rFonts w:cs="Arial"/>
          <w:szCs w:val="20"/>
        </w:rPr>
      </w:pPr>
    </w:p>
    <w:p w14:paraId="25307D8F" w14:textId="77777777" w:rsidR="00235A7D" w:rsidRDefault="00235A7D" w:rsidP="00235A7D">
      <w:pPr>
        <w:pStyle w:val="Listaconnmeros"/>
        <w:numPr>
          <w:ilvl w:val="0"/>
          <w:numId w:val="0"/>
        </w:numPr>
        <w:ind w:left="360"/>
        <w:rPr>
          <w:rFonts w:cs="Arial"/>
          <w:szCs w:val="20"/>
          <w:lang w:val="es-CO"/>
        </w:rPr>
      </w:pPr>
      <w:r w:rsidRPr="00235A7D">
        <w:rPr>
          <w:rFonts w:cs="Arial"/>
          <w:b/>
          <w:bCs/>
          <w:szCs w:val="20"/>
          <w:lang w:val="es-CO"/>
        </w:rPr>
        <w:t>No.</w:t>
      </w:r>
      <w:r w:rsidRPr="00235A7D">
        <w:rPr>
          <w:rFonts w:cs="Arial"/>
          <w:szCs w:val="20"/>
          <w:lang w:val="es-CO"/>
        </w:rPr>
        <w:t xml:space="preserve"> El código HTML escrito es el archivo fuente original en texto plano. El DOM es el modelo en memoria dinámico construido por el navegador.</w:t>
      </w:r>
    </w:p>
    <w:p w14:paraId="6209A630" w14:textId="77777777" w:rsidR="00235A7D" w:rsidRPr="00235A7D" w:rsidRDefault="00235A7D" w:rsidP="00235A7D">
      <w:pPr>
        <w:pStyle w:val="Listaconnmeros"/>
        <w:numPr>
          <w:ilvl w:val="0"/>
          <w:numId w:val="0"/>
        </w:numPr>
        <w:ind w:left="360"/>
        <w:rPr>
          <w:rFonts w:cs="Arial"/>
          <w:szCs w:val="20"/>
          <w:lang w:val="es-CO"/>
        </w:rPr>
      </w:pPr>
    </w:p>
    <w:p w14:paraId="504D9E5B" w14:textId="77777777" w:rsidR="00235A7D" w:rsidRDefault="00235A7D" w:rsidP="00235A7D">
      <w:pPr>
        <w:pStyle w:val="Listaconnmeros"/>
        <w:numPr>
          <w:ilvl w:val="0"/>
          <w:numId w:val="3"/>
        </w:numPr>
        <w:tabs>
          <w:tab w:val="num" w:pos="360"/>
        </w:tabs>
        <w:rPr>
          <w:rFonts w:cs="Arial"/>
          <w:szCs w:val="20"/>
          <w:lang w:val="es-CO"/>
        </w:rPr>
      </w:pPr>
      <w:r w:rsidRPr="00235A7D">
        <w:rPr>
          <w:rFonts w:cs="Arial"/>
          <w:i/>
          <w:iCs/>
          <w:szCs w:val="20"/>
          <w:lang w:val="es-CO"/>
        </w:rPr>
        <w:t>Ejemplo:</w:t>
      </w:r>
      <w:r w:rsidRPr="00235A7D">
        <w:rPr>
          <w:rFonts w:cs="Arial"/>
          <w:szCs w:val="20"/>
          <w:lang w:val="es-CO"/>
        </w:rPr>
        <w:t xml:space="preserve"> Si en HTML escribimos &lt;</w:t>
      </w:r>
      <w:proofErr w:type="spellStart"/>
      <w:r w:rsidRPr="00235A7D">
        <w:rPr>
          <w:rFonts w:cs="Arial"/>
          <w:szCs w:val="20"/>
          <w:lang w:val="es-CO"/>
        </w:rPr>
        <w:t>div</w:t>
      </w:r>
      <w:proofErr w:type="spellEnd"/>
      <w:r w:rsidRPr="00235A7D">
        <w:rPr>
          <w:rFonts w:cs="Arial"/>
          <w:szCs w:val="20"/>
          <w:lang w:val="es-CO"/>
        </w:rPr>
        <w:t xml:space="preserve"> id="caja"&gt;&lt;/</w:t>
      </w:r>
      <w:proofErr w:type="spellStart"/>
      <w:r w:rsidRPr="00235A7D">
        <w:rPr>
          <w:rFonts w:cs="Arial"/>
          <w:szCs w:val="20"/>
          <w:lang w:val="es-CO"/>
        </w:rPr>
        <w:t>div</w:t>
      </w:r>
      <w:proofErr w:type="spellEnd"/>
      <w:r w:rsidRPr="00235A7D">
        <w:rPr>
          <w:rFonts w:cs="Arial"/>
          <w:szCs w:val="20"/>
          <w:lang w:val="es-CO"/>
        </w:rPr>
        <w:t xml:space="preserve">&gt; y luego con JavaScript ejecutamos </w:t>
      </w:r>
      <w:proofErr w:type="spellStart"/>
      <w:proofErr w:type="gramStart"/>
      <w:r w:rsidRPr="00235A7D">
        <w:rPr>
          <w:rFonts w:cs="Arial"/>
          <w:szCs w:val="20"/>
          <w:lang w:val="es-CO"/>
        </w:rPr>
        <w:t>document.getElementById</w:t>
      </w:r>
      <w:proofErr w:type="spellEnd"/>
      <w:proofErr w:type="gramEnd"/>
      <w:r w:rsidRPr="00235A7D">
        <w:rPr>
          <w:rFonts w:cs="Arial"/>
          <w:szCs w:val="20"/>
          <w:lang w:val="es-CO"/>
        </w:rPr>
        <w:t>('caja'</w:t>
      </w:r>
      <w:proofErr w:type="gramStart"/>
      <w:r w:rsidRPr="00235A7D">
        <w:rPr>
          <w:rFonts w:cs="Arial"/>
          <w:szCs w:val="20"/>
          <w:lang w:val="es-CO"/>
        </w:rPr>
        <w:t>).</w:t>
      </w:r>
      <w:proofErr w:type="spellStart"/>
      <w:r w:rsidRPr="00235A7D">
        <w:rPr>
          <w:rFonts w:cs="Arial"/>
          <w:szCs w:val="20"/>
          <w:lang w:val="es-CO"/>
        </w:rPr>
        <w:t>textContent</w:t>
      </w:r>
      <w:proofErr w:type="spellEnd"/>
      <w:proofErr w:type="gramEnd"/>
      <w:r w:rsidRPr="00235A7D">
        <w:rPr>
          <w:rFonts w:cs="Arial"/>
          <w:szCs w:val="20"/>
          <w:lang w:val="es-CO"/>
        </w:rPr>
        <w:t xml:space="preserve"> = 'Hola', el código fuente HTML original sigue estando vacío, pero el DOM tiene ahora un nodo de texto dinámico con la palabra "Hola".</w:t>
      </w:r>
    </w:p>
    <w:p w14:paraId="0D4D8308" w14:textId="63FE7957" w:rsidR="00235A7D" w:rsidRPr="00235A7D" w:rsidRDefault="00235A7D" w:rsidP="00235A7D">
      <w:pPr>
        <w:pStyle w:val="Listaconnmeros"/>
        <w:numPr>
          <w:ilvl w:val="0"/>
          <w:numId w:val="0"/>
        </w:numPr>
        <w:tabs>
          <w:tab w:val="num" w:pos="360"/>
        </w:tabs>
        <w:ind w:left="720"/>
        <w:rPr>
          <w:rFonts w:cs="Arial"/>
          <w:szCs w:val="20"/>
          <w:lang w:val="es-CO"/>
        </w:rPr>
      </w:pPr>
    </w:p>
    <w:p w14:paraId="10A152F8" w14:textId="77777777" w:rsidR="00235A7D" w:rsidRDefault="00235A7D" w:rsidP="00235A7D">
      <w:pPr>
        <w:pStyle w:val="Prrafodelista"/>
        <w:rPr>
          <w:rFonts w:cs="Arial"/>
          <w:szCs w:val="20"/>
        </w:rPr>
      </w:pPr>
    </w:p>
    <w:p w14:paraId="6DD7F365" w14:textId="77777777" w:rsidR="00235A7D" w:rsidRPr="00235A7D" w:rsidRDefault="00235A7D" w:rsidP="00235A7D">
      <w:pPr>
        <w:pStyle w:val="Listaconnmeros"/>
        <w:numPr>
          <w:ilvl w:val="0"/>
          <w:numId w:val="0"/>
        </w:numPr>
        <w:rPr>
          <w:rFonts w:cs="Arial"/>
          <w:szCs w:val="20"/>
          <w:lang w:val="es-CO"/>
        </w:rPr>
      </w:pPr>
    </w:p>
    <w:p w14:paraId="06027ED7" w14:textId="77777777" w:rsidR="00DF1562" w:rsidRPr="00DF1562" w:rsidRDefault="00DF1562" w:rsidP="00DF1562">
      <w:pPr>
        <w:pStyle w:val="Ttulo1"/>
        <w:rPr>
          <w:rFonts w:ascii="Arial" w:hAnsi="Arial" w:cs="Arial"/>
          <w:b/>
          <w:bCs/>
          <w:color w:val="auto"/>
          <w:sz w:val="20"/>
          <w:szCs w:val="20"/>
        </w:rPr>
      </w:pPr>
      <w:r w:rsidRPr="00DF1562">
        <w:rPr>
          <w:rFonts w:ascii="Arial" w:hAnsi="Arial" w:cs="Arial"/>
          <w:b/>
          <w:bCs/>
          <w:color w:val="auto"/>
          <w:sz w:val="20"/>
          <w:szCs w:val="20"/>
        </w:rPr>
        <w:lastRenderedPageBreak/>
        <w:t>Parte 2. Selección y manipulación de elementos</w:t>
      </w:r>
    </w:p>
    <w:p w14:paraId="6BA4B89A" w14:textId="77777777" w:rsidR="00DF1562" w:rsidRDefault="00DF1562" w:rsidP="00DF1562">
      <w:pPr>
        <w:rPr>
          <w:rFonts w:cs="Arial"/>
          <w:szCs w:val="20"/>
        </w:rPr>
      </w:pPr>
    </w:p>
    <w:p w14:paraId="28C8B2A2" w14:textId="4B0DCE00" w:rsidR="00DF1562" w:rsidRDefault="00DF1562" w:rsidP="00DF1562">
      <w:pPr>
        <w:rPr>
          <w:rFonts w:cs="Arial"/>
          <w:szCs w:val="20"/>
        </w:rPr>
      </w:pPr>
      <w:r w:rsidRPr="00A6463F">
        <w:rPr>
          <w:rFonts w:cs="Arial"/>
          <w:szCs w:val="20"/>
        </w:rPr>
        <w:t>Investigue cada método o propiedad. Explique su utilidad, indique qué devuelve o modifica y construya un ejemplo propio.</w:t>
      </w:r>
    </w:p>
    <w:p w14:paraId="3A8BBCF7" w14:textId="77777777" w:rsidR="00DF1562" w:rsidRDefault="00DF1562" w:rsidP="00DF1562">
      <w:pPr>
        <w:rPr>
          <w:rFonts w:cs="Arial"/>
          <w:szCs w:val="20"/>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1410"/>
        <w:gridCol w:w="2835"/>
        <w:gridCol w:w="2126"/>
        <w:gridCol w:w="2451"/>
      </w:tblGrid>
      <w:tr w:rsidR="00DF1562" w:rsidRPr="00DF1562" w14:paraId="17675E30" w14:textId="77777777" w:rsidTr="00DF1562">
        <w:tc>
          <w:tcPr>
            <w:tcW w:w="141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340F647E" w14:textId="77777777" w:rsidR="00DF1562" w:rsidRPr="00DF1562" w:rsidRDefault="00DF1562" w:rsidP="00DF1562">
            <w:pPr>
              <w:rPr>
                <w:rFonts w:cs="Arial"/>
                <w:sz w:val="14"/>
                <w:szCs w:val="12"/>
              </w:rPr>
            </w:pPr>
            <w:r w:rsidRPr="00DF1562">
              <w:rPr>
                <w:rFonts w:cs="Arial"/>
                <w:b/>
                <w:bCs/>
                <w:sz w:val="14"/>
                <w:szCs w:val="12"/>
              </w:rPr>
              <w:t>Método o propiedad</w:t>
            </w:r>
          </w:p>
        </w:tc>
        <w:tc>
          <w:tcPr>
            <w:tcW w:w="28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4D8F0280" w14:textId="77777777" w:rsidR="00DF1562" w:rsidRPr="00DF1562" w:rsidRDefault="00DF1562" w:rsidP="00DF1562">
            <w:pPr>
              <w:rPr>
                <w:rFonts w:cs="Arial"/>
                <w:szCs w:val="20"/>
              </w:rPr>
            </w:pPr>
            <w:r w:rsidRPr="00DF1562">
              <w:rPr>
                <w:rFonts w:cs="Arial"/>
                <w:b/>
                <w:bCs/>
                <w:szCs w:val="20"/>
              </w:rPr>
              <w:t>Descripción y utilidad</w:t>
            </w:r>
          </w:p>
        </w:tc>
        <w:tc>
          <w:tcPr>
            <w:tcW w:w="212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025FC258" w14:textId="77777777" w:rsidR="00DF1562" w:rsidRPr="00DF1562" w:rsidRDefault="00DF1562" w:rsidP="00DF1562">
            <w:pPr>
              <w:rPr>
                <w:rFonts w:cs="Arial"/>
                <w:szCs w:val="20"/>
              </w:rPr>
            </w:pPr>
            <w:r w:rsidRPr="00DF1562">
              <w:rPr>
                <w:rFonts w:cs="Arial"/>
                <w:b/>
                <w:bCs/>
                <w:szCs w:val="20"/>
              </w:rPr>
              <w:t>¿Qué devuelve o modifica?</w:t>
            </w:r>
          </w:p>
        </w:tc>
        <w:tc>
          <w:tcPr>
            <w:tcW w:w="245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EAF5547" w14:textId="77777777" w:rsidR="00DF1562" w:rsidRPr="00DF1562" w:rsidRDefault="00DF1562" w:rsidP="00DF1562">
            <w:pPr>
              <w:rPr>
                <w:rFonts w:cs="Arial"/>
                <w:szCs w:val="20"/>
              </w:rPr>
            </w:pPr>
            <w:r w:rsidRPr="00DF1562">
              <w:rPr>
                <w:rFonts w:cs="Arial"/>
                <w:b/>
                <w:bCs/>
                <w:szCs w:val="20"/>
              </w:rPr>
              <w:t>Ejemplo propio</w:t>
            </w:r>
          </w:p>
        </w:tc>
      </w:tr>
      <w:tr w:rsidR="00DF1562" w:rsidRPr="00DF1562" w14:paraId="02B3119C" w14:textId="77777777" w:rsidTr="00DF1562">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95164D" w14:textId="77777777" w:rsidR="00DF1562" w:rsidRPr="00DF1562" w:rsidRDefault="00DF1562" w:rsidP="00DF1562">
            <w:pPr>
              <w:rPr>
                <w:rFonts w:cs="Arial"/>
                <w:sz w:val="14"/>
                <w:szCs w:val="12"/>
              </w:rPr>
            </w:pPr>
            <w:proofErr w:type="spellStart"/>
            <w:proofErr w:type="gramStart"/>
            <w:r w:rsidRPr="00DF1562">
              <w:rPr>
                <w:rFonts w:cs="Arial"/>
                <w:b/>
                <w:bCs/>
                <w:sz w:val="14"/>
                <w:szCs w:val="12"/>
              </w:rPr>
              <w:t>getElementById</w:t>
            </w:r>
            <w:proofErr w:type="spellEnd"/>
            <w:r w:rsidRPr="00DF1562">
              <w:rPr>
                <w:rFonts w:cs="Arial"/>
                <w:b/>
                <w:bCs/>
                <w:sz w:val="14"/>
                <w:szCs w:val="12"/>
              </w:rPr>
              <w:t>(</w:t>
            </w:r>
            <w:proofErr w:type="gramEnd"/>
            <w:r w:rsidRPr="00DF1562">
              <w:rPr>
                <w:rFonts w:cs="Arial"/>
                <w:b/>
                <w:bCs/>
                <w:sz w:val="14"/>
                <w:szCs w:val="12"/>
              </w:rPr>
              <w:t>)</w:t>
            </w:r>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857106" w14:textId="77777777" w:rsidR="00DF1562" w:rsidRPr="00DF1562" w:rsidRDefault="00DF1562" w:rsidP="00DF1562">
            <w:pPr>
              <w:rPr>
                <w:rFonts w:cs="Arial"/>
                <w:szCs w:val="20"/>
              </w:rPr>
            </w:pPr>
            <w:r w:rsidRPr="00DF1562">
              <w:rPr>
                <w:rFonts w:cs="Arial"/>
                <w:szCs w:val="20"/>
              </w:rPr>
              <w:t>Selecciona un elemento mediante su ID único en el documento.</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4DC021" w14:textId="77777777" w:rsidR="00DF1562" w:rsidRPr="00DF1562" w:rsidRDefault="00DF1562" w:rsidP="00DF1562">
            <w:pPr>
              <w:rPr>
                <w:rFonts w:cs="Arial"/>
                <w:szCs w:val="20"/>
              </w:rPr>
            </w:pPr>
            <w:r w:rsidRPr="00DF1562">
              <w:rPr>
                <w:rFonts w:cs="Arial"/>
                <w:szCs w:val="20"/>
              </w:rPr>
              <w:t xml:space="preserve">Devuelve una referencia al único objeto Element encontrado o </w:t>
            </w:r>
            <w:proofErr w:type="spellStart"/>
            <w:r w:rsidRPr="00DF1562">
              <w:rPr>
                <w:rFonts w:cs="Arial"/>
                <w:szCs w:val="20"/>
              </w:rPr>
              <w:t>null</w:t>
            </w:r>
            <w:proofErr w:type="spellEnd"/>
            <w:r w:rsidRPr="00DF1562">
              <w:rPr>
                <w:rFonts w:cs="Arial"/>
                <w:szCs w:val="20"/>
              </w:rPr>
              <w:t>.</w:t>
            </w:r>
          </w:p>
        </w:tc>
        <w:tc>
          <w:tcPr>
            <w:tcW w:w="24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D0A0BB" w14:textId="77777777" w:rsidR="00DF1562" w:rsidRPr="00DF1562" w:rsidRDefault="00DF1562" w:rsidP="00DF1562">
            <w:pPr>
              <w:rPr>
                <w:rFonts w:cs="Arial"/>
                <w:szCs w:val="20"/>
                <w:lang w:val="en-US"/>
              </w:rPr>
            </w:pPr>
            <w:r w:rsidRPr="00DF1562">
              <w:rPr>
                <w:rFonts w:cs="Arial"/>
                <w:szCs w:val="20"/>
                <w:lang w:val="en-US"/>
              </w:rPr>
              <w:t xml:space="preserve">const </w:t>
            </w:r>
            <w:proofErr w:type="spellStart"/>
            <w:r w:rsidRPr="00DF1562">
              <w:rPr>
                <w:rFonts w:cs="Arial"/>
                <w:szCs w:val="20"/>
                <w:lang w:val="en-US"/>
              </w:rPr>
              <w:t>titulo</w:t>
            </w:r>
            <w:proofErr w:type="spellEnd"/>
            <w:r w:rsidRPr="00DF1562">
              <w:rPr>
                <w:rFonts w:cs="Arial"/>
                <w:szCs w:val="20"/>
                <w:lang w:val="en-US"/>
              </w:rPr>
              <w:t xml:space="preserve"> = </w:t>
            </w:r>
            <w:proofErr w:type="spellStart"/>
            <w:proofErr w:type="gramStart"/>
            <w:r w:rsidRPr="00DF1562">
              <w:rPr>
                <w:rFonts w:cs="Arial"/>
                <w:szCs w:val="20"/>
                <w:lang w:val="en-US"/>
              </w:rPr>
              <w:t>document.getElementById</w:t>
            </w:r>
            <w:proofErr w:type="spellEnd"/>
            <w:proofErr w:type="gramEnd"/>
            <w:r w:rsidRPr="00DF1562">
              <w:rPr>
                <w:rFonts w:cs="Arial"/>
                <w:szCs w:val="20"/>
                <w:lang w:val="en-US"/>
              </w:rPr>
              <w:t>("main-title");</w:t>
            </w:r>
          </w:p>
        </w:tc>
      </w:tr>
      <w:tr w:rsidR="00DF1562" w:rsidRPr="00DF1562" w14:paraId="03A02ED9" w14:textId="77777777" w:rsidTr="00DF1562">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B741E6" w14:textId="77777777" w:rsidR="00DF1562" w:rsidRPr="00DF1562" w:rsidRDefault="00DF1562" w:rsidP="00DF1562">
            <w:pPr>
              <w:rPr>
                <w:rFonts w:cs="Arial"/>
                <w:sz w:val="14"/>
                <w:szCs w:val="12"/>
              </w:rPr>
            </w:pPr>
            <w:proofErr w:type="spellStart"/>
            <w:proofErr w:type="gramStart"/>
            <w:r w:rsidRPr="00DF1562">
              <w:rPr>
                <w:rFonts w:cs="Arial"/>
                <w:b/>
                <w:bCs/>
                <w:sz w:val="14"/>
                <w:szCs w:val="12"/>
              </w:rPr>
              <w:t>getElementsByClassName</w:t>
            </w:r>
            <w:proofErr w:type="spellEnd"/>
            <w:r w:rsidRPr="00DF1562">
              <w:rPr>
                <w:rFonts w:cs="Arial"/>
                <w:b/>
                <w:bCs/>
                <w:sz w:val="14"/>
                <w:szCs w:val="12"/>
              </w:rPr>
              <w:t>(</w:t>
            </w:r>
            <w:proofErr w:type="gramEnd"/>
            <w:r w:rsidRPr="00DF1562">
              <w:rPr>
                <w:rFonts w:cs="Arial"/>
                <w:b/>
                <w:bCs/>
                <w:sz w:val="14"/>
                <w:szCs w:val="12"/>
              </w:rPr>
              <w:t>)</w:t>
            </w:r>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67DF2F" w14:textId="77777777" w:rsidR="00DF1562" w:rsidRPr="00DF1562" w:rsidRDefault="00DF1562" w:rsidP="00DF1562">
            <w:pPr>
              <w:rPr>
                <w:rFonts w:cs="Arial"/>
                <w:szCs w:val="20"/>
              </w:rPr>
            </w:pPr>
            <w:r w:rsidRPr="00DF1562">
              <w:rPr>
                <w:rFonts w:cs="Arial"/>
                <w:szCs w:val="20"/>
              </w:rPr>
              <w:t>Selecciona todos los elementos con una clase CSS determinada.</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E9FB9E" w14:textId="77777777" w:rsidR="00DF1562" w:rsidRPr="00DF1562" w:rsidRDefault="00DF1562" w:rsidP="00DF1562">
            <w:pPr>
              <w:rPr>
                <w:rFonts w:cs="Arial"/>
                <w:szCs w:val="20"/>
              </w:rPr>
            </w:pPr>
            <w:r w:rsidRPr="00DF1562">
              <w:rPr>
                <w:rFonts w:cs="Arial"/>
                <w:szCs w:val="20"/>
              </w:rPr>
              <w:t>Devuelve una colección HTML viva (</w:t>
            </w:r>
            <w:proofErr w:type="spellStart"/>
            <w:r w:rsidRPr="00DF1562">
              <w:rPr>
                <w:rFonts w:cs="Arial"/>
                <w:szCs w:val="20"/>
              </w:rPr>
              <w:t>HTMLCollection</w:t>
            </w:r>
            <w:proofErr w:type="spellEnd"/>
            <w:r w:rsidRPr="00DF1562">
              <w:rPr>
                <w:rFonts w:cs="Arial"/>
                <w:szCs w:val="20"/>
              </w:rPr>
              <w:t>).</w:t>
            </w:r>
          </w:p>
        </w:tc>
        <w:tc>
          <w:tcPr>
            <w:tcW w:w="24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66CBAA" w14:textId="77777777" w:rsidR="00DF1562" w:rsidRPr="00DF1562" w:rsidRDefault="00DF1562" w:rsidP="00DF1562">
            <w:pPr>
              <w:rPr>
                <w:rFonts w:cs="Arial"/>
                <w:szCs w:val="20"/>
                <w:lang w:val="en-US"/>
              </w:rPr>
            </w:pPr>
            <w:r w:rsidRPr="00DF1562">
              <w:rPr>
                <w:rFonts w:cs="Arial"/>
                <w:szCs w:val="20"/>
                <w:lang w:val="en-US"/>
              </w:rPr>
              <w:t xml:space="preserve">const items = </w:t>
            </w:r>
            <w:proofErr w:type="spellStart"/>
            <w:proofErr w:type="gramStart"/>
            <w:r w:rsidRPr="00DF1562">
              <w:rPr>
                <w:rFonts w:cs="Arial"/>
                <w:szCs w:val="20"/>
                <w:lang w:val="en-US"/>
              </w:rPr>
              <w:t>document.getElementsByClassName</w:t>
            </w:r>
            <w:proofErr w:type="spellEnd"/>
            <w:proofErr w:type="gramEnd"/>
            <w:r w:rsidRPr="00DF1562">
              <w:rPr>
                <w:rFonts w:cs="Arial"/>
                <w:szCs w:val="20"/>
                <w:lang w:val="en-US"/>
              </w:rPr>
              <w:t>("item");</w:t>
            </w:r>
          </w:p>
        </w:tc>
      </w:tr>
      <w:tr w:rsidR="00DF1562" w:rsidRPr="00DF1562" w14:paraId="61CC1060" w14:textId="77777777" w:rsidTr="00DF1562">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31F880" w14:textId="77777777" w:rsidR="00DF1562" w:rsidRPr="00DF1562" w:rsidRDefault="00DF1562" w:rsidP="00DF1562">
            <w:pPr>
              <w:rPr>
                <w:rFonts w:cs="Arial"/>
                <w:sz w:val="14"/>
                <w:szCs w:val="12"/>
              </w:rPr>
            </w:pPr>
            <w:proofErr w:type="spellStart"/>
            <w:proofErr w:type="gramStart"/>
            <w:r w:rsidRPr="00DF1562">
              <w:rPr>
                <w:rFonts w:cs="Arial"/>
                <w:b/>
                <w:bCs/>
                <w:sz w:val="14"/>
                <w:szCs w:val="12"/>
              </w:rPr>
              <w:t>getElementsByTagName</w:t>
            </w:r>
            <w:proofErr w:type="spellEnd"/>
            <w:r w:rsidRPr="00DF1562">
              <w:rPr>
                <w:rFonts w:cs="Arial"/>
                <w:b/>
                <w:bCs/>
                <w:sz w:val="14"/>
                <w:szCs w:val="12"/>
              </w:rPr>
              <w:t>(</w:t>
            </w:r>
            <w:proofErr w:type="gramEnd"/>
            <w:r w:rsidRPr="00DF1562">
              <w:rPr>
                <w:rFonts w:cs="Arial"/>
                <w:b/>
                <w:bCs/>
                <w:sz w:val="14"/>
                <w:szCs w:val="12"/>
              </w:rPr>
              <w:t>)</w:t>
            </w:r>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170CC9" w14:textId="77777777" w:rsidR="00DF1562" w:rsidRPr="00DF1562" w:rsidRDefault="00DF1562" w:rsidP="00DF1562">
            <w:pPr>
              <w:rPr>
                <w:rFonts w:cs="Arial"/>
                <w:szCs w:val="20"/>
              </w:rPr>
            </w:pPr>
            <w:r w:rsidRPr="00DF1562">
              <w:rPr>
                <w:rFonts w:cs="Arial"/>
                <w:szCs w:val="20"/>
              </w:rPr>
              <w:t>Selecciona elementos según el nombre de la etiqueta HTML.</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523D08" w14:textId="77777777" w:rsidR="00DF1562" w:rsidRPr="00DF1562" w:rsidRDefault="00DF1562" w:rsidP="00DF1562">
            <w:pPr>
              <w:rPr>
                <w:rFonts w:cs="Arial"/>
                <w:szCs w:val="20"/>
              </w:rPr>
            </w:pPr>
            <w:r w:rsidRPr="00DF1562">
              <w:rPr>
                <w:rFonts w:cs="Arial"/>
                <w:szCs w:val="20"/>
              </w:rPr>
              <w:t xml:space="preserve">Devuelve un </w:t>
            </w:r>
            <w:proofErr w:type="spellStart"/>
            <w:r w:rsidRPr="00DF1562">
              <w:rPr>
                <w:rFonts w:cs="Arial"/>
                <w:szCs w:val="20"/>
              </w:rPr>
              <w:t>HTMLCollection</w:t>
            </w:r>
            <w:proofErr w:type="spellEnd"/>
            <w:r w:rsidRPr="00DF1562">
              <w:rPr>
                <w:rFonts w:cs="Arial"/>
                <w:szCs w:val="20"/>
              </w:rPr>
              <w:t xml:space="preserve"> con todos los elementos de esa etiqueta.</w:t>
            </w:r>
          </w:p>
        </w:tc>
        <w:tc>
          <w:tcPr>
            <w:tcW w:w="24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FC36B8" w14:textId="77777777" w:rsidR="00DF1562" w:rsidRPr="00DF1562" w:rsidRDefault="00DF1562" w:rsidP="00DF1562">
            <w:pPr>
              <w:rPr>
                <w:rFonts w:cs="Arial"/>
                <w:szCs w:val="20"/>
              </w:rPr>
            </w:pPr>
            <w:proofErr w:type="spellStart"/>
            <w:r w:rsidRPr="00DF1562">
              <w:rPr>
                <w:rFonts w:cs="Arial"/>
                <w:szCs w:val="20"/>
              </w:rPr>
              <w:t>const</w:t>
            </w:r>
            <w:proofErr w:type="spellEnd"/>
            <w:r w:rsidRPr="00DF1562">
              <w:rPr>
                <w:rFonts w:cs="Arial"/>
                <w:szCs w:val="20"/>
              </w:rPr>
              <w:t xml:space="preserve"> </w:t>
            </w:r>
            <w:proofErr w:type="spellStart"/>
            <w:r w:rsidRPr="00DF1562">
              <w:rPr>
                <w:rFonts w:cs="Arial"/>
                <w:szCs w:val="20"/>
              </w:rPr>
              <w:t>parrafos</w:t>
            </w:r>
            <w:proofErr w:type="spellEnd"/>
            <w:r w:rsidRPr="00DF1562">
              <w:rPr>
                <w:rFonts w:cs="Arial"/>
                <w:szCs w:val="20"/>
              </w:rPr>
              <w:t xml:space="preserve"> = </w:t>
            </w:r>
            <w:proofErr w:type="spellStart"/>
            <w:proofErr w:type="gramStart"/>
            <w:r w:rsidRPr="00DF1562">
              <w:rPr>
                <w:rFonts w:cs="Arial"/>
                <w:szCs w:val="20"/>
              </w:rPr>
              <w:t>document.getElementsByTagName</w:t>
            </w:r>
            <w:proofErr w:type="spellEnd"/>
            <w:proofErr w:type="gramEnd"/>
            <w:r w:rsidRPr="00DF1562">
              <w:rPr>
                <w:rFonts w:cs="Arial"/>
                <w:szCs w:val="20"/>
              </w:rPr>
              <w:t>("p");</w:t>
            </w:r>
          </w:p>
        </w:tc>
      </w:tr>
      <w:tr w:rsidR="00DF1562" w:rsidRPr="00DF1562" w14:paraId="5DAEA3CC" w14:textId="77777777" w:rsidTr="00DF1562">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9D236A" w14:textId="77777777" w:rsidR="00DF1562" w:rsidRPr="00DF1562" w:rsidRDefault="00DF1562" w:rsidP="00DF1562">
            <w:pPr>
              <w:rPr>
                <w:rFonts w:cs="Arial"/>
                <w:sz w:val="14"/>
                <w:szCs w:val="12"/>
              </w:rPr>
            </w:pPr>
            <w:proofErr w:type="spellStart"/>
            <w:proofErr w:type="gramStart"/>
            <w:r w:rsidRPr="00DF1562">
              <w:rPr>
                <w:rFonts w:cs="Arial"/>
                <w:b/>
                <w:bCs/>
                <w:sz w:val="14"/>
                <w:szCs w:val="12"/>
              </w:rPr>
              <w:t>querySelector</w:t>
            </w:r>
            <w:proofErr w:type="spellEnd"/>
            <w:r w:rsidRPr="00DF1562">
              <w:rPr>
                <w:rFonts w:cs="Arial"/>
                <w:b/>
                <w:bCs/>
                <w:sz w:val="14"/>
                <w:szCs w:val="12"/>
              </w:rPr>
              <w:t>(</w:t>
            </w:r>
            <w:proofErr w:type="gramEnd"/>
            <w:r w:rsidRPr="00DF1562">
              <w:rPr>
                <w:rFonts w:cs="Arial"/>
                <w:b/>
                <w:bCs/>
                <w:sz w:val="14"/>
                <w:szCs w:val="12"/>
              </w:rPr>
              <w:t>)</w:t>
            </w:r>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6492F7" w14:textId="77777777" w:rsidR="00DF1562" w:rsidRPr="00DF1562" w:rsidRDefault="00DF1562" w:rsidP="00DF1562">
            <w:pPr>
              <w:rPr>
                <w:rFonts w:cs="Arial"/>
                <w:szCs w:val="20"/>
              </w:rPr>
            </w:pPr>
            <w:r w:rsidRPr="00DF1562">
              <w:rPr>
                <w:rFonts w:cs="Arial"/>
                <w:szCs w:val="20"/>
              </w:rPr>
              <w:t xml:space="preserve">Selecciona el </w:t>
            </w:r>
            <w:r w:rsidRPr="00DF1562">
              <w:rPr>
                <w:rFonts w:cs="Arial"/>
                <w:b/>
                <w:bCs/>
                <w:szCs w:val="20"/>
              </w:rPr>
              <w:t>primer</w:t>
            </w:r>
            <w:r w:rsidRPr="00DF1562">
              <w:rPr>
                <w:rFonts w:cs="Arial"/>
                <w:szCs w:val="20"/>
              </w:rPr>
              <w:t xml:space="preserve"> elemento que coincida con el selector CSS dado.</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66F881" w14:textId="77777777" w:rsidR="00DF1562" w:rsidRPr="00DF1562" w:rsidRDefault="00DF1562" w:rsidP="00DF1562">
            <w:pPr>
              <w:rPr>
                <w:rFonts w:cs="Arial"/>
                <w:szCs w:val="20"/>
              </w:rPr>
            </w:pPr>
            <w:r w:rsidRPr="00DF1562">
              <w:rPr>
                <w:rFonts w:cs="Arial"/>
                <w:szCs w:val="20"/>
              </w:rPr>
              <w:t xml:space="preserve">Devuelve el primer Element que coincide o </w:t>
            </w:r>
            <w:proofErr w:type="spellStart"/>
            <w:r w:rsidRPr="00DF1562">
              <w:rPr>
                <w:rFonts w:cs="Arial"/>
                <w:szCs w:val="20"/>
              </w:rPr>
              <w:t>null</w:t>
            </w:r>
            <w:proofErr w:type="spellEnd"/>
            <w:r w:rsidRPr="00DF1562">
              <w:rPr>
                <w:rFonts w:cs="Arial"/>
                <w:szCs w:val="20"/>
              </w:rPr>
              <w:t xml:space="preserve"> si no hay coincidencias.</w:t>
            </w:r>
          </w:p>
        </w:tc>
        <w:tc>
          <w:tcPr>
            <w:tcW w:w="24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58407C" w14:textId="77777777" w:rsidR="00DF1562" w:rsidRPr="00DF1562" w:rsidRDefault="00DF1562" w:rsidP="00DF1562">
            <w:pPr>
              <w:rPr>
                <w:rFonts w:cs="Arial"/>
                <w:szCs w:val="20"/>
              </w:rPr>
            </w:pPr>
            <w:proofErr w:type="spellStart"/>
            <w:r w:rsidRPr="00DF1562">
              <w:rPr>
                <w:rFonts w:cs="Arial"/>
                <w:szCs w:val="20"/>
              </w:rPr>
              <w:t>const</w:t>
            </w:r>
            <w:proofErr w:type="spellEnd"/>
            <w:r w:rsidRPr="00DF1562">
              <w:rPr>
                <w:rFonts w:cs="Arial"/>
                <w:szCs w:val="20"/>
              </w:rPr>
              <w:t xml:space="preserve"> </w:t>
            </w:r>
            <w:proofErr w:type="spellStart"/>
            <w:r w:rsidRPr="00DF1562">
              <w:rPr>
                <w:rFonts w:cs="Arial"/>
                <w:szCs w:val="20"/>
              </w:rPr>
              <w:t>primerBoton</w:t>
            </w:r>
            <w:proofErr w:type="spellEnd"/>
            <w:r w:rsidRPr="00DF1562">
              <w:rPr>
                <w:rFonts w:cs="Arial"/>
                <w:szCs w:val="20"/>
              </w:rPr>
              <w:t xml:space="preserve"> = </w:t>
            </w:r>
            <w:proofErr w:type="spellStart"/>
            <w:proofErr w:type="gramStart"/>
            <w:r w:rsidRPr="00DF1562">
              <w:rPr>
                <w:rFonts w:cs="Arial"/>
                <w:szCs w:val="20"/>
              </w:rPr>
              <w:t>document.querySelector</w:t>
            </w:r>
            <w:proofErr w:type="spellEnd"/>
            <w:proofErr w:type="gramEnd"/>
            <w:r w:rsidRPr="00DF1562">
              <w:rPr>
                <w:rFonts w:cs="Arial"/>
                <w:szCs w:val="20"/>
              </w:rPr>
              <w:t>(</w:t>
            </w:r>
            <w:proofErr w:type="gramStart"/>
            <w:r w:rsidRPr="00DF1562">
              <w:rPr>
                <w:rFonts w:cs="Arial"/>
                <w:szCs w:val="20"/>
              </w:rPr>
              <w:t>".</w:t>
            </w:r>
            <w:proofErr w:type="spellStart"/>
            <w:r w:rsidRPr="00DF1562">
              <w:rPr>
                <w:rFonts w:cs="Arial"/>
                <w:szCs w:val="20"/>
              </w:rPr>
              <w:t>btn</w:t>
            </w:r>
            <w:proofErr w:type="spellEnd"/>
            <w:proofErr w:type="gramEnd"/>
            <w:r w:rsidRPr="00DF1562">
              <w:rPr>
                <w:rFonts w:cs="Arial"/>
                <w:szCs w:val="20"/>
              </w:rPr>
              <w:t>-active");</w:t>
            </w:r>
          </w:p>
        </w:tc>
      </w:tr>
      <w:tr w:rsidR="00DF1562" w:rsidRPr="00DF1562" w14:paraId="06ADE302" w14:textId="77777777" w:rsidTr="00DF1562">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CE9F48" w14:textId="77777777" w:rsidR="00DF1562" w:rsidRPr="00DF1562" w:rsidRDefault="00DF1562" w:rsidP="00DF1562">
            <w:pPr>
              <w:rPr>
                <w:rFonts w:cs="Arial"/>
                <w:sz w:val="14"/>
                <w:szCs w:val="12"/>
              </w:rPr>
            </w:pPr>
            <w:proofErr w:type="spellStart"/>
            <w:proofErr w:type="gramStart"/>
            <w:r w:rsidRPr="00DF1562">
              <w:rPr>
                <w:rFonts w:cs="Arial"/>
                <w:b/>
                <w:bCs/>
                <w:sz w:val="14"/>
                <w:szCs w:val="12"/>
              </w:rPr>
              <w:t>querySelectorAll</w:t>
            </w:r>
            <w:proofErr w:type="spellEnd"/>
            <w:r w:rsidRPr="00DF1562">
              <w:rPr>
                <w:rFonts w:cs="Arial"/>
                <w:b/>
                <w:bCs/>
                <w:sz w:val="14"/>
                <w:szCs w:val="12"/>
              </w:rPr>
              <w:t>(</w:t>
            </w:r>
            <w:proofErr w:type="gramEnd"/>
            <w:r w:rsidRPr="00DF1562">
              <w:rPr>
                <w:rFonts w:cs="Arial"/>
                <w:b/>
                <w:bCs/>
                <w:sz w:val="14"/>
                <w:szCs w:val="12"/>
              </w:rPr>
              <w:t>)</w:t>
            </w:r>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C13C4A" w14:textId="77777777" w:rsidR="00DF1562" w:rsidRPr="00DF1562" w:rsidRDefault="00DF1562" w:rsidP="00DF1562">
            <w:pPr>
              <w:rPr>
                <w:rFonts w:cs="Arial"/>
                <w:szCs w:val="20"/>
              </w:rPr>
            </w:pPr>
            <w:r w:rsidRPr="00DF1562">
              <w:rPr>
                <w:rFonts w:cs="Arial"/>
                <w:szCs w:val="20"/>
              </w:rPr>
              <w:t xml:space="preserve">Selecciona </w:t>
            </w:r>
            <w:r w:rsidRPr="00DF1562">
              <w:rPr>
                <w:rFonts w:cs="Arial"/>
                <w:b/>
                <w:bCs/>
                <w:szCs w:val="20"/>
              </w:rPr>
              <w:t>todos</w:t>
            </w:r>
            <w:r w:rsidRPr="00DF1562">
              <w:rPr>
                <w:rFonts w:cs="Arial"/>
                <w:szCs w:val="20"/>
              </w:rPr>
              <w:t xml:space="preserve"> los elementos que coinciden con un selector CSS.</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32A007" w14:textId="77777777" w:rsidR="00DF1562" w:rsidRPr="00DF1562" w:rsidRDefault="00DF1562" w:rsidP="00DF1562">
            <w:pPr>
              <w:rPr>
                <w:rFonts w:cs="Arial"/>
                <w:szCs w:val="20"/>
              </w:rPr>
            </w:pPr>
            <w:r w:rsidRPr="00DF1562">
              <w:rPr>
                <w:rFonts w:cs="Arial"/>
                <w:szCs w:val="20"/>
              </w:rPr>
              <w:t xml:space="preserve">Devuelve un </w:t>
            </w:r>
            <w:proofErr w:type="spellStart"/>
            <w:r w:rsidRPr="00DF1562">
              <w:rPr>
                <w:rFonts w:cs="Arial"/>
                <w:szCs w:val="20"/>
              </w:rPr>
              <w:t>NodeList</w:t>
            </w:r>
            <w:proofErr w:type="spellEnd"/>
            <w:r w:rsidRPr="00DF1562">
              <w:rPr>
                <w:rFonts w:cs="Arial"/>
                <w:szCs w:val="20"/>
              </w:rPr>
              <w:t xml:space="preserve"> estático con los elementos encontrados.</w:t>
            </w:r>
          </w:p>
        </w:tc>
        <w:tc>
          <w:tcPr>
            <w:tcW w:w="24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31E86A" w14:textId="77777777" w:rsidR="00DF1562" w:rsidRPr="00DF1562" w:rsidRDefault="00DF1562" w:rsidP="00DF1562">
            <w:pPr>
              <w:rPr>
                <w:rFonts w:cs="Arial"/>
                <w:szCs w:val="20"/>
              </w:rPr>
            </w:pPr>
            <w:proofErr w:type="spellStart"/>
            <w:r w:rsidRPr="00DF1562">
              <w:rPr>
                <w:rFonts w:cs="Arial"/>
                <w:szCs w:val="20"/>
              </w:rPr>
              <w:t>const</w:t>
            </w:r>
            <w:proofErr w:type="spellEnd"/>
            <w:r w:rsidRPr="00DF1562">
              <w:rPr>
                <w:rFonts w:cs="Arial"/>
                <w:szCs w:val="20"/>
              </w:rPr>
              <w:t xml:space="preserve"> tarjetas = </w:t>
            </w:r>
            <w:proofErr w:type="spellStart"/>
            <w:proofErr w:type="gramStart"/>
            <w:r w:rsidRPr="00DF1562">
              <w:rPr>
                <w:rFonts w:cs="Arial"/>
                <w:szCs w:val="20"/>
              </w:rPr>
              <w:t>document.querySelectorAll</w:t>
            </w:r>
            <w:proofErr w:type="spellEnd"/>
            <w:proofErr w:type="gramEnd"/>
            <w:r w:rsidRPr="00DF1562">
              <w:rPr>
                <w:rFonts w:cs="Arial"/>
                <w:szCs w:val="20"/>
              </w:rPr>
              <w:t>(</w:t>
            </w:r>
            <w:proofErr w:type="gramStart"/>
            <w:r w:rsidRPr="00DF1562">
              <w:rPr>
                <w:rFonts w:cs="Arial"/>
                <w:szCs w:val="20"/>
              </w:rPr>
              <w:t>".</w:t>
            </w:r>
            <w:proofErr w:type="spellStart"/>
            <w:r w:rsidRPr="00DF1562">
              <w:rPr>
                <w:rFonts w:cs="Arial"/>
                <w:szCs w:val="20"/>
              </w:rPr>
              <w:t>card</w:t>
            </w:r>
            <w:proofErr w:type="spellEnd"/>
            <w:proofErr w:type="gramEnd"/>
            <w:r w:rsidRPr="00DF1562">
              <w:rPr>
                <w:rFonts w:cs="Arial"/>
                <w:szCs w:val="20"/>
              </w:rPr>
              <w:t>");</w:t>
            </w:r>
          </w:p>
        </w:tc>
      </w:tr>
      <w:tr w:rsidR="00DF1562" w:rsidRPr="00DF1562" w14:paraId="0B630A30" w14:textId="77777777" w:rsidTr="00DF1562">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EA758E" w14:textId="77777777" w:rsidR="00DF1562" w:rsidRPr="00DF1562" w:rsidRDefault="00DF1562" w:rsidP="00DF1562">
            <w:pPr>
              <w:rPr>
                <w:rFonts w:cs="Arial"/>
                <w:sz w:val="14"/>
                <w:szCs w:val="12"/>
              </w:rPr>
            </w:pPr>
            <w:proofErr w:type="spellStart"/>
            <w:r w:rsidRPr="00DF1562">
              <w:rPr>
                <w:rFonts w:cs="Arial"/>
                <w:b/>
                <w:bCs/>
                <w:sz w:val="14"/>
                <w:szCs w:val="12"/>
              </w:rPr>
              <w:t>innerHTML</w:t>
            </w:r>
            <w:proofErr w:type="spellEnd"/>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AC9A68" w14:textId="77777777" w:rsidR="00DF1562" w:rsidRPr="00DF1562" w:rsidRDefault="00DF1562" w:rsidP="00DF1562">
            <w:pPr>
              <w:rPr>
                <w:rFonts w:cs="Arial"/>
                <w:szCs w:val="20"/>
              </w:rPr>
            </w:pPr>
            <w:r w:rsidRPr="00DF1562">
              <w:rPr>
                <w:rFonts w:cs="Arial"/>
                <w:szCs w:val="20"/>
              </w:rPr>
              <w:t>Obtiene o cambia el marcado HTML completo dentro del elemento.</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AC6F1B" w14:textId="77777777" w:rsidR="00DF1562" w:rsidRPr="00DF1562" w:rsidRDefault="00DF1562" w:rsidP="00DF1562">
            <w:pPr>
              <w:rPr>
                <w:rFonts w:cs="Arial"/>
                <w:szCs w:val="20"/>
              </w:rPr>
            </w:pPr>
            <w:r w:rsidRPr="00DF1562">
              <w:rPr>
                <w:rFonts w:cs="Arial"/>
                <w:szCs w:val="20"/>
              </w:rPr>
              <w:t xml:space="preserve">Modifica/Devuelve un </w:t>
            </w:r>
            <w:proofErr w:type="spellStart"/>
            <w:r w:rsidRPr="00DF1562">
              <w:rPr>
                <w:rFonts w:cs="Arial"/>
                <w:szCs w:val="20"/>
              </w:rPr>
              <w:t>string</w:t>
            </w:r>
            <w:proofErr w:type="spellEnd"/>
            <w:r w:rsidRPr="00DF1562">
              <w:rPr>
                <w:rFonts w:cs="Arial"/>
                <w:szCs w:val="20"/>
              </w:rPr>
              <w:t xml:space="preserve"> interpretando etiquetas HTML.</w:t>
            </w:r>
          </w:p>
        </w:tc>
        <w:tc>
          <w:tcPr>
            <w:tcW w:w="24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2F4B28" w14:textId="77777777" w:rsidR="00DF1562" w:rsidRPr="00DF1562" w:rsidRDefault="00DF1562" w:rsidP="00DF1562">
            <w:pPr>
              <w:rPr>
                <w:rFonts w:cs="Arial"/>
                <w:szCs w:val="20"/>
              </w:rPr>
            </w:pPr>
            <w:proofErr w:type="spellStart"/>
            <w:proofErr w:type="gramStart"/>
            <w:r w:rsidRPr="00DF1562">
              <w:rPr>
                <w:rFonts w:cs="Arial"/>
                <w:szCs w:val="20"/>
              </w:rPr>
              <w:t>caja.innerHTML</w:t>
            </w:r>
            <w:proofErr w:type="spellEnd"/>
            <w:proofErr w:type="gramEnd"/>
            <w:r w:rsidRPr="00DF1562">
              <w:rPr>
                <w:rFonts w:cs="Arial"/>
                <w:szCs w:val="20"/>
              </w:rPr>
              <w:t xml:space="preserve"> = "&lt;</w:t>
            </w:r>
            <w:proofErr w:type="spellStart"/>
            <w:r w:rsidRPr="00DF1562">
              <w:rPr>
                <w:rFonts w:cs="Arial"/>
                <w:szCs w:val="20"/>
              </w:rPr>
              <w:t>strong</w:t>
            </w:r>
            <w:proofErr w:type="spellEnd"/>
            <w:r w:rsidRPr="00DF1562">
              <w:rPr>
                <w:rFonts w:cs="Arial"/>
                <w:szCs w:val="20"/>
              </w:rPr>
              <w:t>&gt;Texto en negrita&lt;/</w:t>
            </w:r>
            <w:proofErr w:type="spellStart"/>
            <w:r w:rsidRPr="00DF1562">
              <w:rPr>
                <w:rFonts w:cs="Arial"/>
                <w:szCs w:val="20"/>
              </w:rPr>
              <w:t>strong</w:t>
            </w:r>
            <w:proofErr w:type="spellEnd"/>
            <w:r w:rsidRPr="00DF1562">
              <w:rPr>
                <w:rFonts w:cs="Arial"/>
                <w:szCs w:val="20"/>
              </w:rPr>
              <w:t>&gt;";</w:t>
            </w:r>
          </w:p>
        </w:tc>
      </w:tr>
      <w:tr w:rsidR="00DF1562" w:rsidRPr="00DF1562" w14:paraId="56CCC64F" w14:textId="77777777" w:rsidTr="00DF1562">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8A7FF1" w14:textId="77777777" w:rsidR="00DF1562" w:rsidRPr="00DF1562" w:rsidRDefault="00DF1562" w:rsidP="00DF1562">
            <w:pPr>
              <w:rPr>
                <w:rFonts w:cs="Arial"/>
                <w:sz w:val="14"/>
                <w:szCs w:val="12"/>
              </w:rPr>
            </w:pPr>
            <w:proofErr w:type="spellStart"/>
            <w:r w:rsidRPr="00DF1562">
              <w:rPr>
                <w:rFonts w:cs="Arial"/>
                <w:b/>
                <w:bCs/>
                <w:sz w:val="14"/>
                <w:szCs w:val="12"/>
              </w:rPr>
              <w:lastRenderedPageBreak/>
              <w:t>textContent</w:t>
            </w:r>
            <w:proofErr w:type="spellEnd"/>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5B3CB4" w14:textId="77777777" w:rsidR="00DF1562" w:rsidRPr="00DF1562" w:rsidRDefault="00DF1562" w:rsidP="00DF1562">
            <w:pPr>
              <w:rPr>
                <w:rFonts w:cs="Arial"/>
                <w:szCs w:val="20"/>
              </w:rPr>
            </w:pPr>
            <w:r w:rsidRPr="00DF1562">
              <w:rPr>
                <w:rFonts w:cs="Arial"/>
                <w:szCs w:val="20"/>
              </w:rPr>
              <w:t>Obtiene o establece únicamente el texto plano de un elemento y sus descendientes.</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34C4D7" w14:textId="77777777" w:rsidR="00DF1562" w:rsidRPr="00DF1562" w:rsidRDefault="00DF1562" w:rsidP="00DF1562">
            <w:pPr>
              <w:rPr>
                <w:rFonts w:cs="Arial"/>
                <w:szCs w:val="20"/>
              </w:rPr>
            </w:pPr>
            <w:r w:rsidRPr="00DF1562">
              <w:rPr>
                <w:rFonts w:cs="Arial"/>
                <w:szCs w:val="20"/>
              </w:rPr>
              <w:t xml:space="preserve">Modifica/Devuelve un </w:t>
            </w:r>
            <w:proofErr w:type="spellStart"/>
            <w:r w:rsidRPr="00DF1562">
              <w:rPr>
                <w:rFonts w:cs="Arial"/>
                <w:szCs w:val="20"/>
              </w:rPr>
              <w:t>string</w:t>
            </w:r>
            <w:proofErr w:type="spellEnd"/>
            <w:r w:rsidRPr="00DF1562">
              <w:rPr>
                <w:rFonts w:cs="Arial"/>
                <w:szCs w:val="20"/>
              </w:rPr>
              <w:t xml:space="preserve"> sin interpretar HTML.</w:t>
            </w:r>
          </w:p>
        </w:tc>
        <w:tc>
          <w:tcPr>
            <w:tcW w:w="24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706B2F" w14:textId="77777777" w:rsidR="00DF1562" w:rsidRPr="00DF1562" w:rsidRDefault="00DF1562" w:rsidP="00DF1562">
            <w:pPr>
              <w:rPr>
                <w:rFonts w:cs="Arial"/>
                <w:szCs w:val="20"/>
              </w:rPr>
            </w:pPr>
            <w:proofErr w:type="spellStart"/>
            <w:proofErr w:type="gramStart"/>
            <w:r w:rsidRPr="00DF1562">
              <w:rPr>
                <w:rFonts w:cs="Arial"/>
                <w:szCs w:val="20"/>
              </w:rPr>
              <w:t>parrafo.textContent</w:t>
            </w:r>
            <w:proofErr w:type="spellEnd"/>
            <w:proofErr w:type="gramEnd"/>
            <w:r w:rsidRPr="00DF1562">
              <w:rPr>
                <w:rFonts w:cs="Arial"/>
                <w:szCs w:val="20"/>
              </w:rPr>
              <w:t xml:space="preserve"> = "Texto plano sin marcas.";</w:t>
            </w:r>
          </w:p>
        </w:tc>
      </w:tr>
      <w:tr w:rsidR="00DF1562" w:rsidRPr="00DF1562" w14:paraId="38A189A5" w14:textId="77777777" w:rsidTr="00DF1562">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E0B58B" w14:textId="77777777" w:rsidR="00DF1562" w:rsidRPr="00DF1562" w:rsidRDefault="00DF1562" w:rsidP="00DF1562">
            <w:pPr>
              <w:rPr>
                <w:rFonts w:cs="Arial"/>
                <w:sz w:val="14"/>
                <w:szCs w:val="12"/>
              </w:rPr>
            </w:pPr>
            <w:proofErr w:type="spellStart"/>
            <w:r w:rsidRPr="00DF1562">
              <w:rPr>
                <w:rFonts w:cs="Arial"/>
                <w:b/>
                <w:bCs/>
                <w:sz w:val="14"/>
                <w:szCs w:val="12"/>
              </w:rPr>
              <w:t>style</w:t>
            </w:r>
            <w:proofErr w:type="spellEnd"/>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A15E1A" w14:textId="77777777" w:rsidR="00DF1562" w:rsidRPr="00DF1562" w:rsidRDefault="00DF1562" w:rsidP="00DF1562">
            <w:pPr>
              <w:rPr>
                <w:rFonts w:cs="Arial"/>
                <w:szCs w:val="20"/>
              </w:rPr>
            </w:pPr>
            <w:r w:rsidRPr="00DF1562">
              <w:rPr>
                <w:rFonts w:cs="Arial"/>
                <w:szCs w:val="20"/>
              </w:rPr>
              <w:t>Permite acceder y modificar propiedades CSS en línea del elemento.</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A3E5A8" w14:textId="77777777" w:rsidR="00DF1562" w:rsidRPr="00DF1562" w:rsidRDefault="00DF1562" w:rsidP="00DF1562">
            <w:pPr>
              <w:rPr>
                <w:rFonts w:cs="Arial"/>
                <w:szCs w:val="20"/>
              </w:rPr>
            </w:pPr>
            <w:r w:rsidRPr="00DF1562">
              <w:rPr>
                <w:rFonts w:cs="Arial"/>
                <w:szCs w:val="20"/>
              </w:rPr>
              <w:t xml:space="preserve">Modifica estilos </w:t>
            </w:r>
            <w:proofErr w:type="spellStart"/>
            <w:r w:rsidRPr="00DF1562">
              <w:rPr>
                <w:rFonts w:cs="Arial"/>
                <w:szCs w:val="20"/>
              </w:rPr>
              <w:t>inline</w:t>
            </w:r>
            <w:proofErr w:type="spellEnd"/>
            <w:r w:rsidRPr="00DF1562">
              <w:rPr>
                <w:rFonts w:cs="Arial"/>
                <w:szCs w:val="20"/>
              </w:rPr>
              <w:t xml:space="preserve"> (</w:t>
            </w:r>
            <w:proofErr w:type="spellStart"/>
            <w:proofErr w:type="gramStart"/>
            <w:r w:rsidRPr="00DF1562">
              <w:rPr>
                <w:rFonts w:cs="Arial"/>
                <w:szCs w:val="20"/>
              </w:rPr>
              <w:t>element.style</w:t>
            </w:r>
            <w:proofErr w:type="gramEnd"/>
            <w:r w:rsidRPr="00DF1562">
              <w:rPr>
                <w:rFonts w:cs="Arial"/>
                <w:szCs w:val="20"/>
              </w:rPr>
              <w:t>.propiedad</w:t>
            </w:r>
            <w:proofErr w:type="spellEnd"/>
            <w:r w:rsidRPr="00DF1562">
              <w:rPr>
                <w:rFonts w:cs="Arial"/>
                <w:szCs w:val="20"/>
              </w:rPr>
              <w:t>).</w:t>
            </w:r>
          </w:p>
        </w:tc>
        <w:tc>
          <w:tcPr>
            <w:tcW w:w="24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AE528C" w14:textId="77777777" w:rsidR="00DF1562" w:rsidRPr="00DF1562" w:rsidRDefault="00DF1562" w:rsidP="00DF1562">
            <w:pPr>
              <w:rPr>
                <w:rFonts w:cs="Arial"/>
                <w:szCs w:val="20"/>
              </w:rPr>
            </w:pPr>
            <w:proofErr w:type="spellStart"/>
            <w:proofErr w:type="gramStart"/>
            <w:r w:rsidRPr="00DF1562">
              <w:rPr>
                <w:rFonts w:cs="Arial"/>
                <w:szCs w:val="20"/>
              </w:rPr>
              <w:t>caja.style</w:t>
            </w:r>
            <w:proofErr w:type="gramEnd"/>
            <w:r w:rsidRPr="00DF1562">
              <w:rPr>
                <w:rFonts w:cs="Arial"/>
                <w:szCs w:val="20"/>
              </w:rPr>
              <w:t>.backgroundColor</w:t>
            </w:r>
            <w:proofErr w:type="spellEnd"/>
            <w:r w:rsidRPr="00DF1562">
              <w:rPr>
                <w:rFonts w:cs="Arial"/>
                <w:szCs w:val="20"/>
              </w:rPr>
              <w:t xml:space="preserve"> = "green";</w:t>
            </w:r>
          </w:p>
        </w:tc>
      </w:tr>
      <w:tr w:rsidR="00DF1562" w:rsidRPr="00DF1562" w14:paraId="53F4C3E1" w14:textId="77777777" w:rsidTr="00DF1562">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2A4F0B" w14:textId="77777777" w:rsidR="00DF1562" w:rsidRPr="00DF1562" w:rsidRDefault="00DF1562" w:rsidP="00DF1562">
            <w:pPr>
              <w:rPr>
                <w:rFonts w:cs="Arial"/>
                <w:sz w:val="14"/>
                <w:szCs w:val="12"/>
              </w:rPr>
            </w:pPr>
            <w:proofErr w:type="spellStart"/>
            <w:r w:rsidRPr="00DF1562">
              <w:rPr>
                <w:rFonts w:cs="Arial"/>
                <w:b/>
                <w:bCs/>
                <w:sz w:val="14"/>
                <w:szCs w:val="12"/>
              </w:rPr>
              <w:t>classList</w:t>
            </w:r>
            <w:proofErr w:type="spellEnd"/>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271323" w14:textId="77777777" w:rsidR="00DF1562" w:rsidRPr="00DF1562" w:rsidRDefault="00DF1562" w:rsidP="00DF1562">
            <w:pPr>
              <w:rPr>
                <w:rFonts w:cs="Arial"/>
                <w:szCs w:val="20"/>
              </w:rPr>
            </w:pPr>
            <w:r w:rsidRPr="00DF1562">
              <w:rPr>
                <w:rFonts w:cs="Arial"/>
                <w:szCs w:val="20"/>
              </w:rPr>
              <w:t>Manipula las clases CSS asociadas al elemento (</w:t>
            </w:r>
            <w:proofErr w:type="spellStart"/>
            <w:r w:rsidRPr="00DF1562">
              <w:rPr>
                <w:rFonts w:cs="Arial"/>
                <w:szCs w:val="20"/>
              </w:rPr>
              <w:t>add</w:t>
            </w:r>
            <w:proofErr w:type="spellEnd"/>
            <w:r w:rsidRPr="00DF1562">
              <w:rPr>
                <w:rFonts w:cs="Arial"/>
                <w:szCs w:val="20"/>
              </w:rPr>
              <w:t xml:space="preserve">, </w:t>
            </w:r>
            <w:proofErr w:type="spellStart"/>
            <w:r w:rsidRPr="00DF1562">
              <w:rPr>
                <w:rFonts w:cs="Arial"/>
                <w:szCs w:val="20"/>
              </w:rPr>
              <w:t>remove</w:t>
            </w:r>
            <w:proofErr w:type="spellEnd"/>
            <w:r w:rsidRPr="00DF1562">
              <w:rPr>
                <w:rFonts w:cs="Arial"/>
                <w:szCs w:val="20"/>
              </w:rPr>
              <w:t xml:space="preserve">, </w:t>
            </w:r>
            <w:proofErr w:type="spellStart"/>
            <w:r w:rsidRPr="00DF1562">
              <w:rPr>
                <w:rFonts w:cs="Arial"/>
                <w:szCs w:val="20"/>
              </w:rPr>
              <w:t>toggle</w:t>
            </w:r>
            <w:proofErr w:type="spellEnd"/>
            <w:r w:rsidRPr="00DF1562">
              <w:rPr>
                <w:rFonts w:cs="Arial"/>
                <w:szCs w:val="20"/>
              </w:rPr>
              <w:t xml:space="preserve">, </w:t>
            </w:r>
            <w:proofErr w:type="spellStart"/>
            <w:r w:rsidRPr="00DF1562">
              <w:rPr>
                <w:rFonts w:cs="Arial"/>
                <w:szCs w:val="20"/>
              </w:rPr>
              <w:t>contains</w:t>
            </w:r>
            <w:proofErr w:type="spellEnd"/>
            <w:r w:rsidRPr="00DF1562">
              <w:rPr>
                <w:rFonts w:cs="Arial"/>
                <w:szCs w:val="20"/>
              </w:rPr>
              <w:t>).</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16241E" w14:textId="77777777" w:rsidR="00DF1562" w:rsidRPr="00DF1562" w:rsidRDefault="00DF1562" w:rsidP="00DF1562">
            <w:pPr>
              <w:rPr>
                <w:rFonts w:cs="Arial"/>
                <w:szCs w:val="20"/>
              </w:rPr>
            </w:pPr>
            <w:r w:rsidRPr="00DF1562">
              <w:rPr>
                <w:rFonts w:cs="Arial"/>
                <w:szCs w:val="20"/>
              </w:rPr>
              <w:t>Permite añadir, quitar, alternar o verificar clases.</w:t>
            </w:r>
          </w:p>
        </w:tc>
        <w:tc>
          <w:tcPr>
            <w:tcW w:w="24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747D3A" w14:textId="77777777" w:rsidR="00DF1562" w:rsidRPr="00DF1562" w:rsidRDefault="00DF1562" w:rsidP="00DF1562">
            <w:pPr>
              <w:rPr>
                <w:rFonts w:cs="Arial"/>
                <w:szCs w:val="20"/>
              </w:rPr>
            </w:pPr>
            <w:proofErr w:type="spellStart"/>
            <w:proofErr w:type="gramStart"/>
            <w:r w:rsidRPr="00DF1562">
              <w:rPr>
                <w:rFonts w:cs="Arial"/>
                <w:szCs w:val="20"/>
              </w:rPr>
              <w:t>caja.classList.toggle</w:t>
            </w:r>
            <w:proofErr w:type="spellEnd"/>
            <w:proofErr w:type="gramEnd"/>
            <w:r w:rsidRPr="00DF1562">
              <w:rPr>
                <w:rFonts w:cs="Arial"/>
                <w:szCs w:val="20"/>
              </w:rPr>
              <w:t>("destacado");</w:t>
            </w:r>
          </w:p>
        </w:tc>
      </w:tr>
      <w:tr w:rsidR="00DF1562" w:rsidRPr="00DF1562" w14:paraId="23916FAE" w14:textId="77777777" w:rsidTr="00DF1562">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0B7636" w14:textId="77777777" w:rsidR="00DF1562" w:rsidRPr="00DF1562" w:rsidRDefault="00DF1562" w:rsidP="00DF1562">
            <w:pPr>
              <w:rPr>
                <w:rFonts w:cs="Arial"/>
                <w:sz w:val="14"/>
                <w:szCs w:val="12"/>
              </w:rPr>
            </w:pPr>
            <w:proofErr w:type="spellStart"/>
            <w:proofErr w:type="gramStart"/>
            <w:r w:rsidRPr="00DF1562">
              <w:rPr>
                <w:rFonts w:cs="Arial"/>
                <w:b/>
                <w:bCs/>
                <w:sz w:val="14"/>
                <w:szCs w:val="12"/>
              </w:rPr>
              <w:t>createElement</w:t>
            </w:r>
            <w:proofErr w:type="spellEnd"/>
            <w:r w:rsidRPr="00DF1562">
              <w:rPr>
                <w:rFonts w:cs="Arial"/>
                <w:b/>
                <w:bCs/>
                <w:sz w:val="14"/>
                <w:szCs w:val="12"/>
              </w:rPr>
              <w:t>(</w:t>
            </w:r>
            <w:proofErr w:type="gramEnd"/>
            <w:r w:rsidRPr="00DF1562">
              <w:rPr>
                <w:rFonts w:cs="Arial"/>
                <w:b/>
                <w:bCs/>
                <w:sz w:val="14"/>
                <w:szCs w:val="12"/>
              </w:rPr>
              <w:t>)</w:t>
            </w:r>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C2EFE7" w14:textId="77777777" w:rsidR="00DF1562" w:rsidRPr="00DF1562" w:rsidRDefault="00DF1562" w:rsidP="00DF1562">
            <w:pPr>
              <w:rPr>
                <w:rFonts w:cs="Arial"/>
                <w:szCs w:val="20"/>
              </w:rPr>
            </w:pPr>
            <w:r w:rsidRPr="00DF1562">
              <w:rPr>
                <w:rFonts w:cs="Arial"/>
                <w:szCs w:val="20"/>
              </w:rPr>
              <w:t>Crea un nuevo elemento HTML especificado por su nombre de etiqueta.</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7A352E" w14:textId="77777777" w:rsidR="00DF1562" w:rsidRPr="00DF1562" w:rsidRDefault="00DF1562" w:rsidP="00DF1562">
            <w:pPr>
              <w:rPr>
                <w:rFonts w:cs="Arial"/>
                <w:szCs w:val="20"/>
              </w:rPr>
            </w:pPr>
            <w:r w:rsidRPr="00DF1562">
              <w:rPr>
                <w:rFonts w:cs="Arial"/>
                <w:szCs w:val="20"/>
              </w:rPr>
              <w:t>Devuelve un nuevo nodo Element.</w:t>
            </w:r>
          </w:p>
        </w:tc>
        <w:tc>
          <w:tcPr>
            <w:tcW w:w="24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56EB65" w14:textId="77777777" w:rsidR="00DF1562" w:rsidRPr="00DF1562" w:rsidRDefault="00DF1562" w:rsidP="00DF1562">
            <w:pPr>
              <w:rPr>
                <w:rFonts w:cs="Arial"/>
                <w:szCs w:val="20"/>
              </w:rPr>
            </w:pPr>
            <w:proofErr w:type="spellStart"/>
            <w:r w:rsidRPr="00DF1562">
              <w:rPr>
                <w:rFonts w:cs="Arial"/>
                <w:szCs w:val="20"/>
              </w:rPr>
              <w:t>const</w:t>
            </w:r>
            <w:proofErr w:type="spellEnd"/>
            <w:r w:rsidRPr="00DF1562">
              <w:rPr>
                <w:rFonts w:cs="Arial"/>
                <w:szCs w:val="20"/>
              </w:rPr>
              <w:t xml:space="preserve"> </w:t>
            </w:r>
            <w:proofErr w:type="spellStart"/>
            <w:r w:rsidRPr="00DF1562">
              <w:rPr>
                <w:rFonts w:cs="Arial"/>
                <w:szCs w:val="20"/>
              </w:rPr>
              <w:t>nuevoDiv</w:t>
            </w:r>
            <w:proofErr w:type="spellEnd"/>
            <w:r w:rsidRPr="00DF1562">
              <w:rPr>
                <w:rFonts w:cs="Arial"/>
                <w:szCs w:val="20"/>
              </w:rPr>
              <w:t xml:space="preserve"> = </w:t>
            </w:r>
            <w:proofErr w:type="spellStart"/>
            <w:proofErr w:type="gramStart"/>
            <w:r w:rsidRPr="00DF1562">
              <w:rPr>
                <w:rFonts w:cs="Arial"/>
                <w:szCs w:val="20"/>
              </w:rPr>
              <w:t>document.createElement</w:t>
            </w:r>
            <w:proofErr w:type="spellEnd"/>
            <w:proofErr w:type="gramEnd"/>
            <w:r w:rsidRPr="00DF1562">
              <w:rPr>
                <w:rFonts w:cs="Arial"/>
                <w:szCs w:val="20"/>
              </w:rPr>
              <w:t>("</w:t>
            </w:r>
            <w:proofErr w:type="spellStart"/>
            <w:r w:rsidRPr="00DF1562">
              <w:rPr>
                <w:rFonts w:cs="Arial"/>
                <w:szCs w:val="20"/>
              </w:rPr>
              <w:t>div</w:t>
            </w:r>
            <w:proofErr w:type="spellEnd"/>
            <w:r w:rsidRPr="00DF1562">
              <w:rPr>
                <w:rFonts w:cs="Arial"/>
                <w:szCs w:val="20"/>
              </w:rPr>
              <w:t>");</w:t>
            </w:r>
          </w:p>
        </w:tc>
      </w:tr>
      <w:tr w:rsidR="00DF1562" w:rsidRPr="00DF1562" w14:paraId="1080C69F" w14:textId="77777777" w:rsidTr="00DF1562">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762348" w14:textId="77777777" w:rsidR="00DF1562" w:rsidRPr="00DF1562" w:rsidRDefault="00DF1562" w:rsidP="00DF1562">
            <w:pPr>
              <w:rPr>
                <w:rFonts w:cs="Arial"/>
                <w:sz w:val="14"/>
                <w:szCs w:val="12"/>
              </w:rPr>
            </w:pPr>
            <w:proofErr w:type="spellStart"/>
            <w:proofErr w:type="gramStart"/>
            <w:r w:rsidRPr="00DF1562">
              <w:rPr>
                <w:rFonts w:cs="Arial"/>
                <w:b/>
                <w:bCs/>
                <w:sz w:val="14"/>
                <w:szCs w:val="12"/>
              </w:rPr>
              <w:t>appendChild</w:t>
            </w:r>
            <w:proofErr w:type="spellEnd"/>
            <w:r w:rsidRPr="00DF1562">
              <w:rPr>
                <w:rFonts w:cs="Arial"/>
                <w:b/>
                <w:bCs/>
                <w:sz w:val="14"/>
                <w:szCs w:val="12"/>
              </w:rPr>
              <w:t>(</w:t>
            </w:r>
            <w:proofErr w:type="gramEnd"/>
            <w:r w:rsidRPr="00DF1562">
              <w:rPr>
                <w:rFonts w:cs="Arial"/>
                <w:b/>
                <w:bCs/>
                <w:sz w:val="14"/>
                <w:szCs w:val="12"/>
              </w:rPr>
              <w:t>)</w:t>
            </w:r>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34360E" w14:textId="77777777" w:rsidR="00DF1562" w:rsidRPr="00DF1562" w:rsidRDefault="00DF1562" w:rsidP="00DF1562">
            <w:pPr>
              <w:rPr>
                <w:rFonts w:cs="Arial"/>
                <w:szCs w:val="20"/>
              </w:rPr>
            </w:pPr>
            <w:r w:rsidRPr="00DF1562">
              <w:rPr>
                <w:rFonts w:cs="Arial"/>
                <w:szCs w:val="20"/>
              </w:rPr>
              <w:t>Añade un nodo al final de la lista de hijos de un nodo padre especificado.</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0A9A10" w14:textId="77777777" w:rsidR="00DF1562" w:rsidRPr="00DF1562" w:rsidRDefault="00DF1562" w:rsidP="00DF1562">
            <w:pPr>
              <w:rPr>
                <w:rFonts w:cs="Arial"/>
                <w:szCs w:val="20"/>
              </w:rPr>
            </w:pPr>
            <w:r w:rsidRPr="00DF1562">
              <w:rPr>
                <w:rFonts w:cs="Arial"/>
                <w:szCs w:val="20"/>
              </w:rPr>
              <w:t>Añade el nodo y devuelve el nodo insertado.</w:t>
            </w:r>
          </w:p>
        </w:tc>
        <w:tc>
          <w:tcPr>
            <w:tcW w:w="24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C555FE" w14:textId="77777777" w:rsidR="00DF1562" w:rsidRPr="00DF1562" w:rsidRDefault="00DF1562" w:rsidP="00DF1562">
            <w:pPr>
              <w:rPr>
                <w:rFonts w:cs="Arial"/>
                <w:szCs w:val="20"/>
              </w:rPr>
            </w:pPr>
            <w:proofErr w:type="spellStart"/>
            <w:proofErr w:type="gramStart"/>
            <w:r w:rsidRPr="00DF1562">
              <w:rPr>
                <w:rFonts w:cs="Arial"/>
                <w:szCs w:val="20"/>
              </w:rPr>
              <w:t>contenedor.appendChild</w:t>
            </w:r>
            <w:proofErr w:type="spellEnd"/>
            <w:proofErr w:type="gramEnd"/>
            <w:r w:rsidRPr="00DF1562">
              <w:rPr>
                <w:rFonts w:cs="Arial"/>
                <w:szCs w:val="20"/>
              </w:rPr>
              <w:t>(</w:t>
            </w:r>
            <w:proofErr w:type="spellStart"/>
            <w:r w:rsidRPr="00DF1562">
              <w:rPr>
                <w:rFonts w:cs="Arial"/>
                <w:szCs w:val="20"/>
              </w:rPr>
              <w:t>nuevoDiv</w:t>
            </w:r>
            <w:proofErr w:type="spellEnd"/>
            <w:r w:rsidRPr="00DF1562">
              <w:rPr>
                <w:rFonts w:cs="Arial"/>
                <w:szCs w:val="20"/>
              </w:rPr>
              <w:t>);</w:t>
            </w:r>
          </w:p>
        </w:tc>
      </w:tr>
      <w:tr w:rsidR="00DF1562" w:rsidRPr="00DF1562" w14:paraId="2C7F9C78" w14:textId="77777777" w:rsidTr="00DF1562">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5070F8" w14:textId="77777777" w:rsidR="00DF1562" w:rsidRPr="00DF1562" w:rsidRDefault="00DF1562" w:rsidP="00DF1562">
            <w:pPr>
              <w:rPr>
                <w:rFonts w:cs="Arial"/>
                <w:sz w:val="14"/>
                <w:szCs w:val="12"/>
              </w:rPr>
            </w:pPr>
            <w:proofErr w:type="spellStart"/>
            <w:proofErr w:type="gramStart"/>
            <w:r w:rsidRPr="00DF1562">
              <w:rPr>
                <w:rFonts w:cs="Arial"/>
                <w:b/>
                <w:bCs/>
                <w:sz w:val="14"/>
                <w:szCs w:val="12"/>
              </w:rPr>
              <w:t>remove</w:t>
            </w:r>
            <w:proofErr w:type="spellEnd"/>
            <w:r w:rsidRPr="00DF1562">
              <w:rPr>
                <w:rFonts w:cs="Arial"/>
                <w:b/>
                <w:bCs/>
                <w:sz w:val="14"/>
                <w:szCs w:val="12"/>
              </w:rPr>
              <w:t>(</w:t>
            </w:r>
            <w:proofErr w:type="gramEnd"/>
            <w:r w:rsidRPr="00DF1562">
              <w:rPr>
                <w:rFonts w:cs="Arial"/>
                <w:b/>
                <w:bCs/>
                <w:sz w:val="14"/>
                <w:szCs w:val="12"/>
              </w:rPr>
              <w:t>)</w:t>
            </w:r>
          </w:p>
        </w:tc>
        <w:tc>
          <w:tcPr>
            <w:tcW w:w="2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0A9E35" w14:textId="77777777" w:rsidR="00DF1562" w:rsidRPr="00DF1562" w:rsidRDefault="00DF1562" w:rsidP="00DF1562">
            <w:pPr>
              <w:rPr>
                <w:rFonts w:cs="Arial"/>
                <w:szCs w:val="20"/>
              </w:rPr>
            </w:pPr>
            <w:r w:rsidRPr="00DF1562">
              <w:rPr>
                <w:rFonts w:cs="Arial"/>
                <w:szCs w:val="20"/>
              </w:rPr>
              <w:t>Elimina el elemento directamente de la estructura del DOM.</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640F00" w14:textId="77777777" w:rsidR="00DF1562" w:rsidRPr="00DF1562" w:rsidRDefault="00DF1562" w:rsidP="00DF1562">
            <w:pPr>
              <w:rPr>
                <w:rFonts w:cs="Arial"/>
                <w:szCs w:val="20"/>
              </w:rPr>
            </w:pPr>
            <w:r w:rsidRPr="00DF1562">
              <w:rPr>
                <w:rFonts w:cs="Arial"/>
                <w:szCs w:val="20"/>
              </w:rPr>
              <w:t>No devuelve nada (</w:t>
            </w:r>
            <w:proofErr w:type="spellStart"/>
            <w:r w:rsidRPr="00DF1562">
              <w:rPr>
                <w:rFonts w:cs="Arial"/>
                <w:szCs w:val="20"/>
              </w:rPr>
              <w:t>undefined</w:t>
            </w:r>
            <w:proofErr w:type="spellEnd"/>
            <w:r w:rsidRPr="00DF1562">
              <w:rPr>
                <w:rFonts w:cs="Arial"/>
                <w:szCs w:val="20"/>
              </w:rPr>
              <w:t>).</w:t>
            </w:r>
          </w:p>
        </w:tc>
        <w:tc>
          <w:tcPr>
            <w:tcW w:w="24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A0523D" w14:textId="77777777" w:rsidR="00DF1562" w:rsidRPr="00DF1562" w:rsidRDefault="00DF1562" w:rsidP="00DF1562">
            <w:pPr>
              <w:rPr>
                <w:rFonts w:cs="Arial"/>
                <w:szCs w:val="20"/>
              </w:rPr>
            </w:pPr>
            <w:proofErr w:type="spellStart"/>
            <w:r w:rsidRPr="00DF1562">
              <w:rPr>
                <w:rFonts w:cs="Arial"/>
                <w:szCs w:val="20"/>
              </w:rPr>
              <w:t>elementoEliminar.remove</w:t>
            </w:r>
            <w:proofErr w:type="spellEnd"/>
            <w:r w:rsidRPr="00DF1562">
              <w:rPr>
                <w:rFonts w:cs="Arial"/>
                <w:szCs w:val="20"/>
              </w:rPr>
              <w:t>();</w:t>
            </w:r>
          </w:p>
        </w:tc>
      </w:tr>
    </w:tbl>
    <w:p w14:paraId="7C893558" w14:textId="7A2D1A36" w:rsidR="00DF1562" w:rsidRDefault="00DF1562" w:rsidP="00DF1562">
      <w:pPr>
        <w:rPr>
          <w:rFonts w:cs="Arial"/>
          <w:szCs w:val="20"/>
        </w:rPr>
      </w:pPr>
      <w:r>
        <w:rPr>
          <w:rFonts w:cs="Arial"/>
          <w:szCs w:val="20"/>
        </w:rPr>
        <w:t xml:space="preserve"> </w:t>
      </w:r>
    </w:p>
    <w:p w14:paraId="58801197" w14:textId="77777777" w:rsidR="00DF1562" w:rsidRPr="00DF1562" w:rsidRDefault="00DF1562" w:rsidP="00DF1562">
      <w:pPr>
        <w:rPr>
          <w:rFonts w:cs="Arial"/>
          <w:b/>
          <w:bCs/>
          <w:szCs w:val="20"/>
        </w:rPr>
      </w:pPr>
      <w:r w:rsidRPr="00DF1562">
        <w:rPr>
          <w:rFonts w:cs="Arial"/>
          <w:b/>
          <w:bCs/>
          <w:szCs w:val="20"/>
        </w:rPr>
        <w:t xml:space="preserve">Actividad de análisis: Diferencias entre </w:t>
      </w:r>
      <w:proofErr w:type="spellStart"/>
      <w:r w:rsidRPr="00DF1562">
        <w:rPr>
          <w:rFonts w:cs="Arial"/>
          <w:b/>
          <w:bCs/>
          <w:szCs w:val="20"/>
        </w:rPr>
        <w:t>innerHTML</w:t>
      </w:r>
      <w:proofErr w:type="spellEnd"/>
      <w:r w:rsidRPr="00DF1562">
        <w:rPr>
          <w:rFonts w:cs="Arial"/>
          <w:b/>
          <w:bCs/>
          <w:szCs w:val="20"/>
        </w:rPr>
        <w:t xml:space="preserve"> y </w:t>
      </w:r>
      <w:proofErr w:type="spellStart"/>
      <w:r w:rsidRPr="00DF1562">
        <w:rPr>
          <w:rFonts w:cs="Arial"/>
          <w:b/>
          <w:bCs/>
          <w:szCs w:val="20"/>
        </w:rPr>
        <w:t>textContent</w:t>
      </w:r>
      <w:proofErr w:type="spellEnd"/>
    </w:p>
    <w:p w14:paraId="442FA320" w14:textId="77777777" w:rsidR="00DF1562" w:rsidRPr="00DF1562" w:rsidRDefault="00DF1562" w:rsidP="00DF1562">
      <w:pPr>
        <w:numPr>
          <w:ilvl w:val="0"/>
          <w:numId w:val="4"/>
        </w:numPr>
        <w:rPr>
          <w:rFonts w:cs="Arial"/>
          <w:szCs w:val="20"/>
        </w:rPr>
      </w:pPr>
      <w:proofErr w:type="spellStart"/>
      <w:r w:rsidRPr="00DF1562">
        <w:rPr>
          <w:rFonts w:cs="Arial"/>
          <w:b/>
          <w:bCs/>
          <w:szCs w:val="20"/>
        </w:rPr>
        <w:t>innerHTML</w:t>
      </w:r>
      <w:proofErr w:type="spellEnd"/>
      <w:r w:rsidRPr="00DF1562">
        <w:rPr>
          <w:rFonts w:cs="Arial"/>
          <w:b/>
          <w:bCs/>
          <w:szCs w:val="20"/>
        </w:rPr>
        <w:t>:</w:t>
      </w:r>
      <w:r w:rsidRPr="00DF1562">
        <w:rPr>
          <w:rFonts w:cs="Arial"/>
          <w:szCs w:val="20"/>
        </w:rPr>
        <w:t xml:space="preserve"> Interpreta la cadena asignada como marcado HTML, </w:t>
      </w:r>
      <w:proofErr w:type="spellStart"/>
      <w:r w:rsidRPr="00DF1562">
        <w:rPr>
          <w:rFonts w:cs="Arial"/>
          <w:szCs w:val="20"/>
        </w:rPr>
        <w:t>parseando</w:t>
      </w:r>
      <w:proofErr w:type="spellEnd"/>
      <w:r w:rsidRPr="00DF1562">
        <w:rPr>
          <w:rFonts w:cs="Arial"/>
          <w:szCs w:val="20"/>
        </w:rPr>
        <w:t xml:space="preserve"> las etiquetas e insertándolas como nuevos nodos. </w:t>
      </w:r>
    </w:p>
    <w:p w14:paraId="7291D139" w14:textId="77777777" w:rsidR="00DF1562" w:rsidRPr="00DF1562" w:rsidRDefault="00DF1562" w:rsidP="00DF1562">
      <w:pPr>
        <w:numPr>
          <w:ilvl w:val="0"/>
          <w:numId w:val="4"/>
        </w:numPr>
        <w:rPr>
          <w:rFonts w:cs="Arial"/>
          <w:szCs w:val="20"/>
        </w:rPr>
      </w:pPr>
      <w:proofErr w:type="spellStart"/>
      <w:r w:rsidRPr="00DF1562">
        <w:rPr>
          <w:rFonts w:cs="Arial"/>
          <w:b/>
          <w:bCs/>
          <w:szCs w:val="20"/>
        </w:rPr>
        <w:t>textContent</w:t>
      </w:r>
      <w:proofErr w:type="spellEnd"/>
      <w:r w:rsidRPr="00DF1562">
        <w:rPr>
          <w:rFonts w:cs="Arial"/>
          <w:b/>
          <w:bCs/>
          <w:szCs w:val="20"/>
        </w:rPr>
        <w:t>:</w:t>
      </w:r>
      <w:r w:rsidRPr="00DF1562">
        <w:rPr>
          <w:rFonts w:cs="Arial"/>
          <w:szCs w:val="20"/>
        </w:rPr>
        <w:t xml:space="preserve"> Trata la cadena estrictamente como texto plano, escapando cualquier etiqueta HTML para evitar que el navegador la ejecute. </w:t>
      </w:r>
    </w:p>
    <w:p w14:paraId="72E66C70" w14:textId="4DCBCB7A" w:rsidR="00DF1562" w:rsidRDefault="005D602B" w:rsidP="00DF1562">
      <w:pPr>
        <w:rPr>
          <w:rFonts w:cs="Arial"/>
          <w:szCs w:val="20"/>
        </w:rPr>
      </w:pPr>
      <w:r w:rsidRPr="005D602B">
        <w:rPr>
          <w:rFonts w:cs="Arial"/>
          <w:szCs w:val="20"/>
        </w:rPr>
        <w:lastRenderedPageBreak/>
        <w:drawing>
          <wp:inline distT="0" distB="0" distL="0" distR="0" wp14:anchorId="789B5F84" wp14:editId="7BAC46E2">
            <wp:extent cx="5502117" cy="3924640"/>
            <wp:effectExtent l="0" t="0" r="3810" b="0"/>
            <wp:docPr id="2141660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60105" name=""/>
                    <pic:cNvPicPr/>
                  </pic:nvPicPr>
                  <pic:blipFill>
                    <a:blip r:embed="rId6"/>
                    <a:stretch>
                      <a:fillRect/>
                    </a:stretch>
                  </pic:blipFill>
                  <pic:spPr>
                    <a:xfrm>
                      <a:off x="0" y="0"/>
                      <a:ext cx="5502117" cy="3924640"/>
                    </a:xfrm>
                    <a:prstGeom prst="rect">
                      <a:avLst/>
                    </a:prstGeom>
                  </pic:spPr>
                </pic:pic>
              </a:graphicData>
            </a:graphic>
          </wp:inline>
        </w:drawing>
      </w:r>
      <w:r>
        <w:rPr>
          <w:rFonts w:cs="Arial"/>
          <w:szCs w:val="20"/>
        </w:rPr>
        <w:t xml:space="preserve"> </w:t>
      </w:r>
    </w:p>
    <w:p w14:paraId="120DC20E" w14:textId="40847249" w:rsidR="005D602B" w:rsidRPr="00A6463F" w:rsidRDefault="005D602B" w:rsidP="005D602B">
      <w:pPr>
        <w:jc w:val="center"/>
        <w:rPr>
          <w:rFonts w:cs="Arial"/>
          <w:szCs w:val="20"/>
        </w:rPr>
      </w:pPr>
      <w:r w:rsidRPr="005D602B">
        <w:rPr>
          <w:rFonts w:cs="Arial"/>
          <w:szCs w:val="20"/>
        </w:rPr>
        <w:drawing>
          <wp:inline distT="0" distB="0" distL="0" distR="0" wp14:anchorId="342138EE" wp14:editId="7991D734">
            <wp:extent cx="3254022" cy="1196444"/>
            <wp:effectExtent l="0" t="0" r="3810" b="3810"/>
            <wp:docPr id="1688256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56088" name=""/>
                    <pic:cNvPicPr/>
                  </pic:nvPicPr>
                  <pic:blipFill>
                    <a:blip r:embed="rId7"/>
                    <a:stretch>
                      <a:fillRect/>
                    </a:stretch>
                  </pic:blipFill>
                  <pic:spPr>
                    <a:xfrm>
                      <a:off x="0" y="0"/>
                      <a:ext cx="3254022" cy="1196444"/>
                    </a:xfrm>
                    <a:prstGeom prst="rect">
                      <a:avLst/>
                    </a:prstGeom>
                  </pic:spPr>
                </pic:pic>
              </a:graphicData>
            </a:graphic>
          </wp:inline>
        </w:drawing>
      </w:r>
    </w:p>
    <w:p w14:paraId="45F369D9" w14:textId="2EA0FBB9" w:rsidR="0004616B" w:rsidRDefault="005D602B">
      <w:proofErr w:type="spellStart"/>
      <w:r w:rsidRPr="005D602B">
        <w:t>innerHTML</w:t>
      </w:r>
      <w:proofErr w:type="spellEnd"/>
      <w:r w:rsidRPr="005D602B">
        <w:t xml:space="preserve"> permite insertar contenido HTML e interpretar sus etiquetas. En cambio, </w:t>
      </w:r>
      <w:proofErr w:type="spellStart"/>
      <w:r w:rsidRPr="005D602B">
        <w:t>textContent</w:t>
      </w:r>
      <w:proofErr w:type="spellEnd"/>
      <w:r w:rsidRPr="005D602B">
        <w:t xml:space="preserve"> solo inserta texto y no convierte las etiquetas en elementos HTML. Por eso, en este ejemplo el primer resultado aparece en negrita y el </w:t>
      </w:r>
      <w:proofErr w:type="gramStart"/>
      <w:r w:rsidRPr="005D602B">
        <w:t>segundo muestra</w:t>
      </w:r>
      <w:proofErr w:type="gramEnd"/>
      <w:r w:rsidRPr="005D602B">
        <w:t xml:space="preserve"> las etiquetas escritas. Cuando solo necesitamos mostrar texto, </w:t>
      </w:r>
      <w:proofErr w:type="spellStart"/>
      <w:r w:rsidRPr="005D602B">
        <w:t>textContent</w:t>
      </w:r>
      <w:proofErr w:type="spellEnd"/>
      <w:r w:rsidRPr="005D602B">
        <w:t xml:space="preserve"> suele ser una opción más segura, especialmente si el contenido proviene de un usuario.</w:t>
      </w:r>
      <w:r>
        <w:t xml:space="preserve"> </w:t>
      </w:r>
    </w:p>
    <w:p w14:paraId="0CBE3DEB" w14:textId="77777777" w:rsidR="005D602B" w:rsidRDefault="005D602B"/>
    <w:p w14:paraId="1202A320" w14:textId="77777777" w:rsidR="005D602B" w:rsidRDefault="005D602B"/>
    <w:p w14:paraId="3D21CFF2" w14:textId="77777777" w:rsidR="005D602B" w:rsidRDefault="005D602B"/>
    <w:p w14:paraId="2AE7A238" w14:textId="77777777" w:rsidR="005D602B" w:rsidRDefault="005D602B"/>
    <w:p w14:paraId="293E1756" w14:textId="77777777" w:rsidR="005D602B" w:rsidRDefault="005D602B"/>
    <w:p w14:paraId="223C2877" w14:textId="77777777" w:rsidR="005D602B" w:rsidRDefault="005D602B"/>
    <w:p w14:paraId="704D5F37" w14:textId="77777777" w:rsidR="005D602B" w:rsidRPr="005D602B" w:rsidRDefault="005D602B" w:rsidP="005D602B">
      <w:pPr>
        <w:pStyle w:val="titulo"/>
      </w:pPr>
      <w:r w:rsidRPr="005D602B">
        <w:lastRenderedPageBreak/>
        <w:t>Parte 3. Investigación sobre eventos en JavaScript</w:t>
      </w:r>
    </w:p>
    <w:p w14:paraId="634AA2C3" w14:textId="502E6AB6" w:rsidR="005D602B" w:rsidRPr="00A7578E" w:rsidRDefault="005D602B" w:rsidP="005D602B">
      <w:pPr>
        <w:pStyle w:val="Ttulo2"/>
        <w:rPr>
          <w:rFonts w:ascii="Arial" w:hAnsi="Arial" w:cs="Arial"/>
          <w:color w:val="auto"/>
          <w:sz w:val="20"/>
          <w:szCs w:val="20"/>
        </w:rPr>
      </w:pPr>
      <w:r w:rsidRPr="00A7578E">
        <w:rPr>
          <w:rFonts w:ascii="Arial" w:hAnsi="Arial" w:cs="Arial"/>
          <w:color w:val="auto"/>
          <w:sz w:val="20"/>
          <w:szCs w:val="20"/>
        </w:rPr>
        <w:t>Conceptos fundamentales</w:t>
      </w:r>
    </w:p>
    <w:p w14:paraId="4152EE54" w14:textId="5510AA47" w:rsidR="005D602B" w:rsidRDefault="005D602B" w:rsidP="005D602B">
      <w:pPr>
        <w:pStyle w:val="Listaconnmeros"/>
        <w:rPr>
          <w:rFonts w:cs="Arial"/>
          <w:szCs w:val="20"/>
          <w:lang w:val="es-CO"/>
        </w:rPr>
      </w:pPr>
      <w:r w:rsidRPr="00A6463F">
        <w:rPr>
          <w:rFonts w:cs="Arial"/>
          <w:szCs w:val="20"/>
          <w:lang w:val="es-CO"/>
        </w:rPr>
        <w:t>¿Qué es un evento en JavaScript?</w:t>
      </w:r>
    </w:p>
    <w:p w14:paraId="5EA78671" w14:textId="77777777" w:rsidR="005D602B" w:rsidRDefault="005D602B" w:rsidP="005D602B">
      <w:pPr>
        <w:pStyle w:val="Listaconnmeros"/>
        <w:numPr>
          <w:ilvl w:val="0"/>
          <w:numId w:val="0"/>
        </w:numPr>
        <w:rPr>
          <w:rFonts w:cs="Arial"/>
          <w:szCs w:val="20"/>
          <w:lang w:val="es-CO"/>
        </w:rPr>
      </w:pPr>
    </w:p>
    <w:p w14:paraId="28F55E9D" w14:textId="56739C83" w:rsidR="005D602B" w:rsidRDefault="005D602B" w:rsidP="005D602B">
      <w:pPr>
        <w:pStyle w:val="Listaconnmeros"/>
        <w:numPr>
          <w:ilvl w:val="0"/>
          <w:numId w:val="0"/>
        </w:numPr>
        <w:ind w:left="708"/>
        <w:rPr>
          <w:rFonts w:cs="Arial"/>
          <w:szCs w:val="20"/>
          <w:lang w:val="es-CO"/>
        </w:rPr>
      </w:pPr>
      <w:r w:rsidRPr="005D602B">
        <w:rPr>
          <w:rFonts w:cs="Arial"/>
          <w:szCs w:val="20"/>
          <w:lang w:val="es-CO"/>
        </w:rPr>
        <w:t>Es una señal o notificación de que algo ha sucedido en la página web (una interacción del usuario o un cambio del sistema/navegador).</w:t>
      </w:r>
      <w:r>
        <w:rPr>
          <w:rFonts w:cs="Arial"/>
          <w:szCs w:val="20"/>
          <w:lang w:val="es-CO"/>
        </w:rPr>
        <w:t xml:space="preserve"> </w:t>
      </w:r>
    </w:p>
    <w:p w14:paraId="67A4928D" w14:textId="77777777" w:rsidR="005D602B" w:rsidRPr="00A6463F" w:rsidRDefault="005D602B" w:rsidP="005D602B">
      <w:pPr>
        <w:pStyle w:val="Listaconnmeros"/>
        <w:numPr>
          <w:ilvl w:val="0"/>
          <w:numId w:val="0"/>
        </w:numPr>
        <w:ind w:left="708"/>
        <w:rPr>
          <w:rFonts w:cs="Arial"/>
          <w:szCs w:val="20"/>
          <w:lang w:val="es-CO"/>
        </w:rPr>
      </w:pPr>
    </w:p>
    <w:p w14:paraId="258DDE0A" w14:textId="77777777" w:rsidR="005D602B" w:rsidRDefault="005D602B" w:rsidP="005D602B">
      <w:pPr>
        <w:pStyle w:val="Listaconnmeros"/>
        <w:rPr>
          <w:rFonts w:cs="Arial"/>
          <w:szCs w:val="20"/>
          <w:lang w:val="es-CO"/>
        </w:rPr>
      </w:pPr>
      <w:r w:rsidRPr="00A6463F">
        <w:rPr>
          <w:rFonts w:cs="Arial"/>
          <w:szCs w:val="20"/>
          <w:lang w:val="es-CO"/>
        </w:rPr>
        <w:t>¿Por qué los eventos son importantes para crear páginas web interactivas?</w:t>
      </w:r>
    </w:p>
    <w:p w14:paraId="5CE9FAAF" w14:textId="77777777" w:rsidR="005D602B" w:rsidRDefault="005D602B" w:rsidP="005D602B">
      <w:pPr>
        <w:pStyle w:val="Listaconnmeros"/>
        <w:numPr>
          <w:ilvl w:val="0"/>
          <w:numId w:val="0"/>
        </w:numPr>
        <w:ind w:left="708"/>
        <w:rPr>
          <w:rFonts w:cs="Arial"/>
          <w:szCs w:val="20"/>
          <w:lang w:val="es-CO"/>
        </w:rPr>
      </w:pPr>
    </w:p>
    <w:p w14:paraId="7FA3BFEE" w14:textId="28CE8CED" w:rsidR="005D602B" w:rsidRDefault="005D602B" w:rsidP="005D602B">
      <w:pPr>
        <w:pStyle w:val="Listaconnmeros"/>
        <w:numPr>
          <w:ilvl w:val="0"/>
          <w:numId w:val="0"/>
        </w:numPr>
        <w:ind w:left="708"/>
        <w:rPr>
          <w:rFonts w:cs="Arial"/>
          <w:szCs w:val="20"/>
          <w:lang w:val="es-CO"/>
        </w:rPr>
      </w:pPr>
      <w:r w:rsidRPr="005D602B">
        <w:rPr>
          <w:rFonts w:cs="Arial"/>
          <w:szCs w:val="20"/>
          <w:lang w:val="es-CO"/>
        </w:rPr>
        <w:t>Permite que las páginas respondan activamente a las acciones del usuario.</w:t>
      </w:r>
    </w:p>
    <w:p w14:paraId="4D61C02D" w14:textId="77777777" w:rsidR="005D602B" w:rsidRPr="00A6463F" w:rsidRDefault="005D602B" w:rsidP="005D602B">
      <w:pPr>
        <w:pStyle w:val="Listaconnmeros"/>
        <w:numPr>
          <w:ilvl w:val="0"/>
          <w:numId w:val="0"/>
        </w:numPr>
        <w:rPr>
          <w:rFonts w:cs="Arial"/>
          <w:szCs w:val="20"/>
          <w:lang w:val="es-CO"/>
        </w:rPr>
      </w:pPr>
    </w:p>
    <w:p w14:paraId="4E8BF116" w14:textId="77777777" w:rsidR="005D602B" w:rsidRDefault="005D602B" w:rsidP="005D602B">
      <w:pPr>
        <w:pStyle w:val="Listaconnmeros"/>
        <w:rPr>
          <w:rFonts w:cs="Arial"/>
          <w:szCs w:val="20"/>
          <w:lang w:val="es-CO"/>
        </w:rPr>
      </w:pPr>
      <w:r w:rsidRPr="00A6463F">
        <w:rPr>
          <w:rFonts w:cs="Arial"/>
          <w:szCs w:val="20"/>
          <w:lang w:val="es-CO"/>
        </w:rPr>
        <w:t>¿Qué relación existe entre un evento, un elemento HTML y una función de JavaScript?</w:t>
      </w:r>
    </w:p>
    <w:p w14:paraId="27E127D7" w14:textId="77777777" w:rsidR="005D602B" w:rsidRDefault="005D602B" w:rsidP="005D602B">
      <w:pPr>
        <w:pStyle w:val="Listaconnmeros"/>
        <w:numPr>
          <w:ilvl w:val="0"/>
          <w:numId w:val="0"/>
        </w:numPr>
        <w:ind w:left="708"/>
        <w:rPr>
          <w:rFonts w:cs="Arial"/>
          <w:szCs w:val="20"/>
          <w:lang w:val="es-CO"/>
        </w:rPr>
      </w:pPr>
    </w:p>
    <w:p w14:paraId="4D9D621A" w14:textId="2F8583A3" w:rsidR="005D602B" w:rsidRDefault="005D602B" w:rsidP="005D602B">
      <w:pPr>
        <w:pStyle w:val="Listaconnmeros"/>
        <w:numPr>
          <w:ilvl w:val="0"/>
          <w:numId w:val="0"/>
        </w:numPr>
        <w:ind w:left="708"/>
        <w:rPr>
          <w:rFonts w:cs="Arial"/>
          <w:szCs w:val="20"/>
          <w:lang w:val="es-CO"/>
        </w:rPr>
      </w:pPr>
      <w:r w:rsidRPr="005D602B">
        <w:rPr>
          <w:rFonts w:cs="Arial"/>
          <w:szCs w:val="20"/>
          <w:lang w:val="es-CO"/>
        </w:rPr>
        <w:t xml:space="preserve">Un </w:t>
      </w:r>
      <w:r w:rsidRPr="005D602B">
        <w:rPr>
          <w:rFonts w:cs="Arial"/>
          <w:b/>
          <w:bCs/>
          <w:szCs w:val="20"/>
          <w:lang w:val="es-CO"/>
        </w:rPr>
        <w:t>evento</w:t>
      </w:r>
      <w:r w:rsidRPr="005D602B">
        <w:rPr>
          <w:rFonts w:cs="Arial"/>
          <w:szCs w:val="20"/>
          <w:lang w:val="es-CO"/>
        </w:rPr>
        <w:t xml:space="preserve"> ocurre en un </w:t>
      </w:r>
      <w:r w:rsidRPr="005D602B">
        <w:rPr>
          <w:rFonts w:cs="Arial"/>
          <w:b/>
          <w:bCs/>
          <w:szCs w:val="20"/>
          <w:lang w:val="es-CO"/>
        </w:rPr>
        <w:t>elemento HTML</w:t>
      </w:r>
      <w:r w:rsidRPr="005D602B">
        <w:rPr>
          <w:rFonts w:cs="Arial"/>
          <w:szCs w:val="20"/>
          <w:lang w:val="es-CO"/>
        </w:rPr>
        <w:t xml:space="preserve">, el cual es detectado para desencadenar una </w:t>
      </w:r>
      <w:r w:rsidRPr="005D602B">
        <w:rPr>
          <w:rFonts w:cs="Arial"/>
          <w:b/>
          <w:bCs/>
          <w:szCs w:val="20"/>
          <w:lang w:val="es-CO"/>
        </w:rPr>
        <w:t>función JavaScript</w:t>
      </w:r>
      <w:r w:rsidRPr="005D602B">
        <w:rPr>
          <w:rFonts w:cs="Arial"/>
          <w:szCs w:val="20"/>
          <w:lang w:val="es-CO"/>
        </w:rPr>
        <w:t xml:space="preserve"> (manejador).</w:t>
      </w:r>
    </w:p>
    <w:p w14:paraId="765C70AA" w14:textId="77777777" w:rsidR="005D602B" w:rsidRPr="00A6463F" w:rsidRDefault="005D602B" w:rsidP="005D602B">
      <w:pPr>
        <w:pStyle w:val="Listaconnmeros"/>
        <w:numPr>
          <w:ilvl w:val="0"/>
          <w:numId w:val="0"/>
        </w:numPr>
        <w:ind w:left="708"/>
        <w:rPr>
          <w:rFonts w:cs="Arial"/>
          <w:szCs w:val="20"/>
          <w:lang w:val="es-CO"/>
        </w:rPr>
      </w:pPr>
    </w:p>
    <w:p w14:paraId="69ACAF75" w14:textId="77777777" w:rsidR="005D602B" w:rsidRDefault="005D602B" w:rsidP="005D602B">
      <w:pPr>
        <w:pStyle w:val="Listaconnmeros"/>
        <w:rPr>
          <w:rFonts w:cs="Arial"/>
          <w:szCs w:val="20"/>
          <w:lang w:val="es-CO"/>
        </w:rPr>
      </w:pPr>
      <w:r w:rsidRPr="00A6463F">
        <w:rPr>
          <w:rFonts w:cs="Arial"/>
          <w:szCs w:val="20"/>
          <w:lang w:val="es-CO"/>
        </w:rPr>
        <w:t>¿Qué significa escuchar o detectar un evento?</w:t>
      </w:r>
    </w:p>
    <w:p w14:paraId="6A3D815B" w14:textId="77777777" w:rsidR="005D602B" w:rsidRDefault="005D602B" w:rsidP="005D602B">
      <w:pPr>
        <w:pStyle w:val="Listaconnmeros"/>
        <w:numPr>
          <w:ilvl w:val="0"/>
          <w:numId w:val="0"/>
        </w:numPr>
        <w:ind w:left="708"/>
        <w:rPr>
          <w:rFonts w:cs="Arial"/>
          <w:szCs w:val="20"/>
          <w:lang w:val="es-CO"/>
        </w:rPr>
      </w:pPr>
    </w:p>
    <w:p w14:paraId="50096DB2" w14:textId="5AAB6265" w:rsidR="005D602B" w:rsidRPr="005D602B" w:rsidRDefault="005D602B" w:rsidP="005D602B">
      <w:pPr>
        <w:pStyle w:val="Listaconnmeros"/>
        <w:numPr>
          <w:ilvl w:val="0"/>
          <w:numId w:val="0"/>
        </w:numPr>
        <w:ind w:left="708"/>
        <w:rPr>
          <w:rFonts w:cs="Arial"/>
          <w:szCs w:val="20"/>
          <w:lang w:val="es-CO"/>
        </w:rPr>
      </w:pPr>
      <w:r w:rsidRPr="005D602B">
        <w:rPr>
          <w:rFonts w:cs="Arial"/>
          <w:szCs w:val="20"/>
          <w:lang w:val="es-CO"/>
        </w:rPr>
        <w:t>Significa tener un script pendiente a que se produzca un evento específico sobre un nodo específico.</w:t>
      </w:r>
    </w:p>
    <w:p w14:paraId="79CAF884" w14:textId="18FFBC78" w:rsidR="005D602B" w:rsidRPr="00A6463F" w:rsidRDefault="005D602B" w:rsidP="005D602B">
      <w:pPr>
        <w:pStyle w:val="Listaconnmeros"/>
        <w:numPr>
          <w:ilvl w:val="0"/>
          <w:numId w:val="0"/>
        </w:numPr>
        <w:ind w:left="708"/>
        <w:rPr>
          <w:rFonts w:cs="Arial"/>
          <w:szCs w:val="20"/>
          <w:lang w:val="es-CO"/>
        </w:rPr>
      </w:pPr>
    </w:p>
    <w:p w14:paraId="20D40CDF" w14:textId="77777777" w:rsidR="005D602B" w:rsidRDefault="005D602B" w:rsidP="005D602B">
      <w:pPr>
        <w:pStyle w:val="Listaconnmeros"/>
        <w:rPr>
          <w:rFonts w:cs="Arial"/>
          <w:szCs w:val="20"/>
          <w:lang w:val="es-CO"/>
        </w:rPr>
      </w:pPr>
      <w:r w:rsidRPr="00A6463F">
        <w:rPr>
          <w:rFonts w:cs="Arial"/>
          <w:szCs w:val="20"/>
          <w:lang w:val="es-CO"/>
        </w:rPr>
        <w:t>¿Qué es un manejador de eventos (</w:t>
      </w:r>
      <w:proofErr w:type="spellStart"/>
      <w:r w:rsidRPr="00A6463F">
        <w:rPr>
          <w:rFonts w:cs="Arial"/>
          <w:szCs w:val="20"/>
          <w:lang w:val="es-CO"/>
        </w:rPr>
        <w:t>event</w:t>
      </w:r>
      <w:proofErr w:type="spellEnd"/>
      <w:r w:rsidRPr="00A6463F">
        <w:rPr>
          <w:rFonts w:cs="Arial"/>
          <w:szCs w:val="20"/>
          <w:lang w:val="es-CO"/>
        </w:rPr>
        <w:t xml:space="preserve"> </w:t>
      </w:r>
      <w:proofErr w:type="spellStart"/>
      <w:r w:rsidRPr="00A6463F">
        <w:rPr>
          <w:rFonts w:cs="Arial"/>
          <w:szCs w:val="20"/>
          <w:lang w:val="es-CO"/>
        </w:rPr>
        <w:t>handler</w:t>
      </w:r>
      <w:proofErr w:type="spellEnd"/>
      <w:r w:rsidRPr="00A6463F">
        <w:rPr>
          <w:rFonts w:cs="Arial"/>
          <w:szCs w:val="20"/>
          <w:lang w:val="es-CO"/>
        </w:rPr>
        <w:t>)?</w:t>
      </w:r>
    </w:p>
    <w:p w14:paraId="1A910A44" w14:textId="77777777" w:rsidR="005D602B" w:rsidRDefault="005D602B" w:rsidP="005D602B">
      <w:pPr>
        <w:pStyle w:val="Listaconnmeros"/>
        <w:numPr>
          <w:ilvl w:val="0"/>
          <w:numId w:val="0"/>
        </w:numPr>
        <w:rPr>
          <w:rFonts w:cs="Arial"/>
          <w:szCs w:val="20"/>
          <w:lang w:val="es-CO"/>
        </w:rPr>
      </w:pPr>
    </w:p>
    <w:p w14:paraId="736C7C41" w14:textId="5B0FF802" w:rsidR="005D602B" w:rsidRDefault="005D602B" w:rsidP="005D602B">
      <w:pPr>
        <w:pStyle w:val="Listaconnmeros"/>
        <w:numPr>
          <w:ilvl w:val="0"/>
          <w:numId w:val="0"/>
        </w:numPr>
        <w:ind w:left="708"/>
        <w:rPr>
          <w:rFonts w:cs="Arial"/>
          <w:szCs w:val="20"/>
          <w:lang w:val="es-CO"/>
        </w:rPr>
      </w:pPr>
      <w:r w:rsidRPr="005D602B">
        <w:rPr>
          <w:rFonts w:cs="Arial"/>
          <w:szCs w:val="20"/>
          <w:lang w:val="es-CO"/>
        </w:rPr>
        <w:t>Es la función ejecutada en respuesta a la activación de un evento.</w:t>
      </w:r>
    </w:p>
    <w:p w14:paraId="17119422" w14:textId="77777777" w:rsidR="005D602B" w:rsidRPr="00A6463F" w:rsidRDefault="005D602B" w:rsidP="005D602B">
      <w:pPr>
        <w:pStyle w:val="Listaconnmeros"/>
        <w:numPr>
          <w:ilvl w:val="0"/>
          <w:numId w:val="0"/>
        </w:numPr>
        <w:ind w:left="708"/>
        <w:rPr>
          <w:rFonts w:cs="Arial"/>
          <w:szCs w:val="20"/>
          <w:lang w:val="es-CO"/>
        </w:rPr>
      </w:pPr>
    </w:p>
    <w:p w14:paraId="01FE9A09" w14:textId="77777777" w:rsidR="005D602B" w:rsidRDefault="005D602B" w:rsidP="005D602B">
      <w:pPr>
        <w:pStyle w:val="Listaconnmeros"/>
        <w:rPr>
          <w:rFonts w:cs="Arial"/>
          <w:szCs w:val="20"/>
          <w:lang w:val="es-CO"/>
        </w:rPr>
      </w:pPr>
      <w:r w:rsidRPr="00A6463F">
        <w:rPr>
          <w:rFonts w:cs="Arial"/>
          <w:szCs w:val="20"/>
          <w:lang w:val="es-CO"/>
        </w:rPr>
        <w:t>¿Qué diferencia existe entre un evento y una función?</w:t>
      </w:r>
    </w:p>
    <w:p w14:paraId="61B055A2" w14:textId="77777777" w:rsidR="005D602B" w:rsidRDefault="005D602B" w:rsidP="005D602B">
      <w:pPr>
        <w:pStyle w:val="Listaconnmeros"/>
        <w:numPr>
          <w:ilvl w:val="0"/>
          <w:numId w:val="0"/>
        </w:numPr>
        <w:rPr>
          <w:rFonts w:cs="Arial"/>
          <w:szCs w:val="20"/>
          <w:lang w:val="es-CO"/>
        </w:rPr>
      </w:pPr>
    </w:p>
    <w:p w14:paraId="62BC0721" w14:textId="5E94AA4E" w:rsidR="005D602B" w:rsidRDefault="005D602B" w:rsidP="005D602B">
      <w:pPr>
        <w:pStyle w:val="Listaconnmeros"/>
        <w:numPr>
          <w:ilvl w:val="0"/>
          <w:numId w:val="0"/>
        </w:numPr>
        <w:ind w:left="708"/>
        <w:rPr>
          <w:rFonts w:cs="Arial"/>
          <w:szCs w:val="20"/>
          <w:lang w:val="es-CO"/>
        </w:rPr>
      </w:pPr>
      <w:r w:rsidRPr="005D602B">
        <w:rPr>
          <w:rFonts w:cs="Arial"/>
          <w:szCs w:val="20"/>
          <w:lang w:val="es-CO"/>
        </w:rPr>
        <w:t xml:space="preserve">El evento es la </w:t>
      </w:r>
      <w:r w:rsidRPr="005D602B">
        <w:rPr>
          <w:rFonts w:cs="Arial"/>
          <w:i/>
          <w:iCs/>
          <w:szCs w:val="20"/>
          <w:lang w:val="es-CO"/>
        </w:rPr>
        <w:t>acción/suceso</w:t>
      </w:r>
      <w:r w:rsidRPr="005D602B">
        <w:rPr>
          <w:rFonts w:cs="Arial"/>
          <w:szCs w:val="20"/>
          <w:lang w:val="es-CO"/>
        </w:rPr>
        <w:t xml:space="preserve"> (ej. </w:t>
      </w:r>
      <w:proofErr w:type="spellStart"/>
      <w:r w:rsidRPr="005D602B">
        <w:rPr>
          <w:rFonts w:cs="Arial"/>
          <w:szCs w:val="20"/>
          <w:lang w:val="es-CO"/>
        </w:rPr>
        <w:t>click</w:t>
      </w:r>
      <w:proofErr w:type="spellEnd"/>
      <w:r w:rsidRPr="005D602B">
        <w:rPr>
          <w:rFonts w:cs="Arial"/>
          <w:szCs w:val="20"/>
          <w:lang w:val="es-CO"/>
        </w:rPr>
        <w:t xml:space="preserve">), mientras que la función es el </w:t>
      </w:r>
      <w:r w:rsidRPr="005D602B">
        <w:rPr>
          <w:rFonts w:cs="Arial"/>
          <w:i/>
          <w:iCs/>
          <w:szCs w:val="20"/>
          <w:lang w:val="es-CO"/>
        </w:rPr>
        <w:t>bloque de código</w:t>
      </w:r>
      <w:r w:rsidRPr="005D602B">
        <w:rPr>
          <w:rFonts w:cs="Arial"/>
          <w:szCs w:val="20"/>
          <w:lang w:val="es-CO"/>
        </w:rPr>
        <w:t xml:space="preserve"> que se ejecuta como consecuencia.</w:t>
      </w:r>
    </w:p>
    <w:p w14:paraId="1304DE71" w14:textId="77777777" w:rsidR="005D602B" w:rsidRPr="00A6463F" w:rsidRDefault="005D602B" w:rsidP="005D602B">
      <w:pPr>
        <w:pStyle w:val="Listaconnmeros"/>
        <w:numPr>
          <w:ilvl w:val="0"/>
          <w:numId w:val="0"/>
        </w:numPr>
        <w:ind w:left="708"/>
        <w:rPr>
          <w:rFonts w:cs="Arial"/>
          <w:szCs w:val="20"/>
          <w:lang w:val="es-CO"/>
        </w:rPr>
      </w:pPr>
    </w:p>
    <w:p w14:paraId="1F6808A3" w14:textId="77777777" w:rsidR="005D602B" w:rsidRDefault="005D602B" w:rsidP="005D602B">
      <w:pPr>
        <w:pStyle w:val="Listaconnmeros"/>
        <w:rPr>
          <w:rFonts w:cs="Arial"/>
          <w:szCs w:val="20"/>
          <w:lang w:val="es-CO"/>
        </w:rPr>
      </w:pPr>
      <w:r w:rsidRPr="00A6463F">
        <w:rPr>
          <w:rFonts w:cs="Arial"/>
          <w:szCs w:val="20"/>
          <w:lang w:val="es-CO"/>
        </w:rPr>
        <w:t xml:space="preserve">¿Qué es </w:t>
      </w:r>
      <w:proofErr w:type="spellStart"/>
      <w:proofErr w:type="gramStart"/>
      <w:r w:rsidRPr="00A6463F">
        <w:rPr>
          <w:rFonts w:cs="Arial"/>
          <w:szCs w:val="20"/>
          <w:lang w:val="es-CO"/>
        </w:rPr>
        <w:t>addEventListener</w:t>
      </w:r>
      <w:proofErr w:type="spellEnd"/>
      <w:r w:rsidRPr="00A6463F">
        <w:rPr>
          <w:rFonts w:cs="Arial"/>
          <w:szCs w:val="20"/>
          <w:lang w:val="es-CO"/>
        </w:rPr>
        <w:t>(</w:t>
      </w:r>
      <w:proofErr w:type="gramEnd"/>
      <w:r w:rsidRPr="00A6463F">
        <w:rPr>
          <w:rFonts w:cs="Arial"/>
          <w:szCs w:val="20"/>
          <w:lang w:val="es-CO"/>
        </w:rPr>
        <w:t>) y cuál es su sintaxis general?</w:t>
      </w:r>
    </w:p>
    <w:p w14:paraId="476C96EA" w14:textId="77777777" w:rsidR="005D602B" w:rsidRDefault="005D602B" w:rsidP="005D602B">
      <w:pPr>
        <w:pStyle w:val="Listaconnmeros"/>
        <w:numPr>
          <w:ilvl w:val="0"/>
          <w:numId w:val="0"/>
        </w:numPr>
        <w:rPr>
          <w:rFonts w:cs="Arial"/>
          <w:szCs w:val="20"/>
          <w:lang w:val="es-CO"/>
        </w:rPr>
      </w:pPr>
    </w:p>
    <w:p w14:paraId="3F03D904" w14:textId="198691A7" w:rsidR="005D602B" w:rsidRDefault="005D602B" w:rsidP="005D602B">
      <w:pPr>
        <w:pStyle w:val="Listaconnmeros"/>
        <w:numPr>
          <w:ilvl w:val="0"/>
          <w:numId w:val="0"/>
        </w:numPr>
        <w:ind w:left="708"/>
        <w:rPr>
          <w:rFonts w:cs="Arial"/>
          <w:szCs w:val="20"/>
          <w:lang w:val="es-CO"/>
        </w:rPr>
      </w:pPr>
      <w:r w:rsidRPr="005D602B">
        <w:rPr>
          <w:rFonts w:cs="Arial"/>
          <w:szCs w:val="20"/>
          <w:lang w:val="es-CO"/>
        </w:rPr>
        <w:t>Método recomendado para adjuntar un escuchador de eventos sin sobrescribir otros.</w:t>
      </w:r>
      <w:r>
        <w:rPr>
          <w:rFonts w:cs="Arial"/>
          <w:szCs w:val="20"/>
          <w:lang w:val="es-CO"/>
        </w:rPr>
        <w:t xml:space="preserve"> </w:t>
      </w:r>
    </w:p>
    <w:p w14:paraId="795D3339" w14:textId="77777777" w:rsidR="005D602B" w:rsidRDefault="005D602B" w:rsidP="005D602B">
      <w:pPr>
        <w:pStyle w:val="Listaconnmeros"/>
        <w:numPr>
          <w:ilvl w:val="0"/>
          <w:numId w:val="0"/>
        </w:numPr>
        <w:ind w:left="708"/>
        <w:rPr>
          <w:rFonts w:cs="Arial"/>
          <w:szCs w:val="20"/>
          <w:lang w:val="es-CO"/>
        </w:rPr>
      </w:pPr>
    </w:p>
    <w:p w14:paraId="771365EF" w14:textId="2D01C974" w:rsidR="005D602B" w:rsidRDefault="005D602B" w:rsidP="005D602B">
      <w:pPr>
        <w:pStyle w:val="Listaconnmeros"/>
        <w:numPr>
          <w:ilvl w:val="0"/>
          <w:numId w:val="0"/>
        </w:numPr>
        <w:ind w:left="708"/>
        <w:rPr>
          <w:rFonts w:cs="Arial"/>
          <w:szCs w:val="20"/>
          <w:lang w:val="es-CO"/>
        </w:rPr>
      </w:pPr>
      <w:proofErr w:type="spellStart"/>
      <w:proofErr w:type="gramStart"/>
      <w:r w:rsidRPr="005D602B">
        <w:rPr>
          <w:rFonts w:cs="Arial"/>
          <w:szCs w:val="20"/>
          <w:highlight w:val="lightGray"/>
          <w:lang w:val="es-CO"/>
        </w:rPr>
        <w:t>elemento.addEventListener</w:t>
      </w:r>
      <w:proofErr w:type="spellEnd"/>
      <w:proofErr w:type="gramEnd"/>
      <w:r w:rsidRPr="005D602B">
        <w:rPr>
          <w:rFonts w:cs="Arial"/>
          <w:szCs w:val="20"/>
          <w:highlight w:val="lightGray"/>
          <w:lang w:val="es-CO"/>
        </w:rPr>
        <w:t>("</w:t>
      </w:r>
      <w:proofErr w:type="spellStart"/>
      <w:r w:rsidRPr="005D602B">
        <w:rPr>
          <w:rFonts w:cs="Arial"/>
          <w:szCs w:val="20"/>
          <w:highlight w:val="lightGray"/>
          <w:lang w:val="es-CO"/>
        </w:rPr>
        <w:t>tipoEvento</w:t>
      </w:r>
      <w:proofErr w:type="spellEnd"/>
      <w:r w:rsidRPr="005D602B">
        <w:rPr>
          <w:rFonts w:cs="Arial"/>
          <w:szCs w:val="20"/>
          <w:highlight w:val="lightGray"/>
          <w:lang w:val="es-CO"/>
        </w:rPr>
        <w:t xml:space="preserve">", </w:t>
      </w:r>
      <w:proofErr w:type="spellStart"/>
      <w:r w:rsidRPr="005D602B">
        <w:rPr>
          <w:rFonts w:cs="Arial"/>
          <w:szCs w:val="20"/>
          <w:highlight w:val="lightGray"/>
          <w:lang w:val="es-CO"/>
        </w:rPr>
        <w:t>funcionCallback</w:t>
      </w:r>
      <w:proofErr w:type="spellEnd"/>
      <w:r w:rsidRPr="005D602B">
        <w:rPr>
          <w:rFonts w:cs="Arial"/>
          <w:szCs w:val="20"/>
          <w:highlight w:val="lightGray"/>
          <w:lang w:val="es-CO"/>
        </w:rPr>
        <w:t xml:space="preserve">, </w:t>
      </w:r>
      <w:proofErr w:type="spellStart"/>
      <w:r w:rsidRPr="005D602B">
        <w:rPr>
          <w:rFonts w:cs="Arial"/>
          <w:szCs w:val="20"/>
          <w:highlight w:val="lightGray"/>
          <w:lang w:val="es-CO"/>
        </w:rPr>
        <w:t>usoCaptura</w:t>
      </w:r>
      <w:proofErr w:type="spellEnd"/>
      <w:r w:rsidRPr="005D602B">
        <w:rPr>
          <w:rFonts w:cs="Arial"/>
          <w:szCs w:val="20"/>
          <w:highlight w:val="lightGray"/>
          <w:lang w:val="es-CO"/>
        </w:rPr>
        <w:t>);</w:t>
      </w:r>
    </w:p>
    <w:p w14:paraId="255F795F" w14:textId="77777777" w:rsidR="005D602B" w:rsidRPr="00A6463F" w:rsidRDefault="005D602B" w:rsidP="005D602B">
      <w:pPr>
        <w:pStyle w:val="Listaconnmeros"/>
        <w:numPr>
          <w:ilvl w:val="0"/>
          <w:numId w:val="0"/>
        </w:numPr>
        <w:ind w:left="708"/>
        <w:rPr>
          <w:rFonts w:cs="Arial"/>
          <w:szCs w:val="20"/>
          <w:lang w:val="es-CO"/>
        </w:rPr>
      </w:pPr>
    </w:p>
    <w:p w14:paraId="752025FD" w14:textId="77777777" w:rsidR="005D602B" w:rsidRDefault="005D602B" w:rsidP="005D602B">
      <w:pPr>
        <w:pStyle w:val="Listaconnmeros"/>
        <w:rPr>
          <w:rFonts w:cs="Arial"/>
          <w:szCs w:val="20"/>
          <w:lang w:val="es-CO"/>
        </w:rPr>
      </w:pPr>
      <w:r w:rsidRPr="00A6463F">
        <w:rPr>
          <w:rFonts w:cs="Arial"/>
          <w:szCs w:val="20"/>
          <w:lang w:val="es-CO"/>
        </w:rPr>
        <w:t xml:space="preserve">¿Qué diferencia existe entre utilizar </w:t>
      </w:r>
      <w:proofErr w:type="spellStart"/>
      <w:r w:rsidRPr="00A6463F">
        <w:rPr>
          <w:rFonts w:cs="Arial"/>
          <w:szCs w:val="20"/>
          <w:lang w:val="es-CO"/>
        </w:rPr>
        <w:t>onclick</w:t>
      </w:r>
      <w:proofErr w:type="spellEnd"/>
      <w:r w:rsidRPr="00A6463F">
        <w:rPr>
          <w:rFonts w:cs="Arial"/>
          <w:szCs w:val="20"/>
          <w:lang w:val="es-CO"/>
        </w:rPr>
        <w:t xml:space="preserve"> directamente en HTML y utilizar </w:t>
      </w:r>
      <w:proofErr w:type="spellStart"/>
      <w:proofErr w:type="gramStart"/>
      <w:r w:rsidRPr="00A6463F">
        <w:rPr>
          <w:rFonts w:cs="Arial"/>
          <w:szCs w:val="20"/>
          <w:lang w:val="es-CO"/>
        </w:rPr>
        <w:t>addEventListener</w:t>
      </w:r>
      <w:proofErr w:type="spellEnd"/>
      <w:r w:rsidRPr="00A6463F">
        <w:rPr>
          <w:rFonts w:cs="Arial"/>
          <w:szCs w:val="20"/>
          <w:lang w:val="es-CO"/>
        </w:rPr>
        <w:t>(</w:t>
      </w:r>
      <w:proofErr w:type="gramEnd"/>
      <w:r w:rsidRPr="00A6463F">
        <w:rPr>
          <w:rFonts w:cs="Arial"/>
          <w:szCs w:val="20"/>
          <w:lang w:val="es-CO"/>
        </w:rPr>
        <w:t>) desde JavaScript?</w:t>
      </w:r>
    </w:p>
    <w:p w14:paraId="4BE55749" w14:textId="77777777" w:rsidR="005D602B" w:rsidRDefault="005D602B" w:rsidP="005D602B">
      <w:pPr>
        <w:pStyle w:val="Listaconnmeros"/>
        <w:numPr>
          <w:ilvl w:val="0"/>
          <w:numId w:val="0"/>
        </w:numPr>
        <w:rPr>
          <w:rFonts w:cs="Arial"/>
          <w:szCs w:val="20"/>
          <w:lang w:val="es-CO"/>
        </w:rPr>
      </w:pPr>
    </w:p>
    <w:p w14:paraId="44AD2FF1" w14:textId="77777777" w:rsidR="005D602B" w:rsidRPr="005D602B" w:rsidRDefault="005D602B" w:rsidP="005D602B">
      <w:pPr>
        <w:pStyle w:val="Listaconnmeros"/>
        <w:numPr>
          <w:ilvl w:val="0"/>
          <w:numId w:val="0"/>
        </w:numPr>
        <w:ind w:left="708"/>
        <w:rPr>
          <w:rFonts w:cs="Arial"/>
          <w:szCs w:val="20"/>
          <w:lang w:val="es-CO"/>
        </w:rPr>
      </w:pPr>
      <w:proofErr w:type="spellStart"/>
      <w:r w:rsidRPr="005D602B">
        <w:rPr>
          <w:rFonts w:cs="Arial"/>
          <w:szCs w:val="20"/>
          <w:lang w:val="es-CO"/>
        </w:rPr>
        <w:t>onclick</w:t>
      </w:r>
      <w:proofErr w:type="spellEnd"/>
      <w:r w:rsidRPr="005D602B">
        <w:rPr>
          <w:rFonts w:cs="Arial"/>
          <w:szCs w:val="20"/>
          <w:lang w:val="es-CO"/>
        </w:rPr>
        <w:t xml:space="preserve"> en HTML mezcla la lógica JS con la estructura HTML y solo permite un evento por elemento; </w:t>
      </w:r>
      <w:proofErr w:type="spellStart"/>
      <w:proofErr w:type="gramStart"/>
      <w:r w:rsidRPr="005D602B">
        <w:rPr>
          <w:rFonts w:cs="Arial"/>
          <w:szCs w:val="20"/>
          <w:lang w:val="es-CO"/>
        </w:rPr>
        <w:t>addEventListener</w:t>
      </w:r>
      <w:proofErr w:type="spellEnd"/>
      <w:r w:rsidRPr="005D602B">
        <w:rPr>
          <w:rFonts w:cs="Arial"/>
          <w:szCs w:val="20"/>
          <w:lang w:val="es-CO"/>
        </w:rPr>
        <w:t>(</w:t>
      </w:r>
      <w:proofErr w:type="gramEnd"/>
      <w:r w:rsidRPr="005D602B">
        <w:rPr>
          <w:rFonts w:cs="Arial"/>
          <w:szCs w:val="20"/>
          <w:lang w:val="es-CO"/>
        </w:rPr>
        <w:t xml:space="preserve">) separa las tecnologías y permite registrar múltiples funciones al mismo evento. </w:t>
      </w:r>
    </w:p>
    <w:p w14:paraId="3D275BD0" w14:textId="77777777" w:rsidR="005D602B" w:rsidRPr="00A6463F" w:rsidRDefault="005D602B" w:rsidP="005D602B">
      <w:pPr>
        <w:pStyle w:val="Listaconnmeros"/>
        <w:numPr>
          <w:ilvl w:val="0"/>
          <w:numId w:val="0"/>
        </w:numPr>
        <w:rPr>
          <w:rFonts w:cs="Arial"/>
          <w:szCs w:val="20"/>
          <w:lang w:val="es-CO"/>
        </w:rPr>
      </w:pPr>
    </w:p>
    <w:p w14:paraId="6D5E4468" w14:textId="77777777" w:rsidR="005D602B" w:rsidRDefault="005D602B" w:rsidP="005D602B">
      <w:pPr>
        <w:pStyle w:val="Listaconnmeros"/>
        <w:rPr>
          <w:rFonts w:cs="Arial"/>
          <w:szCs w:val="20"/>
          <w:lang w:val="es-CO"/>
        </w:rPr>
      </w:pPr>
      <w:r w:rsidRPr="00A6463F">
        <w:rPr>
          <w:rFonts w:cs="Arial"/>
          <w:szCs w:val="20"/>
          <w:lang w:val="es-CO"/>
        </w:rPr>
        <w:t>¿Qué sucede si se registra más de un manejador para el mismo tipo de evento y elemento?</w:t>
      </w:r>
    </w:p>
    <w:p w14:paraId="00638D11" w14:textId="77777777" w:rsidR="005D602B" w:rsidRDefault="005D602B" w:rsidP="005D602B">
      <w:pPr>
        <w:pStyle w:val="Listaconnmeros"/>
        <w:numPr>
          <w:ilvl w:val="0"/>
          <w:numId w:val="0"/>
        </w:numPr>
        <w:rPr>
          <w:rFonts w:cs="Arial"/>
          <w:szCs w:val="20"/>
          <w:lang w:val="es-CO"/>
        </w:rPr>
      </w:pPr>
    </w:p>
    <w:p w14:paraId="322FDD25" w14:textId="537F1134" w:rsidR="005D602B" w:rsidRPr="00A6463F" w:rsidRDefault="005D602B" w:rsidP="005D602B">
      <w:pPr>
        <w:pStyle w:val="Listaconnmeros"/>
        <w:numPr>
          <w:ilvl w:val="0"/>
          <w:numId w:val="0"/>
        </w:numPr>
        <w:ind w:left="708"/>
        <w:rPr>
          <w:rFonts w:cs="Arial"/>
          <w:szCs w:val="20"/>
          <w:lang w:val="es-CO"/>
        </w:rPr>
      </w:pPr>
      <w:r w:rsidRPr="005D602B">
        <w:rPr>
          <w:rFonts w:cs="Arial"/>
          <w:szCs w:val="20"/>
          <w:lang w:val="es-CO"/>
        </w:rPr>
        <w:t xml:space="preserve">Con </w:t>
      </w:r>
      <w:proofErr w:type="spellStart"/>
      <w:proofErr w:type="gramStart"/>
      <w:r w:rsidRPr="005D602B">
        <w:rPr>
          <w:rFonts w:cs="Arial"/>
          <w:szCs w:val="20"/>
          <w:lang w:val="es-CO"/>
        </w:rPr>
        <w:t>addEventListener</w:t>
      </w:r>
      <w:proofErr w:type="spellEnd"/>
      <w:r w:rsidRPr="005D602B">
        <w:rPr>
          <w:rFonts w:cs="Arial"/>
          <w:szCs w:val="20"/>
          <w:lang w:val="es-CO"/>
        </w:rPr>
        <w:t>(</w:t>
      </w:r>
      <w:proofErr w:type="gramEnd"/>
      <w:r w:rsidRPr="005D602B">
        <w:rPr>
          <w:rFonts w:cs="Arial"/>
          <w:szCs w:val="20"/>
          <w:lang w:val="es-CO"/>
        </w:rPr>
        <w:t>) todos los manejadores agregados se ejecutarán secuencialmente en el orden registrado.</w:t>
      </w:r>
    </w:p>
    <w:p w14:paraId="54734064" w14:textId="77777777" w:rsidR="005D602B" w:rsidRDefault="005D602B" w:rsidP="005D602B">
      <w:pPr>
        <w:pStyle w:val="Listaconnmeros"/>
        <w:rPr>
          <w:rFonts w:cs="Arial"/>
          <w:szCs w:val="20"/>
          <w:lang w:val="es-CO"/>
        </w:rPr>
      </w:pPr>
      <w:r w:rsidRPr="00A6463F">
        <w:rPr>
          <w:rFonts w:cs="Arial"/>
          <w:szCs w:val="20"/>
          <w:lang w:val="es-CO"/>
        </w:rPr>
        <w:lastRenderedPageBreak/>
        <w:t xml:space="preserve">¿Qué es el objeto </w:t>
      </w:r>
      <w:proofErr w:type="spellStart"/>
      <w:r w:rsidRPr="00A6463F">
        <w:rPr>
          <w:rFonts w:cs="Arial"/>
          <w:szCs w:val="20"/>
          <w:lang w:val="es-CO"/>
        </w:rPr>
        <w:t>event</w:t>
      </w:r>
      <w:proofErr w:type="spellEnd"/>
      <w:r w:rsidRPr="00A6463F">
        <w:rPr>
          <w:rFonts w:cs="Arial"/>
          <w:szCs w:val="20"/>
          <w:lang w:val="es-CO"/>
        </w:rPr>
        <w:t xml:space="preserve"> y qué información puede proporcionar cuando ocurre una interacción?</w:t>
      </w:r>
    </w:p>
    <w:p w14:paraId="447818A8" w14:textId="59180D96" w:rsidR="005D602B" w:rsidRDefault="005D602B" w:rsidP="005D602B">
      <w:pPr>
        <w:pStyle w:val="Listaconnmeros"/>
        <w:numPr>
          <w:ilvl w:val="0"/>
          <w:numId w:val="0"/>
        </w:numPr>
        <w:rPr>
          <w:rFonts w:cs="Arial"/>
          <w:szCs w:val="20"/>
          <w:lang w:val="es-CO"/>
        </w:rPr>
      </w:pPr>
    </w:p>
    <w:p w14:paraId="3A39DE75" w14:textId="6F4E0CB2" w:rsidR="005D602B" w:rsidRDefault="005D602B" w:rsidP="005D602B">
      <w:pPr>
        <w:pStyle w:val="Listaconnmeros"/>
        <w:numPr>
          <w:ilvl w:val="0"/>
          <w:numId w:val="0"/>
        </w:numPr>
        <w:ind w:left="708"/>
        <w:rPr>
          <w:rFonts w:cs="Arial"/>
          <w:szCs w:val="20"/>
          <w:lang w:val="es-CO"/>
        </w:rPr>
      </w:pPr>
      <w:r w:rsidRPr="005D602B">
        <w:rPr>
          <w:rFonts w:cs="Arial"/>
          <w:szCs w:val="20"/>
          <w:lang w:val="es-CO"/>
        </w:rPr>
        <w:t>Es un objeto automático que se pasa como argumento a la función manejadora. Contiene información contextual de la interacción (coordenadas del mouse, tecla presionada, elemento que originó el evento, etc.).</w:t>
      </w:r>
    </w:p>
    <w:p w14:paraId="656CD97C" w14:textId="77777777" w:rsidR="005D602B" w:rsidRDefault="005D602B" w:rsidP="005D602B">
      <w:pPr>
        <w:pStyle w:val="Listaconnmeros"/>
        <w:numPr>
          <w:ilvl w:val="0"/>
          <w:numId w:val="0"/>
        </w:numPr>
        <w:rPr>
          <w:rFonts w:cs="Arial"/>
          <w:szCs w:val="20"/>
          <w:lang w:val="es-CO"/>
        </w:rPr>
      </w:pPr>
    </w:p>
    <w:p w14:paraId="0AF16F95" w14:textId="77777777" w:rsidR="005D602B" w:rsidRDefault="005D602B" w:rsidP="005D602B">
      <w:pPr>
        <w:pStyle w:val="Listaconnmeros"/>
        <w:numPr>
          <w:ilvl w:val="0"/>
          <w:numId w:val="0"/>
        </w:numPr>
        <w:rPr>
          <w:rFonts w:cs="Arial"/>
          <w:szCs w:val="20"/>
          <w:lang w:val="es-CO"/>
        </w:rPr>
      </w:pPr>
    </w:p>
    <w:tbl>
      <w:tblPr>
        <w:tblW w:w="9773" w:type="dxa"/>
        <w:tblCellMar>
          <w:top w:w="15" w:type="dxa"/>
          <w:left w:w="15" w:type="dxa"/>
          <w:bottom w:w="15" w:type="dxa"/>
          <w:right w:w="15" w:type="dxa"/>
        </w:tblCellMar>
        <w:tblLook w:val="04A0" w:firstRow="1" w:lastRow="0" w:firstColumn="1" w:lastColumn="0" w:noHBand="0" w:noVBand="1"/>
      </w:tblPr>
      <w:tblGrid>
        <w:gridCol w:w="1506"/>
        <w:gridCol w:w="3145"/>
        <w:gridCol w:w="1959"/>
        <w:gridCol w:w="3163"/>
      </w:tblGrid>
      <w:tr w:rsidR="005D602B" w:rsidRPr="005D602B" w14:paraId="6869AEA1" w14:textId="77777777" w:rsidTr="00FD2567">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0B74AB8F" w14:textId="77777777" w:rsidR="005D602B" w:rsidRPr="005D602B" w:rsidRDefault="005D602B" w:rsidP="005D602B">
            <w:pPr>
              <w:pStyle w:val="Listaconnmeros"/>
              <w:numPr>
                <w:ilvl w:val="0"/>
                <w:numId w:val="0"/>
              </w:numPr>
              <w:rPr>
                <w:rFonts w:cs="Arial"/>
                <w:szCs w:val="20"/>
              </w:rPr>
            </w:pPr>
            <w:proofErr w:type="spellStart"/>
            <w:r w:rsidRPr="005D602B">
              <w:rPr>
                <w:rFonts w:cs="Arial"/>
                <w:b/>
                <w:bCs/>
                <w:szCs w:val="20"/>
              </w:rPr>
              <w:t>Evento</w:t>
            </w:r>
            <w:proofErr w:type="spellEnd"/>
          </w:p>
        </w:tc>
        <w:tc>
          <w:tcPr>
            <w:tcW w:w="316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15E63DCE" w14:textId="77777777" w:rsidR="005D602B" w:rsidRPr="005D602B" w:rsidRDefault="005D602B" w:rsidP="005D602B">
            <w:pPr>
              <w:pStyle w:val="Listaconnmeros"/>
              <w:numPr>
                <w:ilvl w:val="0"/>
                <w:numId w:val="0"/>
              </w:numPr>
              <w:rPr>
                <w:rFonts w:cs="Arial"/>
                <w:szCs w:val="20"/>
              </w:rPr>
            </w:pPr>
            <w:proofErr w:type="spellStart"/>
            <w:r w:rsidRPr="005D602B">
              <w:rPr>
                <w:rFonts w:cs="Arial"/>
                <w:b/>
                <w:bCs/>
                <w:szCs w:val="20"/>
              </w:rPr>
              <w:t>Cuándo</w:t>
            </w:r>
            <w:proofErr w:type="spellEnd"/>
            <w:r w:rsidRPr="005D602B">
              <w:rPr>
                <w:rFonts w:cs="Arial"/>
                <w:b/>
                <w:bCs/>
                <w:szCs w:val="20"/>
              </w:rPr>
              <w:t xml:space="preserve"> </w:t>
            </w:r>
            <w:proofErr w:type="spellStart"/>
            <w:r w:rsidRPr="005D602B">
              <w:rPr>
                <w:rFonts w:cs="Arial"/>
                <w:b/>
                <w:bCs/>
                <w:szCs w:val="20"/>
              </w:rPr>
              <w:t>ocurre</w:t>
            </w:r>
            <w:proofErr w:type="spellEnd"/>
          </w:p>
        </w:tc>
        <w:tc>
          <w:tcPr>
            <w:tcW w:w="191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3CDDCBCC" w14:textId="77777777" w:rsidR="005D602B" w:rsidRPr="005D602B" w:rsidRDefault="005D602B" w:rsidP="005D602B">
            <w:pPr>
              <w:pStyle w:val="Listaconnmeros"/>
              <w:numPr>
                <w:ilvl w:val="0"/>
                <w:numId w:val="0"/>
              </w:numPr>
              <w:rPr>
                <w:rFonts w:cs="Arial"/>
                <w:szCs w:val="20"/>
              </w:rPr>
            </w:pPr>
            <w:r w:rsidRPr="005D602B">
              <w:rPr>
                <w:rFonts w:cs="Arial"/>
                <w:b/>
                <w:bCs/>
                <w:szCs w:val="20"/>
              </w:rPr>
              <w:t>Elemento ideal</w:t>
            </w:r>
          </w:p>
        </w:tc>
        <w:tc>
          <w:tcPr>
            <w:tcW w:w="318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3E02149" w14:textId="77777777" w:rsidR="005D602B" w:rsidRPr="005D602B" w:rsidRDefault="005D602B" w:rsidP="005D602B">
            <w:pPr>
              <w:pStyle w:val="Listaconnmeros"/>
              <w:numPr>
                <w:ilvl w:val="0"/>
                <w:numId w:val="0"/>
              </w:numPr>
              <w:rPr>
                <w:rFonts w:cs="Arial"/>
                <w:szCs w:val="20"/>
              </w:rPr>
            </w:pPr>
            <w:r w:rsidRPr="005D602B">
              <w:rPr>
                <w:rFonts w:cs="Arial"/>
                <w:b/>
                <w:bCs/>
                <w:szCs w:val="20"/>
              </w:rPr>
              <w:t xml:space="preserve">Caso de </w:t>
            </w:r>
            <w:proofErr w:type="spellStart"/>
            <w:r w:rsidRPr="005D602B">
              <w:rPr>
                <w:rFonts w:cs="Arial"/>
                <w:b/>
                <w:bCs/>
                <w:szCs w:val="20"/>
              </w:rPr>
              <w:t>uso</w:t>
            </w:r>
            <w:proofErr w:type="spellEnd"/>
            <w:r w:rsidRPr="005D602B">
              <w:rPr>
                <w:rFonts w:cs="Arial"/>
                <w:b/>
                <w:bCs/>
                <w:szCs w:val="20"/>
              </w:rPr>
              <w:t xml:space="preserve"> real</w:t>
            </w:r>
          </w:p>
        </w:tc>
      </w:tr>
      <w:tr w:rsidR="005D602B" w:rsidRPr="005D602B" w14:paraId="0A2E8D43"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5D50C6" w14:textId="77777777" w:rsidR="005D602B" w:rsidRPr="005D602B" w:rsidRDefault="005D602B" w:rsidP="005D602B">
            <w:pPr>
              <w:pStyle w:val="Listaconnmeros"/>
              <w:numPr>
                <w:ilvl w:val="0"/>
                <w:numId w:val="0"/>
              </w:numPr>
              <w:rPr>
                <w:rFonts w:cs="Arial"/>
                <w:szCs w:val="20"/>
              </w:rPr>
            </w:pPr>
            <w:r w:rsidRPr="005D602B">
              <w:rPr>
                <w:rFonts w:cs="Arial"/>
                <w:b/>
                <w:bCs/>
                <w:szCs w:val="20"/>
              </w:rPr>
              <w:t>click</w:t>
            </w:r>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F08030"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Al presionar y soltar el botón primario del mouse sobre un elemento.</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729D7B" w14:textId="77777777" w:rsidR="005D602B" w:rsidRPr="005D602B" w:rsidRDefault="005D602B" w:rsidP="005D602B">
            <w:pPr>
              <w:pStyle w:val="Listaconnmeros"/>
              <w:numPr>
                <w:ilvl w:val="0"/>
                <w:numId w:val="0"/>
              </w:numPr>
              <w:rPr>
                <w:rFonts w:cs="Arial"/>
                <w:szCs w:val="20"/>
              </w:rPr>
            </w:pPr>
            <w:r w:rsidRPr="005D602B">
              <w:rPr>
                <w:rFonts w:cs="Arial"/>
                <w:szCs w:val="20"/>
              </w:rPr>
              <w:t>&lt;button&gt;, &lt;a&gt;</w:t>
            </w:r>
          </w:p>
          <w:p w14:paraId="1C10750B"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66D60D"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Confirmar una compra o enviar un pedido.</w:t>
            </w:r>
          </w:p>
        </w:tc>
      </w:tr>
      <w:tr w:rsidR="005D602B" w:rsidRPr="005D602B" w14:paraId="06AE95DF"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EE0354" w14:textId="77777777" w:rsidR="005D602B" w:rsidRPr="005D602B" w:rsidRDefault="005D602B" w:rsidP="005D602B">
            <w:pPr>
              <w:pStyle w:val="Listaconnmeros"/>
              <w:numPr>
                <w:ilvl w:val="0"/>
                <w:numId w:val="0"/>
              </w:numPr>
              <w:rPr>
                <w:rFonts w:cs="Arial"/>
                <w:szCs w:val="20"/>
              </w:rPr>
            </w:pPr>
            <w:proofErr w:type="spellStart"/>
            <w:r w:rsidRPr="005D602B">
              <w:rPr>
                <w:rFonts w:cs="Arial"/>
                <w:b/>
                <w:bCs/>
                <w:szCs w:val="20"/>
              </w:rPr>
              <w:t>dblclick</w:t>
            </w:r>
            <w:proofErr w:type="spellEnd"/>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028C00"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Al hacer doble clic rápido en un mismo elemento.</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C1B7B6" w14:textId="77777777" w:rsidR="005D602B" w:rsidRPr="005D602B" w:rsidRDefault="005D602B" w:rsidP="005D602B">
            <w:pPr>
              <w:pStyle w:val="Listaconnmeros"/>
              <w:numPr>
                <w:ilvl w:val="0"/>
                <w:numId w:val="0"/>
              </w:numPr>
              <w:rPr>
                <w:rFonts w:cs="Arial"/>
                <w:szCs w:val="20"/>
              </w:rPr>
            </w:pPr>
            <w:r w:rsidRPr="005D602B">
              <w:rPr>
                <w:rFonts w:cs="Arial"/>
                <w:szCs w:val="20"/>
              </w:rPr>
              <w:t>&lt;div&gt;, &lt;</w:t>
            </w:r>
            <w:proofErr w:type="spellStart"/>
            <w:r w:rsidRPr="005D602B">
              <w:rPr>
                <w:rFonts w:cs="Arial"/>
                <w:szCs w:val="20"/>
              </w:rPr>
              <w:t>img</w:t>
            </w:r>
            <w:proofErr w:type="spellEnd"/>
            <w:r w:rsidRPr="005D602B">
              <w:rPr>
                <w:rFonts w:cs="Arial"/>
                <w:szCs w:val="20"/>
              </w:rPr>
              <w:t>&gt;</w:t>
            </w:r>
          </w:p>
          <w:p w14:paraId="32B1A78C"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7564F2"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Ampliar una imagen o editar una fila de tabla.</w:t>
            </w:r>
          </w:p>
        </w:tc>
      </w:tr>
      <w:tr w:rsidR="005D602B" w:rsidRPr="005D602B" w14:paraId="34EC0ED2"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B84C73" w14:textId="77777777" w:rsidR="005D602B" w:rsidRPr="005D602B" w:rsidRDefault="005D602B" w:rsidP="005D602B">
            <w:pPr>
              <w:pStyle w:val="Listaconnmeros"/>
              <w:numPr>
                <w:ilvl w:val="0"/>
                <w:numId w:val="0"/>
              </w:numPr>
              <w:rPr>
                <w:rFonts w:cs="Arial"/>
                <w:szCs w:val="20"/>
              </w:rPr>
            </w:pPr>
            <w:r w:rsidRPr="005D602B">
              <w:rPr>
                <w:rFonts w:cs="Arial"/>
                <w:b/>
                <w:bCs/>
                <w:szCs w:val="20"/>
              </w:rPr>
              <w:t>mouseover</w:t>
            </w:r>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59B9B6"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Al mover el puntero del mouse sobre un elemento o sus hijos.</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363E2E" w14:textId="77777777" w:rsidR="005D602B" w:rsidRPr="005D602B" w:rsidRDefault="005D602B" w:rsidP="005D602B">
            <w:pPr>
              <w:pStyle w:val="Listaconnmeros"/>
              <w:numPr>
                <w:ilvl w:val="0"/>
                <w:numId w:val="0"/>
              </w:numPr>
              <w:rPr>
                <w:rFonts w:cs="Arial"/>
                <w:szCs w:val="20"/>
              </w:rPr>
            </w:pPr>
            <w:r w:rsidRPr="005D602B">
              <w:rPr>
                <w:rFonts w:cs="Arial"/>
                <w:szCs w:val="20"/>
              </w:rPr>
              <w:t>&lt;li&gt;, &lt;div&gt;</w:t>
            </w:r>
          </w:p>
          <w:p w14:paraId="6FFC33FD"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63637A"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 xml:space="preserve">Desplegar un menú emergente o </w:t>
            </w:r>
            <w:proofErr w:type="spellStart"/>
            <w:r w:rsidRPr="005D602B">
              <w:rPr>
                <w:rFonts w:cs="Arial"/>
                <w:szCs w:val="20"/>
                <w:lang w:val="es-CO"/>
              </w:rPr>
              <w:t>submenu</w:t>
            </w:r>
            <w:proofErr w:type="spellEnd"/>
            <w:r w:rsidRPr="005D602B">
              <w:rPr>
                <w:rFonts w:cs="Arial"/>
                <w:szCs w:val="20"/>
                <w:lang w:val="es-CO"/>
              </w:rPr>
              <w:t>.</w:t>
            </w:r>
          </w:p>
        </w:tc>
      </w:tr>
      <w:tr w:rsidR="005D602B" w:rsidRPr="005D602B" w14:paraId="107037F0"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015D69" w14:textId="77777777" w:rsidR="005D602B" w:rsidRPr="005D602B" w:rsidRDefault="005D602B" w:rsidP="005D602B">
            <w:pPr>
              <w:pStyle w:val="Listaconnmeros"/>
              <w:numPr>
                <w:ilvl w:val="0"/>
                <w:numId w:val="0"/>
              </w:numPr>
              <w:rPr>
                <w:rFonts w:cs="Arial"/>
                <w:szCs w:val="20"/>
              </w:rPr>
            </w:pPr>
            <w:proofErr w:type="spellStart"/>
            <w:r w:rsidRPr="005D602B">
              <w:rPr>
                <w:rFonts w:cs="Arial"/>
                <w:b/>
                <w:bCs/>
                <w:szCs w:val="20"/>
              </w:rPr>
              <w:t>mouseout</w:t>
            </w:r>
            <w:proofErr w:type="spellEnd"/>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697E27"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Al mover el puntero fuera de un elemento o de uno de sus hijos.</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19856C" w14:textId="77777777" w:rsidR="005D602B" w:rsidRPr="005D602B" w:rsidRDefault="005D602B" w:rsidP="005D602B">
            <w:pPr>
              <w:pStyle w:val="Listaconnmeros"/>
              <w:numPr>
                <w:ilvl w:val="0"/>
                <w:numId w:val="0"/>
              </w:numPr>
              <w:rPr>
                <w:rFonts w:cs="Arial"/>
                <w:szCs w:val="20"/>
              </w:rPr>
            </w:pPr>
            <w:r w:rsidRPr="005D602B">
              <w:rPr>
                <w:rFonts w:cs="Arial"/>
                <w:szCs w:val="20"/>
              </w:rPr>
              <w:t>&lt;li&gt;, &lt;div&gt;</w:t>
            </w:r>
          </w:p>
          <w:p w14:paraId="52203F40"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274AE0"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Ocultar un menú cuando el usuario retira el cursor.</w:t>
            </w:r>
          </w:p>
        </w:tc>
      </w:tr>
      <w:tr w:rsidR="005D602B" w:rsidRPr="005D602B" w14:paraId="6C17F69F"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1EAD62" w14:textId="77777777" w:rsidR="005D602B" w:rsidRPr="005D602B" w:rsidRDefault="005D602B" w:rsidP="005D602B">
            <w:pPr>
              <w:pStyle w:val="Listaconnmeros"/>
              <w:numPr>
                <w:ilvl w:val="0"/>
                <w:numId w:val="0"/>
              </w:numPr>
              <w:rPr>
                <w:rFonts w:cs="Arial"/>
                <w:szCs w:val="20"/>
              </w:rPr>
            </w:pPr>
            <w:proofErr w:type="spellStart"/>
            <w:r w:rsidRPr="005D602B">
              <w:rPr>
                <w:rFonts w:cs="Arial"/>
                <w:b/>
                <w:bCs/>
                <w:szCs w:val="20"/>
              </w:rPr>
              <w:t>mouseenter</w:t>
            </w:r>
            <w:proofErr w:type="spellEnd"/>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EE4F1B"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Al mover el puntero dentro de un elemento (no se propaga a hijos).</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5DBC16" w14:textId="77777777" w:rsidR="005D602B" w:rsidRPr="005D602B" w:rsidRDefault="005D602B" w:rsidP="005D602B">
            <w:pPr>
              <w:pStyle w:val="Listaconnmeros"/>
              <w:numPr>
                <w:ilvl w:val="0"/>
                <w:numId w:val="0"/>
              </w:numPr>
              <w:rPr>
                <w:rFonts w:cs="Arial"/>
                <w:szCs w:val="20"/>
              </w:rPr>
            </w:pPr>
            <w:r w:rsidRPr="005D602B">
              <w:rPr>
                <w:rFonts w:cs="Arial"/>
                <w:szCs w:val="20"/>
              </w:rPr>
              <w:t>&lt;section&gt;</w:t>
            </w:r>
            <w:proofErr w:type="gramStart"/>
            <w:r w:rsidRPr="005D602B">
              <w:rPr>
                <w:rFonts w:cs="Arial"/>
                <w:szCs w:val="20"/>
              </w:rPr>
              <w:t>, .card</w:t>
            </w:r>
            <w:proofErr w:type="gramEnd"/>
          </w:p>
          <w:p w14:paraId="4B058CCE"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F79B92"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Aplicar un efecto de iluminación en una tarjeta.</w:t>
            </w:r>
          </w:p>
        </w:tc>
      </w:tr>
      <w:tr w:rsidR="005D602B" w:rsidRPr="005D602B" w14:paraId="2DA28765"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5D0FA5" w14:textId="77777777" w:rsidR="005D602B" w:rsidRPr="005D602B" w:rsidRDefault="005D602B" w:rsidP="005D602B">
            <w:pPr>
              <w:pStyle w:val="Listaconnmeros"/>
              <w:numPr>
                <w:ilvl w:val="0"/>
                <w:numId w:val="0"/>
              </w:numPr>
              <w:rPr>
                <w:rFonts w:cs="Arial"/>
                <w:szCs w:val="20"/>
              </w:rPr>
            </w:pPr>
            <w:proofErr w:type="spellStart"/>
            <w:r w:rsidRPr="005D602B">
              <w:rPr>
                <w:rFonts w:cs="Arial"/>
                <w:b/>
                <w:bCs/>
                <w:szCs w:val="20"/>
              </w:rPr>
              <w:t>mouseleave</w:t>
            </w:r>
            <w:proofErr w:type="spellEnd"/>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2E1DB6"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Al salir el cursor del área del elemento (no se propaga).</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3690D5" w14:textId="77777777" w:rsidR="005D602B" w:rsidRPr="005D602B" w:rsidRDefault="005D602B" w:rsidP="005D602B">
            <w:pPr>
              <w:pStyle w:val="Listaconnmeros"/>
              <w:numPr>
                <w:ilvl w:val="0"/>
                <w:numId w:val="0"/>
              </w:numPr>
              <w:rPr>
                <w:rFonts w:cs="Arial"/>
                <w:szCs w:val="20"/>
              </w:rPr>
            </w:pPr>
            <w:r w:rsidRPr="005D602B">
              <w:rPr>
                <w:rFonts w:cs="Arial"/>
                <w:szCs w:val="20"/>
              </w:rPr>
              <w:t>&lt;section&gt;</w:t>
            </w:r>
            <w:proofErr w:type="gramStart"/>
            <w:r w:rsidRPr="005D602B">
              <w:rPr>
                <w:rFonts w:cs="Arial"/>
                <w:szCs w:val="20"/>
              </w:rPr>
              <w:t>, .card</w:t>
            </w:r>
            <w:proofErr w:type="gramEnd"/>
          </w:p>
          <w:p w14:paraId="175EFA53"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B5FC73"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Quitar la animación visual de la tarjeta.</w:t>
            </w:r>
          </w:p>
        </w:tc>
      </w:tr>
      <w:tr w:rsidR="005D602B" w:rsidRPr="005D602B" w14:paraId="5CBC7A9D"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30E955" w14:textId="77777777" w:rsidR="005D602B" w:rsidRPr="005D602B" w:rsidRDefault="005D602B" w:rsidP="005D602B">
            <w:pPr>
              <w:pStyle w:val="Listaconnmeros"/>
              <w:numPr>
                <w:ilvl w:val="0"/>
                <w:numId w:val="0"/>
              </w:numPr>
              <w:rPr>
                <w:rFonts w:cs="Arial"/>
                <w:szCs w:val="20"/>
              </w:rPr>
            </w:pPr>
            <w:proofErr w:type="spellStart"/>
            <w:r w:rsidRPr="005D602B">
              <w:rPr>
                <w:rFonts w:cs="Arial"/>
                <w:b/>
                <w:bCs/>
                <w:szCs w:val="20"/>
              </w:rPr>
              <w:t>keydown</w:t>
            </w:r>
            <w:proofErr w:type="spellEnd"/>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745233"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Al presionar cualquier tecla en el teclado.</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822CB7" w14:textId="77777777" w:rsidR="005D602B" w:rsidRPr="005D602B" w:rsidRDefault="005D602B" w:rsidP="005D602B">
            <w:pPr>
              <w:pStyle w:val="Listaconnmeros"/>
              <w:numPr>
                <w:ilvl w:val="0"/>
                <w:numId w:val="0"/>
              </w:numPr>
              <w:rPr>
                <w:rFonts w:cs="Arial"/>
                <w:szCs w:val="20"/>
              </w:rPr>
            </w:pPr>
            <w:r w:rsidRPr="005D602B">
              <w:rPr>
                <w:rFonts w:cs="Arial"/>
                <w:szCs w:val="20"/>
              </w:rPr>
              <w:t>&lt;input&gt;, window</w:t>
            </w:r>
          </w:p>
          <w:p w14:paraId="13FA5F8B"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302307"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Mover un personaje con las flechas en un juego web.</w:t>
            </w:r>
          </w:p>
        </w:tc>
      </w:tr>
      <w:tr w:rsidR="005D602B" w:rsidRPr="005D602B" w14:paraId="406BBF26"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B8C648" w14:textId="77777777" w:rsidR="005D602B" w:rsidRPr="005D602B" w:rsidRDefault="005D602B" w:rsidP="005D602B">
            <w:pPr>
              <w:pStyle w:val="Listaconnmeros"/>
              <w:numPr>
                <w:ilvl w:val="0"/>
                <w:numId w:val="0"/>
              </w:numPr>
              <w:rPr>
                <w:rFonts w:cs="Arial"/>
                <w:szCs w:val="20"/>
              </w:rPr>
            </w:pPr>
            <w:proofErr w:type="spellStart"/>
            <w:r w:rsidRPr="005D602B">
              <w:rPr>
                <w:rFonts w:cs="Arial"/>
                <w:b/>
                <w:bCs/>
                <w:szCs w:val="20"/>
              </w:rPr>
              <w:t>keyup</w:t>
            </w:r>
            <w:proofErr w:type="spellEnd"/>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9B8B8D"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Al soltar la tecla previamente presionada.</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45806E" w14:textId="77777777" w:rsidR="005D602B" w:rsidRPr="005D602B" w:rsidRDefault="005D602B" w:rsidP="005D602B">
            <w:pPr>
              <w:pStyle w:val="Listaconnmeros"/>
              <w:numPr>
                <w:ilvl w:val="0"/>
                <w:numId w:val="0"/>
              </w:numPr>
              <w:rPr>
                <w:rFonts w:cs="Arial"/>
                <w:szCs w:val="20"/>
              </w:rPr>
            </w:pPr>
            <w:r w:rsidRPr="005D602B">
              <w:rPr>
                <w:rFonts w:cs="Arial"/>
                <w:szCs w:val="20"/>
              </w:rPr>
              <w:t>&lt;input&gt;</w:t>
            </w:r>
          </w:p>
          <w:p w14:paraId="435CDE7E"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D05C24"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Validar si el campo cumple los caracteres mínimos.</w:t>
            </w:r>
          </w:p>
        </w:tc>
      </w:tr>
      <w:tr w:rsidR="005D602B" w:rsidRPr="005D602B" w14:paraId="39449C2C"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90E821" w14:textId="77777777" w:rsidR="005D602B" w:rsidRPr="005D602B" w:rsidRDefault="005D602B" w:rsidP="005D602B">
            <w:pPr>
              <w:pStyle w:val="Listaconnmeros"/>
              <w:numPr>
                <w:ilvl w:val="0"/>
                <w:numId w:val="0"/>
              </w:numPr>
              <w:rPr>
                <w:rFonts w:cs="Arial"/>
                <w:szCs w:val="20"/>
              </w:rPr>
            </w:pPr>
            <w:r w:rsidRPr="005D602B">
              <w:rPr>
                <w:rFonts w:cs="Arial"/>
                <w:b/>
                <w:bCs/>
                <w:szCs w:val="20"/>
              </w:rPr>
              <w:t>input</w:t>
            </w:r>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25ECDD"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Síncronamente cuando el valor de un campo cambia.</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FCC0F1" w14:textId="77777777" w:rsidR="005D602B" w:rsidRPr="005D602B" w:rsidRDefault="005D602B" w:rsidP="005D602B">
            <w:pPr>
              <w:pStyle w:val="Listaconnmeros"/>
              <w:numPr>
                <w:ilvl w:val="0"/>
                <w:numId w:val="0"/>
              </w:numPr>
              <w:rPr>
                <w:rFonts w:cs="Arial"/>
                <w:szCs w:val="20"/>
              </w:rPr>
            </w:pPr>
            <w:r w:rsidRPr="005D602B">
              <w:rPr>
                <w:rFonts w:cs="Arial"/>
                <w:szCs w:val="20"/>
              </w:rPr>
              <w:t>&lt;input&gt;, &lt;</w:t>
            </w:r>
            <w:proofErr w:type="spellStart"/>
            <w:r w:rsidRPr="005D602B">
              <w:rPr>
                <w:rFonts w:cs="Arial"/>
                <w:szCs w:val="20"/>
              </w:rPr>
              <w:t>textarea</w:t>
            </w:r>
            <w:proofErr w:type="spellEnd"/>
            <w:r w:rsidRPr="005D602B">
              <w:rPr>
                <w:rFonts w:cs="Arial"/>
                <w:szCs w:val="20"/>
              </w:rPr>
              <w:t>&gt;</w:t>
            </w:r>
          </w:p>
          <w:p w14:paraId="628296A5"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DA2184"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Contador de caracteres restantes en un campo de texto.</w:t>
            </w:r>
          </w:p>
        </w:tc>
      </w:tr>
      <w:tr w:rsidR="005D602B" w:rsidRPr="005D602B" w14:paraId="742C4BAA"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2807F2" w14:textId="77777777" w:rsidR="005D602B" w:rsidRPr="005D602B" w:rsidRDefault="005D602B" w:rsidP="005D602B">
            <w:pPr>
              <w:pStyle w:val="Listaconnmeros"/>
              <w:numPr>
                <w:ilvl w:val="0"/>
                <w:numId w:val="0"/>
              </w:numPr>
              <w:rPr>
                <w:rFonts w:cs="Arial"/>
                <w:szCs w:val="20"/>
              </w:rPr>
            </w:pPr>
            <w:r w:rsidRPr="005D602B">
              <w:rPr>
                <w:rFonts w:cs="Arial"/>
                <w:b/>
                <w:bCs/>
                <w:szCs w:val="20"/>
              </w:rPr>
              <w:lastRenderedPageBreak/>
              <w:t>change</w:t>
            </w:r>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C59F16"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Al cambiar el valor y perder el foco (o seleccionar opción).</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74F679" w14:textId="77777777" w:rsidR="005D602B" w:rsidRPr="005D602B" w:rsidRDefault="005D602B" w:rsidP="005D602B">
            <w:pPr>
              <w:pStyle w:val="Listaconnmeros"/>
              <w:numPr>
                <w:ilvl w:val="0"/>
                <w:numId w:val="0"/>
              </w:numPr>
              <w:rPr>
                <w:rFonts w:cs="Arial"/>
                <w:szCs w:val="20"/>
              </w:rPr>
            </w:pPr>
            <w:r w:rsidRPr="005D602B">
              <w:rPr>
                <w:rFonts w:cs="Arial"/>
                <w:szCs w:val="20"/>
              </w:rPr>
              <w:t>&lt;select&gt;, &lt;input type="checkbox"&gt;</w:t>
            </w:r>
          </w:p>
          <w:p w14:paraId="5C202D83"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7EE537"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Cambiar la lista de ciudades al elegir un país.</w:t>
            </w:r>
          </w:p>
        </w:tc>
      </w:tr>
      <w:tr w:rsidR="005D602B" w:rsidRPr="005D602B" w14:paraId="717F4A9F"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5FAD0B" w14:textId="77777777" w:rsidR="005D602B" w:rsidRPr="005D602B" w:rsidRDefault="005D602B" w:rsidP="005D602B">
            <w:pPr>
              <w:pStyle w:val="Listaconnmeros"/>
              <w:numPr>
                <w:ilvl w:val="0"/>
                <w:numId w:val="0"/>
              </w:numPr>
              <w:rPr>
                <w:rFonts w:cs="Arial"/>
                <w:szCs w:val="20"/>
              </w:rPr>
            </w:pPr>
            <w:r w:rsidRPr="005D602B">
              <w:rPr>
                <w:rFonts w:cs="Arial"/>
                <w:b/>
                <w:bCs/>
                <w:szCs w:val="20"/>
              </w:rPr>
              <w:t>submit</w:t>
            </w:r>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7E7B9B"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Al presionar el botón de envío o dar Enter dentro del formulario.</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589F69" w14:textId="77777777" w:rsidR="005D602B" w:rsidRPr="005D602B" w:rsidRDefault="005D602B" w:rsidP="005D602B">
            <w:pPr>
              <w:pStyle w:val="Listaconnmeros"/>
              <w:numPr>
                <w:ilvl w:val="0"/>
                <w:numId w:val="0"/>
              </w:numPr>
              <w:rPr>
                <w:rFonts w:cs="Arial"/>
                <w:szCs w:val="20"/>
              </w:rPr>
            </w:pPr>
            <w:r w:rsidRPr="005D602B">
              <w:rPr>
                <w:rFonts w:cs="Arial"/>
                <w:szCs w:val="20"/>
              </w:rPr>
              <w:t>&lt;form&gt;</w:t>
            </w:r>
          </w:p>
          <w:p w14:paraId="78E83829"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BF85DC"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 xml:space="preserve">Validar datos antes de enviarlos a la API </w:t>
            </w:r>
            <w:proofErr w:type="spellStart"/>
            <w:r w:rsidRPr="005D602B">
              <w:rPr>
                <w:rFonts w:cs="Arial"/>
                <w:szCs w:val="20"/>
                <w:lang w:val="es-CO"/>
              </w:rPr>
              <w:t>backend</w:t>
            </w:r>
            <w:proofErr w:type="spellEnd"/>
            <w:r w:rsidRPr="005D602B">
              <w:rPr>
                <w:rFonts w:cs="Arial"/>
                <w:szCs w:val="20"/>
                <w:lang w:val="es-CO"/>
              </w:rPr>
              <w:t>.</w:t>
            </w:r>
          </w:p>
        </w:tc>
      </w:tr>
      <w:tr w:rsidR="005D602B" w:rsidRPr="005D602B" w14:paraId="16F4299C"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5E9FC9" w14:textId="77777777" w:rsidR="005D602B" w:rsidRPr="005D602B" w:rsidRDefault="005D602B" w:rsidP="005D602B">
            <w:pPr>
              <w:pStyle w:val="Listaconnmeros"/>
              <w:numPr>
                <w:ilvl w:val="0"/>
                <w:numId w:val="0"/>
              </w:numPr>
              <w:rPr>
                <w:rFonts w:cs="Arial"/>
                <w:szCs w:val="20"/>
              </w:rPr>
            </w:pPr>
            <w:r w:rsidRPr="005D602B">
              <w:rPr>
                <w:rFonts w:cs="Arial"/>
                <w:b/>
                <w:bCs/>
                <w:szCs w:val="20"/>
              </w:rPr>
              <w:t>focus</w:t>
            </w:r>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24BCC2"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Cuando un elemento recibe la atención del usuario.</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6A370A" w14:textId="77777777" w:rsidR="005D602B" w:rsidRPr="005D602B" w:rsidRDefault="005D602B" w:rsidP="005D602B">
            <w:pPr>
              <w:pStyle w:val="Listaconnmeros"/>
              <w:numPr>
                <w:ilvl w:val="0"/>
                <w:numId w:val="0"/>
              </w:numPr>
              <w:rPr>
                <w:rFonts w:cs="Arial"/>
                <w:szCs w:val="20"/>
              </w:rPr>
            </w:pPr>
            <w:r w:rsidRPr="005D602B">
              <w:rPr>
                <w:rFonts w:cs="Arial"/>
                <w:szCs w:val="20"/>
              </w:rPr>
              <w:t>&lt;input&gt;, &lt;button&gt;</w:t>
            </w:r>
          </w:p>
          <w:p w14:paraId="29CE6F4C"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908967"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Resaltar el borde del campo con un color especial.</w:t>
            </w:r>
          </w:p>
        </w:tc>
      </w:tr>
      <w:tr w:rsidR="005D602B" w:rsidRPr="005D602B" w14:paraId="321E1375"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ECFC72" w14:textId="77777777" w:rsidR="005D602B" w:rsidRPr="005D602B" w:rsidRDefault="005D602B" w:rsidP="005D602B">
            <w:pPr>
              <w:pStyle w:val="Listaconnmeros"/>
              <w:numPr>
                <w:ilvl w:val="0"/>
                <w:numId w:val="0"/>
              </w:numPr>
              <w:rPr>
                <w:rFonts w:cs="Arial"/>
                <w:szCs w:val="20"/>
              </w:rPr>
            </w:pPr>
            <w:r w:rsidRPr="005D602B">
              <w:rPr>
                <w:rFonts w:cs="Arial"/>
                <w:b/>
                <w:bCs/>
                <w:szCs w:val="20"/>
              </w:rPr>
              <w:t>blur</w:t>
            </w:r>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9D72CA"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Cuando un elemento pierde la atención/foco.</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496CE7" w14:textId="77777777" w:rsidR="005D602B" w:rsidRPr="005D602B" w:rsidRDefault="005D602B" w:rsidP="005D602B">
            <w:pPr>
              <w:pStyle w:val="Listaconnmeros"/>
              <w:numPr>
                <w:ilvl w:val="0"/>
                <w:numId w:val="0"/>
              </w:numPr>
              <w:rPr>
                <w:rFonts w:cs="Arial"/>
                <w:szCs w:val="20"/>
              </w:rPr>
            </w:pPr>
            <w:r w:rsidRPr="005D602B">
              <w:rPr>
                <w:rFonts w:cs="Arial"/>
                <w:szCs w:val="20"/>
              </w:rPr>
              <w:t>&lt;input&gt;</w:t>
            </w:r>
          </w:p>
          <w:p w14:paraId="1BE39244"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6F04F6"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Verificar si el email ingresado tiene formato correcto.</w:t>
            </w:r>
          </w:p>
        </w:tc>
      </w:tr>
      <w:tr w:rsidR="005D602B" w:rsidRPr="005D602B" w14:paraId="59B75F88" w14:textId="77777777" w:rsidTr="00FD256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DD2AEC" w14:textId="77777777" w:rsidR="005D602B" w:rsidRPr="005D602B" w:rsidRDefault="005D602B" w:rsidP="005D602B">
            <w:pPr>
              <w:pStyle w:val="Listaconnmeros"/>
              <w:numPr>
                <w:ilvl w:val="0"/>
                <w:numId w:val="0"/>
              </w:numPr>
              <w:rPr>
                <w:rFonts w:cs="Arial"/>
                <w:szCs w:val="20"/>
              </w:rPr>
            </w:pPr>
            <w:r w:rsidRPr="005D602B">
              <w:rPr>
                <w:rFonts w:cs="Arial"/>
                <w:b/>
                <w:bCs/>
                <w:szCs w:val="20"/>
              </w:rPr>
              <w:t>load</w:t>
            </w:r>
          </w:p>
        </w:tc>
        <w:tc>
          <w:tcPr>
            <w:tcW w:w="31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C47B26"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Cuando la página o un recurso termina de cargarse completamente.</w:t>
            </w:r>
          </w:p>
        </w:tc>
        <w:tc>
          <w:tcPr>
            <w:tcW w:w="19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5B52B5B" w14:textId="77777777" w:rsidR="005D602B" w:rsidRPr="005D602B" w:rsidRDefault="005D602B" w:rsidP="005D602B">
            <w:pPr>
              <w:pStyle w:val="Listaconnmeros"/>
              <w:numPr>
                <w:ilvl w:val="0"/>
                <w:numId w:val="0"/>
              </w:numPr>
              <w:rPr>
                <w:rFonts w:cs="Arial"/>
                <w:szCs w:val="20"/>
              </w:rPr>
            </w:pPr>
            <w:r w:rsidRPr="005D602B">
              <w:rPr>
                <w:rFonts w:cs="Arial"/>
                <w:szCs w:val="20"/>
              </w:rPr>
              <w:t>window, &lt;</w:t>
            </w:r>
            <w:proofErr w:type="spellStart"/>
            <w:r w:rsidRPr="005D602B">
              <w:rPr>
                <w:rFonts w:cs="Arial"/>
                <w:szCs w:val="20"/>
              </w:rPr>
              <w:t>img</w:t>
            </w:r>
            <w:proofErr w:type="spellEnd"/>
            <w:r w:rsidRPr="005D602B">
              <w:rPr>
                <w:rFonts w:cs="Arial"/>
                <w:szCs w:val="20"/>
              </w:rPr>
              <w:t>&gt;</w:t>
            </w:r>
          </w:p>
          <w:p w14:paraId="724D37FE" w14:textId="77777777" w:rsidR="005D602B" w:rsidRPr="005D602B" w:rsidRDefault="005D602B" w:rsidP="005D602B">
            <w:pPr>
              <w:pStyle w:val="Listaconnmeros"/>
              <w:numPr>
                <w:ilvl w:val="0"/>
                <w:numId w:val="0"/>
              </w:numPr>
              <w:rPr>
                <w:rFonts w:cs="Arial"/>
                <w:szCs w:val="20"/>
              </w:rPr>
            </w:pPr>
          </w:p>
        </w:tc>
        <w:tc>
          <w:tcPr>
            <w:tcW w:w="3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6A07BB" w14:textId="77777777" w:rsidR="005D602B" w:rsidRPr="005D602B" w:rsidRDefault="005D602B" w:rsidP="005D602B">
            <w:pPr>
              <w:pStyle w:val="Listaconnmeros"/>
              <w:numPr>
                <w:ilvl w:val="0"/>
                <w:numId w:val="0"/>
              </w:numPr>
              <w:rPr>
                <w:rFonts w:cs="Arial"/>
                <w:szCs w:val="20"/>
                <w:lang w:val="es-CO"/>
              </w:rPr>
            </w:pPr>
            <w:r w:rsidRPr="005D602B">
              <w:rPr>
                <w:rFonts w:cs="Arial"/>
                <w:szCs w:val="20"/>
                <w:lang w:val="es-CO"/>
              </w:rPr>
              <w:t>Quitar la pantalla de carga (</w:t>
            </w:r>
            <w:proofErr w:type="spellStart"/>
            <w:r w:rsidRPr="005D602B">
              <w:rPr>
                <w:rFonts w:cs="Arial"/>
                <w:i/>
                <w:iCs/>
                <w:szCs w:val="20"/>
                <w:lang w:val="es-CO"/>
              </w:rPr>
              <w:t>loader</w:t>
            </w:r>
            <w:proofErr w:type="spellEnd"/>
            <w:r w:rsidRPr="005D602B">
              <w:rPr>
                <w:rFonts w:cs="Arial"/>
                <w:szCs w:val="20"/>
                <w:lang w:val="es-CO"/>
              </w:rPr>
              <w:t>) del sitio web.</w:t>
            </w:r>
          </w:p>
        </w:tc>
      </w:tr>
    </w:tbl>
    <w:p w14:paraId="2C9494C4" w14:textId="77777777" w:rsidR="00FD2567" w:rsidRDefault="00FD2567" w:rsidP="00FD2567">
      <w:pPr>
        <w:pStyle w:val="Listaconnmeros"/>
        <w:numPr>
          <w:ilvl w:val="0"/>
          <w:numId w:val="0"/>
        </w:numPr>
        <w:rPr>
          <w:rFonts w:cs="Arial"/>
          <w:b/>
          <w:bCs/>
          <w:szCs w:val="20"/>
        </w:rPr>
      </w:pPr>
      <w:r>
        <w:rPr>
          <w:rFonts w:cs="Arial"/>
          <w:b/>
          <w:bCs/>
          <w:szCs w:val="20"/>
        </w:rPr>
        <w:t xml:space="preserve"> </w:t>
      </w:r>
    </w:p>
    <w:p w14:paraId="57779254" w14:textId="77777777" w:rsidR="00FD2567" w:rsidRDefault="00FD2567" w:rsidP="00FD2567">
      <w:pPr>
        <w:pStyle w:val="Listaconnmeros"/>
        <w:numPr>
          <w:ilvl w:val="0"/>
          <w:numId w:val="0"/>
        </w:numPr>
        <w:rPr>
          <w:rFonts w:cs="Arial"/>
          <w:b/>
          <w:bCs/>
          <w:szCs w:val="20"/>
        </w:rPr>
      </w:pPr>
    </w:p>
    <w:p w14:paraId="1D0276F5" w14:textId="77777777" w:rsidR="00FD2567" w:rsidRDefault="00FD2567" w:rsidP="00FD2567">
      <w:pPr>
        <w:pStyle w:val="Listaconnmeros"/>
        <w:numPr>
          <w:ilvl w:val="0"/>
          <w:numId w:val="0"/>
        </w:numPr>
        <w:rPr>
          <w:rFonts w:cs="Arial"/>
          <w:b/>
          <w:bCs/>
          <w:szCs w:val="20"/>
        </w:rPr>
      </w:pPr>
    </w:p>
    <w:p w14:paraId="591733D2" w14:textId="77777777" w:rsidR="00FD2567" w:rsidRDefault="00FD2567" w:rsidP="00FD2567">
      <w:pPr>
        <w:pStyle w:val="Listaconnmeros"/>
        <w:rPr>
          <w:rFonts w:cs="Arial"/>
          <w:szCs w:val="20"/>
          <w:lang w:val="es-CO"/>
        </w:rPr>
      </w:pPr>
      <w:r w:rsidRPr="00A6463F">
        <w:rPr>
          <w:rFonts w:cs="Arial"/>
          <w:szCs w:val="20"/>
          <w:lang w:val="es-CO"/>
        </w:rPr>
        <w:t xml:space="preserve">¿Por qué un botón puede utilizar </w:t>
      </w:r>
      <w:proofErr w:type="spellStart"/>
      <w:r w:rsidRPr="00A6463F">
        <w:rPr>
          <w:rFonts w:cs="Arial"/>
          <w:szCs w:val="20"/>
          <w:lang w:val="es-CO"/>
        </w:rPr>
        <w:t>click</w:t>
      </w:r>
      <w:proofErr w:type="spellEnd"/>
      <w:r w:rsidRPr="00A6463F">
        <w:rPr>
          <w:rFonts w:cs="Arial"/>
          <w:szCs w:val="20"/>
          <w:lang w:val="es-CO"/>
        </w:rPr>
        <w:t>, mientras que un campo de texto puede utilizar input?</w:t>
      </w:r>
    </w:p>
    <w:p w14:paraId="4F98DAE9" w14:textId="77777777" w:rsidR="00FD2567" w:rsidRDefault="00FD2567" w:rsidP="00FD2567">
      <w:pPr>
        <w:pStyle w:val="Listaconnmeros"/>
        <w:numPr>
          <w:ilvl w:val="0"/>
          <w:numId w:val="0"/>
        </w:numPr>
        <w:rPr>
          <w:rFonts w:cs="Arial"/>
          <w:szCs w:val="20"/>
          <w:lang w:val="es-CO"/>
        </w:rPr>
      </w:pPr>
    </w:p>
    <w:p w14:paraId="120DB322" w14:textId="36E18B1D" w:rsidR="00FD2567" w:rsidRDefault="00FD2567" w:rsidP="00FD2567">
      <w:pPr>
        <w:pStyle w:val="Listaconnmeros"/>
        <w:numPr>
          <w:ilvl w:val="0"/>
          <w:numId w:val="0"/>
        </w:numPr>
        <w:rPr>
          <w:rFonts w:cs="Arial"/>
          <w:szCs w:val="20"/>
          <w:lang w:val="es-CO"/>
        </w:rPr>
      </w:pPr>
      <w:r w:rsidRPr="00FD2567">
        <w:rPr>
          <w:rFonts w:cs="Arial"/>
          <w:b/>
          <w:bCs/>
          <w:szCs w:val="20"/>
          <w:lang w:val="es-CO"/>
        </w:rPr>
        <w:t xml:space="preserve">Uso de </w:t>
      </w:r>
      <w:proofErr w:type="spellStart"/>
      <w:r w:rsidRPr="00FD2567">
        <w:rPr>
          <w:rFonts w:cs="Arial"/>
          <w:b/>
          <w:bCs/>
          <w:szCs w:val="20"/>
          <w:lang w:val="es-CO"/>
        </w:rPr>
        <w:t>click</w:t>
      </w:r>
      <w:proofErr w:type="spellEnd"/>
      <w:r w:rsidRPr="00FD2567">
        <w:rPr>
          <w:rFonts w:cs="Arial"/>
          <w:b/>
          <w:bCs/>
          <w:szCs w:val="20"/>
          <w:lang w:val="es-CO"/>
        </w:rPr>
        <w:t xml:space="preserve"> vs input:</w:t>
      </w:r>
      <w:r w:rsidRPr="00FD2567">
        <w:rPr>
          <w:rFonts w:cs="Arial"/>
          <w:szCs w:val="20"/>
          <w:lang w:val="es-CO"/>
        </w:rPr>
        <w:t xml:space="preserve"> Un botón es un elemento de activación puntual (</w:t>
      </w:r>
      <w:proofErr w:type="spellStart"/>
      <w:r w:rsidRPr="00FD2567">
        <w:rPr>
          <w:rFonts w:cs="Arial"/>
          <w:szCs w:val="20"/>
          <w:lang w:val="es-CO"/>
        </w:rPr>
        <w:t>click</w:t>
      </w:r>
      <w:proofErr w:type="spellEnd"/>
      <w:r w:rsidRPr="00FD2567">
        <w:rPr>
          <w:rFonts w:cs="Arial"/>
          <w:szCs w:val="20"/>
          <w:lang w:val="es-CO"/>
        </w:rPr>
        <w:t>), mientras que un campo de texto requiere registrar los cambios progresivos de contenido (input).</w:t>
      </w:r>
      <w:r>
        <w:rPr>
          <w:rFonts w:cs="Arial"/>
          <w:szCs w:val="20"/>
          <w:lang w:val="es-CO"/>
        </w:rPr>
        <w:t xml:space="preserve"> </w:t>
      </w:r>
    </w:p>
    <w:p w14:paraId="4EE5B140" w14:textId="77777777" w:rsidR="00FD2567" w:rsidRPr="00A6463F" w:rsidRDefault="00FD2567" w:rsidP="00FD2567">
      <w:pPr>
        <w:pStyle w:val="Listaconnmeros"/>
        <w:numPr>
          <w:ilvl w:val="0"/>
          <w:numId w:val="0"/>
        </w:numPr>
        <w:rPr>
          <w:rFonts w:cs="Arial"/>
          <w:szCs w:val="20"/>
          <w:lang w:val="es-CO"/>
        </w:rPr>
      </w:pPr>
    </w:p>
    <w:p w14:paraId="6A2BEB7C" w14:textId="77777777" w:rsidR="00FD2567" w:rsidRDefault="00FD2567" w:rsidP="00FD2567">
      <w:pPr>
        <w:pStyle w:val="Listaconnmeros"/>
        <w:rPr>
          <w:rFonts w:cs="Arial"/>
          <w:szCs w:val="20"/>
          <w:lang w:val="es-CO"/>
        </w:rPr>
      </w:pPr>
      <w:r w:rsidRPr="00A6463F">
        <w:rPr>
          <w:rFonts w:cs="Arial"/>
          <w:szCs w:val="20"/>
          <w:lang w:val="es-CO"/>
        </w:rPr>
        <w:t xml:space="preserve">¿Qué diferencia existe entre </w:t>
      </w:r>
      <w:proofErr w:type="spellStart"/>
      <w:r w:rsidRPr="00A6463F">
        <w:rPr>
          <w:rFonts w:cs="Arial"/>
          <w:szCs w:val="20"/>
          <w:lang w:val="es-CO"/>
        </w:rPr>
        <w:t>mouseenter</w:t>
      </w:r>
      <w:proofErr w:type="spellEnd"/>
      <w:r w:rsidRPr="00A6463F">
        <w:rPr>
          <w:rFonts w:cs="Arial"/>
          <w:szCs w:val="20"/>
          <w:lang w:val="es-CO"/>
        </w:rPr>
        <w:t xml:space="preserve"> y </w:t>
      </w:r>
      <w:proofErr w:type="spellStart"/>
      <w:r w:rsidRPr="00A6463F">
        <w:rPr>
          <w:rFonts w:cs="Arial"/>
          <w:szCs w:val="20"/>
          <w:lang w:val="es-CO"/>
        </w:rPr>
        <w:t>mouseover</w:t>
      </w:r>
      <w:proofErr w:type="spellEnd"/>
      <w:r w:rsidRPr="00A6463F">
        <w:rPr>
          <w:rFonts w:cs="Arial"/>
          <w:szCs w:val="20"/>
          <w:lang w:val="es-CO"/>
        </w:rPr>
        <w:t>?</w:t>
      </w:r>
    </w:p>
    <w:p w14:paraId="53E3EAD6" w14:textId="77777777" w:rsidR="00FD2567" w:rsidRDefault="00FD2567" w:rsidP="00FD2567">
      <w:pPr>
        <w:pStyle w:val="Listaconnmeros"/>
        <w:numPr>
          <w:ilvl w:val="0"/>
          <w:numId w:val="0"/>
        </w:numPr>
        <w:rPr>
          <w:rFonts w:cs="Arial"/>
          <w:szCs w:val="20"/>
          <w:lang w:val="es-CO"/>
        </w:rPr>
      </w:pPr>
    </w:p>
    <w:p w14:paraId="5E9D2C06" w14:textId="2898115D" w:rsidR="00FD2567" w:rsidRDefault="00FD2567" w:rsidP="00FD2567">
      <w:pPr>
        <w:pStyle w:val="Listaconnmeros"/>
        <w:numPr>
          <w:ilvl w:val="0"/>
          <w:numId w:val="0"/>
        </w:numPr>
        <w:ind w:left="708"/>
        <w:rPr>
          <w:rFonts w:cs="Arial"/>
          <w:szCs w:val="20"/>
          <w:lang w:val="es-CO"/>
        </w:rPr>
      </w:pPr>
      <w:proofErr w:type="spellStart"/>
      <w:r w:rsidRPr="00FD2567">
        <w:rPr>
          <w:rFonts w:cs="Arial"/>
          <w:b/>
          <w:bCs/>
          <w:szCs w:val="20"/>
          <w:lang w:val="es-CO"/>
        </w:rPr>
        <w:t>mouseenter</w:t>
      </w:r>
      <w:proofErr w:type="spellEnd"/>
      <w:r w:rsidRPr="00FD2567">
        <w:rPr>
          <w:rFonts w:cs="Arial"/>
          <w:b/>
          <w:bCs/>
          <w:szCs w:val="20"/>
          <w:lang w:val="es-CO"/>
        </w:rPr>
        <w:t xml:space="preserve"> vs </w:t>
      </w:r>
      <w:proofErr w:type="spellStart"/>
      <w:r w:rsidRPr="00FD2567">
        <w:rPr>
          <w:rFonts w:cs="Arial"/>
          <w:b/>
          <w:bCs/>
          <w:szCs w:val="20"/>
          <w:lang w:val="es-CO"/>
        </w:rPr>
        <w:t>mouseover</w:t>
      </w:r>
      <w:proofErr w:type="spellEnd"/>
      <w:r w:rsidRPr="00FD2567">
        <w:rPr>
          <w:rFonts w:cs="Arial"/>
          <w:b/>
          <w:bCs/>
          <w:szCs w:val="20"/>
          <w:lang w:val="es-CO"/>
        </w:rPr>
        <w:t>:</w:t>
      </w:r>
      <w:r w:rsidRPr="00FD2567">
        <w:rPr>
          <w:rFonts w:cs="Arial"/>
          <w:szCs w:val="20"/>
          <w:lang w:val="es-CO"/>
        </w:rPr>
        <w:t xml:space="preserve"> </w:t>
      </w:r>
      <w:proofErr w:type="spellStart"/>
      <w:r w:rsidRPr="00FD2567">
        <w:rPr>
          <w:rFonts w:cs="Arial"/>
          <w:szCs w:val="20"/>
          <w:lang w:val="es-CO"/>
        </w:rPr>
        <w:t>mouseenter</w:t>
      </w:r>
      <w:proofErr w:type="spellEnd"/>
      <w:r w:rsidRPr="00FD2567">
        <w:rPr>
          <w:rFonts w:cs="Arial"/>
          <w:szCs w:val="20"/>
          <w:lang w:val="es-CO"/>
        </w:rPr>
        <w:t xml:space="preserve"> no implementa burbujeo (</w:t>
      </w:r>
      <w:proofErr w:type="spellStart"/>
      <w:r w:rsidRPr="00FD2567">
        <w:rPr>
          <w:rFonts w:cs="Arial"/>
          <w:i/>
          <w:iCs/>
          <w:szCs w:val="20"/>
          <w:lang w:val="es-CO"/>
        </w:rPr>
        <w:t>bubbling</w:t>
      </w:r>
      <w:proofErr w:type="spellEnd"/>
      <w:r w:rsidRPr="00FD2567">
        <w:rPr>
          <w:rFonts w:cs="Arial"/>
          <w:szCs w:val="20"/>
          <w:lang w:val="es-CO"/>
        </w:rPr>
        <w:t xml:space="preserve">); no se dispara al pasar sobre elementos hijos. </w:t>
      </w:r>
      <w:proofErr w:type="spellStart"/>
      <w:r w:rsidRPr="00FD2567">
        <w:rPr>
          <w:rFonts w:cs="Arial"/>
          <w:szCs w:val="20"/>
          <w:lang w:val="es-CO"/>
        </w:rPr>
        <w:t>mouseover</w:t>
      </w:r>
      <w:proofErr w:type="spellEnd"/>
      <w:r w:rsidRPr="00FD2567">
        <w:rPr>
          <w:rFonts w:cs="Arial"/>
          <w:szCs w:val="20"/>
          <w:lang w:val="es-CO"/>
        </w:rPr>
        <w:t xml:space="preserve"> sí burbujea.</w:t>
      </w:r>
    </w:p>
    <w:p w14:paraId="01799FC5" w14:textId="77777777" w:rsidR="00FD2567" w:rsidRPr="00A6463F" w:rsidRDefault="00FD2567" w:rsidP="00FD2567">
      <w:pPr>
        <w:pStyle w:val="Listaconnmeros"/>
        <w:numPr>
          <w:ilvl w:val="0"/>
          <w:numId w:val="0"/>
        </w:numPr>
        <w:ind w:left="708"/>
        <w:rPr>
          <w:rFonts w:cs="Arial"/>
          <w:szCs w:val="20"/>
          <w:lang w:val="es-CO"/>
        </w:rPr>
      </w:pPr>
    </w:p>
    <w:p w14:paraId="31F5D8FA" w14:textId="77777777" w:rsidR="00FD2567" w:rsidRDefault="00FD2567" w:rsidP="00FD2567">
      <w:pPr>
        <w:pStyle w:val="Listaconnmeros"/>
        <w:rPr>
          <w:rFonts w:cs="Arial"/>
          <w:szCs w:val="20"/>
          <w:lang w:val="es-CO"/>
        </w:rPr>
      </w:pPr>
      <w:r w:rsidRPr="00A6463F">
        <w:rPr>
          <w:rFonts w:cs="Arial"/>
          <w:szCs w:val="20"/>
          <w:lang w:val="es-CO"/>
        </w:rPr>
        <w:t xml:space="preserve">¿Qué diferencia existe entre </w:t>
      </w:r>
      <w:proofErr w:type="spellStart"/>
      <w:r w:rsidRPr="00A6463F">
        <w:rPr>
          <w:rFonts w:cs="Arial"/>
          <w:szCs w:val="20"/>
          <w:lang w:val="es-CO"/>
        </w:rPr>
        <w:t>keydown</w:t>
      </w:r>
      <w:proofErr w:type="spellEnd"/>
      <w:r w:rsidRPr="00A6463F">
        <w:rPr>
          <w:rFonts w:cs="Arial"/>
          <w:szCs w:val="20"/>
          <w:lang w:val="es-CO"/>
        </w:rPr>
        <w:t xml:space="preserve"> y </w:t>
      </w:r>
      <w:proofErr w:type="spellStart"/>
      <w:r w:rsidRPr="00A6463F">
        <w:rPr>
          <w:rFonts w:cs="Arial"/>
          <w:szCs w:val="20"/>
          <w:lang w:val="es-CO"/>
        </w:rPr>
        <w:t>keyup</w:t>
      </w:r>
      <w:proofErr w:type="spellEnd"/>
      <w:r w:rsidRPr="00A6463F">
        <w:rPr>
          <w:rFonts w:cs="Arial"/>
          <w:szCs w:val="20"/>
          <w:lang w:val="es-CO"/>
        </w:rPr>
        <w:t>?</w:t>
      </w:r>
    </w:p>
    <w:p w14:paraId="60DB22EE" w14:textId="77777777" w:rsidR="00FD2567" w:rsidRDefault="00FD2567" w:rsidP="00FD2567">
      <w:pPr>
        <w:pStyle w:val="Listaconnmeros"/>
        <w:numPr>
          <w:ilvl w:val="0"/>
          <w:numId w:val="0"/>
        </w:numPr>
        <w:rPr>
          <w:rFonts w:cs="Arial"/>
          <w:szCs w:val="20"/>
          <w:lang w:val="es-CO"/>
        </w:rPr>
      </w:pPr>
    </w:p>
    <w:p w14:paraId="64F8D94B" w14:textId="606436D2" w:rsidR="00FD2567" w:rsidRDefault="00FD2567" w:rsidP="00FD2567">
      <w:pPr>
        <w:pStyle w:val="Listaconnmeros"/>
        <w:numPr>
          <w:ilvl w:val="0"/>
          <w:numId w:val="0"/>
        </w:numPr>
        <w:ind w:left="708"/>
        <w:rPr>
          <w:rFonts w:cs="Arial"/>
          <w:szCs w:val="20"/>
          <w:lang w:val="es-CO"/>
        </w:rPr>
      </w:pPr>
      <w:proofErr w:type="spellStart"/>
      <w:r w:rsidRPr="00FD2567">
        <w:rPr>
          <w:rFonts w:cs="Arial"/>
          <w:b/>
          <w:bCs/>
          <w:szCs w:val="20"/>
          <w:lang w:val="es-CO"/>
        </w:rPr>
        <w:t>keydown</w:t>
      </w:r>
      <w:proofErr w:type="spellEnd"/>
      <w:r w:rsidRPr="00FD2567">
        <w:rPr>
          <w:rFonts w:cs="Arial"/>
          <w:b/>
          <w:bCs/>
          <w:szCs w:val="20"/>
          <w:lang w:val="es-CO"/>
        </w:rPr>
        <w:t xml:space="preserve"> vs </w:t>
      </w:r>
      <w:proofErr w:type="spellStart"/>
      <w:r w:rsidRPr="00FD2567">
        <w:rPr>
          <w:rFonts w:cs="Arial"/>
          <w:b/>
          <w:bCs/>
          <w:szCs w:val="20"/>
          <w:lang w:val="es-CO"/>
        </w:rPr>
        <w:t>keyup</w:t>
      </w:r>
      <w:proofErr w:type="spellEnd"/>
      <w:r w:rsidRPr="00FD2567">
        <w:rPr>
          <w:rFonts w:cs="Arial"/>
          <w:b/>
          <w:bCs/>
          <w:szCs w:val="20"/>
          <w:lang w:val="es-CO"/>
        </w:rPr>
        <w:t>:</w:t>
      </w:r>
      <w:r w:rsidRPr="00FD2567">
        <w:rPr>
          <w:rFonts w:cs="Arial"/>
          <w:szCs w:val="20"/>
          <w:lang w:val="es-CO"/>
        </w:rPr>
        <w:t xml:space="preserve"> </w:t>
      </w:r>
      <w:proofErr w:type="spellStart"/>
      <w:r w:rsidRPr="00FD2567">
        <w:rPr>
          <w:rFonts w:cs="Arial"/>
          <w:szCs w:val="20"/>
          <w:lang w:val="es-CO"/>
        </w:rPr>
        <w:t>keydown</w:t>
      </w:r>
      <w:proofErr w:type="spellEnd"/>
      <w:r w:rsidRPr="00FD2567">
        <w:rPr>
          <w:rFonts w:cs="Arial"/>
          <w:szCs w:val="20"/>
          <w:lang w:val="es-CO"/>
        </w:rPr>
        <w:t xml:space="preserve"> ocurre al pulsar hacia abajo (se repite si se mantiene presionada la tecla); </w:t>
      </w:r>
      <w:proofErr w:type="spellStart"/>
      <w:r w:rsidRPr="00FD2567">
        <w:rPr>
          <w:rFonts w:cs="Arial"/>
          <w:szCs w:val="20"/>
          <w:lang w:val="es-CO"/>
        </w:rPr>
        <w:t>keyup</w:t>
      </w:r>
      <w:proofErr w:type="spellEnd"/>
      <w:r w:rsidRPr="00FD2567">
        <w:rPr>
          <w:rFonts w:cs="Arial"/>
          <w:szCs w:val="20"/>
          <w:lang w:val="es-CO"/>
        </w:rPr>
        <w:t xml:space="preserve"> ocurre una sola vez al soltar la tecla.</w:t>
      </w:r>
    </w:p>
    <w:p w14:paraId="4C56D083" w14:textId="77777777" w:rsidR="00FD2567" w:rsidRPr="00A6463F" w:rsidRDefault="00FD2567" w:rsidP="00FD2567">
      <w:pPr>
        <w:pStyle w:val="Listaconnmeros"/>
        <w:numPr>
          <w:ilvl w:val="0"/>
          <w:numId w:val="0"/>
        </w:numPr>
        <w:rPr>
          <w:rFonts w:cs="Arial"/>
          <w:szCs w:val="20"/>
          <w:lang w:val="es-CO"/>
        </w:rPr>
      </w:pPr>
    </w:p>
    <w:p w14:paraId="0194793D" w14:textId="78432820" w:rsidR="00FD2567" w:rsidRDefault="00FD2567" w:rsidP="00FD2567">
      <w:pPr>
        <w:pStyle w:val="Listaconnmeros"/>
        <w:rPr>
          <w:rFonts w:cs="Arial"/>
          <w:szCs w:val="20"/>
          <w:lang w:val="es-CO"/>
        </w:rPr>
      </w:pPr>
      <w:r w:rsidRPr="00A6463F">
        <w:rPr>
          <w:rFonts w:cs="Arial"/>
          <w:szCs w:val="20"/>
          <w:lang w:val="es-CO"/>
        </w:rPr>
        <w:t xml:space="preserve">¿Por qué se utiliza </w:t>
      </w:r>
      <w:proofErr w:type="spellStart"/>
      <w:proofErr w:type="gramStart"/>
      <w:r w:rsidRPr="00A6463F">
        <w:rPr>
          <w:rFonts w:cs="Arial"/>
          <w:szCs w:val="20"/>
          <w:lang w:val="es-CO"/>
        </w:rPr>
        <w:t>preventDefault</w:t>
      </w:r>
      <w:proofErr w:type="spellEnd"/>
      <w:r w:rsidRPr="00A6463F">
        <w:rPr>
          <w:rFonts w:cs="Arial"/>
          <w:szCs w:val="20"/>
          <w:lang w:val="es-CO"/>
        </w:rPr>
        <w:t>(</w:t>
      </w:r>
      <w:proofErr w:type="gramEnd"/>
      <w:r w:rsidRPr="00A6463F">
        <w:rPr>
          <w:rFonts w:cs="Arial"/>
          <w:szCs w:val="20"/>
          <w:lang w:val="es-CO"/>
        </w:rPr>
        <w:t>) al trabajar con determinados formularios?</w:t>
      </w:r>
    </w:p>
    <w:p w14:paraId="6F71ED77" w14:textId="77777777" w:rsidR="00FD2567" w:rsidRDefault="00FD2567" w:rsidP="00FD2567">
      <w:pPr>
        <w:pStyle w:val="Listaconnmeros"/>
        <w:numPr>
          <w:ilvl w:val="0"/>
          <w:numId w:val="0"/>
        </w:numPr>
        <w:ind w:left="708"/>
        <w:rPr>
          <w:rFonts w:cs="Arial"/>
          <w:szCs w:val="20"/>
          <w:lang w:val="es-CO"/>
        </w:rPr>
      </w:pPr>
    </w:p>
    <w:p w14:paraId="1CA21164" w14:textId="3586F1E6" w:rsidR="00FD2567" w:rsidRDefault="00FD2567" w:rsidP="00FD2567">
      <w:pPr>
        <w:pStyle w:val="Listaconnmeros"/>
        <w:numPr>
          <w:ilvl w:val="0"/>
          <w:numId w:val="0"/>
        </w:numPr>
        <w:ind w:left="708"/>
        <w:rPr>
          <w:rFonts w:cs="Arial"/>
          <w:szCs w:val="20"/>
          <w:lang w:val="es-CO"/>
        </w:rPr>
      </w:pPr>
      <w:proofErr w:type="spellStart"/>
      <w:proofErr w:type="gramStart"/>
      <w:r w:rsidRPr="00FD2567">
        <w:rPr>
          <w:rFonts w:cs="Arial"/>
          <w:b/>
          <w:bCs/>
          <w:szCs w:val="20"/>
          <w:lang w:val="es-CO"/>
        </w:rPr>
        <w:t>preventDefault</w:t>
      </w:r>
      <w:proofErr w:type="spellEnd"/>
      <w:r w:rsidRPr="00FD2567">
        <w:rPr>
          <w:rFonts w:cs="Arial"/>
          <w:b/>
          <w:bCs/>
          <w:szCs w:val="20"/>
          <w:lang w:val="es-CO"/>
        </w:rPr>
        <w:t>(</w:t>
      </w:r>
      <w:proofErr w:type="gramEnd"/>
      <w:r w:rsidRPr="00FD2567">
        <w:rPr>
          <w:rFonts w:cs="Arial"/>
          <w:b/>
          <w:bCs/>
          <w:szCs w:val="20"/>
          <w:lang w:val="es-CO"/>
        </w:rPr>
        <w:t>) en formularios:</w:t>
      </w:r>
      <w:r w:rsidRPr="00FD2567">
        <w:rPr>
          <w:rFonts w:cs="Arial"/>
          <w:szCs w:val="20"/>
          <w:lang w:val="es-CO"/>
        </w:rPr>
        <w:t xml:space="preserve"> Evita la acción predeterminada del navegador (como recargar la página al enviar un formulario), permitiendo validar los datos con JavaScript antes de hacer un envío asíncrono.</w:t>
      </w:r>
    </w:p>
    <w:p w14:paraId="7641622D" w14:textId="77777777" w:rsidR="00FD2567" w:rsidRPr="00FD2567" w:rsidRDefault="00FD2567" w:rsidP="00FD2567">
      <w:pPr>
        <w:pStyle w:val="Listaconnmeros"/>
        <w:numPr>
          <w:ilvl w:val="0"/>
          <w:numId w:val="0"/>
        </w:numPr>
        <w:rPr>
          <w:rFonts w:cs="Arial"/>
          <w:szCs w:val="20"/>
          <w:lang w:val="es-CO"/>
        </w:rPr>
      </w:pPr>
    </w:p>
    <w:p w14:paraId="54E602EC" w14:textId="77777777" w:rsidR="00FD2567" w:rsidRDefault="00FD2567" w:rsidP="00FD2567">
      <w:pPr>
        <w:pStyle w:val="Listaconnmeros"/>
        <w:rPr>
          <w:rFonts w:cs="Arial"/>
          <w:szCs w:val="20"/>
          <w:lang w:val="es-CO"/>
        </w:rPr>
      </w:pPr>
      <w:r w:rsidRPr="00A6463F">
        <w:rPr>
          <w:rFonts w:cs="Arial"/>
          <w:szCs w:val="20"/>
          <w:lang w:val="es-CO"/>
        </w:rPr>
        <w:t xml:space="preserve">¿Qué sucede cuando se ejecuta </w:t>
      </w:r>
      <w:proofErr w:type="spellStart"/>
      <w:proofErr w:type="gramStart"/>
      <w:r w:rsidRPr="00A6463F">
        <w:rPr>
          <w:rFonts w:cs="Arial"/>
          <w:szCs w:val="20"/>
          <w:lang w:val="es-CO"/>
        </w:rPr>
        <w:t>event.target</w:t>
      </w:r>
      <w:proofErr w:type="spellEnd"/>
      <w:proofErr w:type="gramEnd"/>
      <w:r w:rsidRPr="00A6463F">
        <w:rPr>
          <w:rFonts w:cs="Arial"/>
          <w:szCs w:val="20"/>
          <w:lang w:val="es-CO"/>
        </w:rPr>
        <w:t xml:space="preserve">? </w:t>
      </w:r>
      <w:r w:rsidRPr="00FD2567">
        <w:rPr>
          <w:rFonts w:cs="Arial"/>
          <w:szCs w:val="20"/>
          <w:lang w:val="es-CO"/>
        </w:rPr>
        <w:t>Construya un ejemplo.</w:t>
      </w:r>
    </w:p>
    <w:p w14:paraId="5A7E2444" w14:textId="77777777" w:rsidR="00FD2567" w:rsidRDefault="00FD2567" w:rsidP="00FD2567">
      <w:pPr>
        <w:pStyle w:val="Listaconnmeros"/>
        <w:numPr>
          <w:ilvl w:val="0"/>
          <w:numId w:val="0"/>
        </w:numPr>
        <w:rPr>
          <w:rFonts w:cs="Arial"/>
          <w:szCs w:val="20"/>
          <w:lang w:val="es-CO"/>
        </w:rPr>
      </w:pPr>
    </w:p>
    <w:p w14:paraId="6A29EEAE" w14:textId="285A6983" w:rsidR="00FD2567" w:rsidRDefault="00FD2567" w:rsidP="00FD2567">
      <w:pPr>
        <w:pStyle w:val="Listaconnmeros"/>
        <w:numPr>
          <w:ilvl w:val="0"/>
          <w:numId w:val="0"/>
        </w:numPr>
        <w:ind w:left="708"/>
        <w:rPr>
          <w:rFonts w:cs="Arial"/>
          <w:szCs w:val="20"/>
          <w:lang w:val="es-CO"/>
        </w:rPr>
      </w:pPr>
      <w:proofErr w:type="spellStart"/>
      <w:proofErr w:type="gramStart"/>
      <w:r w:rsidRPr="00FD2567">
        <w:rPr>
          <w:rFonts w:cs="Arial"/>
          <w:b/>
          <w:bCs/>
          <w:szCs w:val="20"/>
          <w:lang w:val="es-CO"/>
        </w:rPr>
        <w:t>event.target</w:t>
      </w:r>
      <w:proofErr w:type="spellEnd"/>
      <w:proofErr w:type="gramEnd"/>
      <w:r w:rsidRPr="00FD2567">
        <w:rPr>
          <w:rFonts w:cs="Arial"/>
          <w:b/>
          <w:bCs/>
          <w:szCs w:val="20"/>
          <w:lang w:val="es-CO"/>
        </w:rPr>
        <w:t>:</w:t>
      </w:r>
      <w:r w:rsidRPr="00FD2567">
        <w:rPr>
          <w:rFonts w:cs="Arial"/>
          <w:szCs w:val="20"/>
          <w:lang w:val="es-CO"/>
        </w:rPr>
        <w:t xml:space="preserve"> Hace referencia al elemento exacto sobre el cual ocurrió la acción originaria del evento.</w:t>
      </w:r>
    </w:p>
    <w:p w14:paraId="3688E6EE" w14:textId="0C8795EA" w:rsidR="00FD2567" w:rsidRPr="00FD2567" w:rsidRDefault="00FD2567" w:rsidP="00FD2567">
      <w:pPr>
        <w:pStyle w:val="Listaconnmeros"/>
        <w:numPr>
          <w:ilvl w:val="0"/>
          <w:numId w:val="0"/>
        </w:numPr>
        <w:ind w:left="708"/>
        <w:jc w:val="center"/>
        <w:rPr>
          <w:rFonts w:cs="Arial"/>
          <w:szCs w:val="20"/>
          <w:lang w:val="es-CO"/>
        </w:rPr>
      </w:pPr>
      <w:proofErr w:type="spellStart"/>
      <w:proofErr w:type="gramStart"/>
      <w:r w:rsidRPr="00FD2567">
        <w:rPr>
          <w:rFonts w:cs="Arial"/>
          <w:szCs w:val="20"/>
          <w:highlight w:val="lightGray"/>
          <w:lang w:val="es-CO"/>
        </w:rPr>
        <w:t>document.addEventListener</w:t>
      </w:r>
      <w:proofErr w:type="spellEnd"/>
      <w:proofErr w:type="gramEnd"/>
      <w:r w:rsidRPr="00FD2567">
        <w:rPr>
          <w:rFonts w:cs="Arial"/>
          <w:szCs w:val="20"/>
          <w:highlight w:val="lightGray"/>
          <w:lang w:val="es-CO"/>
        </w:rPr>
        <w:t>("</w:t>
      </w:r>
      <w:proofErr w:type="spellStart"/>
      <w:r w:rsidRPr="00FD2567">
        <w:rPr>
          <w:rFonts w:cs="Arial"/>
          <w:szCs w:val="20"/>
          <w:highlight w:val="lightGray"/>
          <w:lang w:val="es-CO"/>
        </w:rPr>
        <w:t>click</w:t>
      </w:r>
      <w:proofErr w:type="spellEnd"/>
      <w:r w:rsidRPr="00FD2567">
        <w:rPr>
          <w:rFonts w:cs="Arial"/>
          <w:szCs w:val="20"/>
          <w:highlight w:val="lightGray"/>
          <w:lang w:val="es-CO"/>
        </w:rPr>
        <w:t>", (e) =&gt; console.log(</w:t>
      </w:r>
      <w:proofErr w:type="spellStart"/>
      <w:proofErr w:type="gramStart"/>
      <w:r w:rsidRPr="00FD2567">
        <w:rPr>
          <w:rFonts w:cs="Arial"/>
          <w:szCs w:val="20"/>
          <w:highlight w:val="lightGray"/>
          <w:lang w:val="es-CO"/>
        </w:rPr>
        <w:t>e.target</w:t>
      </w:r>
      <w:proofErr w:type="spellEnd"/>
      <w:proofErr w:type="gramEnd"/>
      <w:r w:rsidRPr="00FD2567">
        <w:rPr>
          <w:rFonts w:cs="Arial"/>
          <w:szCs w:val="20"/>
          <w:highlight w:val="lightGray"/>
          <w:lang w:val="es-CO"/>
        </w:rPr>
        <w:t>));</w:t>
      </w:r>
    </w:p>
    <w:p w14:paraId="170AF70C" w14:textId="77777777" w:rsidR="00FD2567" w:rsidRDefault="00FD2567" w:rsidP="00FD2567">
      <w:pPr>
        <w:pStyle w:val="Listaconnmeros"/>
        <w:rPr>
          <w:rFonts w:cs="Arial"/>
          <w:szCs w:val="20"/>
          <w:lang w:val="es-CO"/>
        </w:rPr>
      </w:pPr>
      <w:r w:rsidRPr="00A6463F">
        <w:rPr>
          <w:rFonts w:cs="Arial"/>
          <w:szCs w:val="20"/>
          <w:lang w:val="es-CO"/>
        </w:rPr>
        <w:lastRenderedPageBreak/>
        <w:t xml:space="preserve">¿Qué diferencia existe entre </w:t>
      </w:r>
      <w:proofErr w:type="spellStart"/>
      <w:proofErr w:type="gramStart"/>
      <w:r w:rsidRPr="00A6463F">
        <w:rPr>
          <w:rFonts w:cs="Arial"/>
          <w:szCs w:val="20"/>
          <w:lang w:val="es-CO"/>
        </w:rPr>
        <w:t>event.target</w:t>
      </w:r>
      <w:proofErr w:type="spellEnd"/>
      <w:proofErr w:type="gramEnd"/>
      <w:r w:rsidRPr="00A6463F">
        <w:rPr>
          <w:rFonts w:cs="Arial"/>
          <w:szCs w:val="20"/>
          <w:lang w:val="es-CO"/>
        </w:rPr>
        <w:t xml:space="preserve"> y </w:t>
      </w:r>
      <w:proofErr w:type="spellStart"/>
      <w:proofErr w:type="gramStart"/>
      <w:r w:rsidRPr="00A6463F">
        <w:rPr>
          <w:rFonts w:cs="Arial"/>
          <w:szCs w:val="20"/>
          <w:lang w:val="es-CO"/>
        </w:rPr>
        <w:t>event.currentTarget</w:t>
      </w:r>
      <w:proofErr w:type="spellEnd"/>
      <w:proofErr w:type="gramEnd"/>
      <w:r w:rsidRPr="00A6463F">
        <w:rPr>
          <w:rFonts w:cs="Arial"/>
          <w:szCs w:val="20"/>
          <w:lang w:val="es-CO"/>
        </w:rPr>
        <w:t>?</w:t>
      </w:r>
    </w:p>
    <w:p w14:paraId="2BD8C54D" w14:textId="77777777" w:rsidR="00FD2567" w:rsidRDefault="00FD2567" w:rsidP="00FD2567">
      <w:pPr>
        <w:pStyle w:val="Listaconnmeros"/>
        <w:numPr>
          <w:ilvl w:val="0"/>
          <w:numId w:val="0"/>
        </w:numPr>
        <w:rPr>
          <w:rFonts w:cs="Arial"/>
          <w:szCs w:val="20"/>
          <w:lang w:val="es-CO"/>
        </w:rPr>
      </w:pPr>
    </w:p>
    <w:p w14:paraId="7F27B1BA" w14:textId="4F06B1DB" w:rsidR="00FD2567" w:rsidRDefault="00FD2567" w:rsidP="00FD2567">
      <w:pPr>
        <w:pStyle w:val="Listaconnmeros"/>
        <w:numPr>
          <w:ilvl w:val="0"/>
          <w:numId w:val="0"/>
        </w:numPr>
        <w:ind w:left="708"/>
        <w:rPr>
          <w:rFonts w:cs="Arial"/>
          <w:szCs w:val="20"/>
          <w:lang w:val="es-CO"/>
        </w:rPr>
      </w:pPr>
      <w:proofErr w:type="spellStart"/>
      <w:proofErr w:type="gramStart"/>
      <w:r w:rsidRPr="00FD2567">
        <w:rPr>
          <w:rFonts w:cs="Arial"/>
          <w:b/>
          <w:bCs/>
          <w:szCs w:val="20"/>
          <w:lang w:val="es-CO"/>
        </w:rPr>
        <w:t>event.target</w:t>
      </w:r>
      <w:proofErr w:type="spellEnd"/>
      <w:proofErr w:type="gramEnd"/>
      <w:r w:rsidRPr="00FD2567">
        <w:rPr>
          <w:rFonts w:cs="Arial"/>
          <w:b/>
          <w:bCs/>
          <w:szCs w:val="20"/>
          <w:lang w:val="es-CO"/>
        </w:rPr>
        <w:t xml:space="preserve"> vs </w:t>
      </w:r>
      <w:proofErr w:type="spellStart"/>
      <w:proofErr w:type="gramStart"/>
      <w:r w:rsidRPr="00FD2567">
        <w:rPr>
          <w:rFonts w:cs="Arial"/>
          <w:b/>
          <w:bCs/>
          <w:szCs w:val="20"/>
          <w:lang w:val="es-CO"/>
        </w:rPr>
        <w:t>event.currentTarget</w:t>
      </w:r>
      <w:proofErr w:type="spellEnd"/>
      <w:proofErr w:type="gramEnd"/>
      <w:r w:rsidRPr="00FD2567">
        <w:rPr>
          <w:rFonts w:cs="Arial"/>
          <w:b/>
          <w:bCs/>
          <w:szCs w:val="20"/>
          <w:lang w:val="es-CO"/>
        </w:rPr>
        <w:t>:</w:t>
      </w:r>
      <w:r w:rsidRPr="00FD2567">
        <w:rPr>
          <w:rFonts w:cs="Arial"/>
          <w:szCs w:val="20"/>
          <w:lang w:val="es-CO"/>
        </w:rPr>
        <w:t xml:space="preserve"> </w:t>
      </w:r>
      <w:proofErr w:type="spellStart"/>
      <w:proofErr w:type="gramStart"/>
      <w:r w:rsidRPr="00FD2567">
        <w:rPr>
          <w:rFonts w:cs="Arial"/>
          <w:szCs w:val="20"/>
          <w:lang w:val="es-CO"/>
        </w:rPr>
        <w:t>event.target</w:t>
      </w:r>
      <w:proofErr w:type="spellEnd"/>
      <w:proofErr w:type="gramEnd"/>
      <w:r w:rsidRPr="00FD2567">
        <w:rPr>
          <w:rFonts w:cs="Arial"/>
          <w:szCs w:val="20"/>
          <w:lang w:val="es-CO"/>
        </w:rPr>
        <w:t xml:space="preserve"> es el elemento originario que detonó el evento; </w:t>
      </w:r>
      <w:proofErr w:type="spellStart"/>
      <w:proofErr w:type="gramStart"/>
      <w:r w:rsidRPr="00FD2567">
        <w:rPr>
          <w:rFonts w:cs="Arial"/>
          <w:szCs w:val="20"/>
          <w:lang w:val="es-CO"/>
        </w:rPr>
        <w:t>event.currentTarget</w:t>
      </w:r>
      <w:proofErr w:type="spellEnd"/>
      <w:proofErr w:type="gramEnd"/>
      <w:r w:rsidRPr="00FD2567">
        <w:rPr>
          <w:rFonts w:cs="Arial"/>
          <w:szCs w:val="20"/>
          <w:lang w:val="es-CO"/>
        </w:rPr>
        <w:t xml:space="preserve"> es el elemento al que está adjuntado el escuchador de eventos.</w:t>
      </w:r>
    </w:p>
    <w:p w14:paraId="337A540E" w14:textId="77777777" w:rsidR="00FD2567" w:rsidRPr="00A6463F" w:rsidRDefault="00FD2567" w:rsidP="00FD2567">
      <w:pPr>
        <w:pStyle w:val="Listaconnmeros"/>
        <w:numPr>
          <w:ilvl w:val="0"/>
          <w:numId w:val="0"/>
        </w:numPr>
        <w:ind w:left="708"/>
        <w:rPr>
          <w:rFonts w:cs="Arial"/>
          <w:szCs w:val="20"/>
          <w:lang w:val="es-CO"/>
        </w:rPr>
      </w:pPr>
    </w:p>
    <w:p w14:paraId="1AB43CA3" w14:textId="77777777" w:rsidR="00FD2567" w:rsidRDefault="00FD2567" w:rsidP="00FD2567">
      <w:pPr>
        <w:pStyle w:val="Listaconnmeros"/>
        <w:rPr>
          <w:rFonts w:cs="Arial"/>
          <w:szCs w:val="20"/>
          <w:lang w:val="es-CO"/>
        </w:rPr>
      </w:pPr>
      <w:r w:rsidRPr="00A6463F">
        <w:rPr>
          <w:rFonts w:cs="Arial"/>
          <w:szCs w:val="20"/>
          <w:lang w:val="es-CO"/>
        </w:rPr>
        <w:t xml:space="preserve">¿Qué son la propagación de eventos, el </w:t>
      </w:r>
      <w:proofErr w:type="spellStart"/>
      <w:r w:rsidRPr="00A6463F">
        <w:rPr>
          <w:rFonts w:cs="Arial"/>
          <w:szCs w:val="20"/>
          <w:lang w:val="es-CO"/>
        </w:rPr>
        <w:t>bubbling</w:t>
      </w:r>
      <w:proofErr w:type="spellEnd"/>
      <w:r w:rsidRPr="00A6463F">
        <w:rPr>
          <w:rFonts w:cs="Arial"/>
          <w:szCs w:val="20"/>
          <w:lang w:val="es-CO"/>
        </w:rPr>
        <w:t xml:space="preserve"> y la captura?</w:t>
      </w:r>
    </w:p>
    <w:p w14:paraId="0DFC1AE3" w14:textId="77777777" w:rsidR="00FD2567" w:rsidRDefault="00FD2567" w:rsidP="00FD2567">
      <w:pPr>
        <w:pStyle w:val="Listaconnmeros"/>
        <w:numPr>
          <w:ilvl w:val="0"/>
          <w:numId w:val="0"/>
        </w:numPr>
        <w:rPr>
          <w:rFonts w:cs="Arial"/>
          <w:szCs w:val="20"/>
          <w:lang w:val="es-CO"/>
        </w:rPr>
      </w:pPr>
    </w:p>
    <w:p w14:paraId="28472E63" w14:textId="150A8ADF" w:rsidR="00FD2567" w:rsidRPr="00FD2567" w:rsidRDefault="00FD2567" w:rsidP="00FD2567">
      <w:pPr>
        <w:pStyle w:val="Listaconnmeros"/>
        <w:numPr>
          <w:ilvl w:val="0"/>
          <w:numId w:val="5"/>
        </w:numPr>
        <w:rPr>
          <w:rFonts w:cs="Arial"/>
          <w:szCs w:val="20"/>
          <w:lang w:val="es-CO"/>
        </w:rPr>
      </w:pPr>
      <w:r w:rsidRPr="00FD2567">
        <w:rPr>
          <w:rFonts w:cs="Arial"/>
          <w:b/>
          <w:bCs/>
          <w:szCs w:val="20"/>
          <w:lang w:val="es-CO"/>
        </w:rPr>
        <w:t>Captura (</w:t>
      </w:r>
      <w:proofErr w:type="spellStart"/>
      <w:r w:rsidRPr="00FD2567">
        <w:rPr>
          <w:rFonts w:cs="Arial"/>
          <w:b/>
          <w:bCs/>
          <w:i/>
          <w:iCs/>
          <w:szCs w:val="20"/>
          <w:lang w:val="es-CO"/>
        </w:rPr>
        <w:t>Capturing</w:t>
      </w:r>
      <w:proofErr w:type="spellEnd"/>
      <w:r w:rsidRPr="00FD2567">
        <w:rPr>
          <w:rFonts w:cs="Arial"/>
          <w:b/>
          <w:bCs/>
          <w:szCs w:val="20"/>
          <w:lang w:val="es-CO"/>
        </w:rPr>
        <w:t>):</w:t>
      </w:r>
      <w:r w:rsidRPr="00FD2567">
        <w:rPr>
          <w:rFonts w:cs="Arial"/>
          <w:szCs w:val="20"/>
          <w:lang w:val="es-CO"/>
        </w:rPr>
        <w:t xml:space="preserve"> El evento viaja desde la raíz del DOM hasta el elemento objetivo.</w:t>
      </w:r>
    </w:p>
    <w:p w14:paraId="4DCB4FED" w14:textId="4EBB5C15" w:rsidR="00FD2567" w:rsidRPr="00FD2567" w:rsidRDefault="00FD2567" w:rsidP="00FD2567">
      <w:pPr>
        <w:pStyle w:val="Listaconnmeros"/>
        <w:numPr>
          <w:ilvl w:val="0"/>
          <w:numId w:val="5"/>
        </w:numPr>
        <w:rPr>
          <w:rFonts w:cs="Arial"/>
          <w:szCs w:val="20"/>
          <w:lang w:val="es-CO"/>
        </w:rPr>
      </w:pPr>
      <w:r w:rsidRPr="00FD2567">
        <w:rPr>
          <w:rFonts w:cs="Arial"/>
          <w:b/>
          <w:bCs/>
          <w:szCs w:val="20"/>
          <w:lang w:val="es-CO"/>
        </w:rPr>
        <w:t>Burbujeo (</w:t>
      </w:r>
      <w:proofErr w:type="spellStart"/>
      <w:r w:rsidRPr="00FD2567">
        <w:rPr>
          <w:rFonts w:cs="Arial"/>
          <w:b/>
          <w:bCs/>
          <w:i/>
          <w:iCs/>
          <w:szCs w:val="20"/>
          <w:lang w:val="es-CO"/>
        </w:rPr>
        <w:t>Bubbling</w:t>
      </w:r>
      <w:proofErr w:type="spellEnd"/>
      <w:r w:rsidRPr="00FD2567">
        <w:rPr>
          <w:rFonts w:cs="Arial"/>
          <w:b/>
          <w:bCs/>
          <w:szCs w:val="20"/>
          <w:lang w:val="es-CO"/>
        </w:rPr>
        <w:t>):</w:t>
      </w:r>
      <w:r w:rsidRPr="00FD2567">
        <w:rPr>
          <w:rFonts w:cs="Arial"/>
          <w:szCs w:val="20"/>
          <w:lang w:val="es-CO"/>
        </w:rPr>
        <w:t xml:space="preserve"> El evento viaja desde el elemento objetivo ascendiendo hacia la raíz.</w:t>
      </w:r>
    </w:p>
    <w:p w14:paraId="69E05AF2" w14:textId="08894F8E" w:rsidR="00FD2567" w:rsidRDefault="00FD2567" w:rsidP="00FD2567">
      <w:pPr>
        <w:pStyle w:val="Listaconnmeros"/>
        <w:numPr>
          <w:ilvl w:val="0"/>
          <w:numId w:val="0"/>
        </w:numPr>
        <w:ind w:left="708"/>
        <w:rPr>
          <w:rFonts w:cs="Arial"/>
          <w:szCs w:val="20"/>
          <w:lang w:val="es-CO"/>
        </w:rPr>
      </w:pPr>
    </w:p>
    <w:p w14:paraId="0A5C0DC7" w14:textId="77777777" w:rsidR="00FD2567" w:rsidRPr="00A6463F" w:rsidRDefault="00FD2567" w:rsidP="00FD2567">
      <w:pPr>
        <w:pStyle w:val="Listaconnmeros"/>
        <w:numPr>
          <w:ilvl w:val="0"/>
          <w:numId w:val="0"/>
        </w:numPr>
        <w:ind w:left="708"/>
        <w:rPr>
          <w:rFonts w:cs="Arial"/>
          <w:szCs w:val="20"/>
          <w:lang w:val="es-CO"/>
        </w:rPr>
      </w:pPr>
    </w:p>
    <w:p w14:paraId="0F86F250" w14:textId="77777777" w:rsidR="00FD2567" w:rsidRPr="00A6463F" w:rsidRDefault="00FD2567" w:rsidP="00FD2567">
      <w:pPr>
        <w:pStyle w:val="Listaconnmeros"/>
        <w:rPr>
          <w:rFonts w:cs="Arial"/>
          <w:szCs w:val="20"/>
          <w:lang w:val="es-CO"/>
        </w:rPr>
      </w:pPr>
      <w:r w:rsidRPr="00A6463F">
        <w:rPr>
          <w:rFonts w:cs="Arial"/>
          <w:szCs w:val="20"/>
          <w:lang w:val="es-CO"/>
        </w:rPr>
        <w:t>¿En qué consiste la delegación de eventos y cuándo podría ser útil?</w:t>
      </w:r>
    </w:p>
    <w:p w14:paraId="274F08D7" w14:textId="77777777" w:rsidR="00FD2567" w:rsidRDefault="00FD2567" w:rsidP="00FD2567">
      <w:pPr>
        <w:pStyle w:val="Listaconnmeros"/>
        <w:numPr>
          <w:ilvl w:val="0"/>
          <w:numId w:val="0"/>
        </w:numPr>
        <w:rPr>
          <w:rFonts w:cs="Arial"/>
          <w:szCs w:val="20"/>
          <w:lang w:val="es-CO"/>
        </w:rPr>
      </w:pPr>
    </w:p>
    <w:p w14:paraId="08BD8693" w14:textId="491A2D47" w:rsidR="005D602B" w:rsidRDefault="00FD2567" w:rsidP="00FD2567">
      <w:pPr>
        <w:pStyle w:val="Listaconnmeros"/>
        <w:numPr>
          <w:ilvl w:val="0"/>
          <w:numId w:val="0"/>
        </w:numPr>
        <w:ind w:left="708"/>
        <w:rPr>
          <w:rFonts w:cs="Arial"/>
          <w:szCs w:val="20"/>
          <w:lang w:val="es-CO"/>
        </w:rPr>
      </w:pPr>
      <w:r w:rsidRPr="00FD2567">
        <w:rPr>
          <w:rFonts w:cs="Arial"/>
          <w:b/>
          <w:bCs/>
          <w:szCs w:val="20"/>
          <w:lang w:val="es-CO"/>
        </w:rPr>
        <w:t>Delegación de eventos:</w:t>
      </w:r>
      <w:r w:rsidRPr="00FD2567">
        <w:rPr>
          <w:rFonts w:cs="Arial"/>
          <w:szCs w:val="20"/>
          <w:lang w:val="es-CO"/>
        </w:rPr>
        <w:t xml:space="preserve"> Técnica que consiste en agregar un único escuchador de eventos a un elemento padre en lugar de adjuntarlo a múltiples hijos (aprovechando el burbujeo). Es muy útil cuando se agregan o eliminan elementos de forma dinámica.</w:t>
      </w:r>
    </w:p>
    <w:p w14:paraId="06D5EF46" w14:textId="77777777" w:rsidR="00FD2567" w:rsidRDefault="00FD2567" w:rsidP="00FD2567">
      <w:pPr>
        <w:pStyle w:val="Listaconnmeros"/>
        <w:numPr>
          <w:ilvl w:val="0"/>
          <w:numId w:val="0"/>
        </w:numPr>
        <w:ind w:left="708"/>
        <w:rPr>
          <w:rFonts w:cs="Arial"/>
          <w:szCs w:val="20"/>
          <w:lang w:val="es-CO"/>
        </w:rPr>
      </w:pPr>
    </w:p>
    <w:p w14:paraId="02E2DB92" w14:textId="77777777" w:rsidR="00FD2567" w:rsidRDefault="00FD2567" w:rsidP="00FD2567">
      <w:pPr>
        <w:pStyle w:val="Listaconnmeros"/>
        <w:numPr>
          <w:ilvl w:val="0"/>
          <w:numId w:val="0"/>
        </w:numPr>
        <w:ind w:left="708"/>
        <w:rPr>
          <w:rFonts w:cs="Arial"/>
          <w:szCs w:val="20"/>
          <w:lang w:val="es-CO"/>
        </w:rPr>
      </w:pPr>
    </w:p>
    <w:p w14:paraId="3E302839" w14:textId="77777777" w:rsidR="00FD2567" w:rsidRDefault="00FD2567" w:rsidP="00FD2567">
      <w:pPr>
        <w:pStyle w:val="Listaconnmeros"/>
        <w:numPr>
          <w:ilvl w:val="0"/>
          <w:numId w:val="0"/>
        </w:numPr>
        <w:ind w:left="1416"/>
        <w:rPr>
          <w:rFonts w:cs="Arial"/>
          <w:szCs w:val="20"/>
          <w:lang w:val="es-CO"/>
        </w:rPr>
      </w:pPr>
    </w:p>
    <w:p w14:paraId="2F5E41E4" w14:textId="77777777" w:rsidR="00FD2567" w:rsidRPr="00A6463F" w:rsidRDefault="00FD2567" w:rsidP="00FD2567">
      <w:pPr>
        <w:pStyle w:val="Ttulo1"/>
        <w:ind w:left="708"/>
        <w:rPr>
          <w:rFonts w:ascii="Arial" w:hAnsi="Arial" w:cs="Arial"/>
          <w:color w:val="auto"/>
          <w:sz w:val="20"/>
          <w:szCs w:val="20"/>
        </w:rPr>
      </w:pPr>
      <w:r w:rsidRPr="00A6463F">
        <w:rPr>
          <w:rFonts w:ascii="Arial" w:hAnsi="Arial" w:cs="Arial"/>
          <w:color w:val="auto"/>
          <w:sz w:val="20"/>
          <w:szCs w:val="20"/>
        </w:rPr>
        <w:t>Parte 4. Taller práctico de investigación</w:t>
      </w:r>
    </w:p>
    <w:p w14:paraId="4E12942E" w14:textId="77777777" w:rsidR="00FD2567" w:rsidRPr="00A6463F" w:rsidRDefault="00FD2567" w:rsidP="00FD2567">
      <w:pPr>
        <w:pStyle w:val="Ttulo2"/>
        <w:ind w:left="708"/>
        <w:rPr>
          <w:rFonts w:ascii="Arial" w:hAnsi="Arial" w:cs="Arial"/>
          <w:color w:val="auto"/>
          <w:sz w:val="20"/>
          <w:szCs w:val="20"/>
        </w:rPr>
      </w:pPr>
      <w:r w:rsidRPr="00A6463F">
        <w:rPr>
          <w:rFonts w:ascii="Arial" w:hAnsi="Arial" w:cs="Arial"/>
          <w:color w:val="auto"/>
          <w:sz w:val="20"/>
          <w:szCs w:val="20"/>
        </w:rPr>
        <w:t>Ejercicio 1. Botón interactivo</w:t>
      </w:r>
    </w:p>
    <w:p w14:paraId="39CB8613" w14:textId="77777777" w:rsidR="00FD2567" w:rsidRDefault="00FD2567" w:rsidP="00FD2567">
      <w:pPr>
        <w:ind w:left="708"/>
        <w:rPr>
          <w:rFonts w:cs="Arial"/>
          <w:szCs w:val="20"/>
        </w:rPr>
      </w:pPr>
      <w:r w:rsidRPr="00A6463F">
        <w:rPr>
          <w:rFonts w:cs="Arial"/>
          <w:szCs w:val="20"/>
        </w:rPr>
        <w:t>Cree una página con un botón y un párrafo. Al hacer clic en el botón, debe cambiar el texto del párrafo. Investigue: ¿cómo seleccionó el párrafo?, ¿qué evento utilizó?, ¿qué propiedad modificó?</w:t>
      </w:r>
    </w:p>
    <w:p w14:paraId="37DEF12A" w14:textId="7D4A6529" w:rsidR="00FD2567" w:rsidRDefault="00FD2567" w:rsidP="00FD2567">
      <w:pPr>
        <w:ind w:left="708"/>
        <w:jc w:val="center"/>
        <w:rPr>
          <w:rFonts w:cs="Arial"/>
          <w:szCs w:val="20"/>
        </w:rPr>
      </w:pPr>
      <w:r w:rsidRPr="00FD2567">
        <w:rPr>
          <w:rFonts w:cs="Arial"/>
          <w:szCs w:val="20"/>
        </w:rPr>
        <w:drawing>
          <wp:inline distT="0" distB="0" distL="0" distR="0" wp14:anchorId="2A17D32D" wp14:editId="6F0D33CC">
            <wp:extent cx="4290432" cy="998307"/>
            <wp:effectExtent l="0" t="0" r="0" b="0"/>
            <wp:docPr id="1943400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00548" name=""/>
                    <pic:cNvPicPr/>
                  </pic:nvPicPr>
                  <pic:blipFill>
                    <a:blip r:embed="rId8"/>
                    <a:stretch>
                      <a:fillRect/>
                    </a:stretch>
                  </pic:blipFill>
                  <pic:spPr>
                    <a:xfrm>
                      <a:off x="0" y="0"/>
                      <a:ext cx="4290432" cy="998307"/>
                    </a:xfrm>
                    <a:prstGeom prst="rect">
                      <a:avLst/>
                    </a:prstGeom>
                  </pic:spPr>
                </pic:pic>
              </a:graphicData>
            </a:graphic>
          </wp:inline>
        </w:drawing>
      </w:r>
    </w:p>
    <w:p w14:paraId="46C1D56D" w14:textId="55A73E66" w:rsidR="00FD2567" w:rsidRDefault="00FD2567" w:rsidP="00FD2567">
      <w:pPr>
        <w:ind w:left="708"/>
        <w:rPr>
          <w:rFonts w:cs="Arial"/>
          <w:szCs w:val="20"/>
        </w:rPr>
      </w:pPr>
      <w:r w:rsidRPr="00FD2567">
        <w:rPr>
          <w:rFonts w:cs="Arial"/>
          <w:szCs w:val="20"/>
        </w:rPr>
        <w:t xml:space="preserve">Seleccionado mediante </w:t>
      </w:r>
      <w:proofErr w:type="spellStart"/>
      <w:proofErr w:type="gramStart"/>
      <w:r w:rsidRPr="00FD2567">
        <w:rPr>
          <w:rFonts w:cs="Arial"/>
          <w:szCs w:val="20"/>
        </w:rPr>
        <w:t>getElementById</w:t>
      </w:r>
      <w:proofErr w:type="spellEnd"/>
      <w:r w:rsidRPr="00FD2567">
        <w:rPr>
          <w:rFonts w:cs="Arial"/>
          <w:szCs w:val="20"/>
        </w:rPr>
        <w:t>(</w:t>
      </w:r>
      <w:proofErr w:type="gramEnd"/>
      <w:r w:rsidRPr="00FD2567">
        <w:rPr>
          <w:rFonts w:cs="Arial"/>
          <w:szCs w:val="20"/>
        </w:rPr>
        <w:t xml:space="preserve">), evento </w:t>
      </w:r>
      <w:proofErr w:type="spellStart"/>
      <w:r w:rsidRPr="00FD2567">
        <w:rPr>
          <w:rFonts w:cs="Arial"/>
          <w:szCs w:val="20"/>
        </w:rPr>
        <w:t>click</w:t>
      </w:r>
      <w:proofErr w:type="spellEnd"/>
      <w:r w:rsidRPr="00FD2567">
        <w:rPr>
          <w:rFonts w:cs="Arial"/>
          <w:szCs w:val="20"/>
        </w:rPr>
        <w:t xml:space="preserve">, modificando la propiedad </w:t>
      </w:r>
      <w:proofErr w:type="spellStart"/>
      <w:r w:rsidRPr="00FD2567">
        <w:rPr>
          <w:rFonts w:cs="Arial"/>
          <w:szCs w:val="20"/>
        </w:rPr>
        <w:t>textContent</w:t>
      </w:r>
      <w:proofErr w:type="spellEnd"/>
      <w:r w:rsidRPr="00FD2567">
        <w:rPr>
          <w:rFonts w:cs="Arial"/>
          <w:szCs w:val="20"/>
        </w:rPr>
        <w:t>.</w:t>
      </w:r>
    </w:p>
    <w:p w14:paraId="08D9E18A" w14:textId="56684725" w:rsidR="00FD2567" w:rsidRDefault="00FD2567" w:rsidP="00FD2567">
      <w:pPr>
        <w:ind w:left="708"/>
        <w:rPr>
          <w:rFonts w:cs="Arial"/>
          <w:szCs w:val="20"/>
        </w:rPr>
      </w:pPr>
      <w:r>
        <w:rPr>
          <w:rFonts w:cs="Arial"/>
          <w:szCs w:val="20"/>
        </w:rPr>
        <w:t xml:space="preserve">En un inicio </w:t>
      </w:r>
      <w:r>
        <w:rPr>
          <w:rFonts w:cs="Arial"/>
          <w:szCs w:val="20"/>
        </w:rPr>
        <w:tab/>
      </w:r>
      <w:r>
        <w:rPr>
          <w:rFonts w:cs="Arial"/>
          <w:szCs w:val="20"/>
        </w:rPr>
        <w:tab/>
      </w:r>
      <w:r>
        <w:rPr>
          <w:rFonts w:cs="Arial"/>
          <w:szCs w:val="20"/>
        </w:rPr>
        <w:tab/>
      </w:r>
      <w:r>
        <w:rPr>
          <w:rFonts w:cs="Arial"/>
          <w:szCs w:val="20"/>
        </w:rPr>
        <w:tab/>
      </w:r>
      <w:r>
        <w:rPr>
          <w:rFonts w:cs="Arial"/>
          <w:szCs w:val="20"/>
        </w:rPr>
        <w:tab/>
        <w:t xml:space="preserve">Al dar </w:t>
      </w:r>
      <w:proofErr w:type="spellStart"/>
      <w:r>
        <w:rPr>
          <w:rFonts w:cs="Arial"/>
          <w:szCs w:val="20"/>
        </w:rPr>
        <w:t>click</w:t>
      </w:r>
      <w:proofErr w:type="spellEnd"/>
      <w:r>
        <w:rPr>
          <w:rFonts w:cs="Arial"/>
          <w:szCs w:val="20"/>
        </w:rPr>
        <w:t xml:space="preserve"> </w:t>
      </w:r>
    </w:p>
    <w:p w14:paraId="5F19F3BA" w14:textId="797E2DE1" w:rsidR="00FD2567" w:rsidRDefault="00FD2567" w:rsidP="00FD2567">
      <w:pPr>
        <w:ind w:left="708"/>
        <w:rPr>
          <w:rFonts w:cs="Arial"/>
          <w:szCs w:val="20"/>
        </w:rPr>
      </w:pPr>
      <w:r w:rsidRPr="00FD2567">
        <w:rPr>
          <w:rFonts w:cs="Arial"/>
          <w:szCs w:val="20"/>
        </w:rPr>
        <w:drawing>
          <wp:anchor distT="0" distB="0" distL="114300" distR="114300" simplePos="0" relativeHeight="251659264" behindDoc="0" locked="0" layoutInCell="1" allowOverlap="1" wp14:anchorId="74DB4242" wp14:editId="22441BBD">
            <wp:simplePos x="0" y="0"/>
            <wp:positionH relativeFrom="column">
              <wp:posOffset>443865</wp:posOffset>
            </wp:positionH>
            <wp:positionV relativeFrom="paragraph">
              <wp:posOffset>8255</wp:posOffset>
            </wp:positionV>
            <wp:extent cx="2224405" cy="1022350"/>
            <wp:effectExtent l="0" t="0" r="4445" b="6350"/>
            <wp:wrapNone/>
            <wp:docPr id="1490715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15304" name=""/>
                    <pic:cNvPicPr/>
                  </pic:nvPicPr>
                  <pic:blipFill>
                    <a:blip r:embed="rId9">
                      <a:extLst>
                        <a:ext uri="{28A0092B-C50C-407E-A947-70E740481C1C}">
                          <a14:useLocalDpi xmlns:a14="http://schemas.microsoft.com/office/drawing/2010/main" val="0"/>
                        </a:ext>
                      </a:extLst>
                    </a:blip>
                    <a:stretch>
                      <a:fillRect/>
                    </a:stretch>
                  </pic:blipFill>
                  <pic:spPr>
                    <a:xfrm>
                      <a:off x="0" y="0"/>
                      <a:ext cx="2224405" cy="1022350"/>
                    </a:xfrm>
                    <a:prstGeom prst="rect">
                      <a:avLst/>
                    </a:prstGeom>
                  </pic:spPr>
                </pic:pic>
              </a:graphicData>
            </a:graphic>
          </wp:anchor>
        </w:drawing>
      </w:r>
      <w:r w:rsidRPr="00FD2567">
        <w:rPr>
          <w:rFonts w:cs="Arial"/>
          <w:szCs w:val="20"/>
        </w:rPr>
        <w:drawing>
          <wp:anchor distT="0" distB="0" distL="114300" distR="114300" simplePos="0" relativeHeight="251658240" behindDoc="0" locked="0" layoutInCell="1" allowOverlap="1" wp14:anchorId="31FBE50D" wp14:editId="505BB2D1">
            <wp:simplePos x="0" y="0"/>
            <wp:positionH relativeFrom="column">
              <wp:posOffset>3129915</wp:posOffset>
            </wp:positionH>
            <wp:positionV relativeFrom="paragraph">
              <wp:posOffset>8255</wp:posOffset>
            </wp:positionV>
            <wp:extent cx="2197100" cy="1110175"/>
            <wp:effectExtent l="0" t="0" r="0" b="0"/>
            <wp:wrapNone/>
            <wp:docPr id="1852599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99729" name=""/>
                    <pic:cNvPicPr/>
                  </pic:nvPicPr>
                  <pic:blipFill>
                    <a:blip r:embed="rId10">
                      <a:extLst>
                        <a:ext uri="{28A0092B-C50C-407E-A947-70E740481C1C}">
                          <a14:useLocalDpi xmlns:a14="http://schemas.microsoft.com/office/drawing/2010/main" val="0"/>
                        </a:ext>
                      </a:extLst>
                    </a:blip>
                    <a:stretch>
                      <a:fillRect/>
                    </a:stretch>
                  </pic:blipFill>
                  <pic:spPr>
                    <a:xfrm>
                      <a:off x="0" y="0"/>
                      <a:ext cx="2197100" cy="1110175"/>
                    </a:xfrm>
                    <a:prstGeom prst="rect">
                      <a:avLst/>
                    </a:prstGeom>
                  </pic:spPr>
                </pic:pic>
              </a:graphicData>
            </a:graphic>
          </wp:anchor>
        </w:drawing>
      </w:r>
    </w:p>
    <w:p w14:paraId="35B30C1B" w14:textId="36C27DF8" w:rsidR="00FD2567" w:rsidRDefault="00FD2567" w:rsidP="00FD2567">
      <w:pPr>
        <w:ind w:left="708"/>
        <w:rPr>
          <w:rFonts w:cs="Arial"/>
          <w:szCs w:val="20"/>
        </w:rPr>
      </w:pPr>
    </w:p>
    <w:p w14:paraId="0D1F3EE5" w14:textId="28E63979" w:rsidR="00FD2567" w:rsidRPr="00A6463F" w:rsidRDefault="00FD2567" w:rsidP="00FD2567">
      <w:pPr>
        <w:ind w:left="708"/>
        <w:rPr>
          <w:rFonts w:cs="Arial"/>
          <w:szCs w:val="20"/>
        </w:rPr>
      </w:pPr>
    </w:p>
    <w:p w14:paraId="4FE346D1" w14:textId="77777777" w:rsidR="00FD2567" w:rsidRPr="00A6463F" w:rsidRDefault="00FD2567" w:rsidP="00FD2567">
      <w:pPr>
        <w:pStyle w:val="Ttulo2"/>
        <w:ind w:left="708"/>
        <w:rPr>
          <w:rFonts w:ascii="Arial" w:hAnsi="Arial" w:cs="Arial"/>
          <w:color w:val="auto"/>
          <w:sz w:val="20"/>
          <w:szCs w:val="20"/>
        </w:rPr>
      </w:pPr>
      <w:r w:rsidRPr="00A6463F">
        <w:rPr>
          <w:rFonts w:ascii="Arial" w:hAnsi="Arial" w:cs="Arial"/>
          <w:color w:val="auto"/>
          <w:sz w:val="20"/>
          <w:szCs w:val="20"/>
        </w:rPr>
        <w:lastRenderedPageBreak/>
        <w:t>Ejercicio 2. Cambio de apariencia</w:t>
      </w:r>
    </w:p>
    <w:p w14:paraId="5D209771" w14:textId="77777777" w:rsidR="00FD2567" w:rsidRDefault="00FD2567" w:rsidP="00FD2567">
      <w:pPr>
        <w:ind w:left="708"/>
        <w:rPr>
          <w:rFonts w:cs="Arial"/>
          <w:szCs w:val="20"/>
        </w:rPr>
      </w:pPr>
      <w:r w:rsidRPr="00A6463F">
        <w:rPr>
          <w:rFonts w:cs="Arial"/>
          <w:szCs w:val="20"/>
        </w:rPr>
        <w:t xml:space="preserve">Cree un botón que cambie el color de fondo de una sección y otro que restaure su apariencia original. Investigue: ¿es mejor modificar </w:t>
      </w:r>
      <w:proofErr w:type="spellStart"/>
      <w:r w:rsidRPr="00A6463F">
        <w:rPr>
          <w:rFonts w:cs="Arial"/>
          <w:szCs w:val="20"/>
        </w:rPr>
        <w:t>style</w:t>
      </w:r>
      <w:proofErr w:type="spellEnd"/>
      <w:r w:rsidRPr="00A6463F">
        <w:rPr>
          <w:rFonts w:cs="Arial"/>
          <w:szCs w:val="20"/>
        </w:rPr>
        <w:t xml:space="preserve"> o utilizar clases CSS con </w:t>
      </w:r>
      <w:proofErr w:type="spellStart"/>
      <w:r w:rsidRPr="00A6463F">
        <w:rPr>
          <w:rFonts w:cs="Arial"/>
          <w:szCs w:val="20"/>
        </w:rPr>
        <w:t>classList</w:t>
      </w:r>
      <w:proofErr w:type="spellEnd"/>
      <w:r w:rsidRPr="00A6463F">
        <w:rPr>
          <w:rFonts w:cs="Arial"/>
          <w:szCs w:val="20"/>
        </w:rPr>
        <w:t>? Justifique.</w:t>
      </w:r>
    </w:p>
    <w:p w14:paraId="0878610F" w14:textId="396066C3" w:rsidR="00FD2567" w:rsidRDefault="00FD2567" w:rsidP="00FD2567">
      <w:pPr>
        <w:ind w:left="708"/>
        <w:jc w:val="center"/>
        <w:rPr>
          <w:rFonts w:cs="Arial"/>
          <w:szCs w:val="20"/>
        </w:rPr>
      </w:pPr>
      <w:r w:rsidRPr="00FD2567">
        <w:rPr>
          <w:rFonts w:cs="Arial"/>
          <w:szCs w:val="20"/>
        </w:rPr>
        <w:drawing>
          <wp:inline distT="0" distB="0" distL="0" distR="0" wp14:anchorId="5E13EA79" wp14:editId="3D1713D3">
            <wp:extent cx="4519052" cy="1005927"/>
            <wp:effectExtent l="0" t="0" r="0" b="3810"/>
            <wp:docPr id="1361654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54408" name=""/>
                    <pic:cNvPicPr/>
                  </pic:nvPicPr>
                  <pic:blipFill>
                    <a:blip r:embed="rId11"/>
                    <a:stretch>
                      <a:fillRect/>
                    </a:stretch>
                  </pic:blipFill>
                  <pic:spPr>
                    <a:xfrm>
                      <a:off x="0" y="0"/>
                      <a:ext cx="4519052" cy="1005927"/>
                    </a:xfrm>
                    <a:prstGeom prst="rect">
                      <a:avLst/>
                    </a:prstGeom>
                  </pic:spPr>
                </pic:pic>
              </a:graphicData>
            </a:graphic>
          </wp:inline>
        </w:drawing>
      </w:r>
      <w:r>
        <w:rPr>
          <w:rFonts w:cs="Arial"/>
          <w:szCs w:val="20"/>
        </w:rPr>
        <w:t xml:space="preserve"> </w:t>
      </w:r>
    </w:p>
    <w:p w14:paraId="401F915C" w14:textId="785FFEC3" w:rsidR="00FD2567" w:rsidRDefault="00FD2567" w:rsidP="00FD2567">
      <w:pPr>
        <w:ind w:left="708"/>
        <w:rPr>
          <w:rFonts w:cs="Arial"/>
          <w:szCs w:val="20"/>
        </w:rPr>
      </w:pPr>
      <w:r w:rsidRPr="00FD2567">
        <w:rPr>
          <w:rFonts w:cs="Arial"/>
          <w:szCs w:val="20"/>
        </w:rPr>
        <w:t xml:space="preserve">Es preferible utilizar clases CSS con </w:t>
      </w:r>
      <w:proofErr w:type="spellStart"/>
      <w:r w:rsidRPr="00FD2567">
        <w:rPr>
          <w:rFonts w:cs="Arial"/>
          <w:szCs w:val="20"/>
        </w:rPr>
        <w:t>classList</w:t>
      </w:r>
      <w:proofErr w:type="spellEnd"/>
      <w:r w:rsidRPr="00FD2567">
        <w:rPr>
          <w:rFonts w:cs="Arial"/>
          <w:szCs w:val="20"/>
        </w:rPr>
        <w:t>, ya que mantiene la separación entre la capa de presentación (CSS) y la lógica (JavaScript), facilitando la mantenibilidad.</w:t>
      </w:r>
    </w:p>
    <w:p w14:paraId="572FAFC5" w14:textId="77777777" w:rsidR="004276E3" w:rsidRDefault="004276E3" w:rsidP="00FD2567">
      <w:pPr>
        <w:ind w:left="708"/>
        <w:rPr>
          <w:rFonts w:cs="Arial"/>
          <w:szCs w:val="20"/>
        </w:rPr>
      </w:pPr>
    </w:p>
    <w:p w14:paraId="5A0A2363" w14:textId="6DD5E858" w:rsidR="004276E3" w:rsidRPr="004276E3" w:rsidRDefault="004276E3" w:rsidP="004276E3">
      <w:pPr>
        <w:ind w:left="708"/>
        <w:rPr>
          <w:rFonts w:cs="Arial"/>
          <w:sz w:val="20"/>
          <w:szCs w:val="18"/>
        </w:rPr>
      </w:pPr>
      <w:r w:rsidRPr="004276E3">
        <w:rPr>
          <w:rFonts w:cs="Arial"/>
          <w:szCs w:val="20"/>
        </w:rPr>
        <w:drawing>
          <wp:inline distT="0" distB="0" distL="0" distR="0" wp14:anchorId="73799DC8" wp14:editId="55F7878F">
            <wp:extent cx="2387600" cy="817656"/>
            <wp:effectExtent l="0" t="0" r="0" b="1905"/>
            <wp:docPr id="1522868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68946" name=""/>
                    <pic:cNvPicPr/>
                  </pic:nvPicPr>
                  <pic:blipFill rotWithShape="1">
                    <a:blip r:embed="rId12"/>
                    <a:srcRect r="32866"/>
                    <a:stretch>
                      <a:fillRect/>
                    </a:stretch>
                  </pic:blipFill>
                  <pic:spPr bwMode="auto">
                    <a:xfrm>
                      <a:off x="0" y="0"/>
                      <a:ext cx="2392140" cy="819211"/>
                    </a:xfrm>
                    <a:prstGeom prst="rect">
                      <a:avLst/>
                    </a:prstGeom>
                    <a:ln>
                      <a:noFill/>
                    </a:ln>
                    <a:extLst>
                      <a:ext uri="{53640926-AAD7-44D8-BBD7-CCE9431645EC}">
                        <a14:shadowObscured xmlns:a14="http://schemas.microsoft.com/office/drawing/2010/main"/>
                      </a:ext>
                    </a:extLst>
                  </pic:spPr>
                </pic:pic>
              </a:graphicData>
            </a:graphic>
          </wp:inline>
        </w:drawing>
      </w:r>
      <w:r>
        <w:rPr>
          <w:rFonts w:cs="Arial"/>
          <w:szCs w:val="20"/>
        </w:rPr>
        <w:t xml:space="preserve">   </w:t>
      </w:r>
      <w:r w:rsidRPr="004276E3">
        <w:rPr>
          <w:rFonts w:cs="Arial"/>
          <w:szCs w:val="20"/>
        </w:rPr>
        <w:drawing>
          <wp:inline distT="0" distB="0" distL="0" distR="0" wp14:anchorId="423F649D" wp14:editId="1EC426C7">
            <wp:extent cx="2203450" cy="849472"/>
            <wp:effectExtent l="0" t="0" r="6350" b="8255"/>
            <wp:docPr id="105889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94480" name=""/>
                    <pic:cNvPicPr/>
                  </pic:nvPicPr>
                  <pic:blipFill rotWithShape="1">
                    <a:blip r:embed="rId13"/>
                    <a:srcRect r="24043"/>
                    <a:stretch>
                      <a:fillRect/>
                    </a:stretch>
                  </pic:blipFill>
                  <pic:spPr bwMode="auto">
                    <a:xfrm>
                      <a:off x="0" y="0"/>
                      <a:ext cx="2217395" cy="854848"/>
                    </a:xfrm>
                    <a:prstGeom prst="rect">
                      <a:avLst/>
                    </a:prstGeom>
                    <a:ln>
                      <a:noFill/>
                    </a:ln>
                    <a:extLst>
                      <a:ext uri="{53640926-AAD7-44D8-BBD7-CCE9431645EC}">
                        <a14:shadowObscured xmlns:a14="http://schemas.microsoft.com/office/drawing/2010/main"/>
                      </a:ext>
                    </a:extLst>
                  </pic:spPr>
                </pic:pic>
              </a:graphicData>
            </a:graphic>
          </wp:inline>
        </w:drawing>
      </w:r>
    </w:p>
    <w:p w14:paraId="0B3B7954" w14:textId="77777777" w:rsidR="00FD2567" w:rsidRDefault="00FD2567" w:rsidP="00FD2567">
      <w:pPr>
        <w:ind w:left="708"/>
        <w:rPr>
          <w:rFonts w:cs="Arial"/>
          <w:szCs w:val="20"/>
        </w:rPr>
      </w:pPr>
    </w:p>
    <w:p w14:paraId="33BE3947" w14:textId="77777777" w:rsidR="00FD2567" w:rsidRPr="00A6463F" w:rsidRDefault="00FD2567" w:rsidP="00FD2567">
      <w:pPr>
        <w:ind w:left="708"/>
        <w:rPr>
          <w:rFonts w:cs="Arial"/>
          <w:szCs w:val="20"/>
        </w:rPr>
      </w:pPr>
    </w:p>
    <w:p w14:paraId="465EA9E2" w14:textId="77777777" w:rsidR="00FD2567" w:rsidRPr="00A6463F" w:rsidRDefault="00FD2567" w:rsidP="00FD2567">
      <w:pPr>
        <w:pStyle w:val="Ttulo2"/>
        <w:ind w:left="708"/>
        <w:rPr>
          <w:rFonts w:ascii="Arial" w:hAnsi="Arial" w:cs="Arial"/>
          <w:color w:val="auto"/>
          <w:sz w:val="20"/>
          <w:szCs w:val="20"/>
        </w:rPr>
      </w:pPr>
      <w:r w:rsidRPr="00A6463F">
        <w:rPr>
          <w:rFonts w:ascii="Arial" w:hAnsi="Arial" w:cs="Arial"/>
          <w:color w:val="auto"/>
          <w:sz w:val="20"/>
          <w:szCs w:val="20"/>
        </w:rPr>
        <w:t>Ejercicio 3. Seguimiento de escritura</w:t>
      </w:r>
    </w:p>
    <w:p w14:paraId="38A82928" w14:textId="77777777" w:rsidR="00FD2567" w:rsidRDefault="00FD2567" w:rsidP="00FD2567">
      <w:pPr>
        <w:ind w:left="708"/>
        <w:rPr>
          <w:rFonts w:cs="Arial"/>
          <w:szCs w:val="20"/>
        </w:rPr>
      </w:pPr>
      <w:r w:rsidRPr="00A6463F">
        <w:rPr>
          <w:rFonts w:cs="Arial"/>
          <w:szCs w:val="20"/>
        </w:rPr>
        <w:t xml:space="preserve">Cree un campo de texto y un párrafo que muestre en tiempo real lo que escribe el usuario. Investigue: ¿por qué es apropiado utilizar input en vez de </w:t>
      </w:r>
      <w:proofErr w:type="spellStart"/>
      <w:r w:rsidRPr="00A6463F">
        <w:rPr>
          <w:rFonts w:cs="Arial"/>
          <w:szCs w:val="20"/>
        </w:rPr>
        <w:t>click</w:t>
      </w:r>
      <w:proofErr w:type="spellEnd"/>
      <w:r w:rsidRPr="00A6463F">
        <w:rPr>
          <w:rFonts w:cs="Arial"/>
          <w:szCs w:val="20"/>
        </w:rPr>
        <w:t xml:space="preserve">? ¿Qué información se obtiene de la propiedad </w:t>
      </w:r>
      <w:proofErr w:type="spellStart"/>
      <w:r w:rsidRPr="00A6463F">
        <w:rPr>
          <w:rFonts w:cs="Arial"/>
          <w:szCs w:val="20"/>
        </w:rPr>
        <w:t>value</w:t>
      </w:r>
      <w:proofErr w:type="spellEnd"/>
      <w:r w:rsidRPr="00A6463F">
        <w:rPr>
          <w:rFonts w:cs="Arial"/>
          <w:szCs w:val="20"/>
        </w:rPr>
        <w:t>?</w:t>
      </w:r>
    </w:p>
    <w:p w14:paraId="1EBA7817" w14:textId="77777777" w:rsidR="004276E3" w:rsidRDefault="004276E3" w:rsidP="00FD2567">
      <w:pPr>
        <w:ind w:left="708"/>
        <w:rPr>
          <w:rFonts w:cs="Arial"/>
          <w:szCs w:val="20"/>
        </w:rPr>
      </w:pPr>
    </w:p>
    <w:p w14:paraId="2A403244" w14:textId="1035EE66" w:rsidR="004276E3" w:rsidRDefault="004276E3" w:rsidP="004276E3">
      <w:pPr>
        <w:ind w:left="708"/>
        <w:jc w:val="center"/>
        <w:rPr>
          <w:rFonts w:cs="Arial"/>
          <w:szCs w:val="20"/>
        </w:rPr>
      </w:pPr>
      <w:r w:rsidRPr="004276E3">
        <w:rPr>
          <w:rFonts w:cs="Arial"/>
          <w:szCs w:val="20"/>
        </w:rPr>
        <w:drawing>
          <wp:inline distT="0" distB="0" distL="0" distR="0" wp14:anchorId="000781BF" wp14:editId="233A86B0">
            <wp:extent cx="4686300" cy="830363"/>
            <wp:effectExtent l="0" t="0" r="0" b="8255"/>
            <wp:docPr id="29247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7416" name=""/>
                    <pic:cNvPicPr/>
                  </pic:nvPicPr>
                  <pic:blipFill>
                    <a:blip r:embed="rId14"/>
                    <a:stretch>
                      <a:fillRect/>
                    </a:stretch>
                  </pic:blipFill>
                  <pic:spPr>
                    <a:xfrm>
                      <a:off x="0" y="0"/>
                      <a:ext cx="4707277" cy="834080"/>
                    </a:xfrm>
                    <a:prstGeom prst="rect">
                      <a:avLst/>
                    </a:prstGeom>
                  </pic:spPr>
                </pic:pic>
              </a:graphicData>
            </a:graphic>
          </wp:inline>
        </w:drawing>
      </w:r>
    </w:p>
    <w:p w14:paraId="20F2C3CA" w14:textId="7F8C16FA" w:rsidR="004276E3" w:rsidRDefault="004276E3" w:rsidP="004276E3">
      <w:pPr>
        <w:ind w:left="708"/>
        <w:rPr>
          <w:rFonts w:cs="Arial"/>
          <w:szCs w:val="20"/>
        </w:rPr>
      </w:pPr>
      <w:r w:rsidRPr="004276E3">
        <w:rPr>
          <w:rFonts w:cs="Arial"/>
          <w:szCs w:val="20"/>
        </w:rPr>
        <w:t xml:space="preserve">input captura cambios en tiempo real en cada pulsación/pegado; </w:t>
      </w:r>
      <w:proofErr w:type="spellStart"/>
      <w:r w:rsidRPr="004276E3">
        <w:rPr>
          <w:rFonts w:cs="Arial"/>
          <w:szCs w:val="20"/>
        </w:rPr>
        <w:t>click</w:t>
      </w:r>
      <w:proofErr w:type="spellEnd"/>
      <w:r w:rsidRPr="004276E3">
        <w:rPr>
          <w:rFonts w:cs="Arial"/>
          <w:szCs w:val="20"/>
        </w:rPr>
        <w:t xml:space="preserve"> requeriría presionar</w:t>
      </w:r>
      <w:r>
        <w:rPr>
          <w:rFonts w:cs="Arial"/>
          <w:szCs w:val="20"/>
        </w:rPr>
        <w:t xml:space="preserve"> </w:t>
      </w:r>
      <w:r w:rsidRPr="004276E3">
        <w:rPr>
          <w:rFonts w:cs="Arial"/>
          <w:szCs w:val="20"/>
        </w:rPr>
        <w:t xml:space="preserve">fuera o en un botón. </w:t>
      </w:r>
      <w:proofErr w:type="spellStart"/>
      <w:r w:rsidRPr="004276E3">
        <w:rPr>
          <w:rFonts w:cs="Arial"/>
          <w:szCs w:val="20"/>
        </w:rPr>
        <w:t>value</w:t>
      </w:r>
      <w:proofErr w:type="spellEnd"/>
      <w:r w:rsidRPr="004276E3">
        <w:rPr>
          <w:rFonts w:cs="Arial"/>
          <w:szCs w:val="20"/>
        </w:rPr>
        <w:t xml:space="preserve"> retorna el contenido actual introducido por el usuario.</w:t>
      </w:r>
      <w:r>
        <w:rPr>
          <w:rFonts w:cs="Arial"/>
          <w:szCs w:val="20"/>
        </w:rPr>
        <w:t xml:space="preserve"> </w:t>
      </w:r>
    </w:p>
    <w:p w14:paraId="71ECBF84" w14:textId="77777777" w:rsidR="004276E3" w:rsidRPr="00A6463F" w:rsidRDefault="004276E3" w:rsidP="004276E3">
      <w:pPr>
        <w:ind w:left="708"/>
        <w:rPr>
          <w:rFonts w:cs="Arial"/>
          <w:szCs w:val="20"/>
        </w:rPr>
      </w:pPr>
    </w:p>
    <w:p w14:paraId="263FA625" w14:textId="77777777" w:rsidR="00FD2567" w:rsidRPr="00A6463F" w:rsidRDefault="00FD2567" w:rsidP="00FD2567">
      <w:pPr>
        <w:pStyle w:val="Ttulo2"/>
        <w:ind w:left="708"/>
        <w:rPr>
          <w:rFonts w:ascii="Arial" w:hAnsi="Arial" w:cs="Arial"/>
          <w:color w:val="auto"/>
          <w:sz w:val="20"/>
          <w:szCs w:val="20"/>
        </w:rPr>
      </w:pPr>
      <w:r w:rsidRPr="00A6463F">
        <w:rPr>
          <w:rFonts w:ascii="Arial" w:hAnsi="Arial" w:cs="Arial"/>
          <w:color w:val="auto"/>
          <w:sz w:val="20"/>
          <w:szCs w:val="20"/>
        </w:rPr>
        <w:t>Ejercicio 4. Lista dinámica</w:t>
      </w:r>
    </w:p>
    <w:p w14:paraId="72D59F46" w14:textId="77777777" w:rsidR="00FD2567" w:rsidRPr="00A6463F" w:rsidRDefault="00FD2567" w:rsidP="00FD2567">
      <w:pPr>
        <w:ind w:left="708"/>
        <w:rPr>
          <w:rFonts w:cs="Arial"/>
          <w:szCs w:val="20"/>
        </w:rPr>
      </w:pPr>
      <w:r w:rsidRPr="00A6463F">
        <w:rPr>
          <w:rFonts w:cs="Arial"/>
          <w:szCs w:val="20"/>
        </w:rPr>
        <w:t xml:space="preserve">Cree un campo de texto y un botón para agregar elementos a una lista. Cada elemento debe poder eliminarse individualmente. Investigue: ¿para qué sirven </w:t>
      </w:r>
      <w:proofErr w:type="spellStart"/>
      <w:proofErr w:type="gramStart"/>
      <w:r w:rsidRPr="00A6463F">
        <w:rPr>
          <w:rFonts w:cs="Arial"/>
          <w:szCs w:val="20"/>
        </w:rPr>
        <w:t>createElement</w:t>
      </w:r>
      <w:proofErr w:type="spellEnd"/>
      <w:r w:rsidRPr="00A6463F">
        <w:rPr>
          <w:rFonts w:cs="Arial"/>
          <w:szCs w:val="20"/>
        </w:rPr>
        <w:t>(</w:t>
      </w:r>
      <w:proofErr w:type="gramEnd"/>
      <w:r w:rsidRPr="00A6463F">
        <w:rPr>
          <w:rFonts w:cs="Arial"/>
          <w:szCs w:val="20"/>
        </w:rPr>
        <w:t xml:space="preserve">), </w:t>
      </w:r>
      <w:proofErr w:type="spellStart"/>
      <w:proofErr w:type="gramStart"/>
      <w:r w:rsidRPr="00A6463F">
        <w:rPr>
          <w:rFonts w:cs="Arial"/>
          <w:szCs w:val="20"/>
        </w:rPr>
        <w:t>appendChild</w:t>
      </w:r>
      <w:proofErr w:type="spellEnd"/>
      <w:r w:rsidRPr="00A6463F">
        <w:rPr>
          <w:rFonts w:cs="Arial"/>
          <w:szCs w:val="20"/>
        </w:rPr>
        <w:t>(</w:t>
      </w:r>
      <w:proofErr w:type="gramEnd"/>
      <w:r w:rsidRPr="00A6463F">
        <w:rPr>
          <w:rFonts w:cs="Arial"/>
          <w:szCs w:val="20"/>
        </w:rPr>
        <w:t xml:space="preserve">) y </w:t>
      </w:r>
      <w:proofErr w:type="spellStart"/>
      <w:proofErr w:type="gramStart"/>
      <w:r w:rsidRPr="00A6463F">
        <w:rPr>
          <w:rFonts w:cs="Arial"/>
          <w:szCs w:val="20"/>
        </w:rPr>
        <w:t>remove</w:t>
      </w:r>
      <w:proofErr w:type="spellEnd"/>
      <w:r w:rsidRPr="00A6463F">
        <w:rPr>
          <w:rFonts w:cs="Arial"/>
          <w:szCs w:val="20"/>
        </w:rPr>
        <w:t>(</w:t>
      </w:r>
      <w:proofErr w:type="gramEnd"/>
      <w:r w:rsidRPr="00A6463F">
        <w:rPr>
          <w:rFonts w:cs="Arial"/>
          <w:szCs w:val="20"/>
        </w:rPr>
        <w:t>)? ¿Cómo se asigna el evento al botón de eliminar?</w:t>
      </w:r>
    </w:p>
    <w:p w14:paraId="084C255D" w14:textId="77777777" w:rsidR="00FD2567" w:rsidRPr="00A6463F" w:rsidRDefault="00FD2567" w:rsidP="00FD2567">
      <w:pPr>
        <w:pStyle w:val="Ttulo2"/>
        <w:ind w:left="708"/>
        <w:rPr>
          <w:rFonts w:ascii="Arial" w:hAnsi="Arial" w:cs="Arial"/>
          <w:color w:val="auto"/>
          <w:sz w:val="20"/>
          <w:szCs w:val="20"/>
        </w:rPr>
      </w:pPr>
      <w:r w:rsidRPr="00A6463F">
        <w:rPr>
          <w:rFonts w:ascii="Arial" w:hAnsi="Arial" w:cs="Arial"/>
          <w:color w:val="auto"/>
          <w:sz w:val="20"/>
          <w:szCs w:val="20"/>
        </w:rPr>
        <w:lastRenderedPageBreak/>
        <w:t>Ejercicio 5. Formulario con validación</w:t>
      </w:r>
    </w:p>
    <w:p w14:paraId="6C4207AC" w14:textId="77777777" w:rsidR="00FD2567" w:rsidRPr="00A6463F" w:rsidRDefault="00FD2567" w:rsidP="00FD2567">
      <w:pPr>
        <w:ind w:left="708"/>
        <w:rPr>
          <w:rFonts w:cs="Arial"/>
          <w:szCs w:val="20"/>
        </w:rPr>
      </w:pPr>
      <w:r w:rsidRPr="00A6463F">
        <w:rPr>
          <w:rFonts w:cs="Arial"/>
          <w:szCs w:val="20"/>
        </w:rPr>
        <w:t xml:space="preserve">Construya un formulario con nombre, correo electrónico y contraseña. Al enviarlo, valide que los campos estén diligenciados y muestre mensajes de error cuando corresponda. Investigue: ¿cómo funciona </w:t>
      </w:r>
      <w:proofErr w:type="spellStart"/>
      <w:r w:rsidRPr="00A6463F">
        <w:rPr>
          <w:rFonts w:cs="Arial"/>
          <w:szCs w:val="20"/>
        </w:rPr>
        <w:t>submit</w:t>
      </w:r>
      <w:proofErr w:type="spellEnd"/>
      <w:r w:rsidRPr="00A6463F">
        <w:rPr>
          <w:rFonts w:cs="Arial"/>
          <w:szCs w:val="20"/>
        </w:rPr>
        <w:t xml:space="preserve">?, ¿para qué sirve </w:t>
      </w:r>
      <w:proofErr w:type="spellStart"/>
      <w:proofErr w:type="gramStart"/>
      <w:r w:rsidRPr="00A6463F">
        <w:rPr>
          <w:rFonts w:cs="Arial"/>
          <w:szCs w:val="20"/>
        </w:rPr>
        <w:t>preventDefault</w:t>
      </w:r>
      <w:proofErr w:type="spellEnd"/>
      <w:r w:rsidRPr="00A6463F">
        <w:rPr>
          <w:rFonts w:cs="Arial"/>
          <w:szCs w:val="20"/>
        </w:rPr>
        <w:t>(</w:t>
      </w:r>
      <w:proofErr w:type="gramEnd"/>
      <w:r w:rsidRPr="00A6463F">
        <w:rPr>
          <w:rFonts w:cs="Arial"/>
          <w:szCs w:val="20"/>
        </w:rPr>
        <w:t>)?, ¿cuál es la diferencia entre los atributos HTML de validación y la validación con JavaScript?</w:t>
      </w:r>
    </w:p>
    <w:p w14:paraId="55D1E2A7" w14:textId="77777777" w:rsidR="00FD2567" w:rsidRDefault="00FD2567" w:rsidP="00FD2567">
      <w:pPr>
        <w:pStyle w:val="Listaconnmeros"/>
        <w:numPr>
          <w:ilvl w:val="0"/>
          <w:numId w:val="0"/>
        </w:numPr>
        <w:ind w:left="1416"/>
        <w:rPr>
          <w:rFonts w:cs="Arial"/>
          <w:szCs w:val="20"/>
          <w:lang w:val="es-CO"/>
        </w:rPr>
      </w:pPr>
    </w:p>
    <w:p w14:paraId="62D65DE1" w14:textId="77777777" w:rsidR="005D602B" w:rsidRPr="00A6463F" w:rsidRDefault="005D602B" w:rsidP="00FD2567">
      <w:pPr>
        <w:pStyle w:val="Listaconnmeros"/>
        <w:numPr>
          <w:ilvl w:val="0"/>
          <w:numId w:val="0"/>
        </w:numPr>
        <w:ind w:left="708"/>
        <w:rPr>
          <w:rFonts w:cs="Arial"/>
          <w:szCs w:val="20"/>
          <w:lang w:val="es-CO"/>
        </w:rPr>
      </w:pPr>
    </w:p>
    <w:p w14:paraId="2BE2B286" w14:textId="77777777" w:rsidR="005D602B" w:rsidRPr="00235A7D" w:rsidRDefault="005D602B"/>
    <w:sectPr w:rsidR="005D602B" w:rsidRPr="00235A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228C7E4"/>
    <w:lvl w:ilvl="0">
      <w:start w:val="1"/>
      <w:numFmt w:val="decimal"/>
      <w:pStyle w:val="Listaconnmeros"/>
      <w:lvlText w:val="%1."/>
      <w:lvlJc w:val="left"/>
      <w:pPr>
        <w:tabs>
          <w:tab w:val="num" w:pos="360"/>
        </w:tabs>
        <w:ind w:left="360" w:hanging="360"/>
      </w:pPr>
    </w:lvl>
  </w:abstractNum>
  <w:abstractNum w:abstractNumId="1" w15:restartNumberingAfterBreak="0">
    <w:nsid w:val="13D75F24"/>
    <w:multiLevelType w:val="multilevel"/>
    <w:tmpl w:val="487E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C7F81"/>
    <w:multiLevelType w:val="multilevel"/>
    <w:tmpl w:val="86EE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66B2C"/>
    <w:multiLevelType w:val="multilevel"/>
    <w:tmpl w:val="A41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632813"/>
    <w:multiLevelType w:val="hybridMultilevel"/>
    <w:tmpl w:val="594666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31329655">
    <w:abstractNumId w:val="0"/>
  </w:num>
  <w:num w:numId="2" w16cid:durableId="1054891242">
    <w:abstractNumId w:val="3"/>
  </w:num>
  <w:num w:numId="3" w16cid:durableId="19673839">
    <w:abstractNumId w:val="2"/>
  </w:num>
  <w:num w:numId="4" w16cid:durableId="1245724444">
    <w:abstractNumId w:val="1"/>
  </w:num>
  <w:num w:numId="5" w16cid:durableId="1351447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A7D"/>
    <w:rsid w:val="0004616B"/>
    <w:rsid w:val="00235A7D"/>
    <w:rsid w:val="004123BB"/>
    <w:rsid w:val="004276E3"/>
    <w:rsid w:val="005D602B"/>
    <w:rsid w:val="00CC20F5"/>
    <w:rsid w:val="00DF1562"/>
    <w:rsid w:val="00FD2567"/>
    <w:rsid w:val="00FF0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8272"/>
  <w15:chartTrackingRefBased/>
  <w15:docId w15:val="{02B2C280-46F9-4FC2-A610-E4920042A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5A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35A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35A7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35A7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35A7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35A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5A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5A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5A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5A7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35A7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35A7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35A7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35A7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35A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5A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5A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5A7D"/>
    <w:rPr>
      <w:rFonts w:eastAsiaTheme="majorEastAsia" w:cstheme="majorBidi"/>
      <w:color w:val="272727" w:themeColor="text1" w:themeTint="D8"/>
    </w:rPr>
  </w:style>
  <w:style w:type="paragraph" w:styleId="Ttulo">
    <w:name w:val="Title"/>
    <w:basedOn w:val="Normal"/>
    <w:next w:val="Normal"/>
    <w:link w:val="TtuloCar"/>
    <w:uiPriority w:val="10"/>
    <w:qFormat/>
    <w:rsid w:val="00235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5A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5A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5A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5A7D"/>
    <w:pPr>
      <w:spacing w:before="160"/>
      <w:jc w:val="center"/>
    </w:pPr>
    <w:rPr>
      <w:i/>
      <w:iCs/>
      <w:color w:val="404040" w:themeColor="text1" w:themeTint="BF"/>
    </w:rPr>
  </w:style>
  <w:style w:type="character" w:customStyle="1" w:styleId="CitaCar">
    <w:name w:val="Cita Car"/>
    <w:basedOn w:val="Fuentedeprrafopredeter"/>
    <w:link w:val="Cita"/>
    <w:uiPriority w:val="29"/>
    <w:rsid w:val="00235A7D"/>
    <w:rPr>
      <w:i/>
      <w:iCs/>
      <w:color w:val="404040" w:themeColor="text1" w:themeTint="BF"/>
    </w:rPr>
  </w:style>
  <w:style w:type="paragraph" w:styleId="Prrafodelista">
    <w:name w:val="List Paragraph"/>
    <w:basedOn w:val="Normal"/>
    <w:uiPriority w:val="34"/>
    <w:qFormat/>
    <w:rsid w:val="00235A7D"/>
    <w:pPr>
      <w:ind w:left="720"/>
      <w:contextualSpacing/>
    </w:pPr>
  </w:style>
  <w:style w:type="character" w:styleId="nfasisintenso">
    <w:name w:val="Intense Emphasis"/>
    <w:basedOn w:val="Fuentedeprrafopredeter"/>
    <w:uiPriority w:val="21"/>
    <w:qFormat/>
    <w:rsid w:val="00235A7D"/>
    <w:rPr>
      <w:i/>
      <w:iCs/>
      <w:color w:val="2F5496" w:themeColor="accent1" w:themeShade="BF"/>
    </w:rPr>
  </w:style>
  <w:style w:type="paragraph" w:styleId="Citadestacada">
    <w:name w:val="Intense Quote"/>
    <w:basedOn w:val="Normal"/>
    <w:next w:val="Normal"/>
    <w:link w:val="CitadestacadaCar"/>
    <w:uiPriority w:val="30"/>
    <w:qFormat/>
    <w:rsid w:val="00235A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35A7D"/>
    <w:rPr>
      <w:i/>
      <w:iCs/>
      <w:color w:val="2F5496" w:themeColor="accent1" w:themeShade="BF"/>
    </w:rPr>
  </w:style>
  <w:style w:type="character" w:styleId="Referenciaintensa">
    <w:name w:val="Intense Reference"/>
    <w:basedOn w:val="Fuentedeprrafopredeter"/>
    <w:uiPriority w:val="32"/>
    <w:qFormat/>
    <w:rsid w:val="00235A7D"/>
    <w:rPr>
      <w:b/>
      <w:bCs/>
      <w:smallCaps/>
      <w:color w:val="2F5496" w:themeColor="accent1" w:themeShade="BF"/>
      <w:spacing w:val="5"/>
    </w:rPr>
  </w:style>
  <w:style w:type="paragraph" w:styleId="Listaconnmeros">
    <w:name w:val="List Number"/>
    <w:basedOn w:val="Normal"/>
    <w:uiPriority w:val="99"/>
    <w:unhideWhenUsed/>
    <w:rsid w:val="00235A7D"/>
    <w:pPr>
      <w:numPr>
        <w:numId w:val="1"/>
      </w:numPr>
      <w:tabs>
        <w:tab w:val="clear" w:pos="360"/>
      </w:tabs>
      <w:spacing w:after="200" w:line="276" w:lineRule="auto"/>
      <w:ind w:left="0" w:firstLine="0"/>
      <w:contextualSpacing/>
    </w:pPr>
    <w:rPr>
      <w:rFonts w:ascii="Arial" w:eastAsiaTheme="minorEastAsia" w:hAnsi="Arial"/>
      <w:kern w:val="0"/>
      <w:sz w:val="20"/>
      <w:lang w:val="en-US"/>
      <w14:ligatures w14:val="none"/>
    </w:rPr>
  </w:style>
  <w:style w:type="paragraph" w:customStyle="1" w:styleId="titulo">
    <w:name w:val="titulo"/>
    <w:basedOn w:val="Ttulo1"/>
    <w:link w:val="tituloCar"/>
    <w:qFormat/>
    <w:rsid w:val="005D602B"/>
    <w:rPr>
      <w:rFonts w:ascii="Arial" w:hAnsi="Arial" w:cs="Arial"/>
      <w:b/>
      <w:bCs/>
      <w:color w:val="auto"/>
      <w:sz w:val="20"/>
      <w:szCs w:val="20"/>
    </w:rPr>
  </w:style>
  <w:style w:type="character" w:customStyle="1" w:styleId="tituloCar">
    <w:name w:val="titulo Car"/>
    <w:basedOn w:val="Ttulo1Car"/>
    <w:link w:val="titulo"/>
    <w:rsid w:val="005D602B"/>
    <w:rPr>
      <w:rFonts w:ascii="Arial" w:eastAsiaTheme="majorEastAsia" w:hAnsi="Arial" w:cs="Arial"/>
      <w:b/>
      <w:bCs/>
      <w:color w:val="2F5496" w:themeColor="accent1" w:themeShade="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11</Pages>
  <Words>2181</Words>
  <Characters>11996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Trujillo</dc:creator>
  <cp:keywords/>
  <dc:description/>
  <cp:lastModifiedBy>Sofia Trujillo</cp:lastModifiedBy>
  <cp:revision>1</cp:revision>
  <dcterms:created xsi:type="dcterms:W3CDTF">2026-10-09T16:08:00Z</dcterms:created>
  <dcterms:modified xsi:type="dcterms:W3CDTF">2026-10-09T16:53:00Z</dcterms:modified>
</cp:coreProperties>
</file>