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301F" w:rsidRDefault="000F71D9">
      <w:r>
        <w:t>Программа и методика испытаний</w:t>
      </w:r>
    </w:p>
    <w:p w:rsidR="000F71D9" w:rsidRDefault="000F71D9">
      <w:r>
        <w:t>Тест кейсы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05"/>
        <w:gridCol w:w="1941"/>
        <w:gridCol w:w="1645"/>
        <w:gridCol w:w="1899"/>
        <w:gridCol w:w="1555"/>
      </w:tblGrid>
      <w:tr w:rsidR="00EB319A" w:rsidTr="000F71D9">
        <w:tc>
          <w:tcPr>
            <w:tcW w:w="0" w:type="auto"/>
          </w:tcPr>
          <w:p w:rsidR="00EB319A" w:rsidRPr="000F71D9" w:rsidRDefault="00EB319A">
            <w:pPr>
              <w:rPr>
                <w:lang w:val="en-US"/>
              </w:rPr>
            </w:pPr>
            <w:r>
              <w:t xml:space="preserve"> </w:t>
            </w:r>
            <w:r>
              <w:rPr>
                <w:lang w:val="en-US"/>
              </w:rPr>
              <w:t>Test 1</w:t>
            </w:r>
          </w:p>
        </w:tc>
        <w:tc>
          <w:tcPr>
            <w:tcW w:w="0" w:type="auto"/>
          </w:tcPr>
          <w:p w:rsidR="00EB319A" w:rsidRPr="000F71D9" w:rsidRDefault="00EB319A">
            <w:pPr>
              <w:rPr>
                <w:lang w:val="en-US"/>
              </w:rPr>
            </w:pPr>
            <w:r>
              <w:rPr>
                <w:lang w:val="en-US"/>
              </w:rPr>
              <w:t>Test 2</w:t>
            </w:r>
          </w:p>
        </w:tc>
        <w:tc>
          <w:tcPr>
            <w:tcW w:w="0" w:type="auto"/>
          </w:tcPr>
          <w:p w:rsidR="00EB319A" w:rsidRPr="000F71D9" w:rsidRDefault="00EB319A">
            <w:pPr>
              <w:rPr>
                <w:lang w:val="en-US"/>
              </w:rPr>
            </w:pPr>
            <w:r>
              <w:rPr>
                <w:lang w:val="en-US"/>
              </w:rPr>
              <w:t>Test 3</w:t>
            </w:r>
          </w:p>
        </w:tc>
        <w:tc>
          <w:tcPr>
            <w:tcW w:w="0" w:type="auto"/>
          </w:tcPr>
          <w:p w:rsidR="00EB319A" w:rsidRPr="000F71D9" w:rsidRDefault="00EB319A">
            <w:pPr>
              <w:rPr>
                <w:lang w:val="en-US"/>
              </w:rPr>
            </w:pPr>
            <w:r>
              <w:rPr>
                <w:lang w:val="en-US"/>
              </w:rPr>
              <w:t>Test 4</w:t>
            </w:r>
          </w:p>
        </w:tc>
        <w:tc>
          <w:tcPr>
            <w:tcW w:w="0" w:type="auto"/>
          </w:tcPr>
          <w:p w:rsidR="00EB319A" w:rsidRPr="000F71D9" w:rsidRDefault="00EB319A">
            <w:pPr>
              <w:rPr>
                <w:lang w:val="en-US"/>
              </w:rPr>
            </w:pPr>
            <w:r>
              <w:rPr>
                <w:lang w:val="en-US"/>
              </w:rPr>
              <w:t>Test 5</w:t>
            </w:r>
          </w:p>
        </w:tc>
      </w:tr>
      <w:tr w:rsidR="00EB319A" w:rsidTr="000F71D9">
        <w:tc>
          <w:tcPr>
            <w:tcW w:w="0" w:type="auto"/>
          </w:tcPr>
          <w:p w:rsidR="00EB319A" w:rsidRPr="000F71D9" w:rsidRDefault="00EB319A" w:rsidP="00F834E7">
            <w:r>
              <w:t>Возможность добавлять новых будущих учеников без указания директивы, где будут храниться данные о ребенке.</w:t>
            </w:r>
          </w:p>
        </w:tc>
        <w:tc>
          <w:tcPr>
            <w:tcW w:w="0" w:type="auto"/>
          </w:tcPr>
          <w:p w:rsidR="00EB319A" w:rsidRDefault="00EB319A" w:rsidP="00F834E7">
            <w:r>
              <w:t xml:space="preserve">Возможность добавлять </w:t>
            </w:r>
            <w:r>
              <w:t>новых будущих учеников с указанием</w:t>
            </w:r>
            <w:r>
              <w:t xml:space="preserve"> директивы, где будут храниться данные о ребенке</w:t>
            </w:r>
            <w:r>
              <w:t>, без введения информации во все обязательные поля</w:t>
            </w:r>
            <w:r>
              <w:t>.</w:t>
            </w:r>
          </w:p>
        </w:tc>
        <w:tc>
          <w:tcPr>
            <w:tcW w:w="0" w:type="auto"/>
          </w:tcPr>
          <w:p w:rsidR="00EB319A" w:rsidRDefault="00EB319A" w:rsidP="00F834E7">
            <w:r>
              <w:t>Возможность добавлять новых будущих учеников с указанием директивы, где будут храниться данные о ребенке.</w:t>
            </w:r>
          </w:p>
        </w:tc>
        <w:tc>
          <w:tcPr>
            <w:tcW w:w="0" w:type="auto"/>
          </w:tcPr>
          <w:p w:rsidR="00EB319A" w:rsidRDefault="00EB319A" w:rsidP="00F834E7">
            <w:r>
              <w:t>Возможность поиска заявок по определенным критериям, если все они введены.</w:t>
            </w:r>
          </w:p>
        </w:tc>
        <w:tc>
          <w:tcPr>
            <w:tcW w:w="0" w:type="auto"/>
          </w:tcPr>
          <w:p w:rsidR="00EB319A" w:rsidRPr="00EB319A" w:rsidRDefault="00EB319A" w:rsidP="00F834E7">
            <w:r>
              <w:t>Возможность выйти с сайта при помощи меню файл-</w:t>
            </w:r>
            <w:r w:rsidRPr="00EB319A">
              <w:t>&gt;</w:t>
            </w:r>
            <w:r>
              <w:t xml:space="preserve"> выход.</w:t>
            </w:r>
          </w:p>
        </w:tc>
      </w:tr>
      <w:tr w:rsidR="00EB319A" w:rsidTr="000F71D9">
        <w:tc>
          <w:tcPr>
            <w:tcW w:w="0" w:type="auto"/>
          </w:tcPr>
          <w:p w:rsidR="00EB319A" w:rsidRDefault="00EB319A" w:rsidP="00F834E7">
            <w:r>
              <w:t>Появление на экране замечания о неправильной последовательности действий.</w:t>
            </w:r>
          </w:p>
        </w:tc>
        <w:tc>
          <w:tcPr>
            <w:tcW w:w="0" w:type="auto"/>
          </w:tcPr>
          <w:p w:rsidR="00EB319A" w:rsidRDefault="00EB319A" w:rsidP="00F834E7">
            <w:r>
              <w:t xml:space="preserve">Появление </w:t>
            </w:r>
            <w:r>
              <w:t>на экране замечания о необходимости вписать недостающую информацию в обязательное поле</w:t>
            </w:r>
            <w:r>
              <w:t>.</w:t>
            </w:r>
          </w:p>
        </w:tc>
        <w:tc>
          <w:tcPr>
            <w:tcW w:w="0" w:type="auto"/>
          </w:tcPr>
          <w:p w:rsidR="00EB319A" w:rsidRDefault="00EB319A" w:rsidP="00F834E7">
            <w:r>
              <w:t>Появление на экране уведомления об успешной добавке заявки в общую папку.</w:t>
            </w:r>
          </w:p>
        </w:tc>
        <w:tc>
          <w:tcPr>
            <w:tcW w:w="0" w:type="auto"/>
          </w:tcPr>
          <w:p w:rsidR="00EB319A" w:rsidRDefault="00EB319A" w:rsidP="00F834E7">
            <w:r>
              <w:t>Отображение положительного исхода событий, при корректном введении информации.</w:t>
            </w:r>
          </w:p>
        </w:tc>
        <w:tc>
          <w:tcPr>
            <w:tcW w:w="0" w:type="auto"/>
          </w:tcPr>
          <w:p w:rsidR="00EB319A" w:rsidRDefault="00EB319A" w:rsidP="00F834E7">
            <w:r>
              <w:t>Успешное закрытие сайта.</w:t>
            </w:r>
            <w:bookmarkStart w:id="0" w:name="_GoBack"/>
            <w:bookmarkEnd w:id="0"/>
          </w:p>
        </w:tc>
      </w:tr>
    </w:tbl>
    <w:p w:rsidR="000F71D9" w:rsidRDefault="000F71D9"/>
    <w:sectPr w:rsidR="000F71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1D9"/>
    <w:rsid w:val="000F71D9"/>
    <w:rsid w:val="00B13CBD"/>
    <w:rsid w:val="00B22187"/>
    <w:rsid w:val="00D8301F"/>
    <w:rsid w:val="00EB0320"/>
    <w:rsid w:val="00EB319A"/>
    <w:rsid w:val="00F83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2E67CB"/>
  <w15:chartTrackingRefBased/>
  <w15:docId w15:val="{37800261-C94E-47C7-ABDB-0EAFBCA7D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F71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София</dc:creator>
  <cp:keywords/>
  <dc:description/>
  <cp:lastModifiedBy>София</cp:lastModifiedBy>
  <cp:revision>1</cp:revision>
  <dcterms:created xsi:type="dcterms:W3CDTF">2023-05-24T03:04:00Z</dcterms:created>
  <dcterms:modified xsi:type="dcterms:W3CDTF">2023-05-24T03:40:00Z</dcterms:modified>
</cp:coreProperties>
</file>