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2122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22"/>
        </w:rPr>
      </w:sdtEndPr>
      <w:sdtContent>
        <w:p w:rsidR="005D5F44" w:rsidRDefault="00584195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hAnsi="Times New Roman" w:cs="Times New Roman"/>
              <w:b/>
              <w:sz w:val="40"/>
              <w:szCs w:val="40"/>
            </w:rPr>
            <w:alias w:val="Τίτλος"/>
            <w:id w:val="14700071"/>
            <w:placeholder>
              <w:docPart w:val="9814B6FD98104CF7A746A9C57A590D1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D5F44" w:rsidRPr="005D5F44" w:rsidRDefault="005D5F44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77F98">
                <w:rPr>
                  <w:rFonts w:ascii="Times New Roman" w:hAnsi="Times New Roman" w:cs="Times New Roman"/>
                  <w:b/>
                  <w:sz w:val="40"/>
                  <w:szCs w:val="40"/>
                </w:rPr>
                <w:t>Απτική αλληλεπίδραση με εικονικά αντικείμενα</w:t>
              </w:r>
            </w:p>
          </w:sdtContent>
        </w:sdt>
        <w:p w:rsidR="005D5F44" w:rsidRDefault="005D5F4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D5F44" w:rsidRDefault="005D5F44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5D5F44" w:rsidRPr="005D5F44" w:rsidRDefault="005D5F44" w:rsidP="005D5F44">
          <w:pPr>
            <w:jc w:val="center"/>
            <w:rPr>
              <w:sz w:val="28"/>
            </w:rPr>
          </w:pP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r w:rsidRPr="00077F98">
            <w:rPr>
              <w:rFonts w:ascii="Times New Roman" w:hAnsi="Times New Roman" w:cs="Times New Roman"/>
              <w:b/>
              <w:bCs/>
              <w:sz w:val="28"/>
            </w:rPr>
            <w:t>ΟΜΑΔΑ</w:t>
          </w:r>
          <w:r w:rsidRPr="00077F98">
            <w:rPr>
              <w:rFonts w:ascii="Times New Roman" w:hAnsi="Times New Roman" w:cs="Times New Roman"/>
              <w:sz w:val="28"/>
            </w:rPr>
            <w:t xml:space="preserve"> 37 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Κισκήρα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Φωτεινή-Άρτεμις - 1059448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Μάμαλη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Σοφία  - 1059466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Μαναγούδης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Μιχάλης - 1059398 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Ματζαράπης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Ηλίας  - 1063966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r w:rsidRPr="00077F98">
            <w:rPr>
              <w:rFonts w:ascii="Times New Roman" w:hAnsi="Times New Roman" w:cs="Times New Roman"/>
              <w:sz w:val="28"/>
            </w:rPr>
            <w:t>Σεραφείμ Άννα - 1064481</w:t>
          </w:r>
        </w:p>
        <w:p w:rsidR="005D5F44" w:rsidRPr="00077F98" w:rsidRDefault="005D5F44" w:rsidP="005D5F44">
          <w:pPr>
            <w:jc w:val="center"/>
            <w:rPr>
              <w:rFonts w:ascii="Times New Roman" w:hAnsi="Times New Roman" w:cs="Times New Roman"/>
              <w:sz w:val="28"/>
            </w:rPr>
          </w:pPr>
          <w:proofErr w:type="spellStart"/>
          <w:r w:rsidRPr="00077F98">
            <w:rPr>
              <w:rFonts w:ascii="Times New Roman" w:hAnsi="Times New Roman" w:cs="Times New Roman"/>
              <w:sz w:val="28"/>
            </w:rPr>
            <w:t>Τεπελένας-Αγγελακόπουλος</w:t>
          </w:r>
          <w:proofErr w:type="spellEnd"/>
          <w:r w:rsidRPr="00077F98">
            <w:rPr>
              <w:rFonts w:ascii="Times New Roman" w:hAnsi="Times New Roman" w:cs="Times New Roman"/>
              <w:sz w:val="28"/>
            </w:rPr>
            <w:t xml:space="preserve"> Μάριος - 1059502 </w:t>
          </w:r>
        </w:p>
        <w:p w:rsidR="005D5F44" w:rsidRPr="005D5F44" w:rsidRDefault="005D5F44" w:rsidP="005D5F44">
          <w:pPr>
            <w:jc w:val="center"/>
          </w:pPr>
        </w:p>
        <w:p w:rsidR="008F7C8F" w:rsidRPr="00B352DB" w:rsidRDefault="008F7C8F">
          <w:pPr>
            <w:rPr>
              <w:b/>
              <w:sz w:val="32"/>
            </w:rPr>
          </w:pPr>
        </w:p>
        <w:p w:rsidR="008F7C8F" w:rsidRPr="00B352DB" w:rsidRDefault="008F7C8F">
          <w:pPr>
            <w:rPr>
              <w:b/>
              <w:sz w:val="32"/>
            </w:rPr>
          </w:pPr>
        </w:p>
        <w:p w:rsidR="004130A5" w:rsidRPr="00077F98" w:rsidRDefault="008F7C8F">
          <w:pPr>
            <w:rPr>
              <w:rFonts w:ascii="Times New Roman" w:hAnsi="Times New Roman" w:cs="Times New Roman"/>
              <w:sz w:val="32"/>
            </w:rPr>
          </w:pPr>
          <w:r w:rsidRPr="00077F98">
            <w:rPr>
              <w:rFonts w:ascii="Times New Roman" w:hAnsi="Times New Roman" w:cs="Times New Roman"/>
              <w:b/>
              <w:sz w:val="32"/>
            </w:rPr>
            <w:t xml:space="preserve">Υπεύθυνος καθηγητής: </w:t>
          </w:r>
          <w:r w:rsidRPr="00077F98">
            <w:rPr>
              <w:rFonts w:ascii="Times New Roman" w:hAnsi="Times New Roman" w:cs="Times New Roman"/>
              <w:sz w:val="32"/>
            </w:rPr>
            <w:t xml:space="preserve">Μουστάκας Κωνσταντίνος, Αν. </w:t>
          </w:r>
          <w:proofErr w:type="spellStart"/>
          <w:r w:rsidRPr="00077F98">
            <w:rPr>
              <w:rFonts w:ascii="Times New Roman" w:hAnsi="Times New Roman" w:cs="Times New Roman"/>
              <w:sz w:val="32"/>
            </w:rPr>
            <w:t>Καθ</w:t>
          </w:r>
          <w:proofErr w:type="spellEnd"/>
          <w:r w:rsidRPr="00077F98">
            <w:rPr>
              <w:rFonts w:ascii="Times New Roman" w:hAnsi="Times New Roman" w:cs="Times New Roman"/>
              <w:sz w:val="32"/>
            </w:rPr>
            <w:t>. ΗΜΤΥ</w:t>
          </w:r>
        </w:p>
        <w:p w:rsidR="005D5F44" w:rsidRDefault="004130A5">
          <w:pPr>
            <w:rPr>
              <w:b/>
              <w:sz w:val="32"/>
            </w:rPr>
          </w:pPr>
          <w:r w:rsidRPr="00077F98">
            <w:rPr>
              <w:rFonts w:ascii="Times New Roman" w:hAnsi="Times New Roman" w:cs="Times New Roman"/>
              <w:b/>
              <w:sz w:val="32"/>
            </w:rPr>
            <w:t>Έτος:</w:t>
          </w:r>
          <w:r w:rsidR="00B352DB" w:rsidRPr="00B352DB">
            <w:rPr>
              <w:b/>
              <w:sz w:val="32"/>
            </w:rPr>
            <w:t xml:space="preserve">  </w:t>
          </w:r>
          <w:r w:rsidR="00B352DB" w:rsidRPr="00077F98">
            <w:rPr>
              <w:rFonts w:ascii="Times New Roman" w:hAnsi="Times New Roman" w:cs="Times New Roman"/>
              <w:sz w:val="32"/>
            </w:rPr>
            <w:t>2017</w:t>
          </w:r>
          <w:r w:rsidR="00B352DB" w:rsidRPr="00077F98">
            <w:rPr>
              <w:rFonts w:ascii="Times New Roman" w:hAnsi="Times New Roman" w:cs="Times New Roman"/>
              <w:b/>
              <w:sz w:val="32"/>
            </w:rPr>
            <w:t>-</w:t>
          </w:r>
          <w:r w:rsidRPr="00077F98">
            <w:rPr>
              <w:rFonts w:ascii="Times New Roman" w:hAnsi="Times New Roman" w:cs="Times New Roman"/>
              <w:sz w:val="32"/>
            </w:rPr>
            <w:t>2018</w:t>
          </w:r>
        </w:p>
      </w:sdtContent>
    </w:sdt>
    <w:p w:rsidR="005D5F44" w:rsidRDefault="005D5F44" w:rsidP="005D5F44">
      <w:pPr>
        <w:rPr>
          <w:b/>
          <w:sz w:val="32"/>
        </w:rPr>
      </w:pPr>
    </w:p>
    <w:p w:rsidR="005D5F44" w:rsidRDefault="005D5F44">
      <w:pPr>
        <w:rPr>
          <w:b/>
          <w:sz w:val="32"/>
        </w:rPr>
      </w:pPr>
      <w:r>
        <w:rPr>
          <w:b/>
          <w:sz w:val="32"/>
        </w:rPr>
        <w:br w:type="page"/>
      </w:r>
    </w:p>
    <w:p w:rsidR="00713936" w:rsidRPr="00077F98" w:rsidRDefault="00713936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11A6F" w:rsidRPr="00077F98">
        <w:rPr>
          <w:rFonts w:ascii="Times New Roman" w:hAnsi="Times New Roman" w:cs="Times New Roman"/>
          <w:sz w:val="28"/>
          <w:szCs w:val="28"/>
        </w:rPr>
        <w:t>Στο πλαίσιο του μαθήματος «Εισαγωγή στην επιστήμη του Ηλεκτρολόγου Μηχανικού» μας ανατέθηκε η ομαδική εργασία με θέμα «</w:t>
      </w:r>
      <w:r w:rsidRPr="00077F98">
        <w:rPr>
          <w:rFonts w:ascii="Times New Roman" w:hAnsi="Times New Roman" w:cs="Times New Roman"/>
          <w:sz w:val="28"/>
          <w:szCs w:val="28"/>
        </w:rPr>
        <w:t>Απτική αλληλεπίδραση με εικονικά αντικείμενα» με υπεύθυνο τον καθηγητή τον κύριο Κωνσταντίνο Μουστάκα. ‘Έτσι,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 απευθυνθήκαμε </w:t>
      </w:r>
      <w:r w:rsidRPr="00077F98">
        <w:rPr>
          <w:rFonts w:ascii="Times New Roman" w:hAnsi="Times New Roman" w:cs="Times New Roman"/>
          <w:sz w:val="28"/>
          <w:szCs w:val="28"/>
        </w:rPr>
        <w:t xml:space="preserve">σε αυτόν </w:t>
      </w:r>
      <w:r w:rsidR="008F7C8F" w:rsidRPr="00077F98">
        <w:rPr>
          <w:rFonts w:ascii="Times New Roman" w:hAnsi="Times New Roman" w:cs="Times New Roman"/>
          <w:sz w:val="28"/>
          <w:szCs w:val="28"/>
        </w:rPr>
        <w:t>με σκοπό την</w:t>
      </w:r>
      <w:r w:rsidRPr="00077F98">
        <w:rPr>
          <w:rFonts w:ascii="Times New Roman" w:hAnsi="Times New Roman" w:cs="Times New Roman"/>
          <w:sz w:val="28"/>
          <w:szCs w:val="28"/>
        </w:rPr>
        <w:t xml:space="preserve"> εις βάθος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Pr="00077F98">
        <w:rPr>
          <w:rFonts w:ascii="Times New Roman" w:hAnsi="Times New Roman" w:cs="Times New Roman"/>
          <w:sz w:val="28"/>
          <w:szCs w:val="28"/>
        </w:rPr>
        <w:t>κατανόηση του θέματος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Αφού μας έστειλε αρκετό βοηθητικό υλικό(εκπαιδευτικά βίντεο εκμάθησης της </w:t>
      </w:r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, μιας μηχανής ανάπτυξης βιντεοπαιχνιδιού), το αξιοποιήσαμε μελετώντας ο καθένας μόνος του και δημιουργώντας το παιχνίδι-παράδειγμα από τα </w:t>
      </w:r>
      <w:r w:rsidRPr="00077F98">
        <w:rPr>
          <w:rFonts w:ascii="Times New Roman" w:hAnsi="Times New Roman" w:cs="Times New Roman"/>
          <w:sz w:val="28"/>
          <w:szCs w:val="28"/>
        </w:rPr>
        <w:t xml:space="preserve"> αντίστοιχα </w:t>
      </w:r>
      <w:r w:rsidR="008F7C8F" w:rsidRPr="00077F98">
        <w:rPr>
          <w:rFonts w:ascii="Times New Roman" w:hAnsi="Times New Roman" w:cs="Times New Roman"/>
          <w:sz w:val="28"/>
          <w:szCs w:val="28"/>
        </w:rPr>
        <w:t>βίντεο</w:t>
      </w:r>
      <w:r w:rsidRPr="00077F98">
        <w:rPr>
          <w:rFonts w:ascii="Times New Roman" w:hAnsi="Times New Roman" w:cs="Times New Roman"/>
          <w:sz w:val="28"/>
          <w:szCs w:val="28"/>
        </w:rPr>
        <w:t xml:space="preserve"> τα οποία μας βοήθησαν να εξοικειωθούμε με το περιβάλλον του </w:t>
      </w:r>
      <w:r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</w:t>
      </w:r>
      <w:r w:rsidRPr="00077F98">
        <w:rPr>
          <w:rFonts w:ascii="Times New Roman" w:hAnsi="Times New Roman" w:cs="Times New Roman"/>
          <w:sz w:val="28"/>
          <w:szCs w:val="28"/>
        </w:rPr>
        <w:t xml:space="preserve"> Στη συνέχεια, αρχίσαμε τις ομαδικές 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συναντήσεις στη σχολή όπου πειραματιζόμασταν με τη συσκευή </w:t>
      </w:r>
      <w:proofErr w:type="spellStart"/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LeapMotion</w:t>
      </w:r>
      <w:proofErr w:type="spellEnd"/>
      <w:r w:rsidR="008F7C8F" w:rsidRPr="00077F98">
        <w:rPr>
          <w:rFonts w:ascii="Times New Roman" w:hAnsi="Times New Roman" w:cs="Times New Roman"/>
          <w:sz w:val="28"/>
          <w:szCs w:val="28"/>
        </w:rPr>
        <w:t xml:space="preserve"> μέσω του </w:t>
      </w:r>
      <w:r w:rsidR="008F7C8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F7C8F" w:rsidRPr="00077F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30A5" w:rsidRPr="00077F98" w:rsidRDefault="00713936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>Πρώτο μέλημά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 μας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ήταν </w:t>
      </w:r>
      <w:r w:rsidR="00645934" w:rsidRPr="00077F98">
        <w:rPr>
          <w:rFonts w:ascii="Times New Roman" w:hAnsi="Times New Roman" w:cs="Times New Roman"/>
          <w:sz w:val="28"/>
          <w:szCs w:val="28"/>
        </w:rPr>
        <w:t>να βρούμε πώ</w:t>
      </w:r>
      <w:r w:rsidR="00503639" w:rsidRPr="00077F98">
        <w:rPr>
          <w:rFonts w:ascii="Times New Roman" w:hAnsi="Times New Roman" w:cs="Times New Roman"/>
          <w:sz w:val="28"/>
          <w:szCs w:val="28"/>
        </w:rPr>
        <w:t>ς μπορού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με μέσω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να αναγνωρίζουμε κινήσεις. Για τη λύση αυτού του θέματος αναζητήσαμε στο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πληροφορίες και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tutorials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. Έτσι, ανακαλύψαμε τη μέθοδο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Finger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Detector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που χρησιμοποιεί έτοιμο κώδικα(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σε γλώσσα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#). Τα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υπάρχουν στα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874EBF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="00A00150" w:rsidRPr="00077F98">
        <w:rPr>
          <w:rFonts w:ascii="Times New Roman" w:hAnsi="Times New Roman" w:cs="Times New Roman"/>
          <w:sz w:val="28"/>
          <w:szCs w:val="28"/>
        </w:rPr>
        <w:t>(</w:t>
      </w:r>
      <w:r w:rsidR="00874EBF" w:rsidRPr="00077F98">
        <w:rPr>
          <w:rFonts w:ascii="Times New Roman" w:hAnsi="Times New Roman" w:cs="Times New Roman"/>
          <w:sz w:val="28"/>
          <w:szCs w:val="28"/>
        </w:rPr>
        <w:t>έκ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δοση 4.3.4) στην ιστοσελίδα του </w:t>
      </w:r>
      <w:proofErr w:type="spellStart"/>
      <w:r w:rsidR="00874EBF" w:rsidRPr="00077F98">
        <w:rPr>
          <w:rFonts w:ascii="Times New Roman" w:hAnsi="Times New Roman" w:cs="Times New Roman"/>
          <w:sz w:val="28"/>
          <w:szCs w:val="28"/>
          <w:lang w:val="en-US"/>
        </w:rPr>
        <w:t>LeapMotion</w:t>
      </w:r>
      <w:proofErr w:type="spellEnd"/>
      <w:r w:rsidR="0061683E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874EBF" w:rsidRPr="00077F98">
        <w:rPr>
          <w:rFonts w:ascii="Times New Roman" w:hAnsi="Times New Roman" w:cs="Times New Roman"/>
          <w:sz w:val="28"/>
          <w:szCs w:val="28"/>
        </w:rPr>
        <w:t>(developer.leapmotion.com).</w:t>
      </w:r>
      <w:r w:rsidR="00587FDA" w:rsidRPr="00077F98">
        <w:rPr>
          <w:rFonts w:ascii="Times New Roman" w:hAnsi="Times New Roman" w:cs="Times New Roman"/>
          <w:sz w:val="28"/>
          <w:szCs w:val="28"/>
        </w:rPr>
        <w:t xml:space="preserve"> Η μέθοδος αυτή σου επιτρέπει να επιλέξεις ποια δάχτυλα θέλεις να είναι σε προέκταση(</w:t>
      </w:r>
      <w:r w:rsidR="00587FDA" w:rsidRPr="00077F98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="00587FDA" w:rsidRPr="00077F98">
        <w:rPr>
          <w:rFonts w:ascii="Times New Roman" w:hAnsi="Times New Roman" w:cs="Times New Roman"/>
          <w:sz w:val="28"/>
          <w:szCs w:val="28"/>
        </w:rPr>
        <w:t>) και ποια κλειστά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 (</w:t>
      </w:r>
      <w:r w:rsidR="0061683E" w:rsidRPr="00077F98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61683E" w:rsidRPr="00077F98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="0061683E" w:rsidRPr="00077F98">
        <w:rPr>
          <w:rFonts w:ascii="Times New Roman" w:hAnsi="Times New Roman" w:cs="Times New Roman"/>
          <w:sz w:val="28"/>
          <w:szCs w:val="28"/>
        </w:rPr>
        <w:t>)</w:t>
      </w:r>
      <w:r w:rsidR="00572038" w:rsidRPr="00077F98">
        <w:rPr>
          <w:rFonts w:ascii="Times New Roman" w:hAnsi="Times New Roman" w:cs="Times New Roman"/>
          <w:sz w:val="28"/>
          <w:szCs w:val="28"/>
        </w:rPr>
        <w:t xml:space="preserve">. </w:t>
      </w:r>
      <w:r w:rsidR="0061683E" w:rsidRPr="00077F98">
        <w:rPr>
          <w:rFonts w:ascii="Times New Roman" w:hAnsi="Times New Roman" w:cs="Times New Roman"/>
          <w:sz w:val="28"/>
          <w:szCs w:val="28"/>
        </w:rPr>
        <w:t>Όταν, εντοπίζεται</w:t>
      </w:r>
      <w:r w:rsidR="00572038" w:rsidRPr="00077F98">
        <w:rPr>
          <w:rFonts w:ascii="Times New Roman" w:hAnsi="Times New Roman" w:cs="Times New Roman"/>
          <w:sz w:val="28"/>
          <w:szCs w:val="28"/>
        </w:rPr>
        <w:t xml:space="preserve"> η 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κάθε </w:t>
      </w:r>
      <w:r w:rsidR="00572038" w:rsidRPr="00077F98">
        <w:rPr>
          <w:rFonts w:ascii="Times New Roman" w:hAnsi="Times New Roman" w:cs="Times New Roman"/>
          <w:sz w:val="28"/>
          <w:szCs w:val="28"/>
        </w:rPr>
        <w:t>χειρονομία τότε εκτελεί</w:t>
      </w:r>
      <w:r w:rsidR="0061683E" w:rsidRPr="00077F98">
        <w:rPr>
          <w:rFonts w:ascii="Times New Roman" w:hAnsi="Times New Roman" w:cs="Times New Roman"/>
          <w:sz w:val="28"/>
          <w:szCs w:val="28"/>
        </w:rPr>
        <w:t>ται ο αντίστοιχος  κώδικας αναγνώρισής της, κατά τον οποίο εμφανίζεται το κατάλληλο μήνυμα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. Στη συνέχεια, </w:t>
      </w:r>
      <w:proofErr w:type="spellStart"/>
      <w:r w:rsidR="004130A5" w:rsidRPr="00077F98">
        <w:rPr>
          <w:rFonts w:ascii="Times New Roman" w:hAnsi="Times New Roman" w:cs="Times New Roman"/>
          <w:sz w:val="28"/>
          <w:szCs w:val="28"/>
        </w:rPr>
        <w:t>εισάγαμε</w:t>
      </w:r>
      <w:proofErr w:type="spellEnd"/>
      <w:r w:rsidR="004130A5" w:rsidRPr="00077F98">
        <w:rPr>
          <w:rFonts w:ascii="Times New Roman" w:hAnsi="Times New Roman" w:cs="Times New Roman"/>
          <w:sz w:val="28"/>
          <w:szCs w:val="28"/>
        </w:rPr>
        <w:t xml:space="preserve"> κάποια 3</w:t>
      </w:r>
      <w:r w:rsidR="004130A5" w:rsidRPr="00077F9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4130A5" w:rsidRPr="00077F98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στο </w:t>
      </w:r>
      <w:r w:rsidR="004130A5" w:rsidRPr="00077F9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τα οποία αντιστοιχίσαμε με κώδικα, στις κινήσεις που είχαμε δημιουργήσει</w:t>
      </w:r>
      <w:r w:rsidR="00A00150" w:rsidRPr="00077F98">
        <w:rPr>
          <w:rFonts w:ascii="Times New Roman" w:hAnsi="Times New Roman" w:cs="Times New Roman"/>
          <w:sz w:val="28"/>
          <w:szCs w:val="28"/>
        </w:rPr>
        <w:t>, έτσι ώστε να διαγράφεται συγκεκριμένο</w:t>
      </w:r>
      <w:r w:rsidR="004130A5" w:rsidRPr="00077F98">
        <w:rPr>
          <w:rFonts w:ascii="Times New Roman" w:hAnsi="Times New Roman" w:cs="Times New Roman"/>
          <w:sz w:val="28"/>
          <w:szCs w:val="28"/>
        </w:rPr>
        <w:t xml:space="preserve"> αντικείμενο όταν αναγνωρίζεται η κίνηση.  </w:t>
      </w:r>
    </w:p>
    <w:p w:rsidR="004130A5" w:rsidRPr="00077F98" w:rsidRDefault="004130A5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>Το επόμενο βήμα, ήταν να δημιουργήσουμε τη σειρά που αναγνωρίζονται οι κινήσεις</w:t>
      </w:r>
      <w:r w:rsidR="00503639" w:rsidRPr="00077F98">
        <w:rPr>
          <w:rFonts w:ascii="Times New Roman" w:hAnsi="Times New Roman" w:cs="Times New Roman"/>
          <w:sz w:val="28"/>
          <w:szCs w:val="28"/>
        </w:rPr>
        <w:t>, ώστε να δημιουργήσουμε γύρους στο παιχνίδι μας.</w:t>
      </w:r>
      <w:r w:rsidR="0002645E" w:rsidRPr="00077F98">
        <w:rPr>
          <w:rFonts w:ascii="Times New Roman" w:hAnsi="Times New Roman" w:cs="Times New Roman"/>
          <w:sz w:val="28"/>
          <w:szCs w:val="28"/>
        </w:rPr>
        <w:t xml:space="preserve"> Σκεφτήκαμε</w:t>
      </w:r>
      <w:r w:rsidR="00503639" w:rsidRPr="00077F98">
        <w:rPr>
          <w:rFonts w:ascii="Times New Roman" w:hAnsi="Times New Roman" w:cs="Times New Roman"/>
          <w:sz w:val="28"/>
          <w:szCs w:val="28"/>
        </w:rPr>
        <w:t xml:space="preserve"> να υπάρχει μία </w:t>
      </w:r>
      <w:r w:rsidR="00503639" w:rsidRPr="00077F98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503639" w:rsidRPr="00077F98">
        <w:rPr>
          <w:rFonts w:ascii="Times New Roman" w:hAnsi="Times New Roman" w:cs="Times New Roman"/>
          <w:sz w:val="28"/>
          <w:szCs w:val="28"/>
        </w:rPr>
        <w:t xml:space="preserve"> μεταβλητή που θα αυξάνει κάθε φόρα. Ταυτόχρονα αναπτύξαμε κώδικα για να κρατάει 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το </w:t>
      </w:r>
      <w:r w:rsidR="00503639" w:rsidRPr="00077F9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503639" w:rsidRPr="00077F98">
        <w:rPr>
          <w:rFonts w:ascii="Times New Roman" w:hAnsi="Times New Roman" w:cs="Times New Roman"/>
          <w:sz w:val="28"/>
          <w:szCs w:val="28"/>
        </w:rPr>
        <w:t xml:space="preserve"> </w:t>
      </w:r>
      <w:r w:rsidR="0061683E" w:rsidRPr="00077F98">
        <w:rPr>
          <w:rFonts w:ascii="Times New Roman" w:hAnsi="Times New Roman" w:cs="Times New Roman"/>
          <w:sz w:val="28"/>
          <w:szCs w:val="28"/>
        </w:rPr>
        <w:t>σ</w:t>
      </w:r>
      <w:r w:rsidR="00503639" w:rsidRPr="00077F98">
        <w:rPr>
          <w:rFonts w:ascii="Times New Roman" w:hAnsi="Times New Roman" w:cs="Times New Roman"/>
          <w:sz w:val="28"/>
          <w:szCs w:val="28"/>
        </w:rPr>
        <w:t xml:space="preserve">το παιχνίδι μας. </w:t>
      </w:r>
    </w:p>
    <w:p w:rsidR="00A00150" w:rsidRPr="00077F98" w:rsidRDefault="0002645E" w:rsidP="008F7C8F">
      <w:pPr>
        <w:jc w:val="both"/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 xml:space="preserve">Όλοι μας εργαστήκαμε ισάξια και παραβρεθήκαμε στις συγκεντρώσεις της ομάδας ώστε το αποτέλεσμα που </w:t>
      </w:r>
      <w:proofErr w:type="spellStart"/>
      <w:r w:rsidRPr="00077F98">
        <w:rPr>
          <w:rFonts w:ascii="Times New Roman" w:hAnsi="Times New Roman" w:cs="Times New Roman"/>
          <w:sz w:val="28"/>
          <w:szCs w:val="28"/>
        </w:rPr>
        <w:t>πρόεκυψε</w:t>
      </w:r>
      <w:proofErr w:type="spellEnd"/>
      <w:r w:rsidRPr="00077F98">
        <w:rPr>
          <w:rFonts w:ascii="Times New Roman" w:hAnsi="Times New Roman" w:cs="Times New Roman"/>
          <w:sz w:val="28"/>
          <w:szCs w:val="28"/>
        </w:rPr>
        <w:t xml:space="preserve"> να είναι «γέννημα» συλλογικής προσπάθειας. Συγκεκριμένα, όλοι ασχοληθήκαμε με </w:t>
      </w:r>
      <w:r w:rsidR="0061683E" w:rsidRPr="00077F98">
        <w:rPr>
          <w:rFonts w:ascii="Times New Roman" w:hAnsi="Times New Roman" w:cs="Times New Roman"/>
          <w:sz w:val="28"/>
          <w:szCs w:val="28"/>
        </w:rPr>
        <w:t xml:space="preserve">τη </w:t>
      </w:r>
      <w:r w:rsidRPr="00077F98">
        <w:rPr>
          <w:rFonts w:ascii="Times New Roman" w:hAnsi="Times New Roman" w:cs="Times New Roman"/>
          <w:sz w:val="28"/>
          <w:szCs w:val="28"/>
        </w:rPr>
        <w:t xml:space="preserve">συγγραφή 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κώδικα ωστόσο ο καθένας ανέλαβε </w:t>
      </w:r>
      <w:r w:rsidR="00645934" w:rsidRPr="00077F98">
        <w:rPr>
          <w:rFonts w:ascii="Times New Roman" w:hAnsi="Times New Roman" w:cs="Times New Roman"/>
          <w:sz w:val="28"/>
          <w:szCs w:val="28"/>
        </w:rPr>
        <w:t>κατά κύριο λόγο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 ένα συγκεκριμένο κομμάτι. Αναλυτικότερα, η Φωτεινή, η Σοφία και η Άννα ασχολήθηκαν με τη δημιουργία πρότυπων χειρονομιών, ο Μιχάλης με </w:t>
      </w:r>
      <w:r w:rsidR="00EC47A5" w:rsidRPr="00077F98">
        <w:rPr>
          <w:rFonts w:ascii="Times New Roman" w:hAnsi="Times New Roman" w:cs="Times New Roman"/>
          <w:sz w:val="28"/>
          <w:szCs w:val="28"/>
        </w:rPr>
        <w:lastRenderedPageBreak/>
        <w:t xml:space="preserve">τον κώδικα που ελέγχει τη  σωστή σειρά των χειρονομιών και καταστρέφει τα αντίστοιχα σχήματα, ο Μάριος με τα </w:t>
      </w:r>
      <w:r w:rsidR="00EC47A5" w:rsidRPr="00077F98">
        <w:rPr>
          <w:rFonts w:ascii="Times New Roman" w:hAnsi="Times New Roman" w:cs="Times New Roman"/>
          <w:sz w:val="28"/>
          <w:szCs w:val="28"/>
          <w:lang w:val="en-US"/>
        </w:rPr>
        <w:t>texts</w:t>
      </w:r>
      <w:r w:rsidR="00EC47A5" w:rsidRPr="00077F98">
        <w:rPr>
          <w:rFonts w:ascii="Times New Roman" w:hAnsi="Times New Roman" w:cs="Times New Roman"/>
          <w:sz w:val="28"/>
          <w:szCs w:val="28"/>
        </w:rPr>
        <w:t xml:space="preserve"> που εμφανίζονται για την ενημέρωση του χρήστη και για την εμ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φάνιση του  </w:t>
      </w:r>
      <w:r w:rsidR="00645934" w:rsidRPr="00077F98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45934" w:rsidRPr="00077F98">
        <w:rPr>
          <w:rFonts w:ascii="Times New Roman" w:hAnsi="Times New Roman" w:cs="Times New Roman"/>
          <w:sz w:val="28"/>
          <w:szCs w:val="28"/>
        </w:rPr>
        <w:t xml:space="preserve"> κάθε στιγμή και ο Ηλίας με τη διαχείριση του παιχνιδιού( πότε αρχίζει το παιχνίδι, πότε τελειώνει και πότε γίνεται επανεκκίνηση).</w:t>
      </w:r>
    </w:p>
    <w:p w:rsidR="003B1D1C" w:rsidRDefault="003B1D1C" w:rsidP="008F7C8F">
      <w:pPr>
        <w:jc w:val="both"/>
        <w:rPr>
          <w:sz w:val="28"/>
          <w:szCs w:val="28"/>
        </w:rPr>
      </w:pPr>
    </w:p>
    <w:p w:rsidR="003B1D1C" w:rsidRDefault="003B1D1C" w:rsidP="008F7C8F">
      <w:pPr>
        <w:jc w:val="both"/>
        <w:rPr>
          <w:sz w:val="28"/>
          <w:szCs w:val="28"/>
        </w:rPr>
      </w:pPr>
    </w:p>
    <w:p w:rsidR="00345739" w:rsidRDefault="00345739" w:rsidP="00A00150">
      <w:pPr>
        <w:rPr>
          <w:sz w:val="28"/>
          <w:szCs w:val="28"/>
        </w:rPr>
      </w:pPr>
    </w:p>
    <w:p w:rsidR="00A00150" w:rsidRPr="003B1D1C" w:rsidRDefault="00345739" w:rsidP="00A00150">
      <w:pPr>
        <w:rPr>
          <w:sz w:val="28"/>
          <w:szCs w:val="28"/>
        </w:rPr>
      </w:pPr>
      <w:r w:rsidRPr="00345739">
        <w:rPr>
          <w:b/>
          <w:sz w:val="36"/>
          <w:szCs w:val="28"/>
        </w:rPr>
        <w:t>ΟΔΗΓΙΕΣ ΕΓΚΑΤΑΣΤΗΣΗΣ</w:t>
      </w:r>
    </w:p>
    <w:p w:rsidR="00345739" w:rsidRDefault="00345739" w:rsidP="00A00150">
      <w:pPr>
        <w:rPr>
          <w:b/>
          <w:sz w:val="36"/>
          <w:szCs w:val="28"/>
        </w:rPr>
      </w:pPr>
    </w:p>
    <w:p w:rsidR="00345739" w:rsidRPr="00077F98" w:rsidRDefault="00345739" w:rsidP="00A00150">
      <w:pPr>
        <w:rPr>
          <w:rFonts w:ascii="Times New Roman" w:hAnsi="Times New Roman" w:cs="Times New Roman"/>
          <w:sz w:val="28"/>
          <w:szCs w:val="28"/>
        </w:rPr>
      </w:pPr>
      <w:r w:rsidRPr="00077F98">
        <w:rPr>
          <w:rFonts w:ascii="Times New Roman" w:hAnsi="Times New Roman" w:cs="Times New Roman"/>
          <w:sz w:val="28"/>
          <w:szCs w:val="28"/>
        </w:rPr>
        <w:t>Υπάρχουν στο αρχείο «ΟΔΗΓΟΣ ΕΓΚΑΤΑΣΤΑΣΗΣ.</w:t>
      </w:r>
      <w:r w:rsidRPr="00077F9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77F98">
        <w:rPr>
          <w:rFonts w:ascii="Times New Roman" w:hAnsi="Times New Roman" w:cs="Times New Roman"/>
          <w:sz w:val="28"/>
          <w:szCs w:val="28"/>
        </w:rPr>
        <w:t>»</w:t>
      </w:r>
    </w:p>
    <w:p w:rsidR="00345739" w:rsidRDefault="00345739" w:rsidP="00A00150">
      <w:pPr>
        <w:rPr>
          <w:sz w:val="36"/>
          <w:szCs w:val="28"/>
        </w:rPr>
      </w:pPr>
    </w:p>
    <w:p w:rsidR="003B1D1C" w:rsidRDefault="003B1D1C" w:rsidP="00A00150">
      <w:pPr>
        <w:rPr>
          <w:b/>
          <w:sz w:val="36"/>
          <w:szCs w:val="28"/>
        </w:rPr>
      </w:pPr>
    </w:p>
    <w:p w:rsidR="00345739" w:rsidRPr="00B352DB" w:rsidRDefault="00345739" w:rsidP="00A00150">
      <w:pPr>
        <w:rPr>
          <w:b/>
          <w:sz w:val="36"/>
          <w:szCs w:val="28"/>
        </w:rPr>
      </w:pPr>
      <w:r w:rsidRPr="00077F98">
        <w:rPr>
          <w:rFonts w:ascii="Times New Roman" w:hAnsi="Times New Roman" w:cs="Times New Roman"/>
          <w:b/>
          <w:sz w:val="36"/>
          <w:szCs w:val="28"/>
        </w:rPr>
        <w:t>ΠΑΡΑΔΕΙΓΜ</w:t>
      </w:r>
      <w:r w:rsidR="00584195">
        <w:rPr>
          <w:rFonts w:ascii="Times New Roman" w:hAnsi="Times New Roman" w:cs="Times New Roman"/>
          <w:b/>
          <w:sz w:val="36"/>
          <w:szCs w:val="28"/>
        </w:rPr>
        <w:t>Α</w:t>
      </w:r>
      <w:r w:rsidRPr="00077F98">
        <w:rPr>
          <w:rFonts w:ascii="Times New Roman" w:hAnsi="Times New Roman" w:cs="Times New Roman"/>
          <w:b/>
          <w:sz w:val="36"/>
          <w:szCs w:val="28"/>
        </w:rPr>
        <w:t xml:space="preserve"> ΧΡΗΣΗΣ ΤΟΥ </w:t>
      </w:r>
      <w:r w:rsidRPr="00077F98">
        <w:rPr>
          <w:rFonts w:ascii="Times New Roman" w:hAnsi="Times New Roman" w:cs="Times New Roman"/>
          <w:b/>
          <w:sz w:val="36"/>
          <w:szCs w:val="28"/>
          <w:lang w:val="en-US"/>
        </w:rPr>
        <w:t>UNITY</w:t>
      </w:r>
      <w:r w:rsidR="003B1D1C">
        <w:rPr>
          <w:b/>
          <w:noProof/>
          <w:sz w:val="36"/>
          <w:szCs w:val="28"/>
          <w:lang w:eastAsia="el-GR"/>
        </w:rPr>
        <w:drawing>
          <wp:inline distT="0" distB="0" distL="0" distR="0">
            <wp:extent cx="5267960" cy="2961640"/>
            <wp:effectExtent l="19050" t="0" r="8890" b="0"/>
            <wp:docPr id="1" name="Εικόνα 1" descr="C:\Users\pantelis\Desktop\omadikh\35289629_2029945167077964_79388681446411468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telis\Desktop\omadikh\35289629_2029945167077964_7938868144641146880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739" w:rsidRPr="00B352DB" w:rsidRDefault="00345739" w:rsidP="00A00150">
      <w:pPr>
        <w:rPr>
          <w:b/>
          <w:sz w:val="36"/>
          <w:szCs w:val="28"/>
        </w:rPr>
      </w:pPr>
    </w:p>
    <w:p w:rsidR="00077F98" w:rsidRDefault="00077F98" w:rsidP="00A00150">
      <w:pPr>
        <w:rPr>
          <w:b/>
          <w:sz w:val="36"/>
          <w:szCs w:val="28"/>
        </w:rPr>
      </w:pPr>
    </w:p>
    <w:p w:rsidR="00345739" w:rsidRDefault="00345739" w:rsidP="00A00150">
      <w:pPr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ΚΩΔΙΚΑΣ ΠΟΥ ΑΝΑΠΤΥΧΘΗΚΕ</w:t>
      </w:r>
    </w:p>
    <w:p w:rsidR="00584195" w:rsidRDefault="00584195" w:rsidP="00A00150">
      <w:pPr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>
            <wp:extent cx="5274310" cy="291719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95" w:rsidRDefault="00584195" w:rsidP="00A00150">
      <w:pPr>
        <w:rPr>
          <w:b/>
          <w:sz w:val="36"/>
          <w:szCs w:val="28"/>
        </w:rPr>
      </w:pPr>
    </w:p>
    <w:p w:rsidR="00584195" w:rsidRDefault="00584195" w:rsidP="00A00150">
      <w:pPr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>
            <wp:extent cx="5274310" cy="154940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95" w:rsidRDefault="00584195" w:rsidP="00A00150">
      <w:pPr>
        <w:rPr>
          <w:b/>
          <w:sz w:val="36"/>
          <w:szCs w:val="28"/>
        </w:rPr>
      </w:pPr>
    </w:p>
    <w:p w:rsidR="00077F98" w:rsidRPr="00584195" w:rsidRDefault="00584195" w:rsidP="00584195">
      <w:pPr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w:drawing>
          <wp:inline distT="0" distB="0" distL="0" distR="0">
            <wp:extent cx="5274310" cy="26930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D4" w:rsidRPr="00077F98" w:rsidRDefault="002549B4" w:rsidP="002549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584195">
        <w:rPr>
          <w:rFonts w:ascii="Times New Roman" w:hAnsi="Times New Roman" w:cs="Times New Roman"/>
          <w:b/>
          <w:sz w:val="32"/>
          <w:szCs w:val="32"/>
        </w:rPr>
        <w:tab/>
      </w:r>
      <w:bookmarkStart w:id="0" w:name="_GoBack"/>
      <w:bookmarkEnd w:id="0"/>
      <w:r w:rsidR="00077F98" w:rsidRPr="00077F98">
        <w:rPr>
          <w:rFonts w:ascii="Times New Roman" w:hAnsi="Times New Roman" w:cs="Times New Roman"/>
          <w:b/>
          <w:sz w:val="32"/>
          <w:szCs w:val="32"/>
        </w:rPr>
        <w:t>ΗΛΕΚΤΡΟΝΙΚΕΣ ΠΗΓΕΣ</w:t>
      </w:r>
    </w:p>
    <w:p w:rsidR="00B03C16" w:rsidRPr="00077F98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2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3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developer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leapmotion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releases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detection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examples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-101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77F98" w:rsidRPr="00077F98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4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</w:hyperlink>
      <w:hyperlink r:id="rId15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6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developer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leapmotion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releases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detection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examples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-104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B03C16" w:rsidRPr="002549B4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17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</w:hyperlink>
      <w:hyperlink r:id="rId18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</w:hyperlink>
      <w:hyperlink r:id="rId19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docs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3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Manual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ScriptingConcepts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:rsidR="002549B4" w:rsidRPr="002549B4" w:rsidRDefault="002549B4" w:rsidP="002549B4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2549B4" w:rsidRPr="002549B4" w:rsidRDefault="00584195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0" w:history="1"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docs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3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ScriptReference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Debug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Log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2549B4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 xml:space="preserve"> </w:t>
      </w: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077F98" w:rsidRPr="00077F98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1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answers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questions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/602224/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destroy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proofErr w:type="spellStart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gameobject</w:t>
        </w:r>
        <w:proofErr w:type="spellEnd"/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variable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B03C16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2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answers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unity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questions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/250286/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how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do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you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delete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variables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or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-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arrays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html</w:t>
        </w:r>
      </w:hyperlink>
      <w:r w:rsidR="00FB27E2" w:rsidRPr="00077F9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:rsidR="002549B4" w:rsidRPr="002549B4" w:rsidRDefault="002549B4" w:rsidP="002549B4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2549B4" w:rsidRPr="002549B4" w:rsidRDefault="002549B4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 w:rsidRPr="002549B4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https://answers.unity.com/questions/10108/debuglog-or-print-whats-the-difference-and-when-to.html</w:t>
      </w: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B03C16" w:rsidRDefault="00584195" w:rsidP="00077F98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hyperlink r:id="rId23" w:history="1">
        <w:r w:rsidR="00FB27E2" w:rsidRPr="00077F98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www.youtube.com/channel/UCBrjdbKlf9f_3zlpNoTyZ0Q</w:t>
        </w:r>
      </w:hyperlink>
      <w:r w:rsidR="00FB27E2" w:rsidRPr="00077F98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2549B4" w:rsidRPr="002549B4" w:rsidRDefault="002549B4" w:rsidP="002549B4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B03C16" w:rsidRDefault="00584195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</w:rPr>
      </w:pPr>
      <w:hyperlink r:id="rId24" w:history="1"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https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://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www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youtube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.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com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/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watch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?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v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=</w:t>
        </w:r>
        <w:proofErr w:type="spellStart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MBbWcniM</w:t>
        </w:r>
        <w:proofErr w:type="spellEnd"/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</w:rPr>
          <w:t>0</w:t>
        </w:r>
        <w:r w:rsidR="00FB27E2" w:rsidRPr="002549B4">
          <w:rPr>
            <w:rStyle w:val="-"/>
            <w:rFonts w:ascii="Times New Roman" w:hAnsi="Times New Roman" w:cs="Times New Roman"/>
            <w:color w:val="4F81BD" w:themeColor="accent1"/>
            <w:sz w:val="32"/>
            <w:szCs w:val="32"/>
            <w:lang w:val="en-US"/>
          </w:rPr>
          <w:t>BM</w:t>
        </w:r>
      </w:hyperlink>
      <w:r w:rsidR="00FB27E2" w:rsidRPr="002549B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</w:p>
    <w:p w:rsidR="00FE0CCE" w:rsidRPr="00FE0CCE" w:rsidRDefault="00FE0CCE" w:rsidP="00FE0CCE">
      <w:pPr>
        <w:pStyle w:val="a7"/>
        <w:jc w:val="center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FE0CCE" w:rsidRPr="00FE0CCE" w:rsidRDefault="00FE0CCE" w:rsidP="002549B4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 w:rsidRPr="00FE0CCE"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https://en.wikipedia.org/wiki/Haptic_technology</w:t>
      </w:r>
    </w:p>
    <w:p w:rsidR="002549B4" w:rsidRDefault="002549B4" w:rsidP="002549B4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77F98" w:rsidRPr="00077F98" w:rsidRDefault="00077F98" w:rsidP="00077F98">
      <w:pPr>
        <w:pStyle w:val="a7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61683E" w:rsidRPr="00345739" w:rsidRDefault="0061683E" w:rsidP="00A00150">
      <w:pPr>
        <w:rPr>
          <w:b/>
          <w:sz w:val="36"/>
          <w:szCs w:val="28"/>
        </w:rPr>
      </w:pPr>
    </w:p>
    <w:sectPr w:rsidR="0061683E" w:rsidRPr="00345739" w:rsidSect="00584195">
      <w:footerReference w:type="default" r:id="rId25"/>
      <w:footerReference w:type="first" r:id="rId2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7E2" w:rsidRDefault="00FB27E2" w:rsidP="005D5F44">
      <w:pPr>
        <w:spacing w:after="0" w:line="240" w:lineRule="auto"/>
      </w:pPr>
      <w:r>
        <w:separator/>
      </w:r>
    </w:p>
  </w:endnote>
  <w:endnote w:type="continuationSeparator" w:id="0">
    <w:p w:rsidR="00FB27E2" w:rsidRDefault="00FB27E2" w:rsidP="005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1104478"/>
      <w:docPartObj>
        <w:docPartGallery w:val="Page Numbers (Bottom of Page)"/>
        <w:docPartUnique/>
      </w:docPartObj>
    </w:sdtPr>
    <w:sdtContent>
      <w:p w:rsidR="00584195" w:rsidRDefault="00584195">
        <w:pPr>
          <w:pStyle w:val="a6"/>
        </w:pPr>
        <w:r>
          <w:pict>
            <v:group id="Group 33" o:spid="_x0000_s409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4098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584195" w:rsidRDefault="0058419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4099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4100" type="#_x0000_t34" style="position:absolute;left:-8;top:14978;width:1260;height:230;flip:y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s75cEAAADaAAAADwAAAGRycy9kb3ducmV2LnhtbESP0WrCQBRE3wv+w3KFvtWNUoJGVxFR&#10;LH0z+gGX7DUbkr0bsqtJ+vXdQsHHYWbOMJvdYBvxpM5XjhXMZwkI4sLpiksFt+vpYwnCB2SNjWNS&#10;MJKH3XbytsFMu54v9MxDKSKEfYYKTAhtJqUvDFn0M9cSR+/uOoshyq6UusM+wm0jF0mSSosVxwWD&#10;LR0MFXX+sAqO2i73xepc9+Pqe/R5lf7UJlXqfTrs1yACDeEV/m9/aQWf8Hcl3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mzvlwQAAANoAAAAPAAAAAAAAAAAAAAAA&#10;AKECAABkcnMvZG93bnJldi54bWxQSwUGAAAAAAQABAD5AAAAjwMAAAAA&#10;" strokecolor="#a5a5a5"/>
                <v:shape id="AutoShape 28" o:spid="_x0000_s4101" type="#_x0000_t34" style="position:absolute;left:1252;top:14978;width:10995;height:230;rotation:180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cUXMQAAADaAAAADwAAAGRycy9kb3ducmV2LnhtbESPQWvCQBSE74X+h+UVvOnGQiVGVxHb&#10;lCL0YNIevL1mX7PB7NuQXTX+e7cg9DjMzDfMcj3YVpyp941jBdNJAoK4crrhWsFXmY9TED4ga2wd&#10;k4IreVivHh+WmGl34T2di1CLCGGfoQITQpdJ6StDFv3EdcTR+3W9xRBlX0vd4yXCbSufk2QmLTYc&#10;Fwx2tDVUHYuTVZD/lJ/b19yUafoeaPc9f3OH6qjU6GnYLEAEGsJ/+N7+0Ape4O9KvAF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xRcxAAAANoAAAAPAAAAAAAAAAAA&#10;AAAAAKECAABkcnMvZG93bnJldi54bWxQSwUGAAAAAAQABAD5AAAAkgMAAAAA&#10;" adj="20904" strokecolor="#a5a5a5"/>
              </v:group>
              <w10:wrap anchorx="page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F44" w:rsidRPr="005D5F44" w:rsidRDefault="005D5F44" w:rsidP="005D5F44">
    <w:pPr>
      <w:pStyle w:val="a6"/>
      <w:rPr>
        <w:sz w:val="40"/>
      </w:rPr>
    </w:pPr>
    <w:r w:rsidRPr="005D5F44">
      <w:rPr>
        <w:sz w:val="40"/>
      </w:rPr>
      <w:t xml:space="preserve">Τμήμα Ηλεκτρολόγων Μηχανικών και Τεχνολογίας Υπολογιστών – Πανεπιστήμιο Πατρών </w:t>
    </w:r>
  </w:p>
  <w:p w:rsidR="005D5F44" w:rsidRDefault="005D5F44">
    <w:pPr>
      <w:pStyle w:val="a6"/>
    </w:pPr>
  </w:p>
  <w:p w:rsidR="005D5F44" w:rsidRDefault="005D5F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7E2" w:rsidRDefault="00FB27E2" w:rsidP="005D5F44">
      <w:pPr>
        <w:spacing w:after="0" w:line="240" w:lineRule="auto"/>
      </w:pPr>
      <w:r>
        <w:separator/>
      </w:r>
    </w:p>
  </w:footnote>
  <w:footnote w:type="continuationSeparator" w:id="0">
    <w:p w:rsidR="00FB27E2" w:rsidRDefault="00FB27E2" w:rsidP="005D5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913"/>
    <w:multiLevelType w:val="hybridMultilevel"/>
    <w:tmpl w:val="4F9EEFAE"/>
    <w:lvl w:ilvl="0" w:tplc="68563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60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2D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85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07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27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A6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AB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760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922524"/>
    <w:multiLevelType w:val="hybridMultilevel"/>
    <w:tmpl w:val="080271E4"/>
    <w:lvl w:ilvl="0" w:tplc="ACCCA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267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0C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C61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45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64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EE4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4A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0D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FD3E1F"/>
    <w:multiLevelType w:val="hybridMultilevel"/>
    <w:tmpl w:val="8550CA8C"/>
    <w:lvl w:ilvl="0" w:tplc="048E0BC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5E26"/>
    <w:multiLevelType w:val="hybridMultilevel"/>
    <w:tmpl w:val="3F08A97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B2E49"/>
    <w:multiLevelType w:val="hybridMultilevel"/>
    <w:tmpl w:val="3A36B21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CF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58D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49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38A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8F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C5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317994"/>
    <w:multiLevelType w:val="hybridMultilevel"/>
    <w:tmpl w:val="EE249D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02"/>
    <o:shapelayout v:ext="edit">
      <o:idmap v:ext="edit" data="4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5D5"/>
    <w:rsid w:val="0002645E"/>
    <w:rsid w:val="00077F98"/>
    <w:rsid w:val="002549B4"/>
    <w:rsid w:val="00261199"/>
    <w:rsid w:val="002759D4"/>
    <w:rsid w:val="00345739"/>
    <w:rsid w:val="003B1D1C"/>
    <w:rsid w:val="004130A5"/>
    <w:rsid w:val="00503639"/>
    <w:rsid w:val="00511A6F"/>
    <w:rsid w:val="005345D5"/>
    <w:rsid w:val="00572038"/>
    <w:rsid w:val="00584195"/>
    <w:rsid w:val="00587FDA"/>
    <w:rsid w:val="005D5F44"/>
    <w:rsid w:val="0061683E"/>
    <w:rsid w:val="00645934"/>
    <w:rsid w:val="00713936"/>
    <w:rsid w:val="00874EBF"/>
    <w:rsid w:val="00885C75"/>
    <w:rsid w:val="008A0E1F"/>
    <w:rsid w:val="008A4DD4"/>
    <w:rsid w:val="008A5999"/>
    <w:rsid w:val="008F7C8F"/>
    <w:rsid w:val="009D0377"/>
    <w:rsid w:val="00A00150"/>
    <w:rsid w:val="00B03C16"/>
    <w:rsid w:val="00B352DB"/>
    <w:rsid w:val="00E97019"/>
    <w:rsid w:val="00EC47A5"/>
    <w:rsid w:val="00FB27E2"/>
    <w:rsid w:val="00FE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,"/>
  <w:listSeparator w:val=";"/>
  <w14:docId w14:val="35418168"/>
  <w15:docId w15:val="{439A0C5D-4E1A-4291-863C-4493C526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5F44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D5F44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5D5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5D5F44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5D5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header"/>
    <w:basedOn w:val="a"/>
    <w:link w:val="Char1"/>
    <w:uiPriority w:val="99"/>
    <w:unhideWhenUsed/>
    <w:rsid w:val="005D5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5"/>
    <w:uiPriority w:val="99"/>
    <w:rsid w:val="005D5F44"/>
  </w:style>
  <w:style w:type="paragraph" w:styleId="a6">
    <w:name w:val="footer"/>
    <w:basedOn w:val="a"/>
    <w:link w:val="Char2"/>
    <w:uiPriority w:val="99"/>
    <w:unhideWhenUsed/>
    <w:rsid w:val="005D5F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6"/>
    <w:uiPriority w:val="99"/>
    <w:rsid w:val="005D5F44"/>
  </w:style>
  <w:style w:type="character" w:styleId="-">
    <w:name w:val="Hyperlink"/>
    <w:basedOn w:val="a0"/>
    <w:uiPriority w:val="99"/>
    <w:unhideWhenUsed/>
    <w:rsid w:val="004130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0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7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12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8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66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4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98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4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4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leapmotion.com/releases/detection-examples-101" TargetMode="External"/><Relationship Id="rId18" Type="http://schemas.openxmlformats.org/officeDocument/2006/relationships/hyperlink" Target="https://docs.unity3d.com/Manual/ScriptingConcepts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answers.unity.com/questions/602224/destroy-gameobject-variabl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leapmotion.com/releases/detection-examples-101" TargetMode="External"/><Relationship Id="rId17" Type="http://schemas.openxmlformats.org/officeDocument/2006/relationships/hyperlink" Target="https://docs.unity3d.com/Manual/ScriptingConcept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eveloper.leapmotion.com/releases/detection-examples-104" TargetMode="External"/><Relationship Id="rId20" Type="http://schemas.openxmlformats.org/officeDocument/2006/relationships/hyperlink" Target="https://docs.unity3d.com/ScriptReference/Debug.Log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MBbWcniM0B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leapmotion.com/releases/detection-examples-104" TargetMode="External"/><Relationship Id="rId23" Type="http://schemas.openxmlformats.org/officeDocument/2006/relationships/hyperlink" Target="http://www.youtube.com/channel/UCBrjdbKlf9f_3zlpNoTyZ0Q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docs.unity3d.com/Manual/Scripting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leapmotion.com/releases/detection-examples-104" TargetMode="External"/><Relationship Id="rId22" Type="http://schemas.openxmlformats.org/officeDocument/2006/relationships/hyperlink" Target="https://answers.unity.com/questions/250286/how-do-you-delete-variables-or-arrays.html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14B6FD98104CF7A746A9C57A590D1C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31739EA-54CA-443E-8F59-BA83CAD08292}"/>
      </w:docPartPr>
      <w:docPartBody>
        <w:p w:rsidR="00D31DAD" w:rsidRDefault="0018230D" w:rsidP="0018230D">
          <w:pPr>
            <w:pStyle w:val="9814B6FD98104CF7A746A9C57A590D1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[Πληκτρολογήστε τον τίτλο του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30D"/>
    <w:rsid w:val="0018230D"/>
    <w:rsid w:val="00D31DAD"/>
    <w:rsid w:val="00DC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14B6FD98104CF7A746A9C57A590D1C">
    <w:name w:val="9814B6FD98104CF7A746A9C57A590D1C"/>
    <w:rsid w:val="0018230D"/>
  </w:style>
  <w:style w:type="paragraph" w:customStyle="1" w:styleId="0E8268C8F3E042E4BE26C36670541580">
    <w:name w:val="0E8268C8F3E042E4BE26C36670541580"/>
    <w:rsid w:val="0018230D"/>
  </w:style>
  <w:style w:type="paragraph" w:customStyle="1" w:styleId="771D5A4C05D54CBE99D953C8AB73D4D8">
    <w:name w:val="771D5A4C05D54CBE99D953C8AB73D4D8"/>
    <w:rsid w:val="0018230D"/>
  </w:style>
  <w:style w:type="paragraph" w:customStyle="1" w:styleId="B8504B51451D4E148E3848D91D03298F">
    <w:name w:val="B8504B51451D4E148E3848D91D03298F"/>
    <w:rsid w:val="0018230D"/>
  </w:style>
  <w:style w:type="paragraph" w:customStyle="1" w:styleId="BC398045FC8543908415C27FD2E739A7">
    <w:name w:val="BC398045FC8543908415C27FD2E739A7"/>
    <w:rsid w:val="0018230D"/>
  </w:style>
  <w:style w:type="paragraph" w:customStyle="1" w:styleId="15578F8807624A488F27ECA75FE21387">
    <w:name w:val="15578F8807624A488F27ECA75FE21387"/>
    <w:rsid w:val="0018230D"/>
  </w:style>
  <w:style w:type="paragraph" w:customStyle="1" w:styleId="3B20A1A6EA9A4F198358496E9E683E0B">
    <w:name w:val="3B20A1A6EA9A4F198358496E9E683E0B"/>
    <w:rsid w:val="0018230D"/>
  </w:style>
  <w:style w:type="paragraph" w:customStyle="1" w:styleId="D5A98925EEA344DAAA0639DB94015BDF">
    <w:name w:val="D5A98925EEA344DAAA0639DB94015BDF"/>
    <w:rsid w:val="00D31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9E5B59-ECAA-4CE9-BF1C-79E2CAB7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Απτική αλληλεπίδραση με εικονικά αντικείμενα</vt:lpstr>
    </vt:vector>
  </TitlesOfParts>
  <Company>Hewlett-Packard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Απτική αλληλεπίδραση με εικονικά αντικείμενα</dc:title>
  <dc:creator>Marios Tepelenas</dc:creator>
  <cp:lastModifiedBy>User</cp:lastModifiedBy>
  <cp:revision>15</cp:revision>
  <dcterms:created xsi:type="dcterms:W3CDTF">2018-06-11T10:55:00Z</dcterms:created>
  <dcterms:modified xsi:type="dcterms:W3CDTF">2018-06-18T06:05:00Z</dcterms:modified>
</cp:coreProperties>
</file>