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A100" w14:textId="77777777" w:rsidR="007C4684" w:rsidRDefault="003F17D2" w:rsidP="003F17D2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Responsive Calculator</w:t>
      </w:r>
    </w:p>
    <w:p w14:paraId="272C50D9" w14:textId="5360FA42" w:rsidR="003F17D2" w:rsidRDefault="003F17D2" w:rsidP="003F17D2">
      <w:pPr>
        <w:rPr>
          <w:b/>
          <w:sz w:val="32"/>
          <w:szCs w:val="32"/>
          <w:u w:val="single"/>
          <w:lang w:val="en-US"/>
        </w:rPr>
      </w:pPr>
    </w:p>
    <w:p w14:paraId="4A6DA775" w14:textId="18F30076" w:rsidR="003F17D2" w:rsidRPr="004541A6" w:rsidRDefault="003F17D2" w:rsidP="003F17D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Πρόκειται για μία εφαρμογή που υλοποιεί μία αριθμομηχανή η οποία αλλάζει και προσαρμόζεται στο </w:t>
      </w:r>
      <w:r w:rsidR="00650A02">
        <w:rPr>
          <w:sz w:val="24"/>
          <w:szCs w:val="24"/>
        </w:rPr>
        <w:t>πλάτος</w:t>
      </w:r>
      <w:r>
        <w:rPr>
          <w:sz w:val="24"/>
          <w:szCs w:val="24"/>
        </w:rPr>
        <w:t xml:space="preserve"> της οθόνης αλλάζοντας τη διαρρύθμιση των στοιχείων της.</w:t>
      </w:r>
      <w:r w:rsidR="00650A02">
        <w:rPr>
          <w:sz w:val="24"/>
          <w:szCs w:val="24"/>
        </w:rPr>
        <w:t xml:space="preserve"> Η διαρρύθμιση αποτελείται από 3 σκηνές </w:t>
      </w:r>
      <w:r w:rsidR="00650A02">
        <w:rPr>
          <w:sz w:val="24"/>
          <w:szCs w:val="24"/>
        </w:rPr>
        <w:t>(</w:t>
      </w:r>
      <w:r w:rsidR="00650A02">
        <w:rPr>
          <w:sz w:val="24"/>
          <w:szCs w:val="24"/>
          <w:lang w:val="en-US"/>
        </w:rPr>
        <w:t>javafx</w:t>
      </w:r>
      <w:r w:rsidR="00650A02" w:rsidRPr="003F756F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3F756F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3F756F">
        <w:rPr>
          <w:sz w:val="24"/>
          <w:szCs w:val="24"/>
        </w:rPr>
        <w:t>)</w:t>
      </w:r>
      <w:r w:rsidR="00650A02">
        <w:rPr>
          <w:sz w:val="24"/>
          <w:szCs w:val="24"/>
        </w:rPr>
        <w:t xml:space="preserve"> τη μικρού πλάτους, μεσαίου πλάτους και μεγάλου πλάτος. Οι σκηνές αποτελούνται από 4 βασικά στοιχεία ένα </w:t>
      </w:r>
      <w:r w:rsidR="00650A02">
        <w:rPr>
          <w:sz w:val="24"/>
          <w:szCs w:val="24"/>
          <w:lang w:val="en-US"/>
        </w:rPr>
        <w:t>AnchorPane</w:t>
      </w:r>
      <w:r w:rsidR="00650A02" w:rsidRP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AnchorPane</w:t>
      </w:r>
      <w:r w:rsidR="00650A02" w:rsidRPr="00650A02">
        <w:rPr>
          <w:sz w:val="24"/>
          <w:szCs w:val="24"/>
        </w:rPr>
        <w:t xml:space="preserve">) </w:t>
      </w:r>
      <w:r w:rsidR="00650A02">
        <w:rPr>
          <w:sz w:val="24"/>
          <w:szCs w:val="24"/>
        </w:rPr>
        <w:t>το οποίο είναι το ριζικό</w:t>
      </w:r>
      <w:r w:rsidR="00650A02" w:rsidRPr="00650A02">
        <w:rPr>
          <w:sz w:val="24"/>
          <w:szCs w:val="24"/>
        </w:rPr>
        <w:t xml:space="preserve"> </w:t>
      </w:r>
      <w:r w:rsidR="00650A02">
        <w:rPr>
          <w:sz w:val="24"/>
          <w:szCs w:val="24"/>
        </w:rPr>
        <w:t>(</w:t>
      </w:r>
      <w:r w:rsidR="00650A02">
        <w:rPr>
          <w:sz w:val="24"/>
          <w:szCs w:val="24"/>
          <w:lang w:val="en-US"/>
        </w:rPr>
        <w:t>root</w:t>
      </w:r>
      <w:r w:rsidR="00650A02" w:rsidRPr="00650A02">
        <w:rPr>
          <w:sz w:val="24"/>
          <w:szCs w:val="24"/>
        </w:rPr>
        <w:t>)</w:t>
      </w:r>
      <w:r w:rsidR="00650A02">
        <w:rPr>
          <w:sz w:val="24"/>
          <w:szCs w:val="24"/>
        </w:rPr>
        <w:t xml:space="preserve"> αντικείμενο του 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 xml:space="preserve">, </w:t>
      </w:r>
      <w:r w:rsidR="00650A02">
        <w:rPr>
          <w:sz w:val="24"/>
          <w:szCs w:val="24"/>
        </w:rPr>
        <w:t xml:space="preserve">ένα </w:t>
      </w:r>
      <w:r w:rsidR="00650A02">
        <w:rPr>
          <w:sz w:val="24"/>
          <w:szCs w:val="24"/>
          <w:lang w:val="en-US"/>
        </w:rPr>
        <w:t>GridPane</w:t>
      </w:r>
      <w:r w:rsid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GridPane</w:t>
      </w:r>
      <w:r w:rsidR="00650A02" w:rsidRPr="00650A02">
        <w:rPr>
          <w:sz w:val="24"/>
          <w:szCs w:val="24"/>
        </w:rPr>
        <w:t xml:space="preserve"> </w:t>
      </w:r>
      <w:r w:rsidR="00650A02">
        <w:rPr>
          <w:sz w:val="24"/>
          <w:szCs w:val="24"/>
        </w:rPr>
        <w:t xml:space="preserve">θα αναλυθεί παρακάτω) σε αυτό είναι </w:t>
      </w:r>
      <w:proofErr w:type="spellStart"/>
      <w:r w:rsidR="00650A02">
        <w:rPr>
          <w:sz w:val="24"/>
          <w:szCs w:val="24"/>
        </w:rPr>
        <w:t>εμφωλευμένα</w:t>
      </w:r>
      <w:proofErr w:type="spellEnd"/>
      <w:r w:rsidR="00650A02">
        <w:rPr>
          <w:sz w:val="24"/>
          <w:szCs w:val="24"/>
        </w:rPr>
        <w:t xml:space="preserve"> όλα τα λειτουργικά στοιχεία της εφαρμογής, ένα </w:t>
      </w:r>
      <w:r w:rsidR="00650A02">
        <w:rPr>
          <w:sz w:val="24"/>
          <w:szCs w:val="24"/>
          <w:lang w:val="en-US"/>
        </w:rPr>
        <w:t>TextField</w:t>
      </w:r>
      <w:r w:rsid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control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TextField</w:t>
      </w:r>
      <w:r w:rsidR="00650A02" w:rsidRPr="00650A02">
        <w:rPr>
          <w:sz w:val="24"/>
          <w:szCs w:val="24"/>
        </w:rPr>
        <w:t xml:space="preserve">) </w:t>
      </w:r>
      <w:r w:rsidR="00650A02">
        <w:rPr>
          <w:sz w:val="24"/>
          <w:szCs w:val="24"/>
        </w:rPr>
        <w:t xml:space="preserve">για την </w:t>
      </w:r>
      <w:r w:rsidR="005E53DD">
        <w:rPr>
          <w:sz w:val="24"/>
          <w:szCs w:val="24"/>
        </w:rPr>
        <w:t>υλοποίηση</w:t>
      </w:r>
      <w:r w:rsidR="00650A02">
        <w:rPr>
          <w:sz w:val="24"/>
          <w:szCs w:val="24"/>
        </w:rPr>
        <w:t xml:space="preserve"> της οθόνης και κουμπιά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control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Button</w:t>
      </w:r>
      <w:r w:rsidR="004541A6" w:rsidRPr="004541A6">
        <w:rPr>
          <w:sz w:val="24"/>
          <w:szCs w:val="24"/>
        </w:rPr>
        <w:t xml:space="preserve">) </w:t>
      </w:r>
      <w:r w:rsidR="004541A6">
        <w:rPr>
          <w:sz w:val="24"/>
          <w:szCs w:val="24"/>
        </w:rPr>
        <w:t xml:space="preserve">για τις διάφορες λειτουργίες της εφαρμογής. Η λειτουργικότητα της εφαρμογής υλοποιείται από τη κλάση </w:t>
      </w:r>
      <w:r w:rsidR="004541A6">
        <w:rPr>
          <w:sz w:val="24"/>
          <w:szCs w:val="24"/>
          <w:lang w:val="en-US"/>
        </w:rPr>
        <w:t>Calculator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που στατικό αντικείμενο της οποίας αποθηκεύεται στην κλάση </w:t>
      </w:r>
      <w:r w:rsidR="004541A6">
        <w:rPr>
          <w:sz w:val="24"/>
          <w:szCs w:val="24"/>
          <w:lang w:val="en-US"/>
        </w:rPr>
        <w:t>CalculatorResponsive</w:t>
      </w:r>
      <w:r w:rsidR="004541A6">
        <w:rPr>
          <w:sz w:val="24"/>
          <w:szCs w:val="24"/>
        </w:rPr>
        <w:t xml:space="preserve">. Η </w:t>
      </w:r>
      <w:r w:rsidR="004541A6">
        <w:rPr>
          <w:sz w:val="24"/>
          <w:szCs w:val="24"/>
          <w:lang w:val="en-US"/>
        </w:rPr>
        <w:t>CalculatorResponsive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είναι η κλάση </w:t>
      </w:r>
      <w:r w:rsidR="004541A6">
        <w:rPr>
          <w:sz w:val="24"/>
          <w:szCs w:val="24"/>
          <w:lang w:val="en-US"/>
        </w:rPr>
        <w:t>loader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της εφαρμογής καθώς και αυτή που ελέγχει την εναλλαγή ανάμεσα στις σκηνές. Και οι τρείς σκηνές είναι σχεδιασμένες σε </w:t>
      </w:r>
      <w:r w:rsidR="004541A6">
        <w:rPr>
          <w:sz w:val="24"/>
          <w:szCs w:val="24"/>
          <w:lang w:val="en-US"/>
        </w:rPr>
        <w:t>FXML</w:t>
      </w:r>
      <w:r w:rsidR="004541A6">
        <w:rPr>
          <w:sz w:val="24"/>
          <w:szCs w:val="24"/>
        </w:rPr>
        <w:t xml:space="preserve"> και μοιράζονται τον ίδιο </w:t>
      </w:r>
      <w:r w:rsidR="004541A6">
        <w:rPr>
          <w:sz w:val="24"/>
          <w:szCs w:val="24"/>
          <w:lang w:val="en-US"/>
        </w:rPr>
        <w:t>FXML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  <w:lang w:val="en-US"/>
        </w:rPr>
        <w:t>Controller</w:t>
      </w:r>
      <w:r w:rsidR="004541A6" w:rsidRPr="004541A6">
        <w:rPr>
          <w:sz w:val="24"/>
          <w:szCs w:val="24"/>
        </w:rPr>
        <w:t xml:space="preserve"> ( </w:t>
      </w:r>
      <w:r w:rsidR="004541A6">
        <w:rPr>
          <w:sz w:val="24"/>
          <w:szCs w:val="24"/>
          <w:lang w:val="en-US"/>
        </w:rPr>
        <w:t>java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αρχεία που διαχειρίζεται τα </w:t>
      </w:r>
      <w:r w:rsidR="004541A6">
        <w:rPr>
          <w:sz w:val="24"/>
          <w:szCs w:val="24"/>
          <w:lang w:val="en-US"/>
        </w:rPr>
        <w:t>event</w:t>
      </w:r>
      <w:r w:rsidR="004541A6" w:rsidRPr="004541A6">
        <w:rPr>
          <w:sz w:val="24"/>
          <w:szCs w:val="24"/>
        </w:rPr>
        <w:t xml:space="preserve">). </w:t>
      </w:r>
      <w:r w:rsidR="004541A6">
        <w:rPr>
          <w:sz w:val="24"/>
          <w:szCs w:val="24"/>
        </w:rPr>
        <w:t>Επίσης μοιράζονται το ίδιο</w:t>
      </w:r>
      <w:r w:rsidR="005E53DD" w:rsidRPr="005E53DD">
        <w:rPr>
          <w:sz w:val="24"/>
          <w:szCs w:val="24"/>
        </w:rPr>
        <w:t xml:space="preserve"> </w:t>
      </w:r>
      <w:r w:rsidR="005E53DD">
        <w:rPr>
          <w:sz w:val="24"/>
          <w:szCs w:val="24"/>
          <w:lang w:val="en-US"/>
        </w:rPr>
        <w:t>CSS</w:t>
      </w:r>
      <w:r w:rsidR="004541A6">
        <w:rPr>
          <w:sz w:val="24"/>
          <w:szCs w:val="24"/>
        </w:rPr>
        <w:t xml:space="preserve"> </w:t>
      </w:r>
      <w:r w:rsidR="004541A6">
        <w:rPr>
          <w:sz w:val="24"/>
          <w:szCs w:val="24"/>
          <w:lang w:val="en-US"/>
        </w:rPr>
        <w:t>stylesheet</w:t>
      </w:r>
      <w:r w:rsidR="004541A6">
        <w:rPr>
          <w:sz w:val="24"/>
          <w:szCs w:val="24"/>
        </w:rPr>
        <w:t>, αλλά όχι τις ίδιες ρυθμίσεις σε όλα τα στοιχεία τους.</w:t>
      </w:r>
    </w:p>
    <w:p w14:paraId="428F774A" w14:textId="31646A8C" w:rsidR="005E53DD" w:rsidRPr="005E53DD" w:rsidRDefault="005E53DD" w:rsidP="005E53DD">
      <w:pPr>
        <w:pStyle w:val="ListParagraph"/>
        <w:numPr>
          <w:ilvl w:val="0"/>
          <w:numId w:val="4"/>
        </w:numPr>
        <w:ind w:left="284" w:hanging="28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Διάταξη</w:t>
      </w:r>
    </w:p>
    <w:p w14:paraId="63BA78D2" w14:textId="6B193EEA" w:rsidR="004541A6" w:rsidRPr="00EF774E" w:rsidRDefault="004541A6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υλοποιείται στο μικρό πλάτος έχει ένα </w:t>
      </w:r>
      <w:r>
        <w:rPr>
          <w:sz w:val="24"/>
          <w:szCs w:val="24"/>
          <w:lang w:val="en-US"/>
        </w:rPr>
        <w:t>GridPane</w:t>
      </w:r>
      <w:r w:rsidRPr="00454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3 </w:t>
      </w:r>
      <w:r w:rsidR="00C725E5">
        <w:rPr>
          <w:sz w:val="24"/>
          <w:szCs w:val="24"/>
        </w:rPr>
        <w:t>γραμμ</w:t>
      </w:r>
      <w:r w:rsidR="00EF774E">
        <w:rPr>
          <w:sz w:val="24"/>
          <w:szCs w:val="24"/>
        </w:rPr>
        <w:t>ές</w:t>
      </w:r>
      <w:r w:rsidR="00C725E5">
        <w:rPr>
          <w:sz w:val="24"/>
          <w:szCs w:val="24"/>
        </w:rPr>
        <w:t xml:space="preserve"> και 4 στήλες</w:t>
      </w:r>
      <w:r w:rsidR="00EF774E">
        <w:rPr>
          <w:sz w:val="24"/>
          <w:szCs w:val="24"/>
        </w:rPr>
        <w:t>. Η</w:t>
      </w:r>
      <w:r w:rsidR="00C725E5">
        <w:rPr>
          <w:sz w:val="24"/>
          <w:szCs w:val="24"/>
        </w:rPr>
        <w:t xml:space="preserve"> πρώτη γραμμή έχει μόνο</w:t>
      </w:r>
      <w:r w:rsidR="00EF774E">
        <w:rPr>
          <w:sz w:val="24"/>
          <w:szCs w:val="24"/>
        </w:rPr>
        <w:t xml:space="preserve"> ένα</w:t>
      </w:r>
      <w:r w:rsidR="00C725E5">
        <w:rPr>
          <w:sz w:val="24"/>
          <w:szCs w:val="24"/>
        </w:rPr>
        <w:t xml:space="preserve"> </w:t>
      </w:r>
      <w:r w:rsidR="00C725E5">
        <w:rPr>
          <w:sz w:val="24"/>
          <w:szCs w:val="24"/>
          <w:lang w:val="en-US"/>
        </w:rPr>
        <w:t>TextField</w:t>
      </w:r>
      <w:r w:rsidR="00C725E5" w:rsidRPr="00C725E5">
        <w:rPr>
          <w:sz w:val="24"/>
          <w:szCs w:val="24"/>
        </w:rPr>
        <w:t xml:space="preserve"> </w:t>
      </w:r>
      <w:r w:rsidR="00C725E5">
        <w:rPr>
          <w:sz w:val="24"/>
          <w:szCs w:val="24"/>
        </w:rPr>
        <w:t xml:space="preserve">για την οθόνη. Η δεύτερη γραμμή έχει τα κουμπιά </w:t>
      </w:r>
      <w:r w:rsidR="00C725E5">
        <w:rPr>
          <w:sz w:val="24"/>
          <w:szCs w:val="24"/>
          <w:lang w:val="en-US"/>
        </w:rPr>
        <w:t>Power</w:t>
      </w:r>
      <w:r w:rsidR="00C725E5" w:rsidRPr="00C725E5">
        <w:rPr>
          <w:sz w:val="24"/>
          <w:szCs w:val="24"/>
        </w:rPr>
        <w:t xml:space="preserve"> </w:t>
      </w:r>
      <w:r w:rsidR="00C725E5">
        <w:rPr>
          <w:sz w:val="24"/>
          <w:szCs w:val="24"/>
        </w:rPr>
        <w:t>(«</w:t>
      </w:r>
      <w:r w:rsidR="00C725E5">
        <w:rPr>
          <w:sz w:val="24"/>
          <w:szCs w:val="24"/>
          <w:lang w:val="en-US"/>
        </w:rPr>
        <w:t>P</w:t>
      </w:r>
      <w:r w:rsidR="00C725E5">
        <w:rPr>
          <w:sz w:val="24"/>
          <w:szCs w:val="24"/>
        </w:rPr>
        <w:t>»), ίσον («=»), το κουμπί πρόσημου(«+/-») και το κουμπί επαναφοράς στην αρχική κατάσταση («</w:t>
      </w:r>
      <w:r w:rsidR="00C725E5">
        <w:rPr>
          <w:sz w:val="24"/>
          <w:szCs w:val="24"/>
          <w:lang w:val="en-US"/>
        </w:rPr>
        <w:t>C</w:t>
      </w:r>
      <w:r w:rsidR="00C725E5">
        <w:rPr>
          <w:sz w:val="24"/>
          <w:szCs w:val="24"/>
        </w:rPr>
        <w:t>»). Στη τρίτη γραμμή υλοποιούνται τα κουμπιά των τεσσάρων βασικών πράξεων, πρόσθεση, αφαίρεση, πολλαπλασιασμός</w:t>
      </w:r>
      <w:r w:rsidR="00EF774E">
        <w:rPr>
          <w:sz w:val="24"/>
          <w:szCs w:val="24"/>
        </w:rPr>
        <w:t xml:space="preserve"> και διαίρεση.</w:t>
      </w:r>
      <w:r w:rsidR="00EF774E" w:rsidRPr="00EF774E">
        <w:rPr>
          <w:sz w:val="24"/>
          <w:szCs w:val="24"/>
        </w:rPr>
        <w:t xml:space="preserve"> </w:t>
      </w:r>
      <w:r w:rsidR="00EF774E">
        <w:rPr>
          <w:sz w:val="24"/>
          <w:szCs w:val="24"/>
        </w:rPr>
        <w:t xml:space="preserve">Η διάταξη αυτής της σκηνής είναι αποθηκευμένη στο αρχείο </w:t>
      </w:r>
      <w:r w:rsidR="00EF774E">
        <w:rPr>
          <w:sz w:val="24"/>
          <w:szCs w:val="24"/>
          <w:lang w:val="en-US"/>
        </w:rPr>
        <w:t>FXMLDocument</w:t>
      </w:r>
      <w:r w:rsidR="005E53DD">
        <w:rPr>
          <w:sz w:val="24"/>
          <w:szCs w:val="24"/>
          <w:lang w:val="en-US"/>
        </w:rPr>
        <w:t>Small</w:t>
      </w:r>
      <w:r w:rsidR="00EF774E" w:rsidRPr="00EF774E">
        <w:rPr>
          <w:sz w:val="24"/>
          <w:szCs w:val="24"/>
        </w:rPr>
        <w:t>.</w:t>
      </w:r>
      <w:r w:rsidR="00EF774E">
        <w:rPr>
          <w:sz w:val="24"/>
          <w:szCs w:val="24"/>
          <w:lang w:val="en-US"/>
        </w:rPr>
        <w:t>fxml</w:t>
      </w:r>
      <w:r w:rsidR="00EF774E" w:rsidRPr="00EF774E">
        <w:rPr>
          <w:sz w:val="24"/>
          <w:szCs w:val="24"/>
        </w:rPr>
        <w:t xml:space="preserve"> .</w:t>
      </w:r>
    </w:p>
    <w:p w14:paraId="7F82E84E" w14:textId="58E05719" w:rsidR="00EF774E" w:rsidRDefault="00EF774E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ενεργοποιείται στο μεσαίο πλάτος έχει ένα </w:t>
      </w:r>
      <w:r>
        <w:rPr>
          <w:sz w:val="24"/>
          <w:szCs w:val="24"/>
          <w:lang w:val="en-US"/>
        </w:rPr>
        <w:t>GridPane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</w:t>
      </w:r>
      <w:r w:rsidRPr="00EF774E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γραμμές και 4 στήλες. Η πρώτη γραμμή έχει μόνο ένα </w:t>
      </w:r>
      <w:r>
        <w:rPr>
          <w:sz w:val="24"/>
          <w:szCs w:val="24"/>
          <w:lang w:val="en-US"/>
        </w:rPr>
        <w:t>TextField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οθόνη. Η δεύτερη γραμμή έχει το κουμπί ενεργοποίησης/απενεργοποίησης </w:t>
      </w:r>
      <w:r>
        <w:rPr>
          <w:sz w:val="24"/>
          <w:szCs w:val="24"/>
          <w:lang w:val="en-US"/>
        </w:rPr>
        <w:t>Power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>που καταλαμβάνει 2 κελιά, το κουμπί πρόσημου («+/-») και το κουμπί επαναφοράς στην αρχική κατάσταση («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»). Στις τρείς πρώτες στήλες από τη τρίτη γραμμή μέχρι τη πέμπτη είναι τα κουμπιά των αριθμών 1-9. Στη 4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στήλη από τη 3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μέχρι την 6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είναι τα κουμπιά των βασικών πράξεων – πρόσθεση, αφαίρεση, πολλαπλασιασμός και διαίρεση. Στην 6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στις 3 πρώτες στήλες είναι τα κουμπιά – ο αριθμός 0, τ</w:t>
      </w:r>
      <w:r w:rsidR="00E03EBA">
        <w:rPr>
          <w:sz w:val="24"/>
          <w:szCs w:val="24"/>
        </w:rPr>
        <w:t xml:space="preserve">ο κουμπί υποδιαστολής «.» και το ίσον «=». Η διάταξη αυτής της σκηνής είναι αποθηκευμένη στο αρχείο </w:t>
      </w:r>
      <w:r w:rsidR="00E03EBA">
        <w:rPr>
          <w:sz w:val="24"/>
          <w:szCs w:val="24"/>
          <w:lang w:val="en-US"/>
        </w:rPr>
        <w:t>FXMLDocumentMedium</w:t>
      </w:r>
      <w:r w:rsidR="00E03EBA" w:rsidRPr="00E03EBA">
        <w:rPr>
          <w:sz w:val="24"/>
          <w:szCs w:val="24"/>
        </w:rPr>
        <w:t>.</w:t>
      </w:r>
      <w:r w:rsidR="00E03EBA">
        <w:rPr>
          <w:sz w:val="24"/>
          <w:szCs w:val="24"/>
          <w:lang w:val="en-US"/>
        </w:rPr>
        <w:t>fxml</w:t>
      </w:r>
      <w:r w:rsidR="00E03EBA" w:rsidRPr="00E03EBA">
        <w:rPr>
          <w:sz w:val="24"/>
          <w:szCs w:val="24"/>
        </w:rPr>
        <w:t xml:space="preserve"> .</w:t>
      </w:r>
    </w:p>
    <w:p w14:paraId="019116E4" w14:textId="13958807" w:rsidR="005E53DD" w:rsidRDefault="00E03EBA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ενεργοποιείται στο μεγάλο πλάτος οθόνης έχει ένα </w:t>
      </w:r>
      <w:r>
        <w:rPr>
          <w:sz w:val="24"/>
          <w:szCs w:val="24"/>
          <w:lang w:val="en-US"/>
        </w:rPr>
        <w:t>GridPane</w:t>
      </w:r>
      <w:r w:rsidRPr="00E03EBA">
        <w:rPr>
          <w:sz w:val="24"/>
          <w:szCs w:val="24"/>
        </w:rPr>
        <w:t xml:space="preserve"> </w:t>
      </w:r>
      <w:r>
        <w:rPr>
          <w:sz w:val="24"/>
          <w:szCs w:val="24"/>
        </w:rPr>
        <w:t>με 6 γραμμές και 5 στήλες. Οι πρώτες 4 στήλες έχουν την ίδια διάταξη με το μεσαίο μέγεθος με τη μόνη διαφορά ότι η οθόνη επεκτείνεται και στην επιπλέον στήλη. Η 6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στήλη από τη 2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μέχρι την 6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έχει τα κουμπιά για τις επιπλέον λειτουργίες αυτής της έκδοσης – Δεκαδικός λογάριθμος, τετραγωνική ρίζα, ημίτονο, συνημίτονο και εφαπτομένη με την αντίστοιχη σειρά στα αντίστοιχα κελιά από πάνω προς τα κάτω. Η διάταξη αυτής της σκηνής είναι αποθηκευμένη στο αρχείο </w:t>
      </w:r>
      <w:r>
        <w:rPr>
          <w:sz w:val="24"/>
          <w:szCs w:val="24"/>
          <w:lang w:val="en-US"/>
        </w:rPr>
        <w:t>FXMLDocument</w:t>
      </w:r>
      <w:r w:rsidR="005E53DD">
        <w:rPr>
          <w:sz w:val="24"/>
          <w:szCs w:val="24"/>
          <w:lang w:val="en-US"/>
        </w:rPr>
        <w:t>Large</w:t>
      </w:r>
      <w:r w:rsidRPr="00E03EB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fxml</w:t>
      </w:r>
      <w:r w:rsidRPr="00E03EBA">
        <w:rPr>
          <w:sz w:val="24"/>
          <w:szCs w:val="24"/>
        </w:rPr>
        <w:t xml:space="preserve"> .</w:t>
      </w:r>
    </w:p>
    <w:p w14:paraId="6A9027CB" w14:textId="3431863F" w:rsidR="005E53DD" w:rsidRPr="005E53DD" w:rsidRDefault="005E53DD" w:rsidP="005E53DD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  <w:u w:val="single"/>
          <w:lang w:val="en-US"/>
        </w:rPr>
        <w:t>Style</w:t>
      </w:r>
    </w:p>
    <w:p w14:paraId="49D2D9AD" w14:textId="5A4D40A8" w:rsidR="00D54D08" w:rsidRDefault="005E53DD" w:rsidP="00D54D08">
      <w:pPr>
        <w:pStyle w:val="ListParagraph"/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Οι οθόνες και στις τρείς σκηνές έχουν τη τιμή </w:t>
      </w:r>
      <w:r w:rsidRPr="005E53D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false</w:t>
      </w:r>
      <w:r w:rsidRPr="005E53DD">
        <w:rPr>
          <w:sz w:val="24"/>
          <w:szCs w:val="24"/>
        </w:rPr>
        <w:t>”</w:t>
      </w:r>
      <w:r>
        <w:rPr>
          <w:sz w:val="24"/>
          <w:szCs w:val="24"/>
        </w:rPr>
        <w:t xml:space="preserve"> στην ιδιότητα </w:t>
      </w:r>
      <w:r>
        <w:rPr>
          <w:sz w:val="24"/>
          <w:szCs w:val="24"/>
          <w:lang w:val="en-US"/>
        </w:rPr>
        <w:t>editable</w:t>
      </w:r>
      <w:r w:rsidRPr="005E5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id</w:t>
      </w:r>
      <w:r w:rsidRPr="005E53DD">
        <w:rPr>
          <w:sz w:val="24"/>
          <w:szCs w:val="24"/>
        </w:rPr>
        <w:t xml:space="preserve">  = “</w:t>
      </w:r>
      <w:r>
        <w:rPr>
          <w:sz w:val="24"/>
          <w:szCs w:val="24"/>
          <w:lang w:val="en-US"/>
        </w:rPr>
        <w:t>display</w:t>
      </w:r>
      <w:r w:rsidRPr="005E53DD">
        <w:rPr>
          <w:sz w:val="24"/>
          <w:szCs w:val="24"/>
        </w:rPr>
        <w:t>”.</w:t>
      </w:r>
      <w:r w:rsidR="005D019B" w:rsidRPr="005D019B">
        <w:rPr>
          <w:sz w:val="24"/>
          <w:szCs w:val="24"/>
        </w:rPr>
        <w:t xml:space="preserve"> </w:t>
      </w:r>
      <w:r w:rsidR="005D019B">
        <w:rPr>
          <w:sz w:val="24"/>
          <w:szCs w:val="24"/>
        </w:rPr>
        <w:t xml:space="preserve">Όλα τα κοινά </w:t>
      </w:r>
      <w:r w:rsidR="005D019B">
        <w:rPr>
          <w:sz w:val="24"/>
          <w:szCs w:val="24"/>
          <w:lang w:val="en-US"/>
        </w:rPr>
        <w:t>controls</w:t>
      </w:r>
      <w:r w:rsidR="005D019B" w:rsidRPr="005D019B">
        <w:rPr>
          <w:sz w:val="24"/>
          <w:szCs w:val="24"/>
        </w:rPr>
        <w:t xml:space="preserve"> </w:t>
      </w:r>
      <w:r w:rsidR="005D019B">
        <w:rPr>
          <w:sz w:val="24"/>
          <w:szCs w:val="24"/>
        </w:rPr>
        <w:t xml:space="preserve"> ανάμεσα στις σκηνές έχουν τα ίδια </w:t>
      </w:r>
      <w:r w:rsidR="005D019B">
        <w:rPr>
          <w:sz w:val="24"/>
          <w:szCs w:val="24"/>
          <w:lang w:val="en-US"/>
        </w:rPr>
        <w:t>id</w:t>
      </w:r>
      <w:r w:rsidR="005D019B" w:rsidRPr="005D019B">
        <w:rPr>
          <w:sz w:val="24"/>
          <w:szCs w:val="24"/>
        </w:rPr>
        <w:t xml:space="preserve">. </w:t>
      </w:r>
      <w:r w:rsidR="005D019B">
        <w:rPr>
          <w:sz w:val="24"/>
          <w:szCs w:val="24"/>
        </w:rPr>
        <w:t>Η απόσταση μεταξύ των κελιών</w:t>
      </w:r>
      <w:r w:rsidR="003124B1">
        <w:rPr>
          <w:sz w:val="24"/>
          <w:szCs w:val="24"/>
        </w:rPr>
        <w:t xml:space="preserve"> του </w:t>
      </w:r>
      <w:r w:rsidR="003124B1">
        <w:rPr>
          <w:sz w:val="24"/>
          <w:szCs w:val="24"/>
          <w:lang w:val="en-US"/>
        </w:rPr>
        <w:t>GridPane</w:t>
      </w:r>
      <w:r w:rsidR="005D019B">
        <w:rPr>
          <w:sz w:val="24"/>
          <w:szCs w:val="24"/>
        </w:rPr>
        <w:t xml:space="preserve"> είναι </w:t>
      </w:r>
      <w:r w:rsidR="003124B1">
        <w:rPr>
          <w:sz w:val="24"/>
          <w:szCs w:val="24"/>
        </w:rPr>
        <w:t>2 πίξελ οριζόντια και 2 κάθετα</w:t>
      </w:r>
      <w:r w:rsidR="003124B1" w:rsidRPr="003124B1">
        <w:rPr>
          <w:sz w:val="24"/>
          <w:szCs w:val="24"/>
        </w:rPr>
        <w:t xml:space="preserve">. </w:t>
      </w:r>
      <w:r w:rsidR="003124B1">
        <w:rPr>
          <w:sz w:val="24"/>
          <w:szCs w:val="24"/>
        </w:rPr>
        <w:t xml:space="preserve">Όλα τα </w:t>
      </w:r>
      <w:r w:rsidR="003124B1">
        <w:rPr>
          <w:sz w:val="24"/>
          <w:szCs w:val="24"/>
          <w:lang w:val="en-US"/>
        </w:rPr>
        <w:t>controls</w:t>
      </w:r>
      <w:r w:rsidR="003124B1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>έχουν γραμματοσειρά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  <w:lang w:val="en-US"/>
        </w:rPr>
        <w:t>Arial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  <w:lang w:val="en-US"/>
        </w:rPr>
        <w:t>Black</w:t>
      </w:r>
      <w:r w:rsidR="00D54D08">
        <w:rPr>
          <w:sz w:val="24"/>
          <w:szCs w:val="24"/>
        </w:rPr>
        <w:t xml:space="preserve"> 12</w:t>
      </w:r>
      <w:r w:rsidR="00D54D08">
        <w:rPr>
          <w:sz w:val="24"/>
          <w:szCs w:val="24"/>
          <w:lang w:val="en-US"/>
        </w:rPr>
        <w:t>px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>τουλάχιστον,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εκτός </w:t>
      </w:r>
      <w:r w:rsidR="00D54D08">
        <w:rPr>
          <w:sz w:val="24"/>
          <w:szCs w:val="24"/>
        </w:rPr>
        <w:lastRenderedPageBreak/>
        <w:t xml:space="preserve">από την οθόνη στη σκηνή για το μικρό μέγεθος που έχει γραμματοσειρά </w:t>
      </w:r>
      <w:r w:rsidR="00D54D08">
        <w:rPr>
          <w:sz w:val="24"/>
          <w:szCs w:val="24"/>
          <w:lang w:val="en-US"/>
        </w:rPr>
        <w:t>Arial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μεγέθους </w:t>
      </w:r>
      <w:r w:rsidR="00D54D08" w:rsidRPr="00D54D08">
        <w:rPr>
          <w:sz w:val="24"/>
          <w:szCs w:val="24"/>
        </w:rPr>
        <w:t>12</w:t>
      </w:r>
      <w:r w:rsidR="00D54D08">
        <w:rPr>
          <w:sz w:val="24"/>
          <w:szCs w:val="24"/>
          <w:lang w:val="en-US"/>
        </w:rPr>
        <w:t>px</w:t>
      </w:r>
      <w:r w:rsidR="00D54D08">
        <w:rPr>
          <w:sz w:val="24"/>
          <w:szCs w:val="24"/>
        </w:rPr>
        <w:t xml:space="preserve">. Τα κουμπιά </w:t>
      </w:r>
      <w:r w:rsidR="00D54D08">
        <w:rPr>
          <w:sz w:val="24"/>
          <w:szCs w:val="24"/>
          <w:lang w:val="en-US"/>
        </w:rPr>
        <w:t>Power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και επαναφοράς αρχικής κατάστασης έχουν κόκκινη γραμματοσειρά. </w:t>
      </w:r>
    </w:p>
    <w:p w14:paraId="34749ED9" w14:textId="3DD7BA0A" w:rsidR="00D54D08" w:rsidRPr="00D54D08" w:rsidRDefault="00D54D08" w:rsidP="00D54D08">
      <w:pPr>
        <w:pStyle w:val="ListParagraph"/>
        <w:ind w:left="284" w:firstLine="42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Η σκηνή που ενεργοποιείται στο μικρό μέγεθος έχει μέγεθος γραμματοσειράς 12 πίξελ στα </w:t>
      </w:r>
      <w:r>
        <w:rPr>
          <w:sz w:val="24"/>
          <w:szCs w:val="24"/>
          <w:lang w:val="en-US"/>
        </w:rPr>
        <w:t>controls</w:t>
      </w:r>
      <w:r w:rsidRPr="00D54D08">
        <w:rPr>
          <w:sz w:val="24"/>
          <w:szCs w:val="24"/>
        </w:rPr>
        <w:t xml:space="preserve"> </w:t>
      </w:r>
      <w:r>
        <w:rPr>
          <w:sz w:val="24"/>
          <w:szCs w:val="24"/>
        </w:rPr>
        <w:t>της. Το ελάχιστο πλάτος της οθόνης της είναι</w:t>
      </w:r>
      <w:bookmarkStart w:id="0" w:name="_GoBack"/>
      <w:bookmarkEnd w:id="0"/>
    </w:p>
    <w:p w14:paraId="1F7362FD" w14:textId="3D656B09" w:rsidR="003F17D2" w:rsidRPr="005E53DD" w:rsidRDefault="002447B6" w:rsidP="003F17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F17D2" w:rsidRPr="005E53DD" w:rsidSect="003F17D2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7954"/>
    <w:multiLevelType w:val="hybridMultilevel"/>
    <w:tmpl w:val="D7CE95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7FA1"/>
    <w:multiLevelType w:val="hybridMultilevel"/>
    <w:tmpl w:val="A03A7AC2"/>
    <w:lvl w:ilvl="0" w:tplc="CEAC1E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E6025"/>
    <w:multiLevelType w:val="hybridMultilevel"/>
    <w:tmpl w:val="6E2CFD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777DB"/>
    <w:multiLevelType w:val="hybridMultilevel"/>
    <w:tmpl w:val="C5CE1D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2"/>
    <w:rsid w:val="002447B6"/>
    <w:rsid w:val="003124B1"/>
    <w:rsid w:val="003F17D2"/>
    <w:rsid w:val="003F432B"/>
    <w:rsid w:val="003F756F"/>
    <w:rsid w:val="004541A6"/>
    <w:rsid w:val="005D019B"/>
    <w:rsid w:val="005D683B"/>
    <w:rsid w:val="005E53DD"/>
    <w:rsid w:val="00650A02"/>
    <w:rsid w:val="007C4684"/>
    <w:rsid w:val="009A7A3C"/>
    <w:rsid w:val="00C725E5"/>
    <w:rsid w:val="00C75EA2"/>
    <w:rsid w:val="00D306E3"/>
    <w:rsid w:val="00D54D08"/>
    <w:rsid w:val="00E03EBA"/>
    <w:rsid w:val="00EF774E"/>
    <w:rsid w:val="00FB2A80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69AE"/>
  <w15:chartTrackingRefBased/>
  <w15:docId w15:val="{E4622222-3850-4F15-8CC3-B76041B1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520</Words>
  <Characters>3124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Panos</dc:creator>
  <cp:keywords/>
  <dc:description/>
  <cp:lastModifiedBy>Panos Panos</cp:lastModifiedBy>
  <cp:revision>1</cp:revision>
  <dcterms:created xsi:type="dcterms:W3CDTF">2018-11-28T16:40:00Z</dcterms:created>
  <dcterms:modified xsi:type="dcterms:W3CDTF">2018-11-28T22:42:00Z</dcterms:modified>
</cp:coreProperties>
</file>