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42E13" w14:textId="77777777" w:rsidR="0025285D" w:rsidRDefault="0025285D" w:rsidP="0025285D">
      <w:pPr>
        <w:pStyle w:val="PNormalCenterBold"/>
      </w:pPr>
      <w:bookmarkStart w:id="0" w:name="_GoBack"/>
      <w:bookmarkEnd w:id="0"/>
      <w:r w:rsidRPr="009D46CA">
        <w:t>Тестовий варіант для перевірки переліків</w:t>
      </w:r>
    </w:p>
    <w:p w14:paraId="4A084394" w14:textId="77777777" w:rsidR="0025285D" w:rsidRDefault="0025285D" w:rsidP="0025285D">
      <w:pPr>
        <w:rPr>
          <w:lang w:val="uk-UA" w:eastAsia="ru-RU"/>
        </w:rPr>
      </w:pPr>
    </w:p>
    <w:p w14:paraId="3A1552D7" w14:textId="77777777" w:rsidR="0025285D" w:rsidRDefault="0019544F" w:rsidP="0019544F">
      <w:pPr>
        <w:pStyle w:val="Heading2"/>
      </w:pPr>
      <w:r w:rsidRPr="008F24A6">
        <w:rPr>
          <w:lang w:val="ru-RU"/>
        </w:rPr>
        <w:t xml:space="preserve">1 </w:t>
      </w:r>
      <w:proofErr w:type="spellStart"/>
      <w:r w:rsidR="0025285D">
        <w:t>Маркирований</w:t>
      </w:r>
      <w:proofErr w:type="spellEnd"/>
      <w:r w:rsidR="0025285D">
        <w:t xml:space="preserve"> перелік</w:t>
      </w:r>
    </w:p>
    <w:p w14:paraId="5F17E648" w14:textId="77777777" w:rsidR="0019544F" w:rsidRPr="0019544F" w:rsidRDefault="0019544F" w:rsidP="0019544F">
      <w:pPr>
        <w:pStyle w:val="Heading3"/>
      </w:pPr>
      <w:r w:rsidRPr="008F24A6">
        <w:rPr>
          <w:lang w:val="ru-RU"/>
        </w:rPr>
        <w:t xml:space="preserve">1.1 </w:t>
      </w:r>
      <w:r>
        <w:t>Нормаль</w:t>
      </w:r>
      <w:r w:rsidRPr="0025285D">
        <w:t>ний перелік</w:t>
      </w:r>
    </w:p>
    <w:p w14:paraId="32EA52BD" w14:textId="77777777" w:rsidR="0025285D" w:rsidRDefault="0025285D" w:rsidP="0025285D">
      <w:pPr>
        <w:rPr>
          <w:lang w:val="uk-UA"/>
        </w:rPr>
      </w:pPr>
      <w:r>
        <w:rPr>
          <w:lang w:val="uk-UA"/>
        </w:rPr>
        <w:t>Нормально оформлений перелік представлений далі:</w:t>
      </w:r>
    </w:p>
    <w:p w14:paraId="6274FCCB" w14:textId="77777777" w:rsidR="0025285D" w:rsidRDefault="0025285D" w:rsidP="0025285D">
      <w:pPr>
        <w:pStyle w:val="ListMarkedSTD"/>
      </w:pPr>
      <w:r>
        <w:t>пункт нормального переліку 1;</w:t>
      </w:r>
    </w:p>
    <w:p w14:paraId="3D12D34F" w14:textId="77777777" w:rsidR="0025285D" w:rsidRDefault="0025285D" w:rsidP="0025285D">
      <w:pPr>
        <w:pStyle w:val="ListMarkedSTD"/>
      </w:pPr>
      <w:r>
        <w:t>пункт нормального переліку 2;</w:t>
      </w:r>
    </w:p>
    <w:p w14:paraId="16415631" w14:textId="77777777" w:rsidR="0025285D" w:rsidRDefault="0025285D" w:rsidP="0025285D">
      <w:pPr>
        <w:pStyle w:val="ListMarkedSTD"/>
      </w:pPr>
      <w:r>
        <w:t>пункт нормального переліку 3.</w:t>
      </w:r>
    </w:p>
    <w:p w14:paraId="63945D21" w14:textId="77777777" w:rsidR="0025285D" w:rsidRPr="0025285D" w:rsidRDefault="0025285D" w:rsidP="0025285D">
      <w:pPr>
        <w:rPr>
          <w:lang w:val="uk-UA"/>
        </w:rPr>
      </w:pPr>
      <w:r>
        <w:rPr>
          <w:lang w:val="uk-UA"/>
        </w:rPr>
        <w:t>Далі представлені переліки, що містять помилки оформлення.</w:t>
      </w:r>
    </w:p>
    <w:p w14:paraId="4DC5B831" w14:textId="77777777" w:rsidR="0025285D" w:rsidRPr="008F24A6" w:rsidRDefault="0025285D" w:rsidP="0025285D">
      <w:pPr>
        <w:rPr>
          <w:lang w:val="ru-RU"/>
        </w:rPr>
      </w:pPr>
    </w:p>
    <w:p w14:paraId="35381DA6" w14:textId="77777777" w:rsidR="0019544F" w:rsidRPr="0019544F" w:rsidRDefault="0019544F" w:rsidP="0019544F">
      <w:pPr>
        <w:pStyle w:val="Heading3"/>
      </w:pPr>
      <w:r w:rsidRPr="008F24A6">
        <w:rPr>
          <w:lang w:val="ru-RU"/>
        </w:rPr>
        <w:t xml:space="preserve">1.2 </w:t>
      </w:r>
      <w:r w:rsidRPr="0025285D">
        <w:t>Маркірований перелік містить</w:t>
      </w:r>
      <w:r>
        <w:t xml:space="preserve"> тільки один пункт</w:t>
      </w:r>
    </w:p>
    <w:p w14:paraId="44D627B8" w14:textId="77777777" w:rsidR="0025285D" w:rsidRPr="008F24A6" w:rsidRDefault="005E6CF3" w:rsidP="0025285D">
      <w:pPr>
        <w:rPr>
          <w:lang w:val="ru-RU"/>
        </w:rPr>
      </w:pPr>
      <w:r>
        <w:t>PER</w:t>
      </w:r>
      <w:r w:rsidR="0025285D" w:rsidRPr="008F24A6">
        <w:rPr>
          <w:lang w:val="ru-RU"/>
        </w:rPr>
        <w:t>001:</w:t>
      </w:r>
      <w:r w:rsidR="0025285D">
        <w:rPr>
          <w:lang w:val="uk-UA"/>
        </w:rPr>
        <w:t xml:space="preserve"> </w:t>
      </w:r>
      <w:r w:rsidR="0025285D" w:rsidRPr="008F24A6">
        <w:rPr>
          <w:lang w:val="ru-RU"/>
        </w:rPr>
        <w:t>Маркірований перелік містить тільки один пункт.</w:t>
      </w:r>
    </w:p>
    <w:p w14:paraId="66BEA372" w14:textId="77777777" w:rsidR="0025285D" w:rsidRDefault="0025285D" w:rsidP="0025285D">
      <w:pPr>
        <w:rPr>
          <w:lang w:val="uk-UA"/>
        </w:rPr>
      </w:pPr>
      <w:r>
        <w:rPr>
          <w:lang w:val="uk-UA"/>
        </w:rPr>
        <w:t>Перелік з одного пункту, представлений далі:</w:t>
      </w:r>
    </w:p>
    <w:p w14:paraId="3A9131F1" w14:textId="77777777" w:rsidR="0025285D" w:rsidRDefault="0025285D" w:rsidP="0025285D">
      <w:pPr>
        <w:pStyle w:val="ListMarkedSTD"/>
      </w:pPr>
      <w:r>
        <w:t>єдиний пункт переліку.</w:t>
      </w:r>
    </w:p>
    <w:p w14:paraId="6F35C91C" w14:textId="77777777" w:rsidR="0025285D" w:rsidRPr="0025285D" w:rsidRDefault="0025285D" w:rsidP="0025285D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14:paraId="7D7119D9" w14:textId="77777777" w:rsidR="0025285D" w:rsidRDefault="0025285D" w:rsidP="0025285D">
      <w:pPr>
        <w:rPr>
          <w:lang w:val="uk-UA"/>
        </w:rPr>
      </w:pPr>
    </w:p>
    <w:p w14:paraId="76F9A293" w14:textId="77777777" w:rsidR="0019544F" w:rsidRPr="0019544F" w:rsidRDefault="0019544F" w:rsidP="0019544F">
      <w:pPr>
        <w:pStyle w:val="Heading3"/>
      </w:pPr>
      <w:r w:rsidRPr="008F24A6">
        <w:rPr>
          <w:lang w:val="ru-RU"/>
        </w:rPr>
        <w:t>1.</w:t>
      </w:r>
      <w:r>
        <w:t>3</w:t>
      </w:r>
      <w:r w:rsidRPr="008F24A6">
        <w:rPr>
          <w:lang w:val="ru-RU"/>
        </w:rPr>
        <w:t xml:space="preserve"> </w:t>
      </w:r>
      <w:r w:rsidRPr="0025285D">
        <w:t>Маркірований перелік містить</w:t>
      </w:r>
      <w:r>
        <w:t xml:space="preserve"> пункт, який починається не з рядкової літери</w:t>
      </w:r>
    </w:p>
    <w:p w14:paraId="61DECE45" w14:textId="77777777" w:rsidR="0025285D" w:rsidRDefault="0025285D" w:rsidP="0025285D">
      <w:pPr>
        <w:rPr>
          <w:lang w:val="uk-UA"/>
        </w:rPr>
      </w:pPr>
      <w:r>
        <w:t>ML</w:t>
      </w:r>
      <w:r w:rsidRPr="008F24A6">
        <w:rPr>
          <w:lang w:val="ru-RU"/>
        </w:rPr>
        <w:t>00</w:t>
      </w:r>
      <w:r>
        <w:rPr>
          <w:lang w:val="uk-UA"/>
        </w:rPr>
        <w:t>2</w:t>
      </w:r>
      <w:r w:rsidRPr="008716D3">
        <w:rPr>
          <w:lang w:val="uk-UA"/>
        </w:rPr>
        <w:t>:</w:t>
      </w:r>
      <w:r>
        <w:rPr>
          <w:lang w:val="uk-UA"/>
        </w:rPr>
        <w:t xml:space="preserve"> Маркірований перелік містить пункт, який починається не з рядкової літери</w:t>
      </w:r>
    </w:p>
    <w:p w14:paraId="3B9C2A6C" w14:textId="77777777" w:rsidR="0025285D" w:rsidRDefault="0025285D" w:rsidP="0025285D">
      <w:pPr>
        <w:rPr>
          <w:lang w:val="uk-UA"/>
        </w:rPr>
      </w:pPr>
      <w:r>
        <w:rPr>
          <w:lang w:val="uk-UA"/>
        </w:rPr>
        <w:t>Перелік, який містить пункти, представлені із великої літери,  представлений далі:</w:t>
      </w:r>
    </w:p>
    <w:p w14:paraId="711446A6" w14:textId="77777777" w:rsidR="0025285D" w:rsidRDefault="0025285D" w:rsidP="0025285D">
      <w:pPr>
        <w:pStyle w:val="ListMarkedSTD"/>
      </w:pPr>
      <w:r>
        <w:t>«Пункт» помилкового переліку 1;</w:t>
      </w:r>
    </w:p>
    <w:p w14:paraId="31E75135" w14:textId="77777777" w:rsidR="0025285D" w:rsidRDefault="0025285D" w:rsidP="0025285D">
      <w:pPr>
        <w:pStyle w:val="ListMarkedSTD"/>
      </w:pPr>
      <w:r>
        <w:t>Пункт помилкового переліку 2;</w:t>
      </w:r>
    </w:p>
    <w:p w14:paraId="12231E52" w14:textId="77777777" w:rsidR="0025285D" w:rsidRDefault="0025285D" w:rsidP="0025285D">
      <w:pPr>
        <w:pStyle w:val="ListMarkedSTD"/>
      </w:pPr>
      <w:r>
        <w:t>пункт помилкового переліку 3.</w:t>
      </w:r>
    </w:p>
    <w:p w14:paraId="684EEEE0" w14:textId="77777777" w:rsidR="0025285D" w:rsidRPr="0025285D" w:rsidRDefault="0025285D" w:rsidP="0025285D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14:paraId="372F0555" w14:textId="77777777" w:rsidR="0025285D" w:rsidRDefault="0025285D" w:rsidP="0025285D">
      <w:pPr>
        <w:rPr>
          <w:lang w:val="uk-UA"/>
        </w:rPr>
      </w:pPr>
    </w:p>
    <w:p w14:paraId="21EC4E52" w14:textId="77777777" w:rsidR="0019544F" w:rsidRPr="0019544F" w:rsidRDefault="0019544F" w:rsidP="0019544F">
      <w:pPr>
        <w:pStyle w:val="Heading3"/>
      </w:pPr>
      <w:r w:rsidRPr="008F24A6">
        <w:rPr>
          <w:lang w:val="ru-RU"/>
        </w:rPr>
        <w:t>1.</w:t>
      </w:r>
      <w:r>
        <w:t>4</w:t>
      </w:r>
      <w:r w:rsidRPr="008F24A6">
        <w:rPr>
          <w:lang w:val="ru-RU"/>
        </w:rPr>
        <w:t xml:space="preserve"> </w:t>
      </w:r>
      <w:r w:rsidRPr="0025285D">
        <w:t>Маркірований перелік</w:t>
      </w:r>
      <w:r>
        <w:t xml:space="preserve">, який містить пункт, який закінчується не </w:t>
      </w:r>
      <w:proofErr w:type="gramStart"/>
      <w:r>
        <w:t>‘;’</w:t>
      </w:r>
      <w:proofErr w:type="gramEnd"/>
    </w:p>
    <w:p w14:paraId="01855B5C" w14:textId="77777777" w:rsidR="0025285D" w:rsidRDefault="0025285D" w:rsidP="0025285D">
      <w:pPr>
        <w:rPr>
          <w:lang w:val="uk-UA"/>
        </w:rPr>
      </w:pPr>
      <w:r>
        <w:t>ML</w:t>
      </w:r>
      <w:r w:rsidRPr="008F24A6">
        <w:rPr>
          <w:lang w:val="ru-RU"/>
        </w:rPr>
        <w:t>00</w:t>
      </w:r>
      <w:r>
        <w:rPr>
          <w:lang w:val="uk-UA"/>
        </w:rPr>
        <w:t>3: Маркірований перелік містить пункт, який закінчується не ‘;’.</w:t>
      </w:r>
    </w:p>
    <w:p w14:paraId="740E9B68" w14:textId="77777777" w:rsidR="0025285D" w:rsidRDefault="0025285D" w:rsidP="0025285D">
      <w:pPr>
        <w:rPr>
          <w:lang w:val="uk-UA"/>
        </w:rPr>
      </w:pPr>
      <w:r>
        <w:rPr>
          <w:lang w:val="uk-UA"/>
        </w:rPr>
        <w:lastRenderedPageBreak/>
        <w:t xml:space="preserve">Перелік, який </w:t>
      </w:r>
      <w:r w:rsidR="00E91C5D">
        <w:rPr>
          <w:lang w:val="uk-UA"/>
        </w:rPr>
        <w:t>містить пункт, який закінчується не ‘;’</w:t>
      </w:r>
      <w:r w:rsidR="00E91C5D" w:rsidRPr="008F24A6">
        <w:rPr>
          <w:lang w:val="ru-RU"/>
        </w:rPr>
        <w:t>,</w:t>
      </w:r>
      <w:r>
        <w:rPr>
          <w:lang w:val="uk-UA"/>
        </w:rPr>
        <w:t xml:space="preserve">  представлений далі:</w:t>
      </w:r>
    </w:p>
    <w:p w14:paraId="6F6CCD74" w14:textId="77777777" w:rsidR="0025285D" w:rsidRDefault="0025285D" w:rsidP="0025285D">
      <w:pPr>
        <w:pStyle w:val="ListMarkedSTD"/>
      </w:pPr>
      <w:r>
        <w:t>пункт помилкового переліку 1.</w:t>
      </w:r>
    </w:p>
    <w:p w14:paraId="3C12DD71" w14:textId="77777777" w:rsidR="0025285D" w:rsidRDefault="0025285D" w:rsidP="0025285D">
      <w:pPr>
        <w:pStyle w:val="ListMarkedSTD"/>
      </w:pPr>
      <w:r>
        <w:t>пункт помилкового переліку 2.</w:t>
      </w:r>
    </w:p>
    <w:p w14:paraId="3AC60D18" w14:textId="77777777" w:rsidR="0025285D" w:rsidRDefault="0025285D" w:rsidP="0025285D">
      <w:pPr>
        <w:pStyle w:val="ListMarkedSTD"/>
      </w:pPr>
      <w:r>
        <w:t>пункт помилкового переліку 3.</w:t>
      </w:r>
    </w:p>
    <w:p w14:paraId="5AF131C7" w14:textId="77777777" w:rsidR="0025285D" w:rsidRPr="0025285D" w:rsidRDefault="0025285D" w:rsidP="0025285D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14:paraId="720F73E2" w14:textId="77777777" w:rsidR="0025285D" w:rsidRDefault="0025285D" w:rsidP="0025285D">
      <w:pPr>
        <w:rPr>
          <w:lang w:val="uk-UA"/>
        </w:rPr>
      </w:pPr>
    </w:p>
    <w:p w14:paraId="55DDA813" w14:textId="77777777" w:rsidR="00C517F4" w:rsidRPr="0019544F" w:rsidRDefault="00C517F4" w:rsidP="00C517F4">
      <w:pPr>
        <w:pStyle w:val="Heading3"/>
      </w:pPr>
      <w:r w:rsidRPr="008F24A6">
        <w:rPr>
          <w:lang w:val="ru-RU"/>
        </w:rPr>
        <w:t xml:space="preserve">1.5 </w:t>
      </w:r>
      <w:r w:rsidRPr="0025285D">
        <w:t>Маркірований перелік</w:t>
      </w:r>
      <w:r w:rsidRPr="008F24A6">
        <w:rPr>
          <w:lang w:val="ru-RU"/>
        </w:rPr>
        <w:t xml:space="preserve"> </w:t>
      </w:r>
      <w:r>
        <w:t>із пунктом, який закінчується не ‘.’</w:t>
      </w:r>
    </w:p>
    <w:p w14:paraId="3385CE39" w14:textId="77777777" w:rsidR="0025285D" w:rsidRDefault="0025285D" w:rsidP="0025285D">
      <w:pPr>
        <w:rPr>
          <w:lang w:val="uk-UA"/>
        </w:rPr>
      </w:pPr>
      <w:r>
        <w:t>ML</w:t>
      </w:r>
      <w:r w:rsidRPr="008F24A6">
        <w:rPr>
          <w:lang w:val="ru-RU"/>
        </w:rPr>
        <w:t>00</w:t>
      </w:r>
      <w:r>
        <w:rPr>
          <w:lang w:val="uk-UA"/>
        </w:rPr>
        <w:t>4: Останній пункт маркірованого переліку закінчується не ‘.’.</w:t>
      </w:r>
    </w:p>
    <w:p w14:paraId="2F453B12" w14:textId="77777777" w:rsidR="00C517F4" w:rsidRDefault="00C517F4" w:rsidP="00C517F4">
      <w:pPr>
        <w:rPr>
          <w:lang w:val="uk-UA"/>
        </w:rPr>
      </w:pPr>
      <w:r>
        <w:rPr>
          <w:lang w:val="uk-UA"/>
        </w:rPr>
        <w:t>Перелік, який містить пункти, представлені із великої літери,  представлений далі:</w:t>
      </w:r>
    </w:p>
    <w:p w14:paraId="0DF7FDA1" w14:textId="77777777" w:rsidR="00C517F4" w:rsidRPr="00B90F9C" w:rsidRDefault="00C517F4" w:rsidP="00B90F9C">
      <w:pPr>
        <w:pStyle w:val="ListMarkedSTD"/>
      </w:pPr>
      <w:r w:rsidRPr="00B90F9C">
        <w:t>пункт помилкового переліку 1;</w:t>
      </w:r>
    </w:p>
    <w:p w14:paraId="7DC9C607" w14:textId="77777777" w:rsidR="00C517F4" w:rsidRPr="00B90F9C" w:rsidRDefault="00C517F4" w:rsidP="00B90F9C">
      <w:pPr>
        <w:pStyle w:val="ListMarkedSTD"/>
      </w:pPr>
      <w:r w:rsidRPr="00B90F9C">
        <w:t>пункт помилкового переліку 2;</w:t>
      </w:r>
    </w:p>
    <w:p w14:paraId="40BEF1C1" w14:textId="77777777" w:rsidR="00C517F4" w:rsidRPr="00B90F9C" w:rsidRDefault="00C517F4" w:rsidP="00B90F9C">
      <w:pPr>
        <w:pStyle w:val="ListMarkedSTD"/>
      </w:pPr>
      <w:r w:rsidRPr="00B90F9C">
        <w:t>пункт помилкового переліку 3;</w:t>
      </w:r>
    </w:p>
    <w:p w14:paraId="784D52A6" w14:textId="77777777" w:rsidR="00C517F4" w:rsidRPr="0025285D" w:rsidRDefault="00C517F4" w:rsidP="00C517F4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14:paraId="4968ACD4" w14:textId="77777777" w:rsidR="0025285D" w:rsidRDefault="0025285D" w:rsidP="0025285D">
      <w:pPr>
        <w:rPr>
          <w:lang w:val="uk-UA"/>
        </w:rPr>
      </w:pPr>
    </w:p>
    <w:p w14:paraId="4FBB2B0A" w14:textId="77777777" w:rsidR="0025285D" w:rsidRDefault="0025285D" w:rsidP="0025285D">
      <w:pPr>
        <w:rPr>
          <w:lang w:val="uk-UA"/>
        </w:rPr>
      </w:pPr>
      <w:r>
        <w:t>ML</w:t>
      </w:r>
      <w:r w:rsidRPr="008F24A6">
        <w:rPr>
          <w:lang w:val="ru-RU"/>
        </w:rPr>
        <w:t>00</w:t>
      </w:r>
      <w:r>
        <w:rPr>
          <w:lang w:val="uk-UA"/>
        </w:rPr>
        <w:t>5: Перед переліком зайвий пустий рядок</w:t>
      </w:r>
    </w:p>
    <w:p w14:paraId="5A6EF94B" w14:textId="77777777" w:rsidR="0025285D" w:rsidRDefault="0025285D" w:rsidP="0025285D">
      <w:pPr>
        <w:rPr>
          <w:lang w:val="uk-UA"/>
        </w:rPr>
      </w:pPr>
    </w:p>
    <w:p w14:paraId="6E5EAA34" w14:textId="77777777" w:rsidR="0025285D" w:rsidRDefault="0025285D" w:rsidP="0025285D">
      <w:pPr>
        <w:rPr>
          <w:lang w:val="uk-UA"/>
        </w:rPr>
      </w:pPr>
      <w:r>
        <w:t>ML</w:t>
      </w:r>
      <w:r w:rsidRPr="008F24A6">
        <w:rPr>
          <w:lang w:val="ru-RU"/>
        </w:rPr>
        <w:t>00</w:t>
      </w:r>
      <w:r>
        <w:rPr>
          <w:lang w:val="uk-UA"/>
        </w:rPr>
        <w:t>6: Після переліку зайвий пустий рядок</w:t>
      </w:r>
    </w:p>
    <w:p w14:paraId="40B485AD" w14:textId="77777777" w:rsidR="0025285D" w:rsidRDefault="0025285D" w:rsidP="0025285D">
      <w:pPr>
        <w:rPr>
          <w:lang w:val="uk-UA"/>
        </w:rPr>
      </w:pPr>
    </w:p>
    <w:p w14:paraId="68791031" w14:textId="77777777" w:rsidR="0025285D" w:rsidRDefault="0025285D" w:rsidP="0025285D">
      <w:pPr>
        <w:rPr>
          <w:lang w:val="uk-UA"/>
        </w:rPr>
      </w:pPr>
      <w:r>
        <w:t>ML</w:t>
      </w:r>
      <w:r w:rsidRPr="008F24A6">
        <w:rPr>
          <w:lang w:val="ru-RU"/>
        </w:rPr>
        <w:t>00</w:t>
      </w:r>
      <w:r>
        <w:rPr>
          <w:lang w:val="uk-UA"/>
        </w:rPr>
        <w:t>7</w:t>
      </w:r>
      <w:r w:rsidRPr="008F24A6">
        <w:rPr>
          <w:lang w:val="ru-RU"/>
        </w:rPr>
        <w:t>:</w:t>
      </w:r>
      <w:r>
        <w:rPr>
          <w:lang w:val="uk-UA"/>
        </w:rPr>
        <w:t xml:space="preserve"> Перед переліком має бути ввідна фраза</w:t>
      </w:r>
    </w:p>
    <w:p w14:paraId="076F198C" w14:textId="77777777" w:rsidR="0025285D" w:rsidRDefault="0025285D" w:rsidP="0025285D">
      <w:pPr>
        <w:rPr>
          <w:lang w:val="uk-UA"/>
        </w:rPr>
      </w:pPr>
    </w:p>
    <w:p w14:paraId="4C33B8FF" w14:textId="77777777" w:rsidR="0025285D" w:rsidRDefault="0025285D" w:rsidP="0025285D">
      <w:pPr>
        <w:rPr>
          <w:lang w:val="uk-UA"/>
        </w:rPr>
      </w:pPr>
      <w:r>
        <w:t>ML</w:t>
      </w:r>
      <w:r w:rsidRPr="008F24A6">
        <w:rPr>
          <w:lang w:val="ru-RU"/>
        </w:rPr>
        <w:t>00</w:t>
      </w:r>
      <w:r>
        <w:rPr>
          <w:lang w:val="uk-UA"/>
        </w:rPr>
        <w:t>8</w:t>
      </w:r>
      <w:r w:rsidRPr="008F24A6">
        <w:rPr>
          <w:lang w:val="ru-RU"/>
        </w:rPr>
        <w:t>:</w:t>
      </w:r>
      <w:r>
        <w:rPr>
          <w:lang w:val="uk-UA"/>
        </w:rPr>
        <w:t xml:space="preserve"> Перед переліком має бути ввідна фраза, що закінчується ‘:’.</w:t>
      </w:r>
    </w:p>
    <w:p w14:paraId="774CDDC2" w14:textId="77777777" w:rsidR="0025285D" w:rsidRDefault="0025285D" w:rsidP="0025285D">
      <w:pPr>
        <w:rPr>
          <w:lang w:val="uk-UA"/>
        </w:rPr>
      </w:pPr>
    </w:p>
    <w:p w14:paraId="5AE4547C" w14:textId="77777777" w:rsidR="0025285D" w:rsidRDefault="0025285D" w:rsidP="0025285D">
      <w:pPr>
        <w:rPr>
          <w:lang w:val="uk-UA"/>
        </w:rPr>
      </w:pPr>
      <w:r>
        <w:t>ML</w:t>
      </w:r>
      <w:r w:rsidRPr="008F24A6">
        <w:rPr>
          <w:lang w:val="ru-RU"/>
        </w:rPr>
        <w:t>00</w:t>
      </w:r>
      <w:r>
        <w:rPr>
          <w:lang w:val="uk-UA"/>
        </w:rPr>
        <w:t>9</w:t>
      </w:r>
      <w:r w:rsidRPr="008F24A6">
        <w:rPr>
          <w:lang w:val="ru-RU"/>
        </w:rPr>
        <w:t>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Маркирований</w:t>
      </w:r>
      <w:proofErr w:type="spellEnd"/>
      <w:r>
        <w:rPr>
          <w:lang w:val="uk-UA"/>
        </w:rPr>
        <w:t xml:space="preserve"> перелік другого рівня має бути </w:t>
      </w:r>
      <w:proofErr w:type="spellStart"/>
      <w:r>
        <w:rPr>
          <w:lang w:val="uk-UA"/>
        </w:rPr>
        <w:t>здвинутий</w:t>
      </w:r>
      <w:proofErr w:type="spellEnd"/>
      <w:r>
        <w:rPr>
          <w:lang w:val="uk-UA"/>
        </w:rPr>
        <w:t xml:space="preserve"> на абзацний відступ</w:t>
      </w:r>
    </w:p>
    <w:p w14:paraId="048A0060" w14:textId="77777777" w:rsidR="0025285D" w:rsidRDefault="0025285D" w:rsidP="0025285D">
      <w:pPr>
        <w:rPr>
          <w:lang w:val="uk-UA"/>
        </w:rPr>
      </w:pPr>
    </w:p>
    <w:p w14:paraId="3D3D28DC" w14:textId="77777777" w:rsidR="00EB4871" w:rsidRPr="008F24A6" w:rsidRDefault="00EB4871" w:rsidP="0025285D">
      <w:pPr>
        <w:rPr>
          <w:lang w:val="ru-RU"/>
        </w:rPr>
      </w:pPr>
    </w:p>
    <w:p w14:paraId="6E554C6C" w14:textId="77777777" w:rsidR="005E6CF3" w:rsidRPr="008F24A6" w:rsidRDefault="005E6CF3" w:rsidP="0025285D">
      <w:pPr>
        <w:rPr>
          <w:lang w:val="ru-RU"/>
        </w:rPr>
      </w:pPr>
    </w:p>
    <w:p w14:paraId="5961B688" w14:textId="77777777" w:rsidR="005E6CF3" w:rsidRPr="008F24A6" w:rsidRDefault="005E6CF3" w:rsidP="0025285D">
      <w:pPr>
        <w:rPr>
          <w:lang w:val="ru-RU"/>
        </w:rPr>
      </w:pPr>
    </w:p>
    <w:p w14:paraId="14A45D72" w14:textId="77777777" w:rsidR="005E6CF3" w:rsidRDefault="005E6CF3" w:rsidP="005E6CF3">
      <w:pPr>
        <w:pStyle w:val="Heading2"/>
      </w:pPr>
      <w:r>
        <w:rPr>
          <w:lang w:val="ru-RU"/>
        </w:rPr>
        <w:lastRenderedPageBreak/>
        <w:t>2</w:t>
      </w:r>
      <w:r w:rsidRPr="008F24A6">
        <w:rPr>
          <w:lang w:val="ru-RU"/>
        </w:rPr>
        <w:t xml:space="preserve"> </w:t>
      </w:r>
      <w:proofErr w:type="spellStart"/>
      <w:r>
        <w:rPr>
          <w:lang w:val="ru-RU"/>
        </w:rPr>
        <w:t>Нумер</w:t>
      </w:r>
      <w:r>
        <w:t>ований</w:t>
      </w:r>
      <w:proofErr w:type="spellEnd"/>
      <w:r>
        <w:t xml:space="preserve"> перелік</w:t>
      </w:r>
    </w:p>
    <w:p w14:paraId="00A19052" w14:textId="77777777" w:rsidR="005E6CF3" w:rsidRPr="0019544F" w:rsidRDefault="005E6CF3" w:rsidP="005E6CF3">
      <w:pPr>
        <w:pStyle w:val="Heading3"/>
      </w:pPr>
      <w:r>
        <w:rPr>
          <w:lang w:val="ru-RU"/>
        </w:rPr>
        <w:t>2</w:t>
      </w:r>
      <w:r w:rsidRPr="008F24A6">
        <w:rPr>
          <w:lang w:val="ru-RU"/>
        </w:rPr>
        <w:t xml:space="preserve">.1 </w:t>
      </w:r>
      <w:r>
        <w:t>Нормаль</w:t>
      </w:r>
      <w:r w:rsidRPr="0025285D">
        <w:t xml:space="preserve">ний </w:t>
      </w:r>
      <w:proofErr w:type="spellStart"/>
      <w:r>
        <w:rPr>
          <w:lang w:val="ru-RU"/>
        </w:rPr>
        <w:t>нумерований</w:t>
      </w:r>
      <w:proofErr w:type="spellEnd"/>
      <w:r>
        <w:rPr>
          <w:lang w:val="ru-RU"/>
        </w:rPr>
        <w:t xml:space="preserve"> </w:t>
      </w:r>
      <w:r w:rsidRPr="0025285D">
        <w:t>перелік</w:t>
      </w:r>
    </w:p>
    <w:p w14:paraId="512A4C37" w14:textId="77777777" w:rsidR="005E6CF3" w:rsidRDefault="005E6CF3" w:rsidP="005E6CF3">
      <w:pPr>
        <w:rPr>
          <w:lang w:val="uk-UA"/>
        </w:rPr>
      </w:pPr>
      <w:r>
        <w:rPr>
          <w:lang w:val="uk-UA"/>
        </w:rPr>
        <w:t>Нормально оформлений перелік представлений далі:</w:t>
      </w:r>
    </w:p>
    <w:p w14:paraId="5EBABD2F" w14:textId="77777777" w:rsidR="005E6CF3" w:rsidRDefault="005E6CF3" w:rsidP="005E6CF3">
      <w:pPr>
        <w:pStyle w:val="ListNumericWithBracket"/>
      </w:pPr>
      <w:r>
        <w:t>пункт нормального переліку 1;</w:t>
      </w:r>
    </w:p>
    <w:p w14:paraId="3CF8AC42" w14:textId="77777777" w:rsidR="005E6CF3" w:rsidRDefault="005E6CF3" w:rsidP="005E6CF3">
      <w:pPr>
        <w:pStyle w:val="ListNumericWithBracket"/>
      </w:pPr>
      <w:r>
        <w:t>пункт нормального переліку 2;</w:t>
      </w:r>
    </w:p>
    <w:p w14:paraId="2AF5474E" w14:textId="77777777" w:rsidR="005E6CF3" w:rsidRDefault="005E6CF3" w:rsidP="005E6CF3">
      <w:pPr>
        <w:pStyle w:val="ListNumericWithBracket"/>
      </w:pPr>
      <w:r>
        <w:t>пункт нормального переліку 3.</w:t>
      </w:r>
    </w:p>
    <w:p w14:paraId="1EBD4152" w14:textId="77777777" w:rsidR="005E6CF3" w:rsidRPr="0025285D" w:rsidRDefault="005E6CF3" w:rsidP="005E6CF3">
      <w:pPr>
        <w:rPr>
          <w:lang w:val="uk-UA"/>
        </w:rPr>
      </w:pPr>
      <w:r>
        <w:rPr>
          <w:lang w:val="uk-UA"/>
        </w:rPr>
        <w:t>Далі представлені переліки, що містять помилки оформлення.</w:t>
      </w:r>
    </w:p>
    <w:p w14:paraId="5D7FB34A" w14:textId="77777777" w:rsidR="005E6CF3" w:rsidRPr="008F24A6" w:rsidRDefault="005E6CF3" w:rsidP="005E6CF3">
      <w:pPr>
        <w:rPr>
          <w:lang w:val="ru-RU"/>
        </w:rPr>
      </w:pPr>
    </w:p>
    <w:p w14:paraId="070E092F" w14:textId="77777777" w:rsidR="005E6CF3" w:rsidRPr="0019544F" w:rsidRDefault="005E6CF3" w:rsidP="005E6CF3">
      <w:pPr>
        <w:pStyle w:val="Heading3"/>
      </w:pPr>
      <w:r>
        <w:rPr>
          <w:lang w:val="ru-RU"/>
        </w:rPr>
        <w:t>2.</w:t>
      </w:r>
      <w:r w:rsidRPr="008F24A6">
        <w:rPr>
          <w:lang w:val="ru-RU"/>
        </w:rPr>
        <w:t xml:space="preserve">2 </w:t>
      </w:r>
      <w:proofErr w:type="spellStart"/>
      <w:r>
        <w:rPr>
          <w:lang w:val="ru-RU"/>
        </w:rPr>
        <w:t>Нумер</w:t>
      </w:r>
      <w:r>
        <w:t>ований</w:t>
      </w:r>
      <w:proofErr w:type="spellEnd"/>
      <w:r>
        <w:t xml:space="preserve"> </w:t>
      </w:r>
      <w:r w:rsidRPr="0025285D">
        <w:t>перелік містить</w:t>
      </w:r>
      <w:r>
        <w:t xml:space="preserve"> тільки один пункт</w:t>
      </w:r>
    </w:p>
    <w:p w14:paraId="408307BF" w14:textId="77777777" w:rsidR="005E6CF3" w:rsidRPr="008F24A6" w:rsidRDefault="005E6CF3" w:rsidP="005E6CF3">
      <w:pPr>
        <w:rPr>
          <w:lang w:val="ru-RU"/>
        </w:rPr>
      </w:pPr>
      <w:r>
        <w:t>PER</w:t>
      </w:r>
      <w:r w:rsidRPr="008F24A6">
        <w:rPr>
          <w:lang w:val="ru-RU"/>
        </w:rPr>
        <w:t>001:</w:t>
      </w:r>
      <w:r>
        <w:rPr>
          <w:lang w:val="uk-UA"/>
        </w:rPr>
        <w:t xml:space="preserve"> </w:t>
      </w:r>
      <w:proofErr w:type="spellStart"/>
      <w:r>
        <w:rPr>
          <w:lang w:val="ru-RU"/>
        </w:rPr>
        <w:t>Нумер</w:t>
      </w:r>
      <w:r w:rsidRPr="008F24A6">
        <w:rPr>
          <w:lang w:val="ru-RU"/>
        </w:rPr>
        <w:t>ований</w:t>
      </w:r>
      <w:proofErr w:type="spellEnd"/>
      <w:r w:rsidRPr="008F24A6">
        <w:rPr>
          <w:lang w:val="ru-RU"/>
        </w:rPr>
        <w:t xml:space="preserve"> перелік містить тільки один пункт.</w:t>
      </w:r>
    </w:p>
    <w:p w14:paraId="7DCD02A6" w14:textId="77777777" w:rsidR="005E6CF3" w:rsidRDefault="005E6CF3" w:rsidP="005E6CF3">
      <w:pPr>
        <w:rPr>
          <w:lang w:val="uk-UA"/>
        </w:rPr>
      </w:pPr>
      <w:r>
        <w:rPr>
          <w:lang w:val="uk-UA"/>
        </w:rPr>
        <w:t>Перелік з одного пункту, представлений далі:</w:t>
      </w:r>
    </w:p>
    <w:p w14:paraId="3CEB9975" w14:textId="77777777" w:rsidR="005E6CF3" w:rsidRDefault="005E6CF3" w:rsidP="005E6CF3">
      <w:pPr>
        <w:pStyle w:val="ListNumericWithBracket"/>
        <w:numPr>
          <w:ilvl w:val="0"/>
          <w:numId w:val="47"/>
        </w:numPr>
      </w:pPr>
      <w:r>
        <w:t>єдиний пункт переліку.</w:t>
      </w:r>
    </w:p>
    <w:p w14:paraId="356B00C9" w14:textId="77777777" w:rsidR="005E6CF3" w:rsidRPr="0025285D" w:rsidRDefault="005E6CF3" w:rsidP="005E6CF3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14:paraId="6509EC58" w14:textId="77777777" w:rsidR="005E6CF3" w:rsidRDefault="005E6CF3" w:rsidP="005E6CF3">
      <w:pPr>
        <w:rPr>
          <w:lang w:val="uk-UA"/>
        </w:rPr>
      </w:pPr>
    </w:p>
    <w:p w14:paraId="48BCD731" w14:textId="77777777" w:rsidR="005E6CF3" w:rsidRPr="0019544F" w:rsidRDefault="005E6CF3" w:rsidP="005E6CF3">
      <w:pPr>
        <w:pStyle w:val="Heading3"/>
      </w:pPr>
      <w:r>
        <w:rPr>
          <w:lang w:val="ru-RU"/>
        </w:rPr>
        <w:t>2</w:t>
      </w:r>
      <w:r w:rsidRPr="008F24A6">
        <w:rPr>
          <w:lang w:val="ru-RU"/>
        </w:rPr>
        <w:t>.</w:t>
      </w:r>
      <w:r>
        <w:t>3</w:t>
      </w:r>
      <w:r w:rsidRPr="008F24A6">
        <w:rPr>
          <w:lang w:val="ru-RU"/>
        </w:rPr>
        <w:t xml:space="preserve"> </w:t>
      </w:r>
      <w:proofErr w:type="spellStart"/>
      <w:r>
        <w:rPr>
          <w:lang w:val="ru-RU"/>
        </w:rPr>
        <w:t>Нумер</w:t>
      </w:r>
      <w:r>
        <w:t>ований</w:t>
      </w:r>
      <w:proofErr w:type="spellEnd"/>
      <w:r>
        <w:t xml:space="preserve"> </w:t>
      </w:r>
      <w:r w:rsidRPr="0025285D">
        <w:t>перелік містить</w:t>
      </w:r>
      <w:r>
        <w:t xml:space="preserve"> пункт, який починається не з рядкової літери</w:t>
      </w:r>
    </w:p>
    <w:p w14:paraId="0F9849DF" w14:textId="77777777" w:rsidR="005E6CF3" w:rsidRDefault="005E6CF3" w:rsidP="005E6CF3">
      <w:pPr>
        <w:rPr>
          <w:lang w:val="uk-UA"/>
        </w:rPr>
      </w:pPr>
      <w:r>
        <w:t>ML</w:t>
      </w:r>
      <w:r w:rsidRPr="008F24A6">
        <w:rPr>
          <w:lang w:val="ru-RU"/>
        </w:rPr>
        <w:t>00</w:t>
      </w:r>
      <w:r>
        <w:rPr>
          <w:lang w:val="uk-UA"/>
        </w:rPr>
        <w:t>2</w:t>
      </w:r>
      <w:r w:rsidRPr="008716D3">
        <w:rPr>
          <w:lang w:val="uk-UA"/>
        </w:rPr>
        <w:t>:</w:t>
      </w:r>
      <w:r>
        <w:rPr>
          <w:lang w:val="uk-UA"/>
        </w:rPr>
        <w:t xml:space="preserve"> Маркірований перелік містить пункт, який починається не з рядкової літери</w:t>
      </w:r>
    </w:p>
    <w:p w14:paraId="6056A609" w14:textId="77777777" w:rsidR="005E6CF3" w:rsidRDefault="005E6CF3" w:rsidP="005E6CF3">
      <w:pPr>
        <w:rPr>
          <w:lang w:val="uk-UA"/>
        </w:rPr>
      </w:pPr>
      <w:r>
        <w:rPr>
          <w:lang w:val="uk-UA"/>
        </w:rPr>
        <w:t>Перелік, який містить пункти, представлені із великої літери,  представлений далі:</w:t>
      </w:r>
    </w:p>
    <w:p w14:paraId="772C7FAF" w14:textId="77777777" w:rsidR="005E6CF3" w:rsidRDefault="005E6CF3" w:rsidP="005E6CF3">
      <w:pPr>
        <w:pStyle w:val="ListNumericWithBracket"/>
        <w:numPr>
          <w:ilvl w:val="0"/>
          <w:numId w:val="48"/>
        </w:numPr>
      </w:pPr>
      <w:r>
        <w:t>«Пункт» помилкового переліку 1;</w:t>
      </w:r>
    </w:p>
    <w:p w14:paraId="012B434E" w14:textId="77777777" w:rsidR="005E6CF3" w:rsidRDefault="005E6CF3" w:rsidP="005E6CF3">
      <w:pPr>
        <w:pStyle w:val="ListNumericWithBracket"/>
        <w:numPr>
          <w:ilvl w:val="0"/>
          <w:numId w:val="48"/>
        </w:numPr>
      </w:pPr>
      <w:r>
        <w:t>Пункт помилкового переліку 2;</w:t>
      </w:r>
    </w:p>
    <w:p w14:paraId="73C1BC02" w14:textId="77777777" w:rsidR="005E6CF3" w:rsidRDefault="005E6CF3" w:rsidP="005E6CF3">
      <w:pPr>
        <w:pStyle w:val="ListNumericWithBracket"/>
        <w:numPr>
          <w:ilvl w:val="0"/>
          <w:numId w:val="48"/>
        </w:numPr>
      </w:pPr>
      <w:r>
        <w:t>пункт помилкового переліку 3.</w:t>
      </w:r>
    </w:p>
    <w:p w14:paraId="6A568D2A" w14:textId="77777777" w:rsidR="005E6CF3" w:rsidRPr="0025285D" w:rsidRDefault="005E6CF3" w:rsidP="005E6CF3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14:paraId="157273FB" w14:textId="77777777" w:rsidR="005E6CF3" w:rsidRDefault="005E6CF3" w:rsidP="005E6CF3">
      <w:pPr>
        <w:rPr>
          <w:lang w:val="uk-UA"/>
        </w:rPr>
      </w:pPr>
    </w:p>
    <w:p w14:paraId="62D810FD" w14:textId="77777777" w:rsidR="005E6CF3" w:rsidRPr="0019544F" w:rsidRDefault="005E6CF3" w:rsidP="005E6CF3">
      <w:pPr>
        <w:pStyle w:val="Heading3"/>
      </w:pPr>
      <w:r>
        <w:rPr>
          <w:lang w:val="ru-RU"/>
        </w:rPr>
        <w:t>2</w:t>
      </w:r>
      <w:r w:rsidRPr="008F24A6">
        <w:rPr>
          <w:lang w:val="ru-RU"/>
        </w:rPr>
        <w:t>.</w:t>
      </w:r>
      <w:r>
        <w:t>4</w:t>
      </w:r>
      <w:r w:rsidRPr="008F24A6">
        <w:rPr>
          <w:lang w:val="ru-RU"/>
        </w:rPr>
        <w:t xml:space="preserve"> </w:t>
      </w:r>
      <w:proofErr w:type="spellStart"/>
      <w:r>
        <w:rPr>
          <w:lang w:val="ru-RU"/>
        </w:rPr>
        <w:t>Нумер</w:t>
      </w:r>
      <w:r>
        <w:t>ований</w:t>
      </w:r>
      <w:proofErr w:type="spellEnd"/>
      <w:r>
        <w:t xml:space="preserve"> </w:t>
      </w:r>
      <w:r w:rsidRPr="0025285D">
        <w:t>перелік</w:t>
      </w:r>
      <w:r>
        <w:t xml:space="preserve">, який містить пункт, який закінчується не </w:t>
      </w:r>
      <w:proofErr w:type="gramStart"/>
      <w:r>
        <w:t>‘;’</w:t>
      </w:r>
      <w:proofErr w:type="gramEnd"/>
    </w:p>
    <w:p w14:paraId="1610AB94" w14:textId="77777777" w:rsidR="005E6CF3" w:rsidRDefault="005E6CF3" w:rsidP="005E6CF3">
      <w:pPr>
        <w:rPr>
          <w:lang w:val="uk-UA"/>
        </w:rPr>
      </w:pPr>
      <w:r>
        <w:t>ML</w:t>
      </w:r>
      <w:r w:rsidRPr="008F24A6">
        <w:rPr>
          <w:lang w:val="ru-RU"/>
        </w:rPr>
        <w:t>00</w:t>
      </w:r>
      <w:r>
        <w:rPr>
          <w:lang w:val="uk-UA"/>
        </w:rPr>
        <w:t>3: Маркірований перелік містить пункт, який закінчується не ‘;’.</w:t>
      </w:r>
    </w:p>
    <w:p w14:paraId="1893154D" w14:textId="77777777" w:rsidR="005E6CF3" w:rsidRDefault="00E91C5D" w:rsidP="005E6CF3">
      <w:pPr>
        <w:rPr>
          <w:lang w:val="uk-UA"/>
        </w:rPr>
      </w:pPr>
      <w:r>
        <w:rPr>
          <w:lang w:val="uk-UA"/>
        </w:rPr>
        <w:t>Перелік, який містить пункт, який закінчується не ‘;’</w:t>
      </w:r>
      <w:r w:rsidRPr="008F24A6">
        <w:rPr>
          <w:lang w:val="ru-RU"/>
        </w:rPr>
        <w:t>,</w:t>
      </w:r>
      <w:r>
        <w:rPr>
          <w:lang w:val="uk-UA"/>
        </w:rPr>
        <w:t xml:space="preserve">  </w:t>
      </w:r>
      <w:r w:rsidR="005E6CF3">
        <w:rPr>
          <w:lang w:val="uk-UA"/>
        </w:rPr>
        <w:t>представлений далі:</w:t>
      </w:r>
    </w:p>
    <w:p w14:paraId="5DA4D7DA" w14:textId="77777777" w:rsidR="005E6CF3" w:rsidRDefault="005E6CF3" w:rsidP="005E6CF3">
      <w:pPr>
        <w:pStyle w:val="ListNumericWithBracket"/>
        <w:numPr>
          <w:ilvl w:val="0"/>
          <w:numId w:val="49"/>
        </w:numPr>
      </w:pPr>
      <w:r>
        <w:lastRenderedPageBreak/>
        <w:t>пункт помилкового переліку 1.</w:t>
      </w:r>
    </w:p>
    <w:p w14:paraId="17F9BED5" w14:textId="77777777" w:rsidR="005E6CF3" w:rsidRDefault="005E6CF3" w:rsidP="005E6CF3">
      <w:pPr>
        <w:pStyle w:val="ListNumericWithBracket"/>
        <w:numPr>
          <w:ilvl w:val="0"/>
          <w:numId w:val="49"/>
        </w:numPr>
      </w:pPr>
      <w:r>
        <w:t>пункт помилкового переліку 2.</w:t>
      </w:r>
    </w:p>
    <w:p w14:paraId="631AB5C9" w14:textId="77777777" w:rsidR="005E6CF3" w:rsidRDefault="005E6CF3" w:rsidP="005E6CF3">
      <w:pPr>
        <w:pStyle w:val="ListNumericWithBracket"/>
        <w:numPr>
          <w:ilvl w:val="0"/>
          <w:numId w:val="49"/>
        </w:numPr>
      </w:pPr>
      <w:r>
        <w:t>пункт помилкового переліку 3.</w:t>
      </w:r>
    </w:p>
    <w:p w14:paraId="12BCDA02" w14:textId="77777777" w:rsidR="005E6CF3" w:rsidRPr="0025285D" w:rsidRDefault="005E6CF3" w:rsidP="005E6CF3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14:paraId="7204271C" w14:textId="77777777" w:rsidR="005E6CF3" w:rsidRDefault="005E6CF3" w:rsidP="005E6CF3">
      <w:pPr>
        <w:rPr>
          <w:lang w:val="uk-UA"/>
        </w:rPr>
      </w:pPr>
    </w:p>
    <w:p w14:paraId="245D59B4" w14:textId="77777777" w:rsidR="005E6CF3" w:rsidRPr="0019544F" w:rsidRDefault="008D3E13" w:rsidP="005E6CF3">
      <w:pPr>
        <w:pStyle w:val="Heading3"/>
      </w:pPr>
      <w:r w:rsidRPr="008F24A6">
        <w:rPr>
          <w:lang w:val="ru-RU"/>
        </w:rPr>
        <w:t>2.</w:t>
      </w:r>
      <w:r w:rsidR="005E6CF3" w:rsidRPr="008F24A6">
        <w:rPr>
          <w:lang w:val="ru-RU"/>
        </w:rPr>
        <w:t xml:space="preserve">5 </w:t>
      </w:r>
      <w:proofErr w:type="spellStart"/>
      <w:r w:rsidR="005E6CF3">
        <w:rPr>
          <w:lang w:val="ru-RU"/>
        </w:rPr>
        <w:t>Нумер</w:t>
      </w:r>
      <w:r w:rsidR="005E6CF3">
        <w:t>ований</w:t>
      </w:r>
      <w:proofErr w:type="spellEnd"/>
      <w:r w:rsidR="005E6CF3">
        <w:t xml:space="preserve"> </w:t>
      </w:r>
      <w:r w:rsidR="005E6CF3" w:rsidRPr="0025285D">
        <w:t>перелік</w:t>
      </w:r>
      <w:r w:rsidR="005E6CF3" w:rsidRPr="008F24A6">
        <w:rPr>
          <w:lang w:val="ru-RU"/>
        </w:rPr>
        <w:t xml:space="preserve"> </w:t>
      </w:r>
      <w:r w:rsidR="005E6CF3">
        <w:t>із пунктом, який закінчується не ‘.’</w:t>
      </w:r>
    </w:p>
    <w:p w14:paraId="2C472409" w14:textId="77777777" w:rsidR="005E6CF3" w:rsidRDefault="005E6CF3" w:rsidP="005E6CF3">
      <w:pPr>
        <w:rPr>
          <w:lang w:val="uk-UA"/>
        </w:rPr>
      </w:pPr>
      <w:r>
        <w:t>ML</w:t>
      </w:r>
      <w:r w:rsidRPr="008F24A6">
        <w:rPr>
          <w:lang w:val="ru-RU"/>
        </w:rPr>
        <w:t>00</w:t>
      </w:r>
      <w:r>
        <w:rPr>
          <w:lang w:val="uk-UA"/>
        </w:rPr>
        <w:t>4: Останній пункт маркірованого переліку закінчується не ‘.’.</w:t>
      </w:r>
    </w:p>
    <w:p w14:paraId="403E3859" w14:textId="77777777" w:rsidR="005E6CF3" w:rsidRDefault="005E6CF3" w:rsidP="005E6CF3">
      <w:pPr>
        <w:rPr>
          <w:lang w:val="uk-UA"/>
        </w:rPr>
      </w:pPr>
      <w:r>
        <w:rPr>
          <w:lang w:val="uk-UA"/>
        </w:rPr>
        <w:t>Перелік, який містить пункти, представлені із великої літери,  представлений далі:</w:t>
      </w:r>
    </w:p>
    <w:p w14:paraId="2E048853" w14:textId="77777777" w:rsidR="005E6CF3" w:rsidRPr="00B90F9C" w:rsidRDefault="005E6CF3" w:rsidP="005E6CF3">
      <w:pPr>
        <w:pStyle w:val="ListNumericWithBracket"/>
        <w:numPr>
          <w:ilvl w:val="0"/>
          <w:numId w:val="50"/>
        </w:numPr>
      </w:pPr>
      <w:r w:rsidRPr="00B90F9C">
        <w:t>пункт помилкового переліку 1;</w:t>
      </w:r>
    </w:p>
    <w:p w14:paraId="7EEE9165" w14:textId="77777777" w:rsidR="005E6CF3" w:rsidRPr="00B90F9C" w:rsidRDefault="005E6CF3" w:rsidP="005E6CF3">
      <w:pPr>
        <w:pStyle w:val="ListNumericWithBracket"/>
      </w:pPr>
      <w:r w:rsidRPr="00B90F9C">
        <w:t>пункт помилкового переліку 2;</w:t>
      </w:r>
    </w:p>
    <w:p w14:paraId="214CC734" w14:textId="77777777" w:rsidR="005E6CF3" w:rsidRPr="00B90F9C" w:rsidRDefault="005E6CF3" w:rsidP="005E6CF3">
      <w:pPr>
        <w:pStyle w:val="ListNumericWithBracket"/>
      </w:pPr>
      <w:r w:rsidRPr="00B90F9C">
        <w:t>пункт помилкового переліку 3;</w:t>
      </w:r>
    </w:p>
    <w:p w14:paraId="1982E4F1" w14:textId="77777777" w:rsidR="005E6CF3" w:rsidRPr="0025285D" w:rsidRDefault="005E6CF3" w:rsidP="005E6CF3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14:paraId="4D95BD3A" w14:textId="77777777" w:rsidR="005E6CF3" w:rsidRPr="008F24A6" w:rsidRDefault="005E6CF3" w:rsidP="0025285D">
      <w:pPr>
        <w:rPr>
          <w:lang w:val="ru-RU"/>
        </w:rPr>
      </w:pPr>
    </w:p>
    <w:sectPr w:rsidR="005E6CF3" w:rsidRPr="008F24A6" w:rsidSect="0025285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851" w:bottom="1134" w:left="1701" w:header="510" w:footer="51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7147A" w14:textId="77777777" w:rsidR="00212171" w:rsidRDefault="00212171">
      <w:r>
        <w:separator/>
      </w:r>
    </w:p>
  </w:endnote>
  <w:endnote w:type="continuationSeparator" w:id="0">
    <w:p w14:paraId="0936690A" w14:textId="77777777" w:rsidR="00212171" w:rsidRDefault="00212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D9959" w14:textId="77777777" w:rsidR="00DF0258" w:rsidRDefault="00DF0258" w:rsidP="00FE48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B0CCD0" w14:textId="77777777" w:rsidR="00DF0258" w:rsidRDefault="00DF0258" w:rsidP="00DF25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30945" w14:textId="77777777" w:rsidR="00DF0258" w:rsidRDefault="00DF0258" w:rsidP="00DF25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FB136" w14:textId="77777777" w:rsidR="00212171" w:rsidRDefault="00212171">
      <w:r>
        <w:separator/>
      </w:r>
    </w:p>
  </w:footnote>
  <w:footnote w:type="continuationSeparator" w:id="0">
    <w:p w14:paraId="33C4E222" w14:textId="77777777" w:rsidR="00212171" w:rsidRDefault="00212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EEE86" w14:textId="77777777" w:rsidR="00DF0258" w:rsidRDefault="00DF0258" w:rsidP="009F5873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E156BC" w14:textId="77777777" w:rsidR="00DF0258" w:rsidRDefault="00DF0258" w:rsidP="00572AEF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18E6A" w14:textId="77777777" w:rsidR="00DF0258" w:rsidRDefault="00DF0258" w:rsidP="00EA21A4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E13">
      <w:rPr>
        <w:rStyle w:val="PageNumber"/>
        <w:noProof/>
      </w:rPr>
      <w:t>5</w:t>
    </w:r>
    <w:r>
      <w:rPr>
        <w:rStyle w:val="PageNumber"/>
      </w:rPr>
      <w:fldChar w:fldCharType="end"/>
    </w:r>
  </w:p>
  <w:p w14:paraId="2EE174E4" w14:textId="77777777" w:rsidR="00DF0258" w:rsidRDefault="00DF0258" w:rsidP="00F420F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3pt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9DF2C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E2E2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21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58C6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18E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A2A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8DE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44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C4A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40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6A422D"/>
    <w:multiLevelType w:val="multilevel"/>
    <w:tmpl w:val="5E1002D0"/>
    <w:lvl w:ilvl="0">
      <w:start w:val="1"/>
      <w:numFmt w:val="decimal"/>
      <w:pStyle w:val="ListNumeric1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1CD95FB5"/>
    <w:multiLevelType w:val="multilevel"/>
    <w:tmpl w:val="929E207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9B13570"/>
    <w:multiLevelType w:val="multilevel"/>
    <w:tmpl w:val="739A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A801DA1"/>
    <w:multiLevelType w:val="multilevel"/>
    <w:tmpl w:val="D9AC5A6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1443DEC"/>
    <w:multiLevelType w:val="multilevel"/>
    <w:tmpl w:val="A8F2CBEC"/>
    <w:lvl w:ilvl="0">
      <w:start w:val="1"/>
      <w:numFmt w:val="decimal"/>
      <w:pStyle w:val="ListNumericWithBracket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 w15:restartNumberingAfterBreak="0">
    <w:nsid w:val="46334B54"/>
    <w:multiLevelType w:val="hybridMultilevel"/>
    <w:tmpl w:val="6896B03A"/>
    <w:lvl w:ilvl="0" w:tplc="2DD6F11C">
      <w:start w:val="1"/>
      <w:numFmt w:val="lowerLetter"/>
      <w:pStyle w:val="ListNumericA"/>
      <w:suff w:val="space"/>
      <w:lvlText w:val="%1)"/>
      <w:lvlJc w:val="left"/>
      <w:pPr>
        <w:ind w:left="708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7" w:hanging="360"/>
      </w:pPr>
    </w:lvl>
    <w:lvl w:ilvl="2" w:tplc="0422001B" w:tentative="1">
      <w:start w:val="1"/>
      <w:numFmt w:val="lowerRoman"/>
      <w:lvlText w:val="%3."/>
      <w:lvlJc w:val="right"/>
      <w:pPr>
        <w:ind w:left="3577" w:hanging="180"/>
      </w:pPr>
    </w:lvl>
    <w:lvl w:ilvl="3" w:tplc="0422000F" w:tentative="1">
      <w:start w:val="1"/>
      <w:numFmt w:val="decimal"/>
      <w:lvlText w:val="%4."/>
      <w:lvlJc w:val="left"/>
      <w:pPr>
        <w:ind w:left="4297" w:hanging="360"/>
      </w:pPr>
    </w:lvl>
    <w:lvl w:ilvl="4" w:tplc="04220019" w:tentative="1">
      <w:start w:val="1"/>
      <w:numFmt w:val="lowerLetter"/>
      <w:lvlText w:val="%5."/>
      <w:lvlJc w:val="left"/>
      <w:pPr>
        <w:ind w:left="5017" w:hanging="360"/>
      </w:pPr>
    </w:lvl>
    <w:lvl w:ilvl="5" w:tplc="0422001B" w:tentative="1">
      <w:start w:val="1"/>
      <w:numFmt w:val="lowerRoman"/>
      <w:lvlText w:val="%6."/>
      <w:lvlJc w:val="right"/>
      <w:pPr>
        <w:ind w:left="5737" w:hanging="180"/>
      </w:pPr>
    </w:lvl>
    <w:lvl w:ilvl="6" w:tplc="0422000F" w:tentative="1">
      <w:start w:val="1"/>
      <w:numFmt w:val="decimal"/>
      <w:lvlText w:val="%7."/>
      <w:lvlJc w:val="left"/>
      <w:pPr>
        <w:ind w:left="6457" w:hanging="360"/>
      </w:pPr>
    </w:lvl>
    <w:lvl w:ilvl="7" w:tplc="04220019" w:tentative="1">
      <w:start w:val="1"/>
      <w:numFmt w:val="lowerLetter"/>
      <w:lvlText w:val="%8."/>
      <w:lvlJc w:val="left"/>
      <w:pPr>
        <w:ind w:left="7177" w:hanging="360"/>
      </w:pPr>
    </w:lvl>
    <w:lvl w:ilvl="8" w:tplc="0422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6" w15:restartNumberingAfterBreak="0">
    <w:nsid w:val="4A7D5961"/>
    <w:multiLevelType w:val="multilevel"/>
    <w:tmpl w:val="FD34713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B67788"/>
    <w:multiLevelType w:val="hybridMultilevel"/>
    <w:tmpl w:val="E2DA6BEC"/>
    <w:lvl w:ilvl="0" w:tplc="FB962D7A">
      <w:start w:val="2"/>
      <w:numFmt w:val="bullet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069A5"/>
    <w:multiLevelType w:val="multilevel"/>
    <w:tmpl w:val="6802A9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6EB441E7"/>
    <w:multiLevelType w:val="multilevel"/>
    <w:tmpl w:val="E4A668A0"/>
    <w:lvl w:ilvl="0">
      <w:start w:val="1"/>
      <w:numFmt w:val="bullet"/>
      <w:pStyle w:val="ListMarkedSTD"/>
      <w:suff w:val="space"/>
      <w:lvlText w:val=""/>
      <w:lvlJc w:val="left"/>
      <w:pPr>
        <w:ind w:left="-141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7857067"/>
    <w:multiLevelType w:val="hybridMultilevel"/>
    <w:tmpl w:val="04C07818"/>
    <w:lvl w:ilvl="0" w:tplc="D91CC2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C5E48"/>
    <w:multiLevelType w:val="hybridMultilevel"/>
    <w:tmpl w:val="D5E06EC8"/>
    <w:lvl w:ilvl="0" w:tplc="D03E7AD0">
      <w:start w:val="1"/>
      <w:numFmt w:val="decimal"/>
      <w:suff w:val="space"/>
      <w:lvlText w:val="%1"/>
      <w:lvlJc w:val="left"/>
      <w:pPr>
        <w:ind w:left="284" w:firstLine="709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4"/>
  </w:num>
  <w:num w:numId="25">
    <w:abstractNumId w:val="17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1"/>
  </w:num>
  <w:num w:numId="29">
    <w:abstractNumId w:val="12"/>
  </w:num>
  <w:num w:numId="30">
    <w:abstractNumId w:val="17"/>
  </w:num>
  <w:num w:numId="31">
    <w:abstractNumId w:val="10"/>
  </w:num>
  <w:num w:numId="32">
    <w:abstractNumId w:val="14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15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20"/>
  </w:num>
  <w:num w:numId="39">
    <w:abstractNumId w:val="19"/>
  </w:num>
  <w:num w:numId="40">
    <w:abstractNumId w:val="10"/>
  </w:num>
  <w:num w:numId="41">
    <w:abstractNumId w:val="15"/>
  </w:num>
  <w:num w:numId="42">
    <w:abstractNumId w:val="14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85D"/>
    <w:rsid w:val="00010DC1"/>
    <w:rsid w:val="00033B58"/>
    <w:rsid w:val="00034345"/>
    <w:rsid w:val="00037AC5"/>
    <w:rsid w:val="00043A0B"/>
    <w:rsid w:val="00045417"/>
    <w:rsid w:val="00051182"/>
    <w:rsid w:val="00054FD4"/>
    <w:rsid w:val="0006035B"/>
    <w:rsid w:val="00067425"/>
    <w:rsid w:val="00071992"/>
    <w:rsid w:val="0007382D"/>
    <w:rsid w:val="00074357"/>
    <w:rsid w:val="00074B12"/>
    <w:rsid w:val="00086E98"/>
    <w:rsid w:val="00087F66"/>
    <w:rsid w:val="00091072"/>
    <w:rsid w:val="00095CE9"/>
    <w:rsid w:val="000B346B"/>
    <w:rsid w:val="000B3E76"/>
    <w:rsid w:val="000B4762"/>
    <w:rsid w:val="000C2E8C"/>
    <w:rsid w:val="000D2D05"/>
    <w:rsid w:val="000E43BC"/>
    <w:rsid w:val="000E6721"/>
    <w:rsid w:val="000F0C48"/>
    <w:rsid w:val="000F496D"/>
    <w:rsid w:val="0010491D"/>
    <w:rsid w:val="001061A5"/>
    <w:rsid w:val="00106E44"/>
    <w:rsid w:val="0011012A"/>
    <w:rsid w:val="00110326"/>
    <w:rsid w:val="00111552"/>
    <w:rsid w:val="001117CC"/>
    <w:rsid w:val="00125539"/>
    <w:rsid w:val="00127B4E"/>
    <w:rsid w:val="001533B8"/>
    <w:rsid w:val="001628BE"/>
    <w:rsid w:val="001707D8"/>
    <w:rsid w:val="00177927"/>
    <w:rsid w:val="00193E09"/>
    <w:rsid w:val="00194628"/>
    <w:rsid w:val="0019544F"/>
    <w:rsid w:val="00197B55"/>
    <w:rsid w:val="001A00F8"/>
    <w:rsid w:val="001A1DD5"/>
    <w:rsid w:val="001B3A97"/>
    <w:rsid w:val="001B6B92"/>
    <w:rsid w:val="001C3C31"/>
    <w:rsid w:val="001D497C"/>
    <w:rsid w:val="001E6F2F"/>
    <w:rsid w:val="001F0190"/>
    <w:rsid w:val="001F4150"/>
    <w:rsid w:val="001F4895"/>
    <w:rsid w:val="001F6C90"/>
    <w:rsid w:val="001F7623"/>
    <w:rsid w:val="00201993"/>
    <w:rsid w:val="00212171"/>
    <w:rsid w:val="0021470E"/>
    <w:rsid w:val="002159AF"/>
    <w:rsid w:val="00215D3D"/>
    <w:rsid w:val="00216145"/>
    <w:rsid w:val="0022090B"/>
    <w:rsid w:val="00220F7A"/>
    <w:rsid w:val="00222350"/>
    <w:rsid w:val="00222D05"/>
    <w:rsid w:val="00230613"/>
    <w:rsid w:val="00235F59"/>
    <w:rsid w:val="0024613C"/>
    <w:rsid w:val="00246850"/>
    <w:rsid w:val="00251680"/>
    <w:rsid w:val="0025285D"/>
    <w:rsid w:val="002559E1"/>
    <w:rsid w:val="002561EF"/>
    <w:rsid w:val="0025684A"/>
    <w:rsid w:val="00262A6E"/>
    <w:rsid w:val="00273AFF"/>
    <w:rsid w:val="002817CB"/>
    <w:rsid w:val="00285B4D"/>
    <w:rsid w:val="002954DB"/>
    <w:rsid w:val="002B48DD"/>
    <w:rsid w:val="002B594C"/>
    <w:rsid w:val="002C6131"/>
    <w:rsid w:val="002D29A4"/>
    <w:rsid w:val="002D486E"/>
    <w:rsid w:val="002D52C0"/>
    <w:rsid w:val="002D5B19"/>
    <w:rsid w:val="002E1847"/>
    <w:rsid w:val="002E2380"/>
    <w:rsid w:val="002F491E"/>
    <w:rsid w:val="003062CF"/>
    <w:rsid w:val="00306E49"/>
    <w:rsid w:val="00315F41"/>
    <w:rsid w:val="0032068B"/>
    <w:rsid w:val="0032352B"/>
    <w:rsid w:val="00325C5A"/>
    <w:rsid w:val="003278FF"/>
    <w:rsid w:val="00336343"/>
    <w:rsid w:val="0034025E"/>
    <w:rsid w:val="00346767"/>
    <w:rsid w:val="00346997"/>
    <w:rsid w:val="00351C9D"/>
    <w:rsid w:val="0035265B"/>
    <w:rsid w:val="00362976"/>
    <w:rsid w:val="00364422"/>
    <w:rsid w:val="00367C3E"/>
    <w:rsid w:val="00370510"/>
    <w:rsid w:val="003744CB"/>
    <w:rsid w:val="00376761"/>
    <w:rsid w:val="00380CE7"/>
    <w:rsid w:val="00393AC8"/>
    <w:rsid w:val="003A163F"/>
    <w:rsid w:val="003C25A4"/>
    <w:rsid w:val="003C2C32"/>
    <w:rsid w:val="003C7C93"/>
    <w:rsid w:val="003D568E"/>
    <w:rsid w:val="003D6376"/>
    <w:rsid w:val="003E39A0"/>
    <w:rsid w:val="003F44AC"/>
    <w:rsid w:val="003F48BC"/>
    <w:rsid w:val="00406661"/>
    <w:rsid w:val="00410F51"/>
    <w:rsid w:val="00416E5E"/>
    <w:rsid w:val="00417915"/>
    <w:rsid w:val="00422391"/>
    <w:rsid w:val="00424CD6"/>
    <w:rsid w:val="00425A8C"/>
    <w:rsid w:val="00432B75"/>
    <w:rsid w:val="004557BE"/>
    <w:rsid w:val="004606D3"/>
    <w:rsid w:val="00461464"/>
    <w:rsid w:val="004663FD"/>
    <w:rsid w:val="00484188"/>
    <w:rsid w:val="00490DF7"/>
    <w:rsid w:val="00490EA7"/>
    <w:rsid w:val="00492C60"/>
    <w:rsid w:val="00494175"/>
    <w:rsid w:val="00494F5B"/>
    <w:rsid w:val="004962D1"/>
    <w:rsid w:val="004B253D"/>
    <w:rsid w:val="004C0B29"/>
    <w:rsid w:val="004C5473"/>
    <w:rsid w:val="004D2564"/>
    <w:rsid w:val="004E06A2"/>
    <w:rsid w:val="004E472B"/>
    <w:rsid w:val="004F57AE"/>
    <w:rsid w:val="004F5A98"/>
    <w:rsid w:val="005001F6"/>
    <w:rsid w:val="00507625"/>
    <w:rsid w:val="0051264D"/>
    <w:rsid w:val="00513DA1"/>
    <w:rsid w:val="00521BBE"/>
    <w:rsid w:val="00524F18"/>
    <w:rsid w:val="005252E6"/>
    <w:rsid w:val="00527EF5"/>
    <w:rsid w:val="005428BE"/>
    <w:rsid w:val="00544DB8"/>
    <w:rsid w:val="005548E2"/>
    <w:rsid w:val="00566198"/>
    <w:rsid w:val="0056691A"/>
    <w:rsid w:val="005676F0"/>
    <w:rsid w:val="00572AEF"/>
    <w:rsid w:val="00575128"/>
    <w:rsid w:val="00580E62"/>
    <w:rsid w:val="005928B6"/>
    <w:rsid w:val="005967FA"/>
    <w:rsid w:val="005A03AF"/>
    <w:rsid w:val="005A3530"/>
    <w:rsid w:val="005A62EB"/>
    <w:rsid w:val="005A774D"/>
    <w:rsid w:val="005B37BD"/>
    <w:rsid w:val="005C718F"/>
    <w:rsid w:val="005D2945"/>
    <w:rsid w:val="005D331D"/>
    <w:rsid w:val="005D3637"/>
    <w:rsid w:val="005E0FAC"/>
    <w:rsid w:val="005E3EB0"/>
    <w:rsid w:val="005E53C0"/>
    <w:rsid w:val="005E6CF3"/>
    <w:rsid w:val="005E6DBF"/>
    <w:rsid w:val="005E712C"/>
    <w:rsid w:val="005F26BD"/>
    <w:rsid w:val="005F474C"/>
    <w:rsid w:val="0060324C"/>
    <w:rsid w:val="006076E9"/>
    <w:rsid w:val="00610E08"/>
    <w:rsid w:val="00622387"/>
    <w:rsid w:val="00624751"/>
    <w:rsid w:val="00633326"/>
    <w:rsid w:val="00633355"/>
    <w:rsid w:val="00645FD7"/>
    <w:rsid w:val="00651B41"/>
    <w:rsid w:val="00652C7D"/>
    <w:rsid w:val="00663232"/>
    <w:rsid w:val="006779FB"/>
    <w:rsid w:val="00677F65"/>
    <w:rsid w:val="00680820"/>
    <w:rsid w:val="00681A7F"/>
    <w:rsid w:val="00683C8C"/>
    <w:rsid w:val="00686C77"/>
    <w:rsid w:val="006921CB"/>
    <w:rsid w:val="0069781B"/>
    <w:rsid w:val="006A7684"/>
    <w:rsid w:val="006B0860"/>
    <w:rsid w:val="006B28E8"/>
    <w:rsid w:val="006B2F46"/>
    <w:rsid w:val="006B5BFA"/>
    <w:rsid w:val="006B7760"/>
    <w:rsid w:val="006C0347"/>
    <w:rsid w:val="006C5B0E"/>
    <w:rsid w:val="006C7F9A"/>
    <w:rsid w:val="006D1A98"/>
    <w:rsid w:val="006D1CE2"/>
    <w:rsid w:val="006D7F0B"/>
    <w:rsid w:val="006E1408"/>
    <w:rsid w:val="006F0870"/>
    <w:rsid w:val="006F7166"/>
    <w:rsid w:val="00712146"/>
    <w:rsid w:val="00717E11"/>
    <w:rsid w:val="00725BEC"/>
    <w:rsid w:val="007268B7"/>
    <w:rsid w:val="00726E0A"/>
    <w:rsid w:val="0073089A"/>
    <w:rsid w:val="00737812"/>
    <w:rsid w:val="00742CB0"/>
    <w:rsid w:val="00760889"/>
    <w:rsid w:val="00761732"/>
    <w:rsid w:val="00770D37"/>
    <w:rsid w:val="00780D98"/>
    <w:rsid w:val="00792D6A"/>
    <w:rsid w:val="007965BE"/>
    <w:rsid w:val="007A26D6"/>
    <w:rsid w:val="007A3205"/>
    <w:rsid w:val="007A38B5"/>
    <w:rsid w:val="007B559B"/>
    <w:rsid w:val="007C4F25"/>
    <w:rsid w:val="007D0381"/>
    <w:rsid w:val="007D738B"/>
    <w:rsid w:val="007E0B37"/>
    <w:rsid w:val="007E1C0A"/>
    <w:rsid w:val="007F10D1"/>
    <w:rsid w:val="007F538E"/>
    <w:rsid w:val="00800A14"/>
    <w:rsid w:val="00803FFE"/>
    <w:rsid w:val="008061B5"/>
    <w:rsid w:val="0081385E"/>
    <w:rsid w:val="008142B2"/>
    <w:rsid w:val="00816D9A"/>
    <w:rsid w:val="00817369"/>
    <w:rsid w:val="00823843"/>
    <w:rsid w:val="0082565B"/>
    <w:rsid w:val="00846666"/>
    <w:rsid w:val="00852849"/>
    <w:rsid w:val="008543DE"/>
    <w:rsid w:val="008619D6"/>
    <w:rsid w:val="00871634"/>
    <w:rsid w:val="00874C07"/>
    <w:rsid w:val="00874EA1"/>
    <w:rsid w:val="00877EFC"/>
    <w:rsid w:val="00885992"/>
    <w:rsid w:val="008859D6"/>
    <w:rsid w:val="0088610D"/>
    <w:rsid w:val="00886F08"/>
    <w:rsid w:val="0089293E"/>
    <w:rsid w:val="00892AAE"/>
    <w:rsid w:val="00892F31"/>
    <w:rsid w:val="008930ED"/>
    <w:rsid w:val="008B1E04"/>
    <w:rsid w:val="008B70F9"/>
    <w:rsid w:val="008C469E"/>
    <w:rsid w:val="008D3E13"/>
    <w:rsid w:val="008E3B2F"/>
    <w:rsid w:val="008E6D33"/>
    <w:rsid w:val="008F01A0"/>
    <w:rsid w:val="008F1B29"/>
    <w:rsid w:val="008F24A6"/>
    <w:rsid w:val="008F49A6"/>
    <w:rsid w:val="008F6559"/>
    <w:rsid w:val="00902D70"/>
    <w:rsid w:val="00907976"/>
    <w:rsid w:val="00917858"/>
    <w:rsid w:val="00924CE0"/>
    <w:rsid w:val="00930A82"/>
    <w:rsid w:val="00932EDB"/>
    <w:rsid w:val="009330E8"/>
    <w:rsid w:val="009434EC"/>
    <w:rsid w:val="0094748F"/>
    <w:rsid w:val="009477B4"/>
    <w:rsid w:val="00960272"/>
    <w:rsid w:val="00960AF1"/>
    <w:rsid w:val="00961700"/>
    <w:rsid w:val="00965DBB"/>
    <w:rsid w:val="00967824"/>
    <w:rsid w:val="00967F81"/>
    <w:rsid w:val="009741F2"/>
    <w:rsid w:val="009832F9"/>
    <w:rsid w:val="00984729"/>
    <w:rsid w:val="00993310"/>
    <w:rsid w:val="0099441C"/>
    <w:rsid w:val="009B0717"/>
    <w:rsid w:val="009B5A15"/>
    <w:rsid w:val="009B7816"/>
    <w:rsid w:val="009C586C"/>
    <w:rsid w:val="009C6740"/>
    <w:rsid w:val="009C6C01"/>
    <w:rsid w:val="009D0BC7"/>
    <w:rsid w:val="009E23A8"/>
    <w:rsid w:val="009E3069"/>
    <w:rsid w:val="009E72A6"/>
    <w:rsid w:val="009F48EB"/>
    <w:rsid w:val="009F5873"/>
    <w:rsid w:val="009F7F97"/>
    <w:rsid w:val="00A012DA"/>
    <w:rsid w:val="00A07F48"/>
    <w:rsid w:val="00A12415"/>
    <w:rsid w:val="00A14BFF"/>
    <w:rsid w:val="00A150FF"/>
    <w:rsid w:val="00A25C10"/>
    <w:rsid w:val="00A26731"/>
    <w:rsid w:val="00A33AD4"/>
    <w:rsid w:val="00A420F4"/>
    <w:rsid w:val="00A559EC"/>
    <w:rsid w:val="00A671EF"/>
    <w:rsid w:val="00A725DC"/>
    <w:rsid w:val="00A733B5"/>
    <w:rsid w:val="00A7346C"/>
    <w:rsid w:val="00A763F3"/>
    <w:rsid w:val="00A82C29"/>
    <w:rsid w:val="00A87B97"/>
    <w:rsid w:val="00AA0B00"/>
    <w:rsid w:val="00AA3539"/>
    <w:rsid w:val="00AA510A"/>
    <w:rsid w:val="00AD48A9"/>
    <w:rsid w:val="00AF05F6"/>
    <w:rsid w:val="00B12184"/>
    <w:rsid w:val="00B22464"/>
    <w:rsid w:val="00B2263F"/>
    <w:rsid w:val="00B25C11"/>
    <w:rsid w:val="00B31C40"/>
    <w:rsid w:val="00B3783F"/>
    <w:rsid w:val="00B4111C"/>
    <w:rsid w:val="00B4200A"/>
    <w:rsid w:val="00B435BF"/>
    <w:rsid w:val="00B559C1"/>
    <w:rsid w:val="00B61838"/>
    <w:rsid w:val="00B6273D"/>
    <w:rsid w:val="00B63691"/>
    <w:rsid w:val="00B63B04"/>
    <w:rsid w:val="00B65A5F"/>
    <w:rsid w:val="00B7283E"/>
    <w:rsid w:val="00B7323C"/>
    <w:rsid w:val="00B73CAB"/>
    <w:rsid w:val="00B7497B"/>
    <w:rsid w:val="00B90F9C"/>
    <w:rsid w:val="00B91983"/>
    <w:rsid w:val="00BB1278"/>
    <w:rsid w:val="00BB1607"/>
    <w:rsid w:val="00BB1AB4"/>
    <w:rsid w:val="00BC08EE"/>
    <w:rsid w:val="00BC606B"/>
    <w:rsid w:val="00BD193A"/>
    <w:rsid w:val="00BD2175"/>
    <w:rsid w:val="00BD6C66"/>
    <w:rsid w:val="00BE0A05"/>
    <w:rsid w:val="00BE4B0F"/>
    <w:rsid w:val="00BE704E"/>
    <w:rsid w:val="00C120C9"/>
    <w:rsid w:val="00C23891"/>
    <w:rsid w:val="00C2465C"/>
    <w:rsid w:val="00C25DEE"/>
    <w:rsid w:val="00C34E73"/>
    <w:rsid w:val="00C43633"/>
    <w:rsid w:val="00C46FC8"/>
    <w:rsid w:val="00C517F4"/>
    <w:rsid w:val="00C53D22"/>
    <w:rsid w:val="00C5728A"/>
    <w:rsid w:val="00C57CB2"/>
    <w:rsid w:val="00C6116F"/>
    <w:rsid w:val="00C67248"/>
    <w:rsid w:val="00C679AD"/>
    <w:rsid w:val="00C728BE"/>
    <w:rsid w:val="00C728F2"/>
    <w:rsid w:val="00C75439"/>
    <w:rsid w:val="00C757E2"/>
    <w:rsid w:val="00C77304"/>
    <w:rsid w:val="00C91C1E"/>
    <w:rsid w:val="00C91CEC"/>
    <w:rsid w:val="00C97D8C"/>
    <w:rsid w:val="00CA0A34"/>
    <w:rsid w:val="00CB2B99"/>
    <w:rsid w:val="00CB38CF"/>
    <w:rsid w:val="00CB6AA5"/>
    <w:rsid w:val="00CB7F3A"/>
    <w:rsid w:val="00CC0799"/>
    <w:rsid w:val="00CD4D78"/>
    <w:rsid w:val="00CD5DC3"/>
    <w:rsid w:val="00D07F67"/>
    <w:rsid w:val="00D14EA3"/>
    <w:rsid w:val="00D2339D"/>
    <w:rsid w:val="00D25784"/>
    <w:rsid w:val="00D26832"/>
    <w:rsid w:val="00D26C51"/>
    <w:rsid w:val="00D27E63"/>
    <w:rsid w:val="00D37CE4"/>
    <w:rsid w:val="00D447F6"/>
    <w:rsid w:val="00D45FFC"/>
    <w:rsid w:val="00D517CB"/>
    <w:rsid w:val="00D6279F"/>
    <w:rsid w:val="00D634CA"/>
    <w:rsid w:val="00D65AC4"/>
    <w:rsid w:val="00D67A64"/>
    <w:rsid w:val="00D7670A"/>
    <w:rsid w:val="00D76EED"/>
    <w:rsid w:val="00D77FB2"/>
    <w:rsid w:val="00D809C1"/>
    <w:rsid w:val="00D81FC9"/>
    <w:rsid w:val="00D95BDC"/>
    <w:rsid w:val="00DA1D13"/>
    <w:rsid w:val="00DA65EA"/>
    <w:rsid w:val="00DA761F"/>
    <w:rsid w:val="00DB0A2D"/>
    <w:rsid w:val="00DC622D"/>
    <w:rsid w:val="00DF0258"/>
    <w:rsid w:val="00DF234B"/>
    <w:rsid w:val="00DF2541"/>
    <w:rsid w:val="00DF4372"/>
    <w:rsid w:val="00DF4673"/>
    <w:rsid w:val="00DF6353"/>
    <w:rsid w:val="00E03D95"/>
    <w:rsid w:val="00E06D02"/>
    <w:rsid w:val="00E10F4C"/>
    <w:rsid w:val="00E11508"/>
    <w:rsid w:val="00E1311A"/>
    <w:rsid w:val="00E14FFE"/>
    <w:rsid w:val="00E152C7"/>
    <w:rsid w:val="00E21E25"/>
    <w:rsid w:val="00E31ABB"/>
    <w:rsid w:val="00E3469F"/>
    <w:rsid w:val="00E42C2D"/>
    <w:rsid w:val="00E65A05"/>
    <w:rsid w:val="00E668E9"/>
    <w:rsid w:val="00E67418"/>
    <w:rsid w:val="00E70F7C"/>
    <w:rsid w:val="00E807D0"/>
    <w:rsid w:val="00E836B2"/>
    <w:rsid w:val="00E85FD3"/>
    <w:rsid w:val="00E861A2"/>
    <w:rsid w:val="00E8691E"/>
    <w:rsid w:val="00E91C5D"/>
    <w:rsid w:val="00E96DA5"/>
    <w:rsid w:val="00E97161"/>
    <w:rsid w:val="00E97CC4"/>
    <w:rsid w:val="00EA21A4"/>
    <w:rsid w:val="00EA23CE"/>
    <w:rsid w:val="00EB392E"/>
    <w:rsid w:val="00EB4871"/>
    <w:rsid w:val="00EB5FCF"/>
    <w:rsid w:val="00EC31DD"/>
    <w:rsid w:val="00EC403F"/>
    <w:rsid w:val="00EC61DB"/>
    <w:rsid w:val="00ED1E2D"/>
    <w:rsid w:val="00ED5503"/>
    <w:rsid w:val="00EF3E93"/>
    <w:rsid w:val="00F0657C"/>
    <w:rsid w:val="00F11609"/>
    <w:rsid w:val="00F306A7"/>
    <w:rsid w:val="00F30E3E"/>
    <w:rsid w:val="00F34AF9"/>
    <w:rsid w:val="00F420FD"/>
    <w:rsid w:val="00F43C66"/>
    <w:rsid w:val="00F45736"/>
    <w:rsid w:val="00F45F95"/>
    <w:rsid w:val="00F468D3"/>
    <w:rsid w:val="00F55E13"/>
    <w:rsid w:val="00F67DC1"/>
    <w:rsid w:val="00F71564"/>
    <w:rsid w:val="00F72BB5"/>
    <w:rsid w:val="00F747AF"/>
    <w:rsid w:val="00F778B6"/>
    <w:rsid w:val="00F81C34"/>
    <w:rsid w:val="00F869FE"/>
    <w:rsid w:val="00F94601"/>
    <w:rsid w:val="00FA78A2"/>
    <w:rsid w:val="00FB0AB7"/>
    <w:rsid w:val="00FC6551"/>
    <w:rsid w:val="00FD1335"/>
    <w:rsid w:val="00FE1F6D"/>
    <w:rsid w:val="00FE486E"/>
    <w:rsid w:val="00FE65F3"/>
    <w:rsid w:val="00FF0D8A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6A994D"/>
  <w15:chartTrackingRefBased/>
  <w15:docId w15:val="{616C0DFA-0F7A-4A4B-BD9C-B534C8C8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List Bullet" w:uiPriority="99"/>
    <w:lsdException w:name="Hyperlink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5285D"/>
    <w:pPr>
      <w:spacing w:line="360" w:lineRule="auto"/>
      <w:ind w:firstLine="709"/>
      <w:jc w:val="both"/>
    </w:pPr>
    <w:rPr>
      <w:rFonts w:eastAsia="Verdana" w:cs="Verdana"/>
      <w:sz w:val="28"/>
      <w:szCs w:val="22"/>
      <w:lang w:val="en-US" w:eastAsia="en-US"/>
    </w:rPr>
  </w:style>
  <w:style w:type="paragraph" w:styleId="Heading1">
    <w:name w:val="heading 1"/>
    <w:aliases w:val="1_Topic"/>
    <w:basedOn w:val="Normal"/>
    <w:next w:val="Normal"/>
    <w:link w:val="Heading1Char"/>
    <w:qFormat/>
    <w:rsid w:val="00917858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eastAsia="Times New Roman" w:cs="Arial"/>
      <w:b/>
      <w:bCs/>
      <w:caps/>
      <w:kern w:val="32"/>
      <w:szCs w:val="28"/>
      <w:lang w:val="uk-UA" w:eastAsia="ru-RU"/>
    </w:rPr>
  </w:style>
  <w:style w:type="paragraph" w:styleId="Heading2">
    <w:name w:val="heading 2"/>
    <w:aliases w:val="1_1_Subtopic"/>
    <w:basedOn w:val="Normal"/>
    <w:next w:val="Normal"/>
    <w:link w:val="Heading2Char"/>
    <w:qFormat/>
    <w:rsid w:val="00917858"/>
    <w:pPr>
      <w:keepNext/>
      <w:keepLines/>
      <w:outlineLvl w:val="1"/>
    </w:pPr>
    <w:rPr>
      <w:rFonts w:eastAsia="Times New Roman" w:cs="Arial"/>
      <w:b/>
      <w:bCs/>
      <w:iCs/>
      <w:szCs w:val="28"/>
      <w:lang w:val="uk-UA" w:eastAsia="ru-RU"/>
    </w:rPr>
  </w:style>
  <w:style w:type="paragraph" w:styleId="Heading3">
    <w:name w:val="heading 3"/>
    <w:aliases w:val="1_1_1_Item"/>
    <w:basedOn w:val="Normal"/>
    <w:next w:val="Normal"/>
    <w:link w:val="Heading3Char"/>
    <w:qFormat/>
    <w:rsid w:val="00917858"/>
    <w:pPr>
      <w:keepNext/>
      <w:keepLines/>
      <w:outlineLvl w:val="2"/>
    </w:pPr>
    <w:rPr>
      <w:rFonts w:eastAsia="Times New Roman" w:cs="Arial"/>
      <w:b/>
      <w:bCs/>
      <w:szCs w:val="26"/>
      <w:lang w:val="uk-UA" w:eastAsia="ru-RU"/>
    </w:rPr>
  </w:style>
  <w:style w:type="paragraph" w:styleId="Heading4">
    <w:name w:val="heading 4"/>
    <w:aliases w:val="1_1_1_1_Subitem"/>
    <w:basedOn w:val="Normal"/>
    <w:next w:val="Normal"/>
    <w:link w:val="Heading4Char"/>
    <w:qFormat/>
    <w:rsid w:val="00917858"/>
    <w:pPr>
      <w:keepNext/>
      <w:keepLines/>
      <w:outlineLvl w:val="3"/>
    </w:pPr>
    <w:rPr>
      <w:rFonts w:eastAsia="Times New Roman" w:cstheme="minorBidi"/>
      <w:b/>
      <w:bCs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FC6551"/>
    <w:pPr>
      <w:spacing w:after="420"/>
      <w:ind w:firstLine="0"/>
      <w:jc w:val="center"/>
    </w:pPr>
    <w:rPr>
      <w:rFonts w:eastAsia="Times New Roman" w:cs="Times New Roman"/>
      <w:b/>
      <w:szCs w:val="20"/>
      <w:lang w:val="uk-UA" w:eastAsia="ru-RU"/>
    </w:rPr>
  </w:style>
  <w:style w:type="paragraph" w:styleId="BalloonText">
    <w:name w:val="Balloon Text"/>
    <w:basedOn w:val="Normal"/>
    <w:semiHidden/>
    <w:rsid w:val="00C120C9"/>
    <w:rPr>
      <w:rFonts w:ascii="Tahoma" w:eastAsia="Times New Roman" w:hAnsi="Tahoma" w:cs="Tahoma"/>
      <w:sz w:val="16"/>
      <w:szCs w:val="16"/>
      <w:lang w:val="uk-UA" w:eastAsia="ru-RU"/>
    </w:rPr>
  </w:style>
  <w:style w:type="character" w:styleId="Hyperlink">
    <w:name w:val="Hyperlink"/>
    <w:uiPriority w:val="99"/>
    <w:rsid w:val="005E6DBF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E42C2D"/>
    <w:pPr>
      <w:tabs>
        <w:tab w:val="right" w:leader="dot" w:pos="10080"/>
      </w:tabs>
      <w:ind w:firstLine="0"/>
    </w:pPr>
    <w:rPr>
      <w:rFonts w:eastAsia="Times New Roman" w:cs="Times New Roman"/>
      <w:szCs w:val="24"/>
      <w:lang w:val="uk-UA" w:eastAsia="ru-RU"/>
    </w:rPr>
  </w:style>
  <w:style w:type="paragraph" w:styleId="TOC2">
    <w:name w:val="toc 2"/>
    <w:basedOn w:val="Normal"/>
    <w:next w:val="Normal"/>
    <w:uiPriority w:val="39"/>
    <w:rsid w:val="00E42C2D"/>
    <w:pPr>
      <w:tabs>
        <w:tab w:val="right" w:leader="dot" w:pos="10080"/>
      </w:tabs>
      <w:ind w:left="284" w:firstLine="0"/>
    </w:pPr>
    <w:rPr>
      <w:rFonts w:eastAsia="Times New Roman" w:cs="Times New Roman"/>
      <w:szCs w:val="24"/>
      <w:lang w:val="uk-UA" w:eastAsia="ru-RU"/>
    </w:rPr>
  </w:style>
  <w:style w:type="paragraph" w:styleId="TOC3">
    <w:name w:val="toc 3"/>
    <w:basedOn w:val="Normal"/>
    <w:next w:val="Normal"/>
    <w:uiPriority w:val="39"/>
    <w:rsid w:val="00E42C2D"/>
    <w:pPr>
      <w:tabs>
        <w:tab w:val="right" w:leader="dot" w:pos="10081"/>
      </w:tabs>
      <w:ind w:left="567" w:firstLine="0"/>
    </w:pPr>
    <w:rPr>
      <w:rFonts w:eastAsia="Times New Roman" w:cs="Times New Roman"/>
      <w:szCs w:val="24"/>
      <w:lang w:val="uk-UA" w:eastAsia="ru-RU"/>
    </w:rPr>
  </w:style>
  <w:style w:type="paragraph" w:styleId="TOC4">
    <w:name w:val="toc 4"/>
    <w:basedOn w:val="Normal"/>
    <w:next w:val="Normal"/>
    <w:autoRedefine/>
    <w:semiHidden/>
    <w:rsid w:val="00E31ABB"/>
    <w:pPr>
      <w:tabs>
        <w:tab w:val="left" w:pos="10081"/>
      </w:tabs>
      <w:ind w:right="1026" w:firstLine="0"/>
    </w:pPr>
    <w:rPr>
      <w:rFonts w:eastAsia="Times New Roman" w:cs="Times New Roman"/>
      <w:szCs w:val="24"/>
      <w:lang w:val="uk-UA" w:eastAsia="ru-RU"/>
    </w:rPr>
  </w:style>
  <w:style w:type="paragraph" w:styleId="TOC5">
    <w:name w:val="toc 5"/>
    <w:basedOn w:val="Normal"/>
    <w:next w:val="Normal"/>
    <w:autoRedefine/>
    <w:semiHidden/>
    <w:rsid w:val="005E6DBF"/>
    <w:pPr>
      <w:ind w:left="1120"/>
    </w:pPr>
    <w:rPr>
      <w:rFonts w:eastAsia="Times New Roman" w:cs="Times New Roman"/>
      <w:szCs w:val="24"/>
      <w:lang w:val="uk-UA" w:eastAsia="ru-RU"/>
    </w:rPr>
  </w:style>
  <w:style w:type="paragraph" w:customStyle="1" w:styleId="Figure">
    <w:name w:val="Figure"/>
    <w:basedOn w:val="Normal"/>
    <w:next w:val="Normal"/>
    <w:rsid w:val="004C5473"/>
    <w:pPr>
      <w:keepNext/>
      <w:keepLines/>
      <w:ind w:firstLine="0"/>
      <w:jc w:val="center"/>
    </w:pPr>
    <w:rPr>
      <w:rFonts w:eastAsia="Times New Roman" w:cs="Times New Roman"/>
      <w:szCs w:val="24"/>
      <w:lang w:val="uk-UA" w:eastAsia="ru-RU"/>
    </w:rPr>
  </w:style>
  <w:style w:type="paragraph" w:customStyle="1" w:styleId="FigureNumber">
    <w:name w:val="FigureNumber"/>
    <w:basedOn w:val="Normal"/>
    <w:next w:val="Normal"/>
    <w:rsid w:val="004C5473"/>
    <w:pPr>
      <w:keepLines/>
      <w:ind w:firstLine="0"/>
      <w:jc w:val="center"/>
    </w:pPr>
    <w:rPr>
      <w:rFonts w:eastAsia="Times New Roman" w:cs="Times New Roman"/>
      <w:szCs w:val="20"/>
      <w:lang w:val="uk-UA" w:eastAsia="ru-RU"/>
    </w:rPr>
  </w:style>
  <w:style w:type="paragraph" w:styleId="DocumentMap">
    <w:name w:val="Document Map"/>
    <w:basedOn w:val="Normal"/>
    <w:semiHidden/>
    <w:rsid w:val="001F4150"/>
    <w:pPr>
      <w:shd w:val="clear" w:color="auto" w:fill="000080"/>
    </w:pPr>
    <w:rPr>
      <w:rFonts w:ascii="Tahoma" w:eastAsia="Times New Roman" w:hAnsi="Tahoma" w:cs="Tahoma"/>
      <w:sz w:val="20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rsid w:val="00544DB8"/>
    <w:pPr>
      <w:tabs>
        <w:tab w:val="center" w:pos="4677"/>
        <w:tab w:val="right" w:pos="9355"/>
      </w:tabs>
    </w:pPr>
    <w:rPr>
      <w:rFonts w:eastAsia="Times New Roman" w:cs="Times New Roman"/>
      <w:szCs w:val="24"/>
      <w:lang w:val="uk-UA" w:eastAsia="ru-RU"/>
    </w:rPr>
  </w:style>
  <w:style w:type="character" w:styleId="PageNumber">
    <w:name w:val="page number"/>
    <w:basedOn w:val="DefaultParagraphFont"/>
    <w:rsid w:val="001628BE"/>
  </w:style>
  <w:style w:type="table" w:styleId="TableGrid">
    <w:name w:val="Table Grid"/>
    <w:basedOn w:val="TableNormal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1628BE"/>
    <w:pPr>
      <w:tabs>
        <w:tab w:val="center" w:pos="4677"/>
        <w:tab w:val="right" w:pos="9355"/>
      </w:tabs>
    </w:pPr>
    <w:rPr>
      <w:rFonts w:eastAsia="Times New Roman" w:cs="Times New Roman"/>
      <w:szCs w:val="24"/>
      <w:lang w:val="uk-UA" w:eastAsia="ru-RU"/>
    </w:rPr>
  </w:style>
  <w:style w:type="paragraph" w:customStyle="1" w:styleId="FormulaDescription">
    <w:name w:val="FormulaDescription"/>
    <w:basedOn w:val="Normal"/>
    <w:rsid w:val="00246850"/>
    <w:pPr>
      <w:ind w:left="709" w:firstLine="0"/>
    </w:pPr>
    <w:rPr>
      <w:rFonts w:eastAsia="Times New Roman" w:cs="Times New Roman"/>
      <w:szCs w:val="20"/>
      <w:lang w:val="uk-UA" w:eastAsia="ru-RU"/>
    </w:rPr>
  </w:style>
  <w:style w:type="paragraph" w:customStyle="1" w:styleId="FormulaNonumber">
    <w:name w:val="FormulaNonumber"/>
    <w:basedOn w:val="Normal"/>
    <w:rsid w:val="004C5473"/>
    <w:pPr>
      <w:jc w:val="center"/>
    </w:pPr>
    <w:rPr>
      <w:rFonts w:eastAsia="Times New Roman" w:cs="Times New Roman"/>
      <w:szCs w:val="24"/>
      <w:lang w:val="uk-UA" w:eastAsia="ru-RU"/>
    </w:rPr>
  </w:style>
  <w:style w:type="paragraph" w:styleId="FootnoteText">
    <w:name w:val="footnote text"/>
    <w:basedOn w:val="Normal"/>
    <w:semiHidden/>
    <w:rsid w:val="006C7F9A"/>
    <w:pPr>
      <w:spacing w:line="240" w:lineRule="auto"/>
    </w:pPr>
    <w:rPr>
      <w:rFonts w:eastAsia="Times New Roman" w:cs="Times New Roman"/>
      <w:szCs w:val="20"/>
      <w:lang w:val="uk-UA" w:eastAsia="ru-RU"/>
    </w:rPr>
  </w:style>
  <w:style w:type="paragraph" w:customStyle="1" w:styleId="FormulaNumber">
    <w:name w:val="FormulaNumber"/>
    <w:basedOn w:val="Normal"/>
    <w:rsid w:val="004C5473"/>
    <w:pPr>
      <w:jc w:val="right"/>
    </w:pPr>
    <w:rPr>
      <w:rFonts w:eastAsia="Times New Roman" w:cs="Times New Roman"/>
      <w:szCs w:val="24"/>
      <w:lang w:val="uk-UA" w:eastAsia="ru-RU"/>
    </w:rPr>
  </w:style>
  <w:style w:type="paragraph" w:customStyle="1" w:styleId="HeadingAppendixA1or11">
    <w:name w:val="HeadingAppendixA1or11"/>
    <w:basedOn w:val="Normal"/>
    <w:next w:val="Normal"/>
    <w:rsid w:val="004C5473"/>
    <w:pPr>
      <w:keepNext/>
      <w:keepLines/>
    </w:pPr>
    <w:rPr>
      <w:rFonts w:eastAsia="Times New Roman" w:cs="Times New Roman"/>
      <w:b/>
      <w:szCs w:val="28"/>
      <w:lang w:val="uk-UA" w:eastAsia="ru-RU"/>
    </w:rPr>
  </w:style>
  <w:style w:type="paragraph" w:customStyle="1" w:styleId="ListMarkedSTD">
    <w:name w:val="ListMarkedSTD"/>
    <w:basedOn w:val="Normal"/>
    <w:qFormat/>
    <w:rsid w:val="004C5473"/>
    <w:pPr>
      <w:numPr>
        <w:numId w:val="39"/>
      </w:numPr>
      <w:ind w:left="0"/>
    </w:pPr>
    <w:rPr>
      <w:rFonts w:eastAsia="Times New Roman" w:cs="Times New Roman"/>
      <w:szCs w:val="24"/>
      <w:lang w:val="uk-UA" w:eastAsia="ru-RU"/>
    </w:rPr>
  </w:style>
  <w:style w:type="paragraph" w:customStyle="1" w:styleId="ListNumeric1">
    <w:name w:val="ListNumeric1"/>
    <w:basedOn w:val="Normal"/>
    <w:link w:val="ListNumeric10"/>
    <w:qFormat/>
    <w:rsid w:val="004C5473"/>
    <w:pPr>
      <w:numPr>
        <w:numId w:val="40"/>
      </w:numPr>
    </w:pPr>
    <w:rPr>
      <w:rFonts w:eastAsia="Calibri" w:cs="Times New Roman"/>
      <w:lang w:val="uk-UA"/>
    </w:rPr>
  </w:style>
  <w:style w:type="character" w:styleId="FootnoteReference">
    <w:name w:val="footnote reference"/>
    <w:semiHidden/>
    <w:rsid w:val="00D45FFC"/>
    <w:rPr>
      <w:vertAlign w:val="superscript"/>
    </w:rPr>
  </w:style>
  <w:style w:type="character" w:customStyle="1" w:styleId="ListNumeric10">
    <w:name w:val="ListNumeric1 Знак"/>
    <w:basedOn w:val="DefaultParagraphFont"/>
    <w:link w:val="ListNumeric1"/>
    <w:locked/>
    <w:rsid w:val="004C5473"/>
    <w:rPr>
      <w:rFonts w:eastAsia="Calibri"/>
      <w:sz w:val="28"/>
      <w:szCs w:val="22"/>
      <w:lang w:eastAsia="en-US"/>
    </w:rPr>
  </w:style>
  <w:style w:type="paragraph" w:customStyle="1" w:styleId="ListNumericA">
    <w:name w:val="ListNumericA"/>
    <w:basedOn w:val="Normal"/>
    <w:link w:val="ListNumericA0"/>
    <w:qFormat/>
    <w:rsid w:val="004C5473"/>
    <w:pPr>
      <w:numPr>
        <w:numId w:val="41"/>
      </w:numPr>
    </w:pPr>
    <w:rPr>
      <w:rFonts w:eastAsia="Calibri" w:cs="Mangal"/>
      <w:kern w:val="3"/>
      <w:szCs w:val="24"/>
      <w:lang w:val="uk-UA"/>
    </w:rPr>
  </w:style>
  <w:style w:type="character" w:customStyle="1" w:styleId="ListNumericA0">
    <w:name w:val="ListNumericA Знак"/>
    <w:basedOn w:val="DefaultParagraphFont"/>
    <w:link w:val="ListNumericA"/>
    <w:rsid w:val="004C5473"/>
    <w:rPr>
      <w:rFonts w:eastAsia="Calibri" w:cs="Mangal"/>
      <w:kern w:val="3"/>
      <w:sz w:val="28"/>
      <w:szCs w:val="24"/>
      <w:lang w:eastAsia="en-US"/>
    </w:rPr>
  </w:style>
  <w:style w:type="paragraph" w:customStyle="1" w:styleId="ListNumericWithBracket">
    <w:name w:val="ListNumericWithBracket"/>
    <w:basedOn w:val="Normal"/>
    <w:link w:val="ListNumericWithBracket0"/>
    <w:qFormat/>
    <w:rsid w:val="004C5473"/>
    <w:pPr>
      <w:numPr>
        <w:numId w:val="42"/>
      </w:numPr>
      <w:contextualSpacing/>
    </w:pPr>
    <w:rPr>
      <w:rFonts w:eastAsia="Times New Roman" w:cstheme="minorBidi"/>
      <w:szCs w:val="24"/>
      <w:lang w:val="uk-UA" w:eastAsia="ru-RU"/>
    </w:rPr>
  </w:style>
  <w:style w:type="character" w:customStyle="1" w:styleId="ListNumericWithBracket0">
    <w:name w:val="ListNumericWithBracket Знак"/>
    <w:basedOn w:val="DefaultParagraphFont"/>
    <w:link w:val="ListNumericWithBracket"/>
    <w:locked/>
    <w:rsid w:val="004C5473"/>
    <w:rPr>
      <w:rFonts w:cstheme="minorBidi"/>
      <w:sz w:val="28"/>
      <w:szCs w:val="24"/>
      <w:lang w:eastAsia="ru-RU"/>
    </w:rPr>
  </w:style>
  <w:style w:type="paragraph" w:customStyle="1" w:styleId="PNormalItalic">
    <w:name w:val="PNormalItalic"/>
    <w:basedOn w:val="Normal"/>
    <w:link w:val="PNormalItalic0"/>
    <w:qFormat/>
    <w:rsid w:val="003744CB"/>
    <w:rPr>
      <w:rFonts w:eastAsia="Times New Roman" w:cs="Times New Roman"/>
      <w:i/>
      <w:iCs/>
      <w:szCs w:val="24"/>
      <w:lang w:val="uk-UA" w:eastAsia="ru-RU"/>
    </w:rPr>
  </w:style>
  <w:style w:type="paragraph" w:customStyle="1" w:styleId="PNormalCenter">
    <w:name w:val="PNormalCenter"/>
    <w:basedOn w:val="Normal"/>
    <w:link w:val="PNormalCenter0"/>
    <w:qFormat/>
    <w:rsid w:val="004C5473"/>
    <w:pPr>
      <w:ind w:firstLine="0"/>
      <w:jc w:val="center"/>
    </w:pPr>
    <w:rPr>
      <w:rFonts w:eastAsia="Calibri" w:cs="Times New Roman"/>
      <w:lang w:val="ru-RU"/>
    </w:rPr>
  </w:style>
  <w:style w:type="character" w:customStyle="1" w:styleId="PNormalCenter0">
    <w:name w:val="PNormalCenter Знак"/>
    <w:link w:val="PNormalCenter"/>
    <w:rsid w:val="004C5473"/>
    <w:rPr>
      <w:rFonts w:eastAsia="Calibri"/>
      <w:sz w:val="28"/>
      <w:szCs w:val="22"/>
      <w:lang w:val="ru-RU" w:eastAsia="en-US"/>
    </w:rPr>
  </w:style>
  <w:style w:type="paragraph" w:customStyle="1" w:styleId="PCenterOrdinal">
    <w:name w:val="PCenterOrdinal"/>
    <w:basedOn w:val="PNormalCenter"/>
    <w:link w:val="PCenterOrdinal0"/>
    <w:qFormat/>
    <w:rsid w:val="004C5473"/>
    <w:pPr>
      <w:spacing w:line="240" w:lineRule="auto"/>
    </w:pPr>
  </w:style>
  <w:style w:type="character" w:customStyle="1" w:styleId="PCenterOrdinal0">
    <w:name w:val="PCenterOrdinal Знак"/>
    <w:basedOn w:val="PNormalCenter0"/>
    <w:link w:val="PCenterOrdinal"/>
    <w:rsid w:val="004C5473"/>
    <w:rPr>
      <w:rFonts w:eastAsia="Calibri"/>
      <w:sz w:val="28"/>
      <w:szCs w:val="22"/>
      <w:lang w:val="ru-RU" w:eastAsia="en-US"/>
    </w:rPr>
  </w:style>
  <w:style w:type="paragraph" w:customStyle="1" w:styleId="PNormalCenterBold">
    <w:name w:val="PNormalCenterBold"/>
    <w:basedOn w:val="Normal"/>
    <w:next w:val="Normal"/>
    <w:link w:val="PNormalCenterBold0"/>
    <w:qFormat/>
    <w:rsid w:val="004C5473"/>
    <w:pPr>
      <w:ind w:firstLine="0"/>
      <w:jc w:val="center"/>
    </w:pPr>
    <w:rPr>
      <w:rFonts w:eastAsia="Times New Roman" w:cs="Times New Roman"/>
      <w:b/>
      <w:szCs w:val="20"/>
      <w:lang w:val="uk-UA" w:eastAsia="ru-RU"/>
    </w:rPr>
  </w:style>
  <w:style w:type="character" w:customStyle="1" w:styleId="PNormalCenterBold0">
    <w:name w:val="PNormalCenterBold Знак"/>
    <w:basedOn w:val="DefaultParagraphFont"/>
    <w:link w:val="PNormalCenterBold"/>
    <w:rsid w:val="004C5473"/>
    <w:rPr>
      <w:b/>
      <w:sz w:val="28"/>
      <w:lang w:eastAsia="ru-RU"/>
    </w:rPr>
  </w:style>
  <w:style w:type="paragraph" w:customStyle="1" w:styleId="PNormalUPPER">
    <w:name w:val="PNormalUPPER"/>
    <w:basedOn w:val="Normal"/>
    <w:link w:val="PNormalUPPER0"/>
    <w:qFormat/>
    <w:rsid w:val="004C5473"/>
    <w:pPr>
      <w:ind w:firstLine="0"/>
      <w:jc w:val="center"/>
    </w:pPr>
    <w:rPr>
      <w:rFonts w:eastAsia="Calibri" w:cs="Times New Roman"/>
      <w:caps/>
      <w:lang w:val="uk-UA"/>
    </w:rPr>
  </w:style>
  <w:style w:type="character" w:customStyle="1" w:styleId="PNormalUPPER0">
    <w:name w:val="PNormalUPPER Знак"/>
    <w:link w:val="PNormalUPPER"/>
    <w:rsid w:val="004C5473"/>
    <w:rPr>
      <w:rFonts w:eastAsia="Calibri"/>
      <w:caps/>
      <w:sz w:val="28"/>
      <w:szCs w:val="22"/>
      <w:lang w:eastAsia="en-US"/>
    </w:rPr>
  </w:style>
  <w:style w:type="paragraph" w:customStyle="1" w:styleId="TableCell">
    <w:name w:val="TableCell"/>
    <w:basedOn w:val="Normal"/>
    <w:link w:val="TableCell0"/>
    <w:rsid w:val="003278FF"/>
    <w:pPr>
      <w:spacing w:line="240" w:lineRule="auto"/>
      <w:ind w:firstLine="0"/>
    </w:pPr>
    <w:rPr>
      <w:rFonts w:eastAsia="Times New Roman" w:cs="Calibri"/>
      <w:color w:val="000000"/>
      <w:szCs w:val="20"/>
      <w:lang w:val="uk-UA" w:eastAsia="uk-UA"/>
    </w:rPr>
  </w:style>
  <w:style w:type="character" w:customStyle="1" w:styleId="TableCell0">
    <w:name w:val="TableCell Знак"/>
    <w:basedOn w:val="DefaultParagraphFont"/>
    <w:link w:val="TableCell"/>
    <w:rsid w:val="003278FF"/>
    <w:rPr>
      <w:rFonts w:cs="Calibri"/>
      <w:color w:val="000000"/>
      <w:sz w:val="28"/>
    </w:rPr>
  </w:style>
  <w:style w:type="paragraph" w:customStyle="1" w:styleId="TableCell12pt">
    <w:name w:val="TableCell12pt"/>
    <w:basedOn w:val="TableCell"/>
    <w:link w:val="TableCell12pt0"/>
    <w:qFormat/>
    <w:rsid w:val="004C5473"/>
    <w:rPr>
      <w:sz w:val="24"/>
      <w:szCs w:val="24"/>
      <w:lang w:eastAsia="ru-RU"/>
    </w:rPr>
  </w:style>
  <w:style w:type="character" w:customStyle="1" w:styleId="TableCell12pt0">
    <w:name w:val="TableCell12pt Знак"/>
    <w:basedOn w:val="DefaultParagraphFont"/>
    <w:link w:val="TableCell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CellCenter">
    <w:name w:val="TableCellCenter"/>
    <w:basedOn w:val="Normal"/>
    <w:link w:val="TableCellCenter0"/>
    <w:rsid w:val="004C5473"/>
    <w:pPr>
      <w:spacing w:line="240" w:lineRule="auto"/>
      <w:ind w:firstLine="0"/>
      <w:jc w:val="center"/>
    </w:pPr>
    <w:rPr>
      <w:rFonts w:eastAsia="Times New Roman" w:cs="Times New Roman"/>
      <w:szCs w:val="24"/>
      <w:lang w:val="uk-UA" w:eastAsia="ru-RU"/>
    </w:rPr>
  </w:style>
  <w:style w:type="character" w:customStyle="1" w:styleId="TableCellCenter0">
    <w:name w:val="TableCellCenter Знак"/>
    <w:basedOn w:val="DefaultParagraphFont"/>
    <w:link w:val="TableCellCenter"/>
    <w:rsid w:val="004C5473"/>
    <w:rPr>
      <w:sz w:val="28"/>
      <w:szCs w:val="24"/>
      <w:lang w:eastAsia="ru-RU"/>
    </w:rPr>
  </w:style>
  <w:style w:type="paragraph" w:customStyle="1" w:styleId="TableCellCenter12pt">
    <w:name w:val="TableCellCenter12pt"/>
    <w:basedOn w:val="TableCell"/>
    <w:link w:val="TableCellCenter12pt0"/>
    <w:qFormat/>
    <w:rsid w:val="004C5473"/>
    <w:pPr>
      <w:jc w:val="center"/>
    </w:pPr>
    <w:rPr>
      <w:sz w:val="24"/>
      <w:szCs w:val="24"/>
      <w:lang w:eastAsia="ru-RU"/>
    </w:rPr>
  </w:style>
  <w:style w:type="character" w:customStyle="1" w:styleId="TableCellCenter12pt0">
    <w:name w:val="TableCellCenter12pt Знак"/>
    <w:basedOn w:val="TableCell12pt0"/>
    <w:link w:val="TableCellCenter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Number">
    <w:name w:val="TableNumber"/>
    <w:basedOn w:val="Normal"/>
    <w:next w:val="Normal"/>
    <w:qFormat/>
    <w:rsid w:val="003278FF"/>
    <w:pPr>
      <w:keepNext/>
      <w:keepLines/>
    </w:pPr>
    <w:rPr>
      <w:rFonts w:eastAsia="Times New Roman" w:cs="Times New Roman"/>
      <w:szCs w:val="24"/>
      <w:lang w:val="uk-UA" w:eastAsia="ru-RU"/>
    </w:rPr>
  </w:style>
  <w:style w:type="character" w:customStyle="1" w:styleId="PNormalItalic0">
    <w:name w:val="PNormalItalic Знак"/>
    <w:basedOn w:val="DefaultParagraphFont"/>
    <w:link w:val="PNormalItalic"/>
    <w:rsid w:val="003744CB"/>
    <w:rPr>
      <w:i/>
      <w:iCs/>
      <w:sz w:val="28"/>
      <w:szCs w:val="24"/>
      <w:lang w:eastAsia="ru-RU"/>
    </w:rPr>
  </w:style>
  <w:style w:type="character" w:customStyle="1" w:styleId="Heading1Char">
    <w:name w:val="Heading 1 Char"/>
    <w:aliases w:val="1_Topic Char"/>
    <w:basedOn w:val="DefaultParagraphFont"/>
    <w:link w:val="Heading1"/>
    <w:rsid w:val="00917858"/>
    <w:rPr>
      <w:rFonts w:cs="Arial"/>
      <w:b/>
      <w:bCs/>
      <w:caps/>
      <w:kern w:val="32"/>
      <w:sz w:val="28"/>
      <w:szCs w:val="28"/>
      <w:lang w:eastAsia="ru-RU"/>
    </w:rPr>
  </w:style>
  <w:style w:type="character" w:customStyle="1" w:styleId="Heading2Char">
    <w:name w:val="Heading 2 Char"/>
    <w:aliases w:val="1_1_Subtopic Char"/>
    <w:basedOn w:val="DefaultParagraphFont"/>
    <w:link w:val="Heading2"/>
    <w:rsid w:val="00917858"/>
    <w:rPr>
      <w:rFonts w:cs="Arial"/>
      <w:b/>
      <w:bCs/>
      <w:iCs/>
      <w:sz w:val="28"/>
      <w:szCs w:val="28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2559E1"/>
    <w:rPr>
      <w:sz w:val="28"/>
      <w:szCs w:val="24"/>
      <w:lang w:eastAsia="ru-RU"/>
    </w:rPr>
  </w:style>
  <w:style w:type="paragraph" w:styleId="NoSpacing">
    <w:name w:val="No Spacing"/>
    <w:aliases w:val="PNormalNoIntend"/>
    <w:basedOn w:val="Normal"/>
    <w:link w:val="NoSpacingChar"/>
    <w:uiPriority w:val="1"/>
    <w:qFormat/>
    <w:rsid w:val="004C5473"/>
    <w:pPr>
      <w:ind w:firstLine="0"/>
    </w:pPr>
    <w:rPr>
      <w:rFonts w:eastAsia="Calibri" w:cs="Times New Roman"/>
      <w:lang w:val="uk-UA"/>
    </w:rPr>
  </w:style>
  <w:style w:type="character" w:customStyle="1" w:styleId="NoSpacingChar">
    <w:name w:val="No Spacing Char"/>
    <w:aliases w:val="PNormalNoIntend Char"/>
    <w:basedOn w:val="DefaultParagraphFont"/>
    <w:link w:val="NoSpacing"/>
    <w:uiPriority w:val="1"/>
    <w:rsid w:val="004C5473"/>
    <w:rPr>
      <w:rFonts w:eastAsia="Calibri"/>
      <w:sz w:val="28"/>
      <w:szCs w:val="22"/>
      <w:lang w:eastAsia="en-US"/>
    </w:rPr>
  </w:style>
  <w:style w:type="paragraph" w:customStyle="1" w:styleId="PNormalBold">
    <w:name w:val="PNormalBold"/>
    <w:basedOn w:val="Normal"/>
    <w:link w:val="PNormalBold0"/>
    <w:qFormat/>
    <w:rsid w:val="004C5473"/>
    <w:rPr>
      <w:rFonts w:eastAsia="Times New Roman" w:cs="Times New Roman"/>
      <w:b/>
      <w:bCs/>
      <w:szCs w:val="24"/>
      <w:lang w:val="uk-UA" w:eastAsia="ru-RU"/>
    </w:rPr>
  </w:style>
  <w:style w:type="character" w:customStyle="1" w:styleId="PNormalBold0">
    <w:name w:val="PNormalBold Знак"/>
    <w:basedOn w:val="DefaultParagraphFont"/>
    <w:link w:val="PNormalBold"/>
    <w:rsid w:val="004C5473"/>
    <w:rPr>
      <w:b/>
      <w:bCs/>
      <w:sz w:val="28"/>
      <w:szCs w:val="24"/>
      <w:lang w:eastAsia="ru-RU"/>
    </w:rPr>
  </w:style>
  <w:style w:type="paragraph" w:customStyle="1" w:styleId="FormulaDescriptionFirstItem">
    <w:name w:val="FormulaDescriptionFirstItem"/>
    <w:basedOn w:val="Normal"/>
    <w:next w:val="FormulaDescription"/>
    <w:link w:val="FormulaDescriptionFirstItem0"/>
    <w:qFormat/>
    <w:rsid w:val="00E70F7C"/>
    <w:pPr>
      <w:ind w:left="709" w:hanging="709"/>
    </w:pPr>
    <w:rPr>
      <w:rFonts w:eastAsia="Times New Roman" w:cs="Times New Roman"/>
      <w:iCs/>
      <w:szCs w:val="24"/>
      <w:lang w:val="uk-UA" w:eastAsia="ru-RU"/>
    </w:rPr>
  </w:style>
  <w:style w:type="character" w:customStyle="1" w:styleId="Heading3Char">
    <w:name w:val="Heading 3 Char"/>
    <w:aliases w:val="1_1_1_Item Char"/>
    <w:basedOn w:val="DefaultParagraphFont"/>
    <w:link w:val="Heading3"/>
    <w:rsid w:val="00917858"/>
    <w:rPr>
      <w:rFonts w:cs="Arial"/>
      <w:b/>
      <w:bCs/>
      <w:sz w:val="28"/>
      <w:szCs w:val="26"/>
      <w:lang w:eastAsia="ru-RU"/>
    </w:rPr>
  </w:style>
  <w:style w:type="character" w:customStyle="1" w:styleId="Heading4Char">
    <w:name w:val="Heading 4 Char"/>
    <w:aliases w:val="1_1_1_1_Subitem Char"/>
    <w:basedOn w:val="DefaultParagraphFont"/>
    <w:link w:val="Heading4"/>
    <w:rsid w:val="00917858"/>
    <w:rPr>
      <w:rFonts w:cstheme="minorBidi"/>
      <w:b/>
      <w:bCs/>
      <w:sz w:val="28"/>
      <w:szCs w:val="28"/>
      <w:lang w:eastAsia="ru-RU"/>
    </w:rPr>
  </w:style>
  <w:style w:type="character" w:customStyle="1" w:styleId="FormulaDescriptionFirstItem0">
    <w:name w:val="FormulaDescriptionFirstItem Знак"/>
    <w:basedOn w:val="DefaultParagraphFont"/>
    <w:link w:val="FormulaDescriptionFirstItem"/>
    <w:rsid w:val="00E70F7C"/>
    <w:rPr>
      <w:rFonts w:cstheme="minorBidi"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KURS_PROJECTS_NTU_KHPI\!&#1052;&#1077;&#1090;&#1086;&#1076;&#1080;&#1082;&#1072;2025\&#1064;&#1072;&#1073;&#1083;&#1086;&#1085;&#1080;%2025\&#1064;&#1072;&#1073;&#1083;&#1086;&#1085;&#1099;%20&#1050;&#1056;%20&#1040;&#1055;&#1055;&#1047;2%202025\4_&#1050;&#1055;_&#1040;&#1055;&#1055;&#1047;2_2025_&#1055;&#1047;%20&#1055;&#1091;&#1089;&#1090;&#1080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587BA-65E3-47AD-AD7F-2F37564C7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4_КП_АППЗ2_2025_ПЗ Пустий</Template>
  <TotalTime>1</TotalTime>
  <Pages>4</Pages>
  <Words>2277</Words>
  <Characters>1299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виконання КР АППЗ</vt:lpstr>
    </vt:vector>
  </TitlesOfParts>
  <Company>каф. АСУ</Company>
  <LinksUpToDate>false</LinksUpToDate>
  <CharactersWithSpaces>3569</CharactersWithSpaces>
  <SharedDoc>false</SharedDoc>
  <HLinks>
    <vt:vector size="222" baseType="variant">
      <vt:variant>
        <vt:i4>1703991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_Toc34905980</vt:lpwstr>
      </vt:variant>
      <vt:variant>
        <vt:i4>1245240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_Toc34905979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_Toc34905978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_Toc34905977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_Toc34905976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_Toc34905975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_Toc34905974</vt:lpwstr>
      </vt:variant>
      <vt:variant>
        <vt:i4>1638456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_Toc34905973</vt:lpwstr>
      </vt:variant>
      <vt:variant>
        <vt:i4>1572920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_Toc34905972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_Toc34905971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_Toc34905970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_Toc34905969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_Toc34905968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_Toc34905967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_Toc34905966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_Toc34905965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_Toc34905964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_Toc34905963</vt:lpwstr>
      </vt:variant>
      <vt:variant>
        <vt:i4>1572921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_Toc34905962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_Toc34905961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_Toc34905960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_Toc34905959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_Toc34905958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_Toc34905957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_Toc34905956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_Toc34905955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_Toc34905954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_Toc34905953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_Toc34905952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_Toc34905951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_Toc34905950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_Toc34905949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_Toc34905948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_Toc34905947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_Toc34905946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_Toc34905945</vt:lpwstr>
      </vt:variant>
      <vt:variant>
        <vt:i4>1769577</vt:i4>
      </vt:variant>
      <vt:variant>
        <vt:i4>50242</vt:i4>
      </vt:variant>
      <vt:variant>
        <vt:i4>1028</vt:i4>
      </vt:variant>
      <vt:variant>
        <vt:i4>1</vt:i4>
      </vt:variant>
      <vt:variant>
        <vt:lpwstr>http://www.idef.com/images/0_box.gif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виконання КР АППЗ</dc:title>
  <dc:subject/>
  <dc:creator>Windows User</dc:creator>
  <cp:keywords/>
  <dc:description/>
  <cp:lastModifiedBy>Альона Сергіївна Двухглавова</cp:lastModifiedBy>
  <cp:revision>2</cp:revision>
  <cp:lastPrinted>2010-12-20T12:34:00Z</cp:lastPrinted>
  <dcterms:created xsi:type="dcterms:W3CDTF">2025-05-04T03:54:00Z</dcterms:created>
  <dcterms:modified xsi:type="dcterms:W3CDTF">2025-05-04T03:54:00Z</dcterms:modified>
</cp:coreProperties>
</file>