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4557B" w14:textId="77777777" w:rsidR="00101860" w:rsidRDefault="00E66929">
      <w:pPr>
        <w:pStyle w:val="Title"/>
        <w:jc w:val="center"/>
        <w:rPr>
          <w:rFonts w:ascii="Droid Serif" w:eastAsia="Droid Serif" w:hAnsi="Droid Serif" w:cs="Droid Serif"/>
        </w:rPr>
      </w:pPr>
      <w:bookmarkStart w:id="0" w:name="_3du9cscdy963" w:colFirst="0" w:colLast="0"/>
      <w:bookmarkEnd w:id="0"/>
      <w:proofErr w:type="spellStart"/>
      <w:r>
        <w:rPr>
          <w:rFonts w:ascii="Droid Serif" w:eastAsia="Droid Serif" w:hAnsi="Droid Serif" w:cs="Droid Serif"/>
        </w:rPr>
        <w:t>MLStocks</w:t>
      </w:r>
      <w:proofErr w:type="spellEnd"/>
      <w:r>
        <w:rPr>
          <w:rFonts w:ascii="Droid Serif" w:eastAsia="Droid Serif" w:hAnsi="Droid Serif" w:cs="Droid Serif"/>
        </w:rPr>
        <w:t xml:space="preserve"> Final Report</w:t>
      </w:r>
    </w:p>
    <w:p w14:paraId="3720222E" w14:textId="77777777" w:rsidR="00101860" w:rsidRDefault="00E66929">
      <w:r>
        <w:rPr>
          <w:b/>
        </w:rPr>
        <w:t>Team:</w:t>
      </w:r>
      <w:r>
        <w:t xml:space="preserve"> </w:t>
      </w:r>
      <w:proofErr w:type="spellStart"/>
      <w:r>
        <w:t>MLStocks</w:t>
      </w:r>
      <w:proofErr w:type="spellEnd"/>
      <w:r>
        <w:t xml:space="preserve"> </w:t>
      </w:r>
      <w:r>
        <w:rPr>
          <w:i/>
        </w:rPr>
        <w:t xml:space="preserve">(Jarrod Bailey, Samuel </w:t>
      </w:r>
      <w:proofErr w:type="spellStart"/>
      <w:r>
        <w:rPr>
          <w:i/>
        </w:rPr>
        <w:t>Berende</w:t>
      </w:r>
      <w:proofErr w:type="spellEnd"/>
      <w:r>
        <w:rPr>
          <w:i/>
        </w:rPr>
        <w:t xml:space="preserve">, Zehra </w:t>
      </w:r>
      <w:proofErr w:type="gramStart"/>
      <w:r>
        <w:rPr>
          <w:i/>
        </w:rPr>
        <w:t>Siddiqui)</w:t>
      </w:r>
      <w:r>
        <w:t xml:space="preserve">  W</w:t>
      </w:r>
      <w:proofErr w:type="gramEnd"/>
      <w:r>
        <w:t xml:space="preserve">/ Dr. Cengiz Gunay </w:t>
      </w:r>
    </w:p>
    <w:p w14:paraId="66CC1806" w14:textId="77777777" w:rsidR="00101860" w:rsidRDefault="00E66929">
      <w:pPr>
        <w:rPr>
          <w:b/>
        </w:rPr>
      </w:pPr>
      <w:r>
        <w:rPr>
          <w:b/>
        </w:rPr>
        <w:t xml:space="preserve">Client: </w:t>
      </w:r>
      <w:r>
        <w:t xml:space="preserve">Dr. Atul Saxena </w:t>
      </w:r>
      <w:r>
        <w:rPr>
          <w:i/>
        </w:rPr>
        <w:t xml:space="preserve">(GGC Finance Professor) </w:t>
      </w:r>
    </w:p>
    <w:p w14:paraId="3EC28BCD" w14:textId="77777777" w:rsidR="00101860" w:rsidRDefault="00101860"/>
    <w:p w14:paraId="487A0759" w14:textId="77777777" w:rsidR="00101860" w:rsidRDefault="00E66929">
      <w:r>
        <w:pict w14:anchorId="33C53EA2">
          <v:rect id="_x0000_i1025" style="width:0;height:1.5pt" o:hralign="center" o:hrstd="t" o:hr="t" fillcolor="#a0a0a0" stroked="f"/>
        </w:pict>
      </w:r>
    </w:p>
    <w:p w14:paraId="0C78ACF0" w14:textId="77777777" w:rsidR="00101860" w:rsidRDefault="00101860"/>
    <w:p w14:paraId="0C8F313B" w14:textId="77777777" w:rsidR="00101860" w:rsidRDefault="00E66929">
      <w:r>
        <w:rPr>
          <w:noProof/>
        </w:rPr>
        <w:drawing>
          <wp:inline distT="19050" distB="19050" distL="19050" distR="19050" wp14:anchorId="310093C6" wp14:editId="7E31D6A0">
            <wp:extent cx="2019300" cy="2366963"/>
            <wp:effectExtent l="38100" t="38100" r="38100" b="381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t="23623" b="8900"/>
                    <a:stretch>
                      <a:fillRect/>
                    </a:stretch>
                  </pic:blipFill>
                  <pic:spPr>
                    <a:xfrm>
                      <a:off x="0" y="0"/>
                      <a:ext cx="2019300" cy="2366963"/>
                    </a:xfrm>
                    <a:prstGeom prst="rect">
                      <a:avLst/>
                    </a:prstGeom>
                    <a:ln w="38100">
                      <a:solidFill>
                        <a:srgbClr val="FFFFFF"/>
                      </a:solidFill>
                      <a:prstDash val="solid"/>
                    </a:ln>
                  </pic:spPr>
                </pic:pic>
              </a:graphicData>
            </a:graphic>
          </wp:inline>
        </w:drawing>
      </w:r>
      <w:r>
        <w:t xml:space="preserve">                                         </w:t>
      </w:r>
      <w:r>
        <w:rPr>
          <w:noProof/>
        </w:rPr>
        <w:drawing>
          <wp:inline distT="19050" distB="19050" distL="19050" distR="19050" wp14:anchorId="5903A974" wp14:editId="7C88A9F8">
            <wp:extent cx="2169528" cy="244316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2169528" cy="2443163"/>
                    </a:xfrm>
                    <a:prstGeom prst="rect">
                      <a:avLst/>
                    </a:prstGeom>
                    <a:ln/>
                  </pic:spPr>
                </pic:pic>
              </a:graphicData>
            </a:graphic>
          </wp:inline>
        </w:drawing>
      </w:r>
    </w:p>
    <w:p w14:paraId="6C606731" w14:textId="77777777" w:rsidR="00101860" w:rsidRDefault="00101860"/>
    <w:p w14:paraId="4963BCEF" w14:textId="77777777" w:rsidR="00101860" w:rsidRDefault="00E66929">
      <w:r>
        <w:pict w14:anchorId="21ED7F57">
          <v:rect id="_x0000_i1026" style="width:0;height:1.5pt" o:hralign="center" o:hrstd="t" o:hr="t" fillcolor="#a0a0a0" stroked="f"/>
        </w:pict>
      </w:r>
    </w:p>
    <w:p w14:paraId="1253F9AA" w14:textId="77777777" w:rsidR="00101860" w:rsidRDefault="00101860"/>
    <w:p w14:paraId="3A9DA442" w14:textId="77777777" w:rsidR="00101860" w:rsidRPr="00ED3C1A" w:rsidRDefault="00E66929">
      <w:pPr>
        <w:numPr>
          <w:ilvl w:val="0"/>
          <w:numId w:val="2"/>
        </w:numPr>
        <w:contextualSpacing/>
        <w:rPr>
          <w:sz w:val="28"/>
          <w:szCs w:val="28"/>
        </w:rPr>
      </w:pPr>
      <w:r w:rsidRPr="00ED3C1A">
        <w:rPr>
          <w:sz w:val="28"/>
          <w:szCs w:val="28"/>
        </w:rPr>
        <w:t xml:space="preserve">Features Implemented: </w:t>
      </w:r>
    </w:p>
    <w:p w14:paraId="4CB345FA" w14:textId="77777777" w:rsidR="00101860" w:rsidRDefault="00E66929">
      <w:pPr>
        <w:rPr>
          <w:b/>
        </w:rPr>
      </w:pPr>
      <w:r>
        <w:tab/>
      </w:r>
      <w:r>
        <w:rPr>
          <w:b/>
        </w:rPr>
        <w:t xml:space="preserve">The tutorial covers: </w:t>
      </w:r>
    </w:p>
    <w:p w14:paraId="14906509" w14:textId="77777777" w:rsidR="00101860" w:rsidRDefault="00E66929">
      <w:pPr>
        <w:ind w:left="720"/>
      </w:pPr>
      <w:r>
        <w:t>Downloading historical financial data for stocks and indexes.</w:t>
      </w:r>
    </w:p>
    <w:p w14:paraId="0280BC40" w14:textId="77777777" w:rsidR="00101860" w:rsidRDefault="00E66929">
      <w:pPr>
        <w:numPr>
          <w:ilvl w:val="2"/>
          <w:numId w:val="2"/>
        </w:numPr>
        <w:contextualSpacing/>
      </w:pPr>
      <w:r>
        <w:t>Sectors: Energy, Information Technology, and Healthcare</w:t>
      </w:r>
    </w:p>
    <w:p w14:paraId="1FC29CA6" w14:textId="77777777" w:rsidR="00101860" w:rsidRDefault="00E66929">
      <w:pPr>
        <w:ind w:left="720"/>
      </w:pPr>
      <w:r>
        <w:t>Manipulating and formatting this data.</w:t>
      </w:r>
    </w:p>
    <w:p w14:paraId="08004508" w14:textId="77777777" w:rsidR="00101860" w:rsidRDefault="00E66929">
      <w:pPr>
        <w:ind w:left="720"/>
      </w:pPr>
      <w:r>
        <w:t>A number of different visualization techniques.</w:t>
      </w:r>
    </w:p>
    <w:p w14:paraId="0D64FB48" w14:textId="77777777" w:rsidR="00101860" w:rsidRDefault="00E66929">
      <w:pPr>
        <w:numPr>
          <w:ilvl w:val="2"/>
          <w:numId w:val="2"/>
        </w:numPr>
        <w:contextualSpacing/>
      </w:pPr>
      <w:r>
        <w:t>Candlestick Charts</w:t>
      </w:r>
    </w:p>
    <w:p w14:paraId="7608B58C" w14:textId="77777777" w:rsidR="00101860" w:rsidRDefault="00E66929">
      <w:pPr>
        <w:numPr>
          <w:ilvl w:val="2"/>
          <w:numId w:val="2"/>
        </w:numPr>
        <w:contextualSpacing/>
      </w:pPr>
      <w:r>
        <w:t>Histograms</w:t>
      </w:r>
    </w:p>
    <w:p w14:paraId="4729A522" w14:textId="77777777" w:rsidR="00101860" w:rsidRDefault="00E66929">
      <w:pPr>
        <w:numPr>
          <w:ilvl w:val="2"/>
          <w:numId w:val="2"/>
        </w:numPr>
        <w:contextualSpacing/>
      </w:pPr>
      <w:r>
        <w:t>Scatterplots</w:t>
      </w:r>
    </w:p>
    <w:p w14:paraId="23B0EB23" w14:textId="77777777" w:rsidR="00101860" w:rsidRDefault="00E66929">
      <w:pPr>
        <w:numPr>
          <w:ilvl w:val="2"/>
          <w:numId w:val="2"/>
        </w:numPr>
        <w:contextualSpacing/>
      </w:pPr>
      <w:r>
        <w:t>Q-Q Plots</w:t>
      </w:r>
    </w:p>
    <w:p w14:paraId="553952C3" w14:textId="77777777" w:rsidR="00101860" w:rsidRDefault="00E66929">
      <w:pPr>
        <w:ind w:left="720"/>
      </w:pPr>
      <w:r>
        <w:t>How to analyze the collected data in various ways.</w:t>
      </w:r>
    </w:p>
    <w:p w14:paraId="1328F3C3" w14:textId="77777777" w:rsidR="00101860" w:rsidRDefault="00E66929">
      <w:pPr>
        <w:numPr>
          <w:ilvl w:val="2"/>
          <w:numId w:val="2"/>
        </w:numPr>
        <w:contextualSpacing/>
      </w:pPr>
      <w:r>
        <w:t>Calculating daily change in value</w:t>
      </w:r>
    </w:p>
    <w:p w14:paraId="251C290D" w14:textId="77777777" w:rsidR="00101860" w:rsidRDefault="00E66929">
      <w:pPr>
        <w:numPr>
          <w:ilvl w:val="2"/>
          <w:numId w:val="2"/>
        </w:numPr>
        <w:contextualSpacing/>
      </w:pPr>
      <w:r>
        <w:t>Calculating daily cumulative rate of returns</w:t>
      </w:r>
    </w:p>
    <w:p w14:paraId="445FADD1" w14:textId="77777777" w:rsidR="00101860" w:rsidRDefault="00E66929">
      <w:pPr>
        <w:numPr>
          <w:ilvl w:val="2"/>
          <w:numId w:val="2"/>
        </w:numPr>
        <w:contextualSpacing/>
      </w:pPr>
      <w:r>
        <w:t>Volatility</w:t>
      </w:r>
    </w:p>
    <w:p w14:paraId="259BF974" w14:textId="77777777" w:rsidR="00101860" w:rsidRDefault="00E66929">
      <w:pPr>
        <w:numPr>
          <w:ilvl w:val="2"/>
          <w:numId w:val="2"/>
        </w:numPr>
        <w:contextualSpacing/>
      </w:pPr>
      <w:r>
        <w:t>Correlations</w:t>
      </w:r>
    </w:p>
    <w:p w14:paraId="6BBD9867" w14:textId="77777777" w:rsidR="00101860" w:rsidRDefault="00E66929">
      <w:pPr>
        <w:numPr>
          <w:ilvl w:val="2"/>
          <w:numId w:val="2"/>
        </w:numPr>
        <w:contextualSpacing/>
      </w:pPr>
      <w:r>
        <w:t>Linear Regression</w:t>
      </w:r>
    </w:p>
    <w:p w14:paraId="638C8946" w14:textId="77777777" w:rsidR="00101860" w:rsidRDefault="00E66929">
      <w:pPr>
        <w:pBdr>
          <w:top w:val="nil"/>
          <w:left w:val="nil"/>
          <w:bottom w:val="nil"/>
          <w:right w:val="nil"/>
          <w:between w:val="nil"/>
        </w:pBdr>
        <w:ind w:left="720"/>
        <w:rPr>
          <w:b/>
        </w:rPr>
      </w:pPr>
      <w:r>
        <w:rPr>
          <w:b/>
        </w:rPr>
        <w:t xml:space="preserve">Sections/Features: </w:t>
      </w:r>
    </w:p>
    <w:p w14:paraId="217B24F6" w14:textId="77777777" w:rsidR="00101860" w:rsidRDefault="00E66929">
      <w:pPr>
        <w:pBdr>
          <w:top w:val="nil"/>
          <w:left w:val="nil"/>
          <w:bottom w:val="nil"/>
          <w:right w:val="nil"/>
          <w:between w:val="nil"/>
        </w:pBdr>
        <w:ind w:left="720"/>
      </w:pPr>
      <w:r>
        <w:t>1: Project Introduction</w:t>
      </w:r>
    </w:p>
    <w:p w14:paraId="0C45C5BD" w14:textId="77777777" w:rsidR="00101860" w:rsidRDefault="00E66929">
      <w:pPr>
        <w:pBdr>
          <w:top w:val="nil"/>
          <w:left w:val="nil"/>
          <w:bottom w:val="nil"/>
          <w:right w:val="nil"/>
          <w:between w:val="nil"/>
        </w:pBdr>
        <w:ind w:left="720"/>
      </w:pPr>
      <w:r>
        <w:t>2: Python Basics</w:t>
      </w:r>
    </w:p>
    <w:p w14:paraId="6BBFAB5D" w14:textId="77777777" w:rsidR="00101860" w:rsidRDefault="00E66929">
      <w:pPr>
        <w:pBdr>
          <w:top w:val="nil"/>
          <w:left w:val="nil"/>
          <w:bottom w:val="nil"/>
          <w:right w:val="nil"/>
          <w:between w:val="nil"/>
        </w:pBdr>
        <w:ind w:left="720"/>
      </w:pPr>
      <w:r>
        <w:t>3: Prerequisite Financial Information</w:t>
      </w:r>
    </w:p>
    <w:p w14:paraId="331E0878" w14:textId="77777777" w:rsidR="00101860" w:rsidRDefault="00E66929">
      <w:pPr>
        <w:pBdr>
          <w:top w:val="nil"/>
          <w:left w:val="nil"/>
          <w:bottom w:val="nil"/>
          <w:right w:val="nil"/>
          <w:between w:val="nil"/>
        </w:pBdr>
        <w:ind w:left="720"/>
      </w:pPr>
      <w:r>
        <w:lastRenderedPageBreak/>
        <w:t xml:space="preserve">4: </w:t>
      </w:r>
      <w:proofErr w:type="spellStart"/>
      <w:r>
        <w:t>Numpy</w:t>
      </w:r>
      <w:proofErr w:type="spellEnd"/>
      <w:r>
        <w:t xml:space="preserve"> Library</w:t>
      </w:r>
    </w:p>
    <w:p w14:paraId="2237BCD6" w14:textId="77777777" w:rsidR="00101860" w:rsidRDefault="00E66929">
      <w:pPr>
        <w:pBdr>
          <w:top w:val="nil"/>
          <w:left w:val="nil"/>
          <w:bottom w:val="nil"/>
          <w:right w:val="nil"/>
          <w:between w:val="nil"/>
        </w:pBdr>
        <w:ind w:left="720"/>
      </w:pPr>
      <w:r>
        <w:t>5: Pandas Library</w:t>
      </w:r>
    </w:p>
    <w:p w14:paraId="4F541E08" w14:textId="77777777" w:rsidR="00101860" w:rsidRDefault="00E66929">
      <w:pPr>
        <w:pBdr>
          <w:top w:val="nil"/>
          <w:left w:val="nil"/>
          <w:bottom w:val="nil"/>
          <w:right w:val="nil"/>
          <w:between w:val="nil"/>
        </w:pBdr>
        <w:ind w:left="720"/>
      </w:pPr>
      <w:r>
        <w:t>6: Plotting</w:t>
      </w:r>
    </w:p>
    <w:p w14:paraId="6910ECE6" w14:textId="77777777" w:rsidR="00101860" w:rsidRDefault="00E66929">
      <w:pPr>
        <w:pBdr>
          <w:top w:val="nil"/>
          <w:left w:val="nil"/>
          <w:bottom w:val="nil"/>
          <w:right w:val="nil"/>
          <w:between w:val="nil"/>
        </w:pBdr>
        <w:ind w:left="720"/>
      </w:pPr>
      <w:r>
        <w:t>7: Financial Analysis on Historical Stock Data</w:t>
      </w:r>
    </w:p>
    <w:p w14:paraId="495D2525" w14:textId="77777777" w:rsidR="00101860" w:rsidRDefault="00E66929">
      <w:pPr>
        <w:pBdr>
          <w:top w:val="nil"/>
          <w:left w:val="nil"/>
          <w:bottom w:val="nil"/>
          <w:right w:val="nil"/>
          <w:between w:val="nil"/>
        </w:pBdr>
        <w:ind w:left="720"/>
      </w:pPr>
      <w:r>
        <w:t>8: Trading Strategies</w:t>
      </w:r>
    </w:p>
    <w:p w14:paraId="1566E45F" w14:textId="77777777" w:rsidR="00101860" w:rsidRDefault="00E66929">
      <w:pPr>
        <w:pBdr>
          <w:top w:val="nil"/>
          <w:left w:val="nil"/>
          <w:bottom w:val="nil"/>
          <w:right w:val="nil"/>
          <w:between w:val="nil"/>
        </w:pBdr>
        <w:ind w:left="720"/>
      </w:pPr>
      <w:r>
        <w:t>9: Preprocessing and Feature Engineering</w:t>
      </w:r>
    </w:p>
    <w:p w14:paraId="2753C184" w14:textId="77777777" w:rsidR="00101860" w:rsidRDefault="00E66929">
      <w:pPr>
        <w:pBdr>
          <w:top w:val="nil"/>
          <w:left w:val="nil"/>
          <w:bottom w:val="nil"/>
          <w:right w:val="nil"/>
          <w:between w:val="nil"/>
        </w:pBdr>
        <w:ind w:left="720"/>
      </w:pPr>
      <w:r>
        <w:t>10: Machine Learning</w:t>
      </w:r>
    </w:p>
    <w:p w14:paraId="5333B6D9" w14:textId="77777777" w:rsidR="00101860" w:rsidRDefault="00101860">
      <w:pPr>
        <w:pBdr>
          <w:top w:val="nil"/>
          <w:left w:val="nil"/>
          <w:bottom w:val="nil"/>
          <w:right w:val="nil"/>
          <w:between w:val="nil"/>
        </w:pBdr>
      </w:pPr>
    </w:p>
    <w:p w14:paraId="60C95D20" w14:textId="77777777" w:rsidR="00ED3C1A" w:rsidRDefault="00E66929">
      <w:pPr>
        <w:numPr>
          <w:ilvl w:val="0"/>
          <w:numId w:val="2"/>
        </w:numPr>
        <w:contextualSpacing/>
      </w:pPr>
      <w:r w:rsidRPr="00ED3C1A">
        <w:rPr>
          <w:sz w:val="28"/>
        </w:rPr>
        <w:t>Future Iterations</w:t>
      </w:r>
      <w:r>
        <w:t>:</w:t>
      </w:r>
    </w:p>
    <w:p w14:paraId="01FA9121" w14:textId="382E3C3A" w:rsidR="00101860" w:rsidRDefault="00E66929" w:rsidP="00ED3C1A">
      <w:pPr>
        <w:numPr>
          <w:ilvl w:val="1"/>
          <w:numId w:val="2"/>
        </w:numPr>
        <w:contextualSpacing/>
      </w:pPr>
      <w:r>
        <w:t xml:space="preserve"> We’ve implemented all client requirements, though we could expand on the machine learning section. </w:t>
      </w:r>
    </w:p>
    <w:p w14:paraId="049E60DB" w14:textId="77777777" w:rsidR="00101860" w:rsidRPr="00ED3C1A" w:rsidRDefault="00E66929">
      <w:pPr>
        <w:numPr>
          <w:ilvl w:val="0"/>
          <w:numId w:val="2"/>
        </w:numPr>
        <w:contextualSpacing/>
        <w:rPr>
          <w:sz w:val="28"/>
        </w:rPr>
      </w:pPr>
      <w:r w:rsidRPr="00ED3C1A">
        <w:rPr>
          <w:sz w:val="28"/>
        </w:rPr>
        <w:t xml:space="preserve">Known Issues: </w:t>
      </w:r>
    </w:p>
    <w:p w14:paraId="4AF65813" w14:textId="77777777" w:rsidR="00101860" w:rsidRDefault="00E66929">
      <w:pPr>
        <w:ind w:left="720"/>
        <w:rPr>
          <w:b/>
        </w:rPr>
      </w:pPr>
      <w:r>
        <w:rPr>
          <w:b/>
        </w:rPr>
        <w:t xml:space="preserve">Microsoft Azure Issues: </w:t>
      </w:r>
    </w:p>
    <w:p w14:paraId="679DA94E" w14:textId="77777777" w:rsidR="00101860" w:rsidRDefault="00E66929">
      <w:pPr>
        <w:pBdr>
          <w:top w:val="nil"/>
          <w:left w:val="nil"/>
          <w:bottom w:val="nil"/>
          <w:right w:val="nil"/>
          <w:between w:val="nil"/>
        </w:pBdr>
        <w:ind w:left="720"/>
      </w:pPr>
      <w:r>
        <w:t>On average code execution and performance in general is slower when compared to running it on a</w:t>
      </w:r>
      <w:r>
        <w:t xml:space="preserve"> local machine.</w:t>
      </w:r>
    </w:p>
    <w:p w14:paraId="26751324" w14:textId="77777777" w:rsidR="00101860" w:rsidRDefault="00E66929">
      <w:pPr>
        <w:pBdr>
          <w:top w:val="nil"/>
          <w:left w:val="nil"/>
          <w:bottom w:val="nil"/>
          <w:right w:val="nil"/>
          <w:between w:val="nil"/>
        </w:pBdr>
        <w:ind w:left="720"/>
      </w:pPr>
      <w:r>
        <w:t>No automatic installs on required modules. These must be done manually.</w:t>
      </w:r>
    </w:p>
    <w:p w14:paraId="746C24F1" w14:textId="77777777" w:rsidR="00101860" w:rsidRDefault="00E66929">
      <w:pPr>
        <w:pBdr>
          <w:top w:val="nil"/>
          <w:left w:val="nil"/>
          <w:bottom w:val="nil"/>
          <w:right w:val="nil"/>
          <w:between w:val="nil"/>
        </w:pBdr>
        <w:ind w:left="720"/>
      </w:pPr>
      <w:r>
        <w:t>Terminal installs don’t place modules in the correct environment.</w:t>
      </w:r>
    </w:p>
    <w:p w14:paraId="73D21BB9" w14:textId="77777777" w:rsidR="00101860" w:rsidRDefault="00E66929">
      <w:pPr>
        <w:pBdr>
          <w:top w:val="nil"/>
          <w:left w:val="nil"/>
          <w:bottom w:val="nil"/>
          <w:right w:val="nil"/>
          <w:between w:val="nil"/>
        </w:pBdr>
        <w:ind w:left="720"/>
      </w:pPr>
      <w:r>
        <w:t>Installations aren’t as straight forward when compared to doing them on a local machine.</w:t>
      </w:r>
    </w:p>
    <w:p w14:paraId="5E7E70E1" w14:textId="77777777" w:rsidR="00101860" w:rsidRDefault="00E66929">
      <w:pPr>
        <w:pBdr>
          <w:top w:val="nil"/>
          <w:left w:val="nil"/>
          <w:bottom w:val="nil"/>
          <w:right w:val="nil"/>
          <w:between w:val="nil"/>
        </w:pBdr>
        <w:ind w:left="720"/>
      </w:pPr>
      <w:r>
        <w:t>They can oftentimes fix one problem and break another portion of the notebook code.</w:t>
      </w:r>
    </w:p>
    <w:p w14:paraId="33BD5E80" w14:textId="77777777" w:rsidR="00101860" w:rsidRDefault="00E66929">
      <w:pPr>
        <w:ind w:left="720"/>
      </w:pPr>
      <w:r>
        <w:rPr>
          <w:b/>
        </w:rPr>
        <w:t>Local Machine Issues w/ Anaconda/</w:t>
      </w:r>
      <w:proofErr w:type="spellStart"/>
      <w:r>
        <w:rPr>
          <w:b/>
        </w:rPr>
        <w:t>Jupyter</w:t>
      </w:r>
      <w:proofErr w:type="spellEnd"/>
      <w:r>
        <w:rPr>
          <w:b/>
        </w:rPr>
        <w:t xml:space="preserve"> Notebook: </w:t>
      </w:r>
    </w:p>
    <w:p w14:paraId="02DF2A86" w14:textId="77777777" w:rsidR="00101860" w:rsidRDefault="00E66929">
      <w:pPr>
        <w:pBdr>
          <w:top w:val="nil"/>
          <w:left w:val="nil"/>
          <w:bottom w:val="nil"/>
          <w:right w:val="nil"/>
          <w:between w:val="nil"/>
        </w:pBdr>
        <w:ind w:left="720"/>
      </w:pPr>
      <w:r>
        <w:t>Modules/libraries not being installed.</w:t>
      </w:r>
    </w:p>
    <w:p w14:paraId="466EF7DF" w14:textId="77777777" w:rsidR="00101860" w:rsidRDefault="00E66929">
      <w:pPr>
        <w:pBdr>
          <w:top w:val="nil"/>
          <w:left w:val="nil"/>
          <w:bottom w:val="nil"/>
          <w:right w:val="nil"/>
          <w:between w:val="nil"/>
        </w:pBdr>
        <w:ind w:left="720"/>
      </w:pPr>
      <w:r>
        <w:t>Data not being downloaded properly.</w:t>
      </w:r>
    </w:p>
    <w:p w14:paraId="2A2811C3" w14:textId="77777777" w:rsidR="00101860" w:rsidRDefault="00E66929">
      <w:pPr>
        <w:numPr>
          <w:ilvl w:val="2"/>
          <w:numId w:val="2"/>
        </w:numPr>
        <w:pBdr>
          <w:top w:val="nil"/>
          <w:left w:val="nil"/>
          <w:bottom w:val="nil"/>
          <w:right w:val="nil"/>
          <w:between w:val="nil"/>
        </w:pBdr>
        <w:contextualSpacing/>
      </w:pPr>
      <w:r>
        <w:t>Restarting the notebook kernel will fix this.</w:t>
      </w:r>
    </w:p>
    <w:p w14:paraId="5E3E37F6" w14:textId="77777777" w:rsidR="00101860" w:rsidRDefault="00101860">
      <w:pPr>
        <w:pBdr>
          <w:top w:val="nil"/>
          <w:left w:val="nil"/>
          <w:bottom w:val="nil"/>
          <w:right w:val="nil"/>
          <w:between w:val="nil"/>
        </w:pBdr>
        <w:ind w:left="720"/>
        <w:rPr>
          <w:b/>
        </w:rPr>
      </w:pPr>
    </w:p>
    <w:p w14:paraId="13F5B535" w14:textId="77777777" w:rsidR="00101860" w:rsidRPr="00ED3C1A" w:rsidRDefault="00E66929">
      <w:pPr>
        <w:numPr>
          <w:ilvl w:val="0"/>
          <w:numId w:val="2"/>
        </w:numPr>
        <w:pBdr>
          <w:top w:val="nil"/>
          <w:left w:val="nil"/>
          <w:bottom w:val="nil"/>
          <w:right w:val="nil"/>
          <w:between w:val="nil"/>
        </w:pBdr>
        <w:contextualSpacing/>
        <w:rPr>
          <w:sz w:val="28"/>
        </w:rPr>
      </w:pPr>
      <w:r w:rsidRPr="00ED3C1A">
        <w:rPr>
          <w:sz w:val="28"/>
        </w:rPr>
        <w:t xml:space="preserve">Functionality: </w:t>
      </w:r>
    </w:p>
    <w:p w14:paraId="543567C0" w14:textId="77777777" w:rsidR="00101860" w:rsidRDefault="00E66929">
      <w:pPr>
        <w:pBdr>
          <w:top w:val="nil"/>
          <w:left w:val="nil"/>
          <w:bottom w:val="nil"/>
          <w:right w:val="nil"/>
          <w:between w:val="nil"/>
        </w:pBdr>
        <w:ind w:left="720"/>
      </w:pPr>
      <w:r>
        <w:t xml:space="preserve">Tutorial is segmented into multiple </w:t>
      </w:r>
      <w:proofErr w:type="spellStart"/>
      <w:r>
        <w:t>Jupyter</w:t>
      </w:r>
      <w:proofErr w:type="spellEnd"/>
      <w:r>
        <w:t xml:space="preserve"> Notebook documents that each represent a section of the project. </w:t>
      </w:r>
    </w:p>
    <w:p w14:paraId="1FDA251E" w14:textId="77777777" w:rsidR="00101860" w:rsidRDefault="00E66929">
      <w:pPr>
        <w:pBdr>
          <w:top w:val="nil"/>
          <w:left w:val="nil"/>
          <w:bottom w:val="nil"/>
          <w:right w:val="nil"/>
          <w:between w:val="nil"/>
        </w:pBdr>
        <w:ind w:left="720"/>
      </w:pPr>
      <w:r>
        <w:t>Notebook documents contain:</w:t>
      </w:r>
    </w:p>
    <w:p w14:paraId="0ECEA6C0" w14:textId="77777777" w:rsidR="00101860" w:rsidRDefault="00E66929">
      <w:pPr>
        <w:numPr>
          <w:ilvl w:val="2"/>
          <w:numId w:val="2"/>
        </w:numPr>
        <w:pBdr>
          <w:top w:val="nil"/>
          <w:left w:val="nil"/>
          <w:bottom w:val="nil"/>
          <w:right w:val="nil"/>
          <w:between w:val="nil"/>
        </w:pBdr>
        <w:contextualSpacing/>
      </w:pPr>
      <w:r>
        <w:t>Rich text elements</w:t>
      </w:r>
    </w:p>
    <w:p w14:paraId="28DFC5BB" w14:textId="77777777" w:rsidR="00101860" w:rsidRDefault="00E66929">
      <w:pPr>
        <w:numPr>
          <w:ilvl w:val="2"/>
          <w:numId w:val="2"/>
        </w:numPr>
        <w:pBdr>
          <w:top w:val="nil"/>
          <w:left w:val="nil"/>
          <w:bottom w:val="nil"/>
          <w:right w:val="nil"/>
          <w:between w:val="nil"/>
        </w:pBdr>
        <w:contextualSpacing/>
      </w:pPr>
      <w:r>
        <w:t>Images</w:t>
      </w:r>
    </w:p>
    <w:p w14:paraId="2BB15055" w14:textId="77777777" w:rsidR="00101860" w:rsidRDefault="00E66929">
      <w:pPr>
        <w:numPr>
          <w:ilvl w:val="2"/>
          <w:numId w:val="2"/>
        </w:numPr>
        <w:pBdr>
          <w:top w:val="nil"/>
          <w:left w:val="nil"/>
          <w:bottom w:val="nil"/>
          <w:right w:val="nil"/>
          <w:between w:val="nil"/>
        </w:pBdr>
        <w:contextualSpacing/>
      </w:pPr>
      <w:r>
        <w:t>Results from computations</w:t>
      </w:r>
    </w:p>
    <w:p w14:paraId="4C638599" w14:textId="77777777" w:rsidR="00101860" w:rsidRDefault="00E66929">
      <w:pPr>
        <w:numPr>
          <w:ilvl w:val="2"/>
          <w:numId w:val="2"/>
        </w:numPr>
        <w:pBdr>
          <w:top w:val="nil"/>
          <w:left w:val="nil"/>
          <w:bottom w:val="nil"/>
          <w:right w:val="nil"/>
          <w:between w:val="nil"/>
        </w:pBdr>
        <w:contextualSpacing/>
      </w:pPr>
      <w:r>
        <w:t>Executable and interactable code</w:t>
      </w:r>
    </w:p>
    <w:p w14:paraId="21092BAE" w14:textId="77777777" w:rsidR="00101860" w:rsidRDefault="00E66929">
      <w:pPr>
        <w:pBdr>
          <w:top w:val="nil"/>
          <w:left w:val="nil"/>
          <w:bottom w:val="nil"/>
          <w:right w:val="nil"/>
          <w:between w:val="nil"/>
        </w:pBdr>
        <w:ind w:left="720"/>
      </w:pPr>
      <w:r>
        <w:t>Content is divided into cells in a document.</w:t>
      </w:r>
    </w:p>
    <w:p w14:paraId="77DD77AB" w14:textId="77777777" w:rsidR="00101860" w:rsidRDefault="00E66929">
      <w:pPr>
        <w:numPr>
          <w:ilvl w:val="2"/>
          <w:numId w:val="2"/>
        </w:numPr>
        <w:pBdr>
          <w:top w:val="nil"/>
          <w:left w:val="nil"/>
          <w:bottom w:val="nil"/>
          <w:right w:val="nil"/>
          <w:between w:val="nil"/>
        </w:pBdr>
        <w:contextualSpacing/>
      </w:pPr>
      <w:r>
        <w:t>The user can run/execute these cells and see their output right below the respective cell.</w:t>
      </w:r>
    </w:p>
    <w:p w14:paraId="0644C393" w14:textId="77777777" w:rsidR="00101860" w:rsidRDefault="00E66929">
      <w:pPr>
        <w:numPr>
          <w:ilvl w:val="1"/>
          <w:numId w:val="2"/>
        </w:numPr>
        <w:pBdr>
          <w:top w:val="nil"/>
          <w:left w:val="nil"/>
          <w:bottom w:val="nil"/>
          <w:right w:val="nil"/>
          <w:between w:val="nil"/>
        </w:pBdr>
        <w:contextualSpacing/>
        <w:rPr>
          <w:i/>
        </w:rPr>
      </w:pPr>
      <w:r>
        <w:rPr>
          <w:i/>
        </w:rPr>
        <w:t xml:space="preserve">Screenshots of Tutorial run locally and on Azure included on the next two pages: </w:t>
      </w:r>
    </w:p>
    <w:p w14:paraId="170F99F9" w14:textId="77777777" w:rsidR="00101860" w:rsidRDefault="00101860">
      <w:pPr>
        <w:pBdr>
          <w:top w:val="nil"/>
          <w:left w:val="nil"/>
          <w:bottom w:val="nil"/>
          <w:right w:val="nil"/>
          <w:between w:val="nil"/>
        </w:pBdr>
      </w:pPr>
    </w:p>
    <w:p w14:paraId="4C92A871" w14:textId="25CAF6FC" w:rsidR="00101860" w:rsidRDefault="00101860">
      <w:pPr>
        <w:pBdr>
          <w:top w:val="nil"/>
          <w:left w:val="nil"/>
          <w:bottom w:val="nil"/>
          <w:right w:val="nil"/>
          <w:between w:val="nil"/>
        </w:pBdr>
      </w:pPr>
    </w:p>
    <w:p w14:paraId="7671D58B" w14:textId="081A37F3" w:rsidR="00ED3C1A" w:rsidRDefault="00ED3C1A">
      <w:pPr>
        <w:pBdr>
          <w:top w:val="nil"/>
          <w:left w:val="nil"/>
          <w:bottom w:val="nil"/>
          <w:right w:val="nil"/>
          <w:between w:val="nil"/>
        </w:pBdr>
      </w:pPr>
    </w:p>
    <w:p w14:paraId="70E121E4" w14:textId="77777777" w:rsidR="00ED3C1A" w:rsidRDefault="00ED3C1A">
      <w:pPr>
        <w:pBdr>
          <w:top w:val="nil"/>
          <w:left w:val="nil"/>
          <w:bottom w:val="nil"/>
          <w:right w:val="nil"/>
          <w:between w:val="nil"/>
        </w:pBdr>
      </w:pPr>
    </w:p>
    <w:p w14:paraId="3154DFBA" w14:textId="77777777" w:rsidR="00101860" w:rsidRDefault="00101860">
      <w:pPr>
        <w:pBdr>
          <w:top w:val="nil"/>
          <w:left w:val="nil"/>
          <w:bottom w:val="nil"/>
          <w:right w:val="nil"/>
          <w:between w:val="nil"/>
        </w:pBdr>
      </w:pPr>
    </w:p>
    <w:p w14:paraId="2017B2E5" w14:textId="77777777" w:rsidR="00101860" w:rsidRDefault="00101860">
      <w:pPr>
        <w:pBdr>
          <w:top w:val="nil"/>
          <w:left w:val="nil"/>
          <w:bottom w:val="nil"/>
          <w:right w:val="nil"/>
          <w:between w:val="nil"/>
        </w:pBdr>
      </w:pPr>
    </w:p>
    <w:p w14:paraId="4836CA3E" w14:textId="77777777" w:rsidR="00101860" w:rsidRDefault="00101860">
      <w:pPr>
        <w:pBdr>
          <w:top w:val="nil"/>
          <w:left w:val="nil"/>
          <w:bottom w:val="nil"/>
          <w:right w:val="nil"/>
          <w:between w:val="nil"/>
        </w:pBdr>
      </w:pPr>
    </w:p>
    <w:p w14:paraId="78F97833" w14:textId="77777777" w:rsidR="00101860" w:rsidRDefault="00E66929">
      <w:pPr>
        <w:numPr>
          <w:ilvl w:val="0"/>
          <w:numId w:val="2"/>
        </w:numPr>
        <w:pBdr>
          <w:top w:val="nil"/>
          <w:left w:val="nil"/>
          <w:bottom w:val="nil"/>
          <w:right w:val="nil"/>
          <w:between w:val="nil"/>
        </w:pBdr>
        <w:contextualSpacing/>
      </w:pPr>
      <w:proofErr w:type="spellStart"/>
      <w:r>
        <w:lastRenderedPageBreak/>
        <w:t>Jupyter</w:t>
      </w:r>
      <w:proofErr w:type="spellEnd"/>
      <w:r>
        <w:t xml:space="preserve"> Notebook run locally: </w:t>
      </w:r>
    </w:p>
    <w:p w14:paraId="158527E7" w14:textId="77777777" w:rsidR="00101860" w:rsidRDefault="00E66929">
      <w:pPr>
        <w:pBdr>
          <w:top w:val="nil"/>
          <w:left w:val="nil"/>
          <w:bottom w:val="nil"/>
          <w:right w:val="nil"/>
          <w:between w:val="nil"/>
        </w:pBdr>
        <w:ind w:left="-1350"/>
      </w:pPr>
      <w:r>
        <w:rPr>
          <w:noProof/>
        </w:rPr>
        <w:drawing>
          <wp:inline distT="19050" distB="19050" distL="19050" distR="19050" wp14:anchorId="2F3AE3FB" wp14:editId="0148D094">
            <wp:extent cx="7553325" cy="7196138"/>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18604" r="17460"/>
                    <a:stretch>
                      <a:fillRect/>
                    </a:stretch>
                  </pic:blipFill>
                  <pic:spPr>
                    <a:xfrm>
                      <a:off x="0" y="0"/>
                      <a:ext cx="7553325" cy="7196138"/>
                    </a:xfrm>
                    <a:prstGeom prst="rect">
                      <a:avLst/>
                    </a:prstGeom>
                    <a:ln/>
                  </pic:spPr>
                </pic:pic>
              </a:graphicData>
            </a:graphic>
          </wp:inline>
        </w:drawing>
      </w:r>
    </w:p>
    <w:p w14:paraId="305887A2" w14:textId="77777777" w:rsidR="00101860" w:rsidRDefault="00101860">
      <w:pPr>
        <w:pBdr>
          <w:top w:val="nil"/>
          <w:left w:val="nil"/>
          <w:bottom w:val="nil"/>
          <w:right w:val="nil"/>
          <w:between w:val="nil"/>
        </w:pBdr>
      </w:pPr>
    </w:p>
    <w:p w14:paraId="4F582CF7" w14:textId="28068F96" w:rsidR="00101860" w:rsidRDefault="00101860">
      <w:pPr>
        <w:rPr>
          <w:b/>
        </w:rPr>
      </w:pPr>
    </w:p>
    <w:p w14:paraId="1EBF23BE" w14:textId="77777777" w:rsidR="00ED3C1A" w:rsidRDefault="00ED3C1A">
      <w:pPr>
        <w:rPr>
          <w:b/>
        </w:rPr>
      </w:pPr>
    </w:p>
    <w:p w14:paraId="04C1D4C7" w14:textId="77777777" w:rsidR="00101860" w:rsidRDefault="00101860">
      <w:pPr>
        <w:rPr>
          <w:b/>
        </w:rPr>
      </w:pPr>
    </w:p>
    <w:p w14:paraId="4BFCB181" w14:textId="77777777" w:rsidR="00101860" w:rsidRDefault="00E66929">
      <w:pPr>
        <w:numPr>
          <w:ilvl w:val="0"/>
          <w:numId w:val="4"/>
        </w:numPr>
        <w:contextualSpacing/>
      </w:pPr>
      <w:proofErr w:type="spellStart"/>
      <w:r>
        <w:lastRenderedPageBreak/>
        <w:t>Jupyter</w:t>
      </w:r>
      <w:proofErr w:type="spellEnd"/>
      <w:r>
        <w:t xml:space="preserve"> Notebook through Microsoft Azure: </w:t>
      </w:r>
    </w:p>
    <w:p w14:paraId="38327E7A" w14:textId="77777777" w:rsidR="00101860" w:rsidRDefault="00E66929">
      <w:pPr>
        <w:ind w:left="720" w:hanging="2070"/>
      </w:pPr>
      <w:r>
        <w:rPr>
          <w:noProof/>
        </w:rPr>
        <w:drawing>
          <wp:inline distT="19050" distB="19050" distL="19050" distR="19050" wp14:anchorId="617680AD" wp14:editId="1A334E8F">
            <wp:extent cx="7310438" cy="637871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l="18457" r="17067"/>
                    <a:stretch>
                      <a:fillRect/>
                    </a:stretch>
                  </pic:blipFill>
                  <pic:spPr>
                    <a:xfrm>
                      <a:off x="0" y="0"/>
                      <a:ext cx="7310438" cy="6378715"/>
                    </a:xfrm>
                    <a:prstGeom prst="rect">
                      <a:avLst/>
                    </a:prstGeom>
                    <a:ln/>
                  </pic:spPr>
                </pic:pic>
              </a:graphicData>
            </a:graphic>
          </wp:inline>
        </w:drawing>
      </w:r>
    </w:p>
    <w:p w14:paraId="042AD548" w14:textId="77777777" w:rsidR="00101860" w:rsidRDefault="00101860">
      <w:pPr>
        <w:rPr>
          <w:b/>
        </w:rPr>
      </w:pPr>
    </w:p>
    <w:p w14:paraId="7A44DF27" w14:textId="77777777" w:rsidR="00101860" w:rsidRDefault="00101860"/>
    <w:p w14:paraId="3F31DD9E" w14:textId="77777777" w:rsidR="00101860" w:rsidRDefault="00101860"/>
    <w:p w14:paraId="770FD960" w14:textId="77777777" w:rsidR="00101860" w:rsidRDefault="00101860"/>
    <w:p w14:paraId="3613360E" w14:textId="77777777" w:rsidR="00101860" w:rsidRDefault="00101860"/>
    <w:p w14:paraId="1A0D8C6F" w14:textId="07DE2603" w:rsidR="00101860" w:rsidRDefault="00101860"/>
    <w:p w14:paraId="7064F011" w14:textId="6B5AB81B" w:rsidR="00ED3C1A" w:rsidRDefault="00ED3C1A"/>
    <w:p w14:paraId="1255CE6F" w14:textId="77777777" w:rsidR="00ED3C1A" w:rsidRDefault="00ED3C1A"/>
    <w:p w14:paraId="14D12D88" w14:textId="77777777" w:rsidR="00101860" w:rsidRDefault="00E66929">
      <w:pPr>
        <w:numPr>
          <w:ilvl w:val="0"/>
          <w:numId w:val="1"/>
        </w:numPr>
        <w:contextualSpacing/>
      </w:pPr>
      <w:r>
        <w:lastRenderedPageBreak/>
        <w:t xml:space="preserve">Project Poster for CREATE: </w:t>
      </w:r>
    </w:p>
    <w:p w14:paraId="37CC7E84" w14:textId="77777777" w:rsidR="00101860" w:rsidRDefault="00E66929">
      <w:pPr>
        <w:jc w:val="center"/>
      </w:pPr>
      <w:r>
        <w:rPr>
          <w:noProof/>
        </w:rPr>
        <w:drawing>
          <wp:inline distT="19050" distB="19050" distL="19050" distR="19050" wp14:anchorId="3D597D7F" wp14:editId="2D3037CC">
            <wp:extent cx="3673925" cy="5143499"/>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3673925" cy="5143499"/>
                    </a:xfrm>
                    <a:prstGeom prst="rect">
                      <a:avLst/>
                    </a:prstGeom>
                    <a:ln/>
                  </pic:spPr>
                </pic:pic>
              </a:graphicData>
            </a:graphic>
          </wp:inline>
        </w:drawing>
      </w:r>
    </w:p>
    <w:p w14:paraId="3B1E6C10" w14:textId="77777777" w:rsidR="00101860" w:rsidRPr="00ED3C1A" w:rsidRDefault="00E66929">
      <w:pPr>
        <w:numPr>
          <w:ilvl w:val="0"/>
          <w:numId w:val="6"/>
        </w:numPr>
        <w:contextualSpacing/>
        <w:rPr>
          <w:sz w:val="28"/>
        </w:rPr>
      </w:pPr>
      <w:r w:rsidRPr="00ED3C1A">
        <w:rPr>
          <w:sz w:val="28"/>
        </w:rPr>
        <w:t xml:space="preserve">Screencast Video Demo Link </w:t>
      </w:r>
    </w:p>
    <w:p w14:paraId="1924810D" w14:textId="00DD3E16" w:rsidR="00101860" w:rsidRDefault="00E66929">
      <w:pPr>
        <w:numPr>
          <w:ilvl w:val="1"/>
          <w:numId w:val="6"/>
        </w:numPr>
        <w:contextualSpacing/>
      </w:pPr>
      <w:hyperlink r:id="rId12">
        <w:r>
          <w:rPr>
            <w:color w:val="1155CC"/>
            <w:u w:val="single"/>
          </w:rPr>
          <w:t>https://www.youtube.com/watch?v=x5k7kj3faMg&amp;feature=youtu.be</w:t>
        </w:r>
      </w:hyperlink>
      <w:r>
        <w:t xml:space="preserve"> </w:t>
      </w:r>
    </w:p>
    <w:p w14:paraId="42A38997" w14:textId="77777777" w:rsidR="00ED3C1A" w:rsidRDefault="00ED3C1A" w:rsidP="00ED3C1A">
      <w:pPr>
        <w:ind w:left="1440"/>
        <w:contextualSpacing/>
      </w:pPr>
    </w:p>
    <w:p w14:paraId="28777E08" w14:textId="77777777" w:rsidR="00101860" w:rsidRPr="00ED3C1A" w:rsidRDefault="00E66929">
      <w:pPr>
        <w:numPr>
          <w:ilvl w:val="0"/>
          <w:numId w:val="6"/>
        </w:numPr>
        <w:contextualSpacing/>
        <w:rPr>
          <w:sz w:val="28"/>
        </w:rPr>
      </w:pPr>
      <w:r w:rsidRPr="00ED3C1A">
        <w:rPr>
          <w:sz w:val="28"/>
        </w:rPr>
        <w:t xml:space="preserve">Testing Coverage/Methods/Results: </w:t>
      </w:r>
    </w:p>
    <w:p w14:paraId="0B2AB620" w14:textId="77777777" w:rsidR="00101860" w:rsidRDefault="00E66929">
      <w:pPr>
        <w:widowControl w:val="0"/>
        <w:numPr>
          <w:ilvl w:val="1"/>
          <w:numId w:val="6"/>
        </w:numPr>
        <w:contextualSpacing/>
        <w:rPr>
          <w:rFonts w:ascii="Times New Roman" w:eastAsia="Times New Roman" w:hAnsi="Times New Roman" w:cs="Times New Roman"/>
          <w:color w:val="31394D"/>
          <w:sz w:val="24"/>
          <w:szCs w:val="24"/>
        </w:rPr>
      </w:pPr>
      <w:r>
        <w:t xml:space="preserve">Automated Testing &amp; Unit Tests aren’t applicable, because it is a tutorial. </w:t>
      </w:r>
    </w:p>
    <w:p w14:paraId="0099AC77" w14:textId="77777777" w:rsidR="00101860" w:rsidRDefault="00E66929">
      <w:pPr>
        <w:widowControl w:val="0"/>
        <w:numPr>
          <w:ilvl w:val="2"/>
          <w:numId w:val="6"/>
        </w:numPr>
        <w:contextualSpacing/>
        <w:rPr>
          <w:rFonts w:ascii="Times New Roman" w:eastAsia="Times New Roman" w:hAnsi="Times New Roman" w:cs="Times New Roman"/>
          <w:color w:val="31394D"/>
          <w:sz w:val="24"/>
          <w:szCs w:val="24"/>
        </w:rPr>
      </w:pPr>
      <w:r>
        <w:t xml:space="preserve">Mainly made sure our cells ran correctly </w:t>
      </w:r>
    </w:p>
    <w:p w14:paraId="227A059C" w14:textId="77777777" w:rsidR="00101860" w:rsidRDefault="00E66929">
      <w:pPr>
        <w:widowControl w:val="0"/>
        <w:numPr>
          <w:ilvl w:val="1"/>
          <w:numId w:val="6"/>
        </w:numPr>
        <w:contextualSpacing/>
        <w:rPr>
          <w:rFonts w:ascii="Times New Roman" w:eastAsia="Times New Roman" w:hAnsi="Times New Roman" w:cs="Times New Roman"/>
          <w:color w:val="31394D"/>
          <w:sz w:val="24"/>
          <w:szCs w:val="24"/>
        </w:rPr>
      </w:pPr>
      <w:r>
        <w:t xml:space="preserve">Manually tested sections on Azure </w:t>
      </w:r>
    </w:p>
    <w:p w14:paraId="3E35E3E0" w14:textId="77777777" w:rsidR="00101860" w:rsidRDefault="00E66929">
      <w:pPr>
        <w:widowControl w:val="0"/>
        <w:numPr>
          <w:ilvl w:val="1"/>
          <w:numId w:val="6"/>
        </w:numPr>
        <w:contextualSpacing/>
      </w:pPr>
      <w:r>
        <w:t xml:space="preserve">User Testing happened during CREATE symposium: </w:t>
      </w:r>
    </w:p>
    <w:p w14:paraId="3473E22D" w14:textId="77777777" w:rsidR="00101860" w:rsidRDefault="00E66929">
      <w:pPr>
        <w:widowControl w:val="0"/>
        <w:numPr>
          <w:ilvl w:val="2"/>
          <w:numId w:val="6"/>
        </w:numPr>
        <w:contextualSpacing/>
      </w:pPr>
      <w:r>
        <w:t>April 26th, 2018 fr</w:t>
      </w:r>
      <w:r>
        <w:t xml:space="preserve">om 2:00 - 3:00 p.m. </w:t>
      </w:r>
    </w:p>
    <w:p w14:paraId="5CB8B9C1" w14:textId="77777777" w:rsidR="00101860" w:rsidRDefault="00E66929">
      <w:pPr>
        <w:widowControl w:val="0"/>
        <w:numPr>
          <w:ilvl w:val="2"/>
          <w:numId w:val="6"/>
        </w:numPr>
        <w:contextualSpacing/>
        <w:rPr>
          <w:i/>
        </w:rPr>
      </w:pPr>
      <w:r>
        <w:rPr>
          <w:i/>
        </w:rPr>
        <w:t xml:space="preserve">Note: The time stamps on the survey results below are not all within this time period because of issues pulling up the survey. Some of the answers were written down and entered in manually at a later date. </w:t>
      </w:r>
    </w:p>
    <w:p w14:paraId="35BB000C" w14:textId="77777777" w:rsidR="00101860" w:rsidRDefault="00101860">
      <w:pPr>
        <w:widowControl w:val="0"/>
        <w:ind w:left="1440"/>
        <w:rPr>
          <w:i/>
        </w:rPr>
      </w:pPr>
    </w:p>
    <w:p w14:paraId="61FDAB84" w14:textId="77777777" w:rsidR="00101860" w:rsidRDefault="00101860">
      <w:pPr>
        <w:widowControl w:val="0"/>
        <w:ind w:left="1440"/>
        <w:rPr>
          <w:i/>
        </w:rPr>
      </w:pPr>
    </w:p>
    <w:p w14:paraId="5BA9DB04" w14:textId="77777777" w:rsidR="00101860" w:rsidRDefault="00E66929">
      <w:pPr>
        <w:widowControl w:val="0"/>
        <w:numPr>
          <w:ilvl w:val="1"/>
          <w:numId w:val="6"/>
        </w:numPr>
        <w:contextualSpacing/>
      </w:pPr>
      <w:r>
        <w:lastRenderedPageBreak/>
        <w:t xml:space="preserve">User Testing Results: </w:t>
      </w:r>
    </w:p>
    <w:p w14:paraId="1E441028" w14:textId="77777777" w:rsidR="00101860" w:rsidRDefault="00101860"/>
    <w:p w14:paraId="342C90FE" w14:textId="77777777" w:rsidR="00101860" w:rsidRDefault="00E66929">
      <w:r>
        <w:rPr>
          <w:noProof/>
        </w:rPr>
        <w:drawing>
          <wp:inline distT="114300" distB="114300" distL="114300" distR="114300" wp14:anchorId="2DD94B9A" wp14:editId="04361928">
            <wp:extent cx="5167313" cy="311467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167313" cy="3114675"/>
                    </a:xfrm>
                    <a:prstGeom prst="rect">
                      <a:avLst/>
                    </a:prstGeom>
                    <a:ln/>
                  </pic:spPr>
                </pic:pic>
              </a:graphicData>
            </a:graphic>
          </wp:inline>
        </w:drawing>
      </w:r>
    </w:p>
    <w:p w14:paraId="2CC33E89" w14:textId="77777777" w:rsidR="00101860" w:rsidRDefault="00101860"/>
    <w:p w14:paraId="5942D493" w14:textId="77777777" w:rsidR="00101860" w:rsidRDefault="00E66929">
      <w:r>
        <w:t xml:space="preserve">The first question of our survey asked about </w:t>
      </w:r>
      <w:proofErr w:type="gramStart"/>
      <w:r>
        <w:t>users</w:t>
      </w:r>
      <w:proofErr w:type="gramEnd"/>
      <w:r>
        <w:t xml:space="preserve"> current skill level in python. Based off of the results, it seems that most would benefit from the tutorial section that covers some python basics.</w:t>
      </w:r>
    </w:p>
    <w:p w14:paraId="73E1FE31" w14:textId="77777777" w:rsidR="00101860" w:rsidRDefault="00101860"/>
    <w:p w14:paraId="3FE18221" w14:textId="77777777" w:rsidR="00101860" w:rsidRDefault="00E66929">
      <w:r>
        <w:rPr>
          <w:noProof/>
        </w:rPr>
        <w:drawing>
          <wp:inline distT="114300" distB="114300" distL="114300" distR="114300" wp14:anchorId="2A6FCE94" wp14:editId="1E54BC57">
            <wp:extent cx="5367338" cy="241935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367338" cy="2419350"/>
                    </a:xfrm>
                    <a:prstGeom prst="rect">
                      <a:avLst/>
                    </a:prstGeom>
                    <a:ln/>
                  </pic:spPr>
                </pic:pic>
              </a:graphicData>
            </a:graphic>
          </wp:inline>
        </w:drawing>
      </w:r>
    </w:p>
    <w:p w14:paraId="494A0E38" w14:textId="77777777" w:rsidR="00101860" w:rsidRDefault="00E66929">
      <w:r>
        <w:t>The second question gauged users interest in data ana</w:t>
      </w:r>
      <w:r>
        <w:t>lysis. Based off of the results, it seems most would have an interest in going through the tutorial.</w:t>
      </w:r>
    </w:p>
    <w:p w14:paraId="39105934" w14:textId="77777777" w:rsidR="00101860" w:rsidRDefault="00E66929">
      <w:r>
        <w:rPr>
          <w:noProof/>
        </w:rPr>
        <w:lastRenderedPageBreak/>
        <w:drawing>
          <wp:inline distT="114300" distB="114300" distL="114300" distR="114300" wp14:anchorId="33CA0E67" wp14:editId="6997531E">
            <wp:extent cx="5943600" cy="28622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2862263"/>
                    </a:xfrm>
                    <a:prstGeom prst="rect">
                      <a:avLst/>
                    </a:prstGeom>
                    <a:ln/>
                  </pic:spPr>
                </pic:pic>
              </a:graphicData>
            </a:graphic>
          </wp:inline>
        </w:drawing>
      </w:r>
    </w:p>
    <w:p w14:paraId="433AF815" w14:textId="77777777" w:rsidR="00101860" w:rsidRDefault="00E66929">
      <w:r>
        <w:t>The third question asked users to rate the tutorial. The tutorial was given a high rating.</w:t>
      </w:r>
    </w:p>
    <w:p w14:paraId="484C0F73" w14:textId="77777777" w:rsidR="00101860" w:rsidRDefault="00101860"/>
    <w:p w14:paraId="28F9961B" w14:textId="77777777" w:rsidR="00101860" w:rsidRDefault="00101860"/>
    <w:p w14:paraId="0A004FCC" w14:textId="77777777" w:rsidR="00101860" w:rsidRDefault="00E66929">
      <w:r>
        <w:rPr>
          <w:noProof/>
        </w:rPr>
        <w:drawing>
          <wp:inline distT="114300" distB="114300" distL="114300" distR="114300" wp14:anchorId="6D5C8D99" wp14:editId="12B10F69">
            <wp:extent cx="6519863" cy="3914775"/>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6519863" cy="3914775"/>
                    </a:xfrm>
                    <a:prstGeom prst="rect">
                      <a:avLst/>
                    </a:prstGeom>
                    <a:ln/>
                  </pic:spPr>
                </pic:pic>
              </a:graphicData>
            </a:graphic>
          </wp:inline>
        </w:drawing>
      </w:r>
    </w:p>
    <w:p w14:paraId="4901EB3F" w14:textId="77777777" w:rsidR="00101860" w:rsidRDefault="00E66929">
      <w:r>
        <w:t>The fourth question asked what users like about the tutori</w:t>
      </w:r>
      <w:r>
        <w:t xml:space="preserve">al. The feedback is provided above. </w:t>
      </w:r>
    </w:p>
    <w:p w14:paraId="69AABB2F" w14:textId="77777777" w:rsidR="00101860" w:rsidRDefault="00E66929">
      <w:r>
        <w:rPr>
          <w:noProof/>
        </w:rPr>
        <w:lastRenderedPageBreak/>
        <w:drawing>
          <wp:inline distT="114300" distB="114300" distL="114300" distR="114300" wp14:anchorId="2DA8E71E" wp14:editId="43B737AD">
            <wp:extent cx="5943600" cy="40005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943600" cy="4000500"/>
                    </a:xfrm>
                    <a:prstGeom prst="rect">
                      <a:avLst/>
                    </a:prstGeom>
                    <a:ln/>
                  </pic:spPr>
                </pic:pic>
              </a:graphicData>
            </a:graphic>
          </wp:inline>
        </w:drawing>
      </w:r>
    </w:p>
    <w:p w14:paraId="55DBD81C" w14:textId="77777777" w:rsidR="00101860" w:rsidRDefault="00101860"/>
    <w:p w14:paraId="6DFE826F" w14:textId="77777777" w:rsidR="00101860" w:rsidRDefault="00E66929">
      <w:pPr>
        <w:ind w:left="-180" w:right="-180"/>
      </w:pPr>
      <w:r>
        <w:t>The fifth question asked what users thought could be improved. The feedback is provided above.</w:t>
      </w:r>
    </w:p>
    <w:p w14:paraId="57DEDB7A" w14:textId="77777777" w:rsidR="00101860" w:rsidRDefault="00101860">
      <w:pPr>
        <w:ind w:left="-180" w:right="-180"/>
      </w:pPr>
    </w:p>
    <w:p w14:paraId="1B96BA9A" w14:textId="77777777" w:rsidR="00101860" w:rsidRPr="00ED3C1A" w:rsidRDefault="00E66929">
      <w:pPr>
        <w:widowControl w:val="0"/>
        <w:numPr>
          <w:ilvl w:val="0"/>
          <w:numId w:val="3"/>
        </w:numPr>
        <w:contextualSpacing/>
        <w:rPr>
          <w:rFonts w:ascii="Times New Roman" w:eastAsia="Times New Roman" w:hAnsi="Times New Roman" w:cs="Times New Roman"/>
          <w:sz w:val="28"/>
          <w:szCs w:val="24"/>
        </w:rPr>
      </w:pPr>
      <w:r w:rsidRPr="00ED3C1A">
        <w:rPr>
          <w:rFonts w:ascii="Times New Roman" w:eastAsia="Times New Roman" w:hAnsi="Times New Roman" w:cs="Times New Roman"/>
          <w:sz w:val="28"/>
          <w:szCs w:val="24"/>
        </w:rPr>
        <w:t>Developer/User Documentation, Installation Instructions, Intellectual Property Agreement, &amp; License (</w:t>
      </w:r>
      <w:proofErr w:type="spellStart"/>
      <w:r w:rsidRPr="00ED3C1A">
        <w:rPr>
          <w:rFonts w:ascii="Times New Roman" w:eastAsia="Times New Roman" w:hAnsi="Times New Roman" w:cs="Times New Roman"/>
          <w:sz w:val="28"/>
          <w:szCs w:val="24"/>
        </w:rPr>
        <w:t>Beerware</w:t>
      </w:r>
      <w:proofErr w:type="spellEnd"/>
      <w:r w:rsidRPr="00ED3C1A">
        <w:rPr>
          <w:rFonts w:ascii="Times New Roman" w:eastAsia="Times New Roman" w:hAnsi="Times New Roman" w:cs="Times New Roman"/>
          <w:sz w:val="28"/>
          <w:szCs w:val="24"/>
        </w:rPr>
        <w:t xml:space="preserve">) </w:t>
      </w:r>
    </w:p>
    <w:p w14:paraId="00817347" w14:textId="77777777" w:rsidR="00101860" w:rsidRDefault="00E66929">
      <w:pPr>
        <w:widowControl w:val="0"/>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Included in Section 1 &amp; README</w:t>
      </w:r>
    </w:p>
    <w:p w14:paraId="0130094B" w14:textId="77777777" w:rsidR="00101860" w:rsidRDefault="00E66929">
      <w:pPr>
        <w:widowControl w:val="0"/>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GitHub: </w:t>
      </w:r>
      <w:hyperlink r:id="rId18">
        <w:r>
          <w:rPr>
            <w:rFonts w:ascii="Times New Roman" w:eastAsia="Times New Roman" w:hAnsi="Times New Roman" w:cs="Times New Roman"/>
            <w:color w:val="009384"/>
            <w:sz w:val="24"/>
            <w:szCs w:val="24"/>
            <w:u w:val="single"/>
          </w:rPr>
          <w:t>https://github.com/soft-eng-practicum/MLStocks</w:t>
        </w:r>
      </w:hyperlink>
    </w:p>
    <w:p w14:paraId="2AE132F4" w14:textId="77777777" w:rsidR="00101860" w:rsidRDefault="00E66929">
      <w:pPr>
        <w:widowControl w:val="0"/>
        <w:numPr>
          <w:ilvl w:val="1"/>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Azure: </w:t>
      </w:r>
      <w:hyperlink r:id="rId19">
        <w:r>
          <w:rPr>
            <w:rFonts w:ascii="Times New Roman" w:eastAsia="Times New Roman" w:hAnsi="Times New Roman" w:cs="Times New Roman"/>
            <w:color w:val="009384"/>
            <w:sz w:val="24"/>
            <w:szCs w:val="24"/>
            <w:u w:val="single"/>
          </w:rPr>
          <w:t>https://notebooks.azure.com/MLStocks/libraries/MLStocks</w:t>
        </w:r>
      </w:hyperlink>
      <w:r>
        <w:rPr>
          <w:rFonts w:ascii="Times New Roman" w:eastAsia="Times New Roman" w:hAnsi="Times New Roman" w:cs="Times New Roman"/>
          <w:sz w:val="24"/>
          <w:szCs w:val="24"/>
        </w:rPr>
        <w:t xml:space="preserve"> </w:t>
      </w:r>
    </w:p>
    <w:p w14:paraId="1C6C7C2A" w14:textId="77777777" w:rsidR="00101860" w:rsidRDefault="00101860">
      <w:pPr>
        <w:widowControl w:val="0"/>
        <w:rPr>
          <w:rFonts w:ascii="Roboto" w:eastAsia="Roboto" w:hAnsi="Roboto" w:cs="Roboto"/>
          <w:sz w:val="28"/>
          <w:szCs w:val="28"/>
        </w:rPr>
      </w:pPr>
    </w:p>
    <w:p w14:paraId="08E42753" w14:textId="77777777" w:rsidR="00101860" w:rsidRDefault="00101860">
      <w:pPr>
        <w:ind w:right="-180"/>
      </w:pPr>
      <w:bookmarkStart w:id="1" w:name="_GoBack"/>
      <w:bookmarkEnd w:id="1"/>
    </w:p>
    <w:sectPr w:rsidR="00101860">
      <w:headerReference w:type="defaul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4F2F6" w14:textId="77777777" w:rsidR="00E66929" w:rsidRDefault="00E66929">
      <w:pPr>
        <w:spacing w:line="240" w:lineRule="auto"/>
      </w:pPr>
      <w:r>
        <w:separator/>
      </w:r>
    </w:p>
  </w:endnote>
  <w:endnote w:type="continuationSeparator" w:id="0">
    <w:p w14:paraId="0F8243F4" w14:textId="77777777" w:rsidR="00E66929" w:rsidRDefault="00E669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roid Serif">
    <w:altName w:val="Calibri"/>
    <w:charset w:val="00"/>
    <w:family w:val="auto"/>
    <w:pitch w:val="default"/>
  </w:font>
  <w:font w:name="Roboto">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064BB5" w14:textId="77777777" w:rsidR="00E66929" w:rsidRDefault="00E66929">
      <w:pPr>
        <w:spacing w:line="240" w:lineRule="auto"/>
      </w:pPr>
      <w:r>
        <w:separator/>
      </w:r>
    </w:p>
  </w:footnote>
  <w:footnote w:type="continuationSeparator" w:id="0">
    <w:p w14:paraId="6DF507A6" w14:textId="77777777" w:rsidR="00E66929" w:rsidRDefault="00E669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7B628" w14:textId="77777777" w:rsidR="00101860" w:rsidRDefault="00101860"/>
  <w:p w14:paraId="54D4062E" w14:textId="77777777" w:rsidR="00101860" w:rsidRDefault="00101860">
    <w:pPr>
      <w:ind w:left="-180" w:right="-180"/>
    </w:pPr>
  </w:p>
  <w:p w14:paraId="64FDF0E5" w14:textId="77777777" w:rsidR="00101860" w:rsidRDefault="00101860">
    <w:pPr>
      <w:ind w:left="-180" w:right="-180"/>
    </w:pPr>
  </w:p>
  <w:p w14:paraId="7D0F6764" w14:textId="77777777" w:rsidR="00101860" w:rsidRDefault="00101860">
    <w:pPr>
      <w:ind w:left="-180" w:right="-180"/>
    </w:pPr>
  </w:p>
  <w:p w14:paraId="52FE5E3D" w14:textId="77777777" w:rsidR="00101860" w:rsidRDefault="00101860">
    <w:pPr>
      <w:ind w:left="-180" w:right="-1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701D5"/>
    <w:multiLevelType w:val="multilevel"/>
    <w:tmpl w:val="CFB878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0E4BBE"/>
    <w:multiLevelType w:val="multilevel"/>
    <w:tmpl w:val="1B6A0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68576B"/>
    <w:multiLevelType w:val="multilevel"/>
    <w:tmpl w:val="B474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114A37"/>
    <w:multiLevelType w:val="multilevel"/>
    <w:tmpl w:val="E962F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1D33A5"/>
    <w:multiLevelType w:val="multilevel"/>
    <w:tmpl w:val="1804D6BC"/>
    <w:lvl w:ilvl="0">
      <w:start w:val="1"/>
      <w:numFmt w:val="bullet"/>
      <w:lvlText w:val="●"/>
      <w:lvlJc w:val="left"/>
      <w:pPr>
        <w:ind w:left="720" w:hanging="360"/>
      </w:pPr>
      <w:rPr>
        <w:rFonts w:ascii="Arial" w:eastAsia="Arial" w:hAnsi="Arial" w:cs="Arial"/>
        <w:color w:val="333333"/>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C700D8"/>
    <w:multiLevelType w:val="multilevel"/>
    <w:tmpl w:val="F7F0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101860"/>
    <w:rsid w:val="00101860"/>
    <w:rsid w:val="00E66929"/>
    <w:rsid w:val="00ED3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28B2E"/>
  <w15:docId w15:val="{FFB39D8E-FE87-4F38-ABC7-A0A18B8D1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ED3C1A"/>
    <w:pPr>
      <w:tabs>
        <w:tab w:val="center" w:pos="4680"/>
        <w:tab w:val="right" w:pos="9360"/>
      </w:tabs>
      <w:spacing w:line="240" w:lineRule="auto"/>
    </w:pPr>
  </w:style>
  <w:style w:type="character" w:customStyle="1" w:styleId="HeaderChar">
    <w:name w:val="Header Char"/>
    <w:basedOn w:val="DefaultParagraphFont"/>
    <w:link w:val="Header"/>
    <w:uiPriority w:val="99"/>
    <w:rsid w:val="00ED3C1A"/>
  </w:style>
  <w:style w:type="paragraph" w:styleId="Footer">
    <w:name w:val="footer"/>
    <w:basedOn w:val="Normal"/>
    <w:link w:val="FooterChar"/>
    <w:uiPriority w:val="99"/>
    <w:unhideWhenUsed/>
    <w:rsid w:val="00ED3C1A"/>
    <w:pPr>
      <w:tabs>
        <w:tab w:val="center" w:pos="4680"/>
        <w:tab w:val="right" w:pos="9360"/>
      </w:tabs>
      <w:spacing w:line="240" w:lineRule="auto"/>
    </w:pPr>
  </w:style>
  <w:style w:type="character" w:customStyle="1" w:styleId="FooterChar">
    <w:name w:val="Footer Char"/>
    <w:basedOn w:val="DefaultParagraphFont"/>
    <w:link w:val="Footer"/>
    <w:uiPriority w:val="99"/>
    <w:rsid w:val="00ED3C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soft-eng-practicum/MLStock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youtube.com/watch?v=x5k7kj3faMg&amp;feature=youtu.be"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notebooks.azure.com/MLStocks/libraries/MLStock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8</Pages>
  <Words>606</Words>
  <Characters>3456</Characters>
  <Application>Microsoft Office Word</Application>
  <DocSecurity>0</DocSecurity>
  <Lines>28</Lines>
  <Paragraphs>8</Paragraphs>
  <ScaleCrop>false</ScaleCrop>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Zehra Siddiqui</cp:lastModifiedBy>
  <cp:revision>2</cp:revision>
  <dcterms:created xsi:type="dcterms:W3CDTF">2018-05-02T21:43:00Z</dcterms:created>
  <dcterms:modified xsi:type="dcterms:W3CDTF">2018-05-02T21:51:00Z</dcterms:modified>
</cp:coreProperties>
</file>