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Sistemas al bachiller: Miguel Ángel Castro Mendoza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Sistemas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Seguridad informática en sistemas de gestión académica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Luis Pérez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123456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