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bCs/>
          <w:sz w:val="36"/>
          <w:szCs w:val="28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1094848E" wp14:editId="2CADFFB2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Fundamentos de C#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D01710" w:rsidRDefault="00D466FB" w:rsidP="00C7186D">
          <w:pPr>
            <w:jc w:val="center"/>
            <w:rPr>
              <w:b/>
              <w:sz w:val="32"/>
            </w:rPr>
          </w:pPr>
          <w:proofErr w:type="spellStart"/>
          <w:r>
            <w:rPr>
              <w:b/>
              <w:sz w:val="32"/>
            </w:rPr>
            <w:t>Generics</w:t>
          </w:r>
          <w:proofErr w:type="spellEnd"/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1112B9" w:rsidRDefault="002B218E" w:rsidP="001112B9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D431D4" w:rsidRPr="00335CB6" w:rsidRDefault="00D431D4" w:rsidP="00D431D4">
      <w:r>
        <w:t xml:space="preserve">Crie uma classe chamada </w:t>
      </w:r>
      <w:r w:rsidRPr="002B141F">
        <w:rPr>
          <w:rStyle w:val="Cdigo-FonteChar"/>
        </w:rPr>
        <w:t xml:space="preserve">ServiceFactory&lt;T&gt; </w:t>
      </w:r>
      <w:r>
        <w:t xml:space="preserve">que possui um método chamado </w:t>
      </w:r>
      <w:r w:rsidRPr="002B141F">
        <w:rPr>
          <w:rStyle w:val="Cdigo-FonteChar"/>
        </w:rPr>
        <w:t>NewInstance()</w:t>
      </w:r>
      <w:r>
        <w:t xml:space="preserve">. Quando este método é chamado, ele cria um objeto do tipo </w:t>
      </w:r>
      <w:r w:rsidRPr="002B141F">
        <w:rPr>
          <w:rStyle w:val="Cdigo-FonteChar"/>
        </w:rPr>
        <w:t>T</w:t>
      </w:r>
      <w:r>
        <w:t xml:space="preserve"> (invocando o construtor padrão, sem parâmetros) e retorna este objeto. Um detalhe importante é que apenas classes que </w:t>
      </w:r>
      <w:proofErr w:type="gramStart"/>
      <w:r>
        <w:t>implementam</w:t>
      </w:r>
      <w:proofErr w:type="gramEnd"/>
      <w:r>
        <w:t xml:space="preserve"> a interface </w:t>
      </w:r>
      <w:r w:rsidRPr="002B141F">
        <w:rPr>
          <w:rStyle w:val="Cdigo-FonteChar"/>
        </w:rPr>
        <w:t>IService</w:t>
      </w:r>
      <w:r>
        <w:t xml:space="preserve"> (que também deve ser definida por você) devem ser aceitos na parametrização do tipo. Esta interface possui o método </w:t>
      </w:r>
      <w:r w:rsidRPr="002B141F">
        <w:rPr>
          <w:rStyle w:val="Cdigo-FonteChar"/>
        </w:rPr>
        <w:t>void Execute()</w:t>
      </w:r>
      <w:r>
        <w:t xml:space="preserve">, que deve ser implementado pelas classes que </w:t>
      </w:r>
      <w:proofErr w:type="gramStart"/>
      <w:r>
        <w:t>implementam</w:t>
      </w:r>
      <w:proofErr w:type="gramEnd"/>
      <w:r>
        <w:t xml:space="preserve"> esta interface.</w:t>
      </w:r>
    </w:p>
    <w:p w:rsidR="00D466FB" w:rsidRDefault="00CF3ADC" w:rsidP="00CF3ADC">
      <w:pPr>
        <w:pStyle w:val="Ttulo1"/>
      </w:pPr>
      <w:r>
        <w:t>Exercício</w:t>
      </w:r>
    </w:p>
    <w:p w:rsidR="00CF3ADC" w:rsidRDefault="00CF3ADC" w:rsidP="00CF3ADC">
      <w:r>
        <w:t xml:space="preserve">Um triângulo é uma figura geométrica que possui três pontos. Crie as estruturas </w:t>
      </w:r>
      <w:r w:rsidRPr="00CF3ADC">
        <w:rPr>
          <w:rStyle w:val="Cdigo-FonteChar"/>
        </w:rPr>
        <w:t>Triangulo</w:t>
      </w:r>
      <w:r>
        <w:t xml:space="preserve"> e </w:t>
      </w:r>
      <w:r w:rsidRPr="00CF3ADC">
        <w:rPr>
          <w:rStyle w:val="Cdigo-FonteChar"/>
        </w:rPr>
        <w:t>Ponto</w:t>
      </w:r>
      <w:r>
        <w:t xml:space="preserve"> para representar estes conceitos.</w:t>
      </w:r>
    </w:p>
    <w:p w:rsidR="00CF3ADC" w:rsidRDefault="00CF3ADC" w:rsidP="00CF3ADC">
      <w:r>
        <w:t xml:space="preserve">A estrutura </w:t>
      </w:r>
      <w:r w:rsidRPr="00CF3ADC">
        <w:rPr>
          <w:rStyle w:val="Cdigo-FonteChar"/>
        </w:rPr>
        <w:t>Ponto</w:t>
      </w:r>
      <w:r>
        <w:t xml:space="preserve"> possui as </w:t>
      </w:r>
      <w:proofErr w:type="spellStart"/>
      <w:r>
        <w:t>properties</w:t>
      </w:r>
      <w:proofErr w:type="spellEnd"/>
      <w:r>
        <w:t xml:space="preserve"> </w:t>
      </w:r>
      <w:r w:rsidRPr="00CF3ADC">
        <w:rPr>
          <w:rStyle w:val="Cdigo-FonteChar"/>
        </w:rPr>
        <w:t>X</w:t>
      </w:r>
      <w:r>
        <w:t xml:space="preserve">, </w:t>
      </w:r>
      <w:r w:rsidRPr="00CF3ADC">
        <w:rPr>
          <w:rStyle w:val="Cdigo-FonteChar"/>
        </w:rPr>
        <w:t>Y</w:t>
      </w:r>
      <w:r>
        <w:t xml:space="preserve"> e </w:t>
      </w:r>
      <w:r w:rsidRPr="00CF3ADC">
        <w:rPr>
          <w:rStyle w:val="Cdigo-FonteChar"/>
        </w:rPr>
        <w:t>Z</w:t>
      </w:r>
      <w:r>
        <w:t xml:space="preserve">, que correspondem às coordenadas dos pontos, e tipo de dado das coordenadas deve ser parametrizado através do uso de </w:t>
      </w:r>
      <w:proofErr w:type="spellStart"/>
      <w:r>
        <w:t>generics</w:t>
      </w:r>
      <w:proofErr w:type="spellEnd"/>
      <w:r>
        <w:t xml:space="preserve">. Já </w:t>
      </w:r>
      <w:proofErr w:type="gramStart"/>
      <w:r>
        <w:t xml:space="preserve">a estrutura </w:t>
      </w:r>
      <w:r w:rsidRPr="00CF3ADC">
        <w:rPr>
          <w:rStyle w:val="Cdigo-FonteChar"/>
        </w:rPr>
        <w:t>Triangulo</w:t>
      </w:r>
      <w:proofErr w:type="gramEnd"/>
      <w:r>
        <w:t xml:space="preserve"> possui as </w:t>
      </w:r>
      <w:proofErr w:type="spellStart"/>
      <w:r>
        <w:t>properties</w:t>
      </w:r>
      <w:proofErr w:type="spellEnd"/>
      <w:r>
        <w:t xml:space="preserve"> </w:t>
      </w:r>
      <w:r w:rsidRPr="00CF3ADC">
        <w:rPr>
          <w:rStyle w:val="Cdigo-FonteChar"/>
        </w:rPr>
        <w:t>P1</w:t>
      </w:r>
      <w:r>
        <w:t xml:space="preserve">, </w:t>
      </w:r>
      <w:r w:rsidRPr="00CF3ADC">
        <w:rPr>
          <w:rStyle w:val="Cdigo-FonteChar"/>
        </w:rPr>
        <w:t>P2</w:t>
      </w:r>
      <w:r>
        <w:t xml:space="preserve"> e </w:t>
      </w:r>
      <w:r w:rsidRPr="00CF3ADC">
        <w:rPr>
          <w:rStyle w:val="Cdigo-FonteChar"/>
        </w:rPr>
        <w:t>P3</w:t>
      </w:r>
      <w:r>
        <w:t xml:space="preserve">, que correspondem aos três pontos que compõem o triângulo. </w:t>
      </w:r>
      <w:r w:rsidRPr="00CF3ADC">
        <w:rPr>
          <w:rStyle w:val="Cdigo-FonteChar"/>
        </w:rPr>
        <w:t>Triangulo</w:t>
      </w:r>
      <w:r>
        <w:t xml:space="preserve"> deve ser parametrizado com o uso de </w:t>
      </w:r>
      <w:proofErr w:type="spellStart"/>
      <w:r>
        <w:t>generics</w:t>
      </w:r>
      <w:proofErr w:type="spellEnd"/>
      <w:r>
        <w:t>, e o tipo parametrizado deve ser utilizado nos pontos do triângulo.</w:t>
      </w:r>
    </w:p>
    <w:p w:rsidR="00CF3ADC" w:rsidRDefault="00CF3ADC" w:rsidP="00CF3ADC">
      <w:r>
        <w:t xml:space="preserve">No método </w:t>
      </w:r>
      <w:r w:rsidRPr="00CF3ADC">
        <w:rPr>
          <w:rStyle w:val="Cdigo-FonteChar"/>
        </w:rPr>
        <w:t>Main()</w:t>
      </w:r>
      <w:r>
        <w:t xml:space="preserve"> da aplicação, crie diferentes triângulos e pontos com diversos tipos de dados, a fim de validar a </w:t>
      </w:r>
      <w:proofErr w:type="gramStart"/>
      <w:r>
        <w:t>implementação</w:t>
      </w:r>
      <w:proofErr w:type="gramEnd"/>
      <w:r>
        <w:t xml:space="preserve"> realizada.</w:t>
      </w:r>
    </w:p>
    <w:p w:rsidR="00CF3ADC" w:rsidRPr="00CF3ADC" w:rsidRDefault="00CF3ADC" w:rsidP="00CF3ADC">
      <w:bookmarkStart w:id="1" w:name="_GoBack"/>
      <w:bookmarkEnd w:id="1"/>
    </w:p>
    <w:sectPr w:rsidR="00CF3ADC" w:rsidRPr="00CF3ADC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BFC" w:rsidRDefault="009D3BFC" w:rsidP="006359F6">
      <w:pPr>
        <w:spacing w:after="0" w:line="240" w:lineRule="auto"/>
      </w:pPr>
      <w:r>
        <w:separator/>
      </w:r>
    </w:p>
  </w:endnote>
  <w:endnote w:type="continuationSeparator" w:id="0">
    <w:p w:rsidR="009D3BFC" w:rsidRDefault="009D3BFC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BFC" w:rsidRDefault="009D3BFC" w:rsidP="006359F6">
      <w:pPr>
        <w:spacing w:after="0" w:line="240" w:lineRule="auto"/>
      </w:pPr>
      <w:r>
        <w:separator/>
      </w:r>
    </w:p>
  </w:footnote>
  <w:footnote w:type="continuationSeparator" w:id="0">
    <w:p w:rsidR="009D3BFC" w:rsidRDefault="009D3BFC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437857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9D3BFC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4B3C24F3" wp14:editId="5D626407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2B141F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9D3BFC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1"/>
  </w:num>
  <w:num w:numId="4">
    <w:abstractNumId w:val="20"/>
  </w:num>
  <w:num w:numId="5">
    <w:abstractNumId w:val="0"/>
  </w:num>
  <w:num w:numId="6">
    <w:abstractNumId w:val="18"/>
  </w:num>
  <w:num w:numId="7">
    <w:abstractNumId w:val="8"/>
  </w:num>
  <w:num w:numId="8">
    <w:abstractNumId w:val="24"/>
  </w:num>
  <w:num w:numId="9">
    <w:abstractNumId w:val="11"/>
  </w:num>
  <w:num w:numId="10">
    <w:abstractNumId w:val="26"/>
  </w:num>
  <w:num w:numId="11">
    <w:abstractNumId w:val="14"/>
  </w:num>
  <w:num w:numId="12">
    <w:abstractNumId w:val="19"/>
  </w:num>
  <w:num w:numId="13">
    <w:abstractNumId w:val="27"/>
  </w:num>
  <w:num w:numId="14">
    <w:abstractNumId w:val="3"/>
  </w:num>
  <w:num w:numId="15">
    <w:abstractNumId w:val="25"/>
  </w:num>
  <w:num w:numId="16">
    <w:abstractNumId w:val="22"/>
  </w:num>
  <w:num w:numId="17">
    <w:abstractNumId w:val="5"/>
  </w:num>
  <w:num w:numId="18">
    <w:abstractNumId w:val="17"/>
  </w:num>
  <w:num w:numId="19">
    <w:abstractNumId w:val="1"/>
  </w:num>
  <w:num w:numId="20">
    <w:abstractNumId w:val="28"/>
  </w:num>
  <w:num w:numId="21">
    <w:abstractNumId w:val="29"/>
  </w:num>
  <w:num w:numId="22">
    <w:abstractNumId w:val="23"/>
  </w:num>
  <w:num w:numId="23">
    <w:abstractNumId w:val="7"/>
  </w:num>
  <w:num w:numId="24">
    <w:abstractNumId w:val="15"/>
  </w:num>
  <w:num w:numId="25">
    <w:abstractNumId w:val="4"/>
  </w:num>
  <w:num w:numId="26">
    <w:abstractNumId w:val="10"/>
  </w:num>
  <w:num w:numId="27">
    <w:abstractNumId w:val="13"/>
  </w:num>
  <w:num w:numId="28">
    <w:abstractNumId w:val="16"/>
  </w:num>
  <w:num w:numId="29">
    <w:abstractNumId w:val="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3145"/>
    <w:rsid w:val="0007203C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0E2075"/>
    <w:rsid w:val="001112B9"/>
    <w:rsid w:val="00121573"/>
    <w:rsid w:val="00124776"/>
    <w:rsid w:val="0014024B"/>
    <w:rsid w:val="00156770"/>
    <w:rsid w:val="00171AEF"/>
    <w:rsid w:val="00195C9E"/>
    <w:rsid w:val="0019785E"/>
    <w:rsid w:val="001A01A5"/>
    <w:rsid w:val="001B133B"/>
    <w:rsid w:val="001B1D4C"/>
    <w:rsid w:val="001B32B2"/>
    <w:rsid w:val="002003EB"/>
    <w:rsid w:val="00211B4C"/>
    <w:rsid w:val="00212B0E"/>
    <w:rsid w:val="00216AD8"/>
    <w:rsid w:val="00232FA2"/>
    <w:rsid w:val="00291EAE"/>
    <w:rsid w:val="002A2275"/>
    <w:rsid w:val="002A6E07"/>
    <w:rsid w:val="002B141F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1AF"/>
    <w:rsid w:val="00394050"/>
    <w:rsid w:val="00394E5A"/>
    <w:rsid w:val="003A56A4"/>
    <w:rsid w:val="003A7442"/>
    <w:rsid w:val="003B183B"/>
    <w:rsid w:val="003B30DF"/>
    <w:rsid w:val="003B5859"/>
    <w:rsid w:val="003B7F2A"/>
    <w:rsid w:val="003C321A"/>
    <w:rsid w:val="003D594C"/>
    <w:rsid w:val="003E246F"/>
    <w:rsid w:val="003E5D70"/>
    <w:rsid w:val="003F058A"/>
    <w:rsid w:val="003F0DEC"/>
    <w:rsid w:val="003F20D9"/>
    <w:rsid w:val="003F2CE9"/>
    <w:rsid w:val="0040164E"/>
    <w:rsid w:val="00461800"/>
    <w:rsid w:val="004746F2"/>
    <w:rsid w:val="004757A5"/>
    <w:rsid w:val="004A2B49"/>
    <w:rsid w:val="004A6398"/>
    <w:rsid w:val="004B3092"/>
    <w:rsid w:val="004C1048"/>
    <w:rsid w:val="004C7805"/>
    <w:rsid w:val="004D1825"/>
    <w:rsid w:val="004E5771"/>
    <w:rsid w:val="004F47C1"/>
    <w:rsid w:val="004F5650"/>
    <w:rsid w:val="005100E0"/>
    <w:rsid w:val="00513E91"/>
    <w:rsid w:val="00542AF3"/>
    <w:rsid w:val="005468E4"/>
    <w:rsid w:val="00551CA7"/>
    <w:rsid w:val="00576213"/>
    <w:rsid w:val="0059359F"/>
    <w:rsid w:val="005961AA"/>
    <w:rsid w:val="005B752D"/>
    <w:rsid w:val="005C3ED3"/>
    <w:rsid w:val="005C757A"/>
    <w:rsid w:val="005D3EBA"/>
    <w:rsid w:val="005F3E63"/>
    <w:rsid w:val="005F7BD8"/>
    <w:rsid w:val="00610DA9"/>
    <w:rsid w:val="00624DA6"/>
    <w:rsid w:val="00632FD0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4014D"/>
    <w:rsid w:val="00744094"/>
    <w:rsid w:val="00780D4A"/>
    <w:rsid w:val="00783738"/>
    <w:rsid w:val="007B300B"/>
    <w:rsid w:val="007C32D3"/>
    <w:rsid w:val="007D3292"/>
    <w:rsid w:val="007D7A1F"/>
    <w:rsid w:val="007E4892"/>
    <w:rsid w:val="008003DE"/>
    <w:rsid w:val="008135FA"/>
    <w:rsid w:val="00821B1D"/>
    <w:rsid w:val="00822C59"/>
    <w:rsid w:val="0082793F"/>
    <w:rsid w:val="00830DA7"/>
    <w:rsid w:val="00851DE5"/>
    <w:rsid w:val="008569E3"/>
    <w:rsid w:val="00863BE2"/>
    <w:rsid w:val="00863BEA"/>
    <w:rsid w:val="008654A2"/>
    <w:rsid w:val="008716B3"/>
    <w:rsid w:val="008C5E40"/>
    <w:rsid w:val="008C6C7E"/>
    <w:rsid w:val="008D0A50"/>
    <w:rsid w:val="008E3E94"/>
    <w:rsid w:val="008F5D2B"/>
    <w:rsid w:val="00900335"/>
    <w:rsid w:val="0093317B"/>
    <w:rsid w:val="0093536D"/>
    <w:rsid w:val="009A3B34"/>
    <w:rsid w:val="009A69D9"/>
    <w:rsid w:val="009B447E"/>
    <w:rsid w:val="009B5BD5"/>
    <w:rsid w:val="009D0503"/>
    <w:rsid w:val="009D1087"/>
    <w:rsid w:val="009D3BFC"/>
    <w:rsid w:val="00A07EF6"/>
    <w:rsid w:val="00A21957"/>
    <w:rsid w:val="00A23052"/>
    <w:rsid w:val="00A250E4"/>
    <w:rsid w:val="00A83D89"/>
    <w:rsid w:val="00A9552A"/>
    <w:rsid w:val="00A96210"/>
    <w:rsid w:val="00AA1CB4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73F35"/>
    <w:rsid w:val="00B85398"/>
    <w:rsid w:val="00BB031B"/>
    <w:rsid w:val="00BB4B65"/>
    <w:rsid w:val="00BB645B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23DD"/>
    <w:rsid w:val="00C435BA"/>
    <w:rsid w:val="00C507FD"/>
    <w:rsid w:val="00C56279"/>
    <w:rsid w:val="00C57453"/>
    <w:rsid w:val="00C7186D"/>
    <w:rsid w:val="00C91FF7"/>
    <w:rsid w:val="00CC5F56"/>
    <w:rsid w:val="00CD7C02"/>
    <w:rsid w:val="00CE30C5"/>
    <w:rsid w:val="00CF1E8E"/>
    <w:rsid w:val="00CF3ADC"/>
    <w:rsid w:val="00D01083"/>
    <w:rsid w:val="00D01710"/>
    <w:rsid w:val="00D20972"/>
    <w:rsid w:val="00D431D4"/>
    <w:rsid w:val="00D4426F"/>
    <w:rsid w:val="00D45F03"/>
    <w:rsid w:val="00D466FB"/>
    <w:rsid w:val="00D509BB"/>
    <w:rsid w:val="00D50A36"/>
    <w:rsid w:val="00D76D6C"/>
    <w:rsid w:val="00D819A3"/>
    <w:rsid w:val="00D83F1C"/>
    <w:rsid w:val="00DA19B5"/>
    <w:rsid w:val="00DD14C6"/>
    <w:rsid w:val="00E05E83"/>
    <w:rsid w:val="00E25E74"/>
    <w:rsid w:val="00E3141E"/>
    <w:rsid w:val="00E32C71"/>
    <w:rsid w:val="00E34CD2"/>
    <w:rsid w:val="00E37894"/>
    <w:rsid w:val="00E540B9"/>
    <w:rsid w:val="00E73695"/>
    <w:rsid w:val="00E9077E"/>
    <w:rsid w:val="00EB0FF6"/>
    <w:rsid w:val="00EC4687"/>
    <w:rsid w:val="00ED6666"/>
    <w:rsid w:val="00F3443D"/>
    <w:rsid w:val="00F428AA"/>
    <w:rsid w:val="00F447C9"/>
    <w:rsid w:val="00F53C27"/>
    <w:rsid w:val="00F54228"/>
    <w:rsid w:val="00F65709"/>
    <w:rsid w:val="00F82EFB"/>
    <w:rsid w:val="00F90C6F"/>
    <w:rsid w:val="00FB32DD"/>
    <w:rsid w:val="00FB3CB7"/>
    <w:rsid w:val="00FC1EF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F82EFB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F82EF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F82EFB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F82E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8EBA15-3D0F-4AE2-B569-CDEAD5E8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carlos@tosin.com.br</cp:lastModifiedBy>
  <cp:revision>131</cp:revision>
  <cp:lastPrinted>2013-06-03T19:23:00Z</cp:lastPrinted>
  <dcterms:created xsi:type="dcterms:W3CDTF">2010-05-11T20:24:00Z</dcterms:created>
  <dcterms:modified xsi:type="dcterms:W3CDTF">2013-08-09T18:15:00Z</dcterms:modified>
</cp:coreProperties>
</file>