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color w:val="2E3092"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35D86D" wp14:editId="1FBC763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BA6CF7" w:rsidP="008E3E94">
          <w:pPr>
            <w:pStyle w:val="Cover-Tit1"/>
          </w:pPr>
          <w:r>
            <w:t>Fundamentos de Java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D56E2B" w:rsidP="008E3E94">
          <w:pPr>
            <w:pStyle w:val="Cover-Tit3"/>
            <w:shd w:val="clear" w:color="auto" w:fill="FFFFFF" w:themeFill="background1"/>
          </w:pPr>
          <w:proofErr w:type="spellStart"/>
          <w:r>
            <w:t>Strings</w:t>
          </w:r>
          <w:proofErr w:type="spellEnd"/>
          <w:r>
            <w:t xml:space="preserve">, Datas e </w:t>
          </w:r>
          <w:proofErr w:type="gramStart"/>
          <w:r>
            <w:t>Números</w:t>
          </w:r>
          <w:proofErr w:type="gram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AF2B2A" w:rsidRDefault="00C56279" w:rsidP="00C95AB3">
          <w:pPr>
            <w:pStyle w:val="Site-Softblue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8E3E94">
            <w:t>www.softblue.com.br</w:t>
          </w:r>
          <w:r w:rsidR="00AF2B2A">
            <w:br w:type="page"/>
          </w:r>
        </w:p>
      </w:sdtContent>
    </w:sdt>
    <w:p w:rsidR="00D56E2B" w:rsidRDefault="00D56E2B" w:rsidP="00D56E2B">
      <w:pPr>
        <w:pStyle w:val="Ttulo1"/>
      </w:pPr>
      <w:r>
        <w:lastRenderedPageBreak/>
        <w:t>Exercício</w:t>
      </w:r>
    </w:p>
    <w:p w:rsidR="00D56E2B" w:rsidRDefault="00D56E2B" w:rsidP="00D56E2B">
      <w:r>
        <w:t>Crie uma classe que representa produtos. Para cada objeto desta classe, deve ser fornecido um nome (</w:t>
      </w:r>
      <w:proofErr w:type="spellStart"/>
      <w:r w:rsidRPr="00B71305">
        <w:rPr>
          <w:rStyle w:val="Cdigo-FonteChar"/>
        </w:rPr>
        <w:t>String</w:t>
      </w:r>
      <w:proofErr w:type="spellEnd"/>
      <w:r>
        <w:t>), peso (</w:t>
      </w:r>
      <w:proofErr w:type="spellStart"/>
      <w:r w:rsidRPr="00B71305">
        <w:rPr>
          <w:rStyle w:val="Cdigo-FonteChar"/>
        </w:rPr>
        <w:t>double</w:t>
      </w:r>
      <w:proofErr w:type="spellEnd"/>
      <w:r>
        <w:t>) e data de validade (</w:t>
      </w:r>
      <w:r w:rsidRPr="00B71305">
        <w:rPr>
          <w:rStyle w:val="Cdigo-FonteChar"/>
        </w:rPr>
        <w:t>Date</w:t>
      </w:r>
      <w:r>
        <w:t>).</w:t>
      </w:r>
    </w:p>
    <w:p w:rsidR="00D56E2B" w:rsidRDefault="00D56E2B" w:rsidP="00D56E2B">
      <w:r>
        <w:t xml:space="preserve">Depois disso, </w:t>
      </w:r>
      <w:proofErr w:type="gramStart"/>
      <w:r>
        <w:t>implemente</w:t>
      </w:r>
      <w:proofErr w:type="gramEnd"/>
      <w:r>
        <w:t xml:space="preserve"> uma aplicação que cria três produtos, cujos dados são os seguintes: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18"/>
        <w:gridCol w:w="2551"/>
      </w:tblGrid>
      <w:tr w:rsidR="00D56E2B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</w:rPr>
              <w:t>Peso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</w:rPr>
              <w:t>Data de Validade</w:t>
            </w:r>
          </w:p>
        </w:tc>
      </w:tr>
      <w:tr w:rsidR="00D56E2B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Feijão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2,5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04/10/2020</w:t>
            </w:r>
          </w:p>
        </w:tc>
      </w:tr>
      <w:tr w:rsidR="00D56E2B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Café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1,0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01/01/2022</w:t>
            </w:r>
          </w:p>
        </w:tc>
      </w:tr>
      <w:tr w:rsidR="00D56E2B" w:rsidTr="00D56E2B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Beterraba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0,9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sz w:val="24"/>
              </w:rPr>
            </w:pPr>
            <w:r>
              <w:t>12/11/2017</w:t>
            </w:r>
          </w:p>
        </w:tc>
      </w:tr>
    </w:tbl>
    <w:p w:rsidR="00D56E2B" w:rsidRDefault="00D56E2B" w:rsidP="00D56E2B">
      <w:pPr>
        <w:rPr>
          <w:rFonts w:ascii="Calibri" w:hAnsi="Calibri"/>
        </w:rPr>
      </w:pPr>
    </w:p>
    <w:p w:rsidR="00D56E2B" w:rsidRDefault="00D56E2B" w:rsidP="00D56E2B">
      <w:r>
        <w:t>Com os produtos criados, escreva um código que exibe os dados de cada produto de uma forma tabulada e de acordo com as seguintes regras:</w:t>
      </w:r>
    </w:p>
    <w:p w:rsidR="00D56E2B" w:rsidRDefault="00D56E2B" w:rsidP="00D56E2B">
      <w:pPr>
        <w:pStyle w:val="PargrafodaLista"/>
        <w:numPr>
          <w:ilvl w:val="0"/>
          <w:numId w:val="32"/>
        </w:numPr>
      </w:pPr>
      <w:r>
        <w:t xml:space="preserve">A primeira informação é um número sequencial, iniciado em </w:t>
      </w:r>
      <w:proofErr w:type="gramStart"/>
      <w:r>
        <w:t>1</w:t>
      </w:r>
      <w:proofErr w:type="gramEnd"/>
      <w:r>
        <w:t>.</w:t>
      </w:r>
    </w:p>
    <w:p w:rsidR="00D56E2B" w:rsidRDefault="00D56E2B" w:rsidP="00D56E2B">
      <w:pPr>
        <w:pStyle w:val="PargrafodaLista"/>
        <w:numPr>
          <w:ilvl w:val="0"/>
          <w:numId w:val="32"/>
        </w:numPr>
      </w:pPr>
      <w:r>
        <w:t>A segunda informação é o nome do produto. Ele deve ocupar 12 caracteres. Caso seu nome tenha menos que isso, ele deve ficar alinhado à direita e os caracteres que faltam devem ser preenchidos com espaços em branco.</w:t>
      </w:r>
    </w:p>
    <w:p w:rsidR="00D56E2B" w:rsidRDefault="00D56E2B" w:rsidP="00D56E2B">
      <w:pPr>
        <w:pStyle w:val="PargrafodaLista"/>
        <w:numPr>
          <w:ilvl w:val="0"/>
          <w:numId w:val="32"/>
        </w:numPr>
      </w:pPr>
      <w:r>
        <w:t xml:space="preserve">A terceira informação é o peso. Ele deve ter duas casas decimais (separadas com o uso de vírgula) e ocupar uma área de </w:t>
      </w:r>
      <w:proofErr w:type="gramStart"/>
      <w:r>
        <w:t>9</w:t>
      </w:r>
      <w:proofErr w:type="gramEnd"/>
      <w:r>
        <w:t xml:space="preserve"> caracteres. Se o número tiver menos de </w:t>
      </w:r>
      <w:proofErr w:type="gramStart"/>
      <w:r>
        <w:t>9</w:t>
      </w:r>
      <w:proofErr w:type="gramEnd"/>
      <w:r>
        <w:t xml:space="preserve"> caracteres, ele deve ser preenchido com 0’s à esquerda.</w:t>
      </w:r>
    </w:p>
    <w:p w:rsidR="00D56E2B" w:rsidRDefault="00D56E2B" w:rsidP="00D56E2B">
      <w:r>
        <w:t>Observe como deve ser o resultado final:</w:t>
      </w:r>
    </w:p>
    <w:p w:rsidR="00D56E2B" w:rsidRDefault="00D56E2B" w:rsidP="00B71305">
      <w:pPr>
        <w:pStyle w:val="Cdigo-Fonte"/>
      </w:pPr>
      <w:r>
        <w:t>1)       Feijão 000002.50 04/11/2020</w:t>
      </w:r>
    </w:p>
    <w:p w:rsidR="00D56E2B" w:rsidRDefault="00D56E2B" w:rsidP="00B71305">
      <w:pPr>
        <w:pStyle w:val="Cdigo-Fonte"/>
      </w:pPr>
      <w:r>
        <w:t>2)         Café 000001.00 01/02/2022</w:t>
      </w:r>
    </w:p>
    <w:p w:rsidR="00D56E2B" w:rsidRDefault="00D56E2B" w:rsidP="00B71305">
      <w:pPr>
        <w:pStyle w:val="Cdigo-Fonte"/>
        <w:rPr>
          <w:rFonts w:ascii="Calibri" w:hAnsi="Calibri" w:cs="Times New Roman"/>
          <w:sz w:val="24"/>
        </w:rPr>
      </w:pPr>
      <w:r>
        <w:t>3)    Beterraba 000000.90 12/12/2017</w:t>
      </w:r>
    </w:p>
    <w:p w:rsidR="00D56E2B" w:rsidRDefault="00D56E2B" w:rsidP="00D56E2B">
      <w:pPr>
        <w:pStyle w:val="Ttulo1"/>
      </w:pPr>
      <w:r>
        <w:t>Exercício</w:t>
      </w:r>
    </w:p>
    <w:p w:rsidR="00D56E2B" w:rsidRDefault="00D56E2B" w:rsidP="00D56E2B">
      <w:proofErr w:type="gramStart"/>
      <w:r>
        <w:t>Implemente</w:t>
      </w:r>
      <w:proofErr w:type="gramEnd"/>
      <w:r>
        <w:t xml:space="preserve"> um método </w:t>
      </w:r>
      <w:r w:rsidRPr="00B71305">
        <w:rPr>
          <w:rStyle w:val="Cdigo-FonteChar"/>
        </w:rPr>
        <w:t>processar()</w:t>
      </w:r>
      <w:r>
        <w:t xml:space="preserve">, que recebe uma </w:t>
      </w:r>
      <w:r w:rsidRPr="00B71305">
        <w:rPr>
          <w:rStyle w:val="Cdigo-FonteChar"/>
        </w:rPr>
        <w:t>String s</w:t>
      </w:r>
      <w:r>
        <w:t xml:space="preserve"> como parâmetro e retorna uma nova </w:t>
      </w:r>
      <w:r w:rsidRPr="00B71305">
        <w:rPr>
          <w:rStyle w:val="Cdigo-FonteChar"/>
        </w:rPr>
        <w:t>String</w:t>
      </w:r>
      <w:r>
        <w:t>. Ele deve funcionar da seguinte forma:</w:t>
      </w:r>
    </w:p>
    <w:p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Se </w:t>
      </w:r>
      <w:r w:rsidRPr="00B71305">
        <w:rPr>
          <w:rStyle w:val="Cdigo-FonteChar"/>
        </w:rPr>
        <w:t>s</w:t>
      </w:r>
      <w:r>
        <w:t xml:space="preserve"> for </w:t>
      </w:r>
      <w:r w:rsidRPr="00B71305">
        <w:rPr>
          <w:rStyle w:val="Cdigo-FonteChar"/>
        </w:rPr>
        <w:t>null</w:t>
      </w:r>
      <w:r>
        <w:t xml:space="preserve">, o método retorna </w:t>
      </w:r>
      <w:r w:rsidRPr="00B71305">
        <w:rPr>
          <w:rStyle w:val="Cdigo-FonteChar"/>
        </w:rPr>
        <w:t>null</w:t>
      </w:r>
      <w:r>
        <w:t>.</w:t>
      </w:r>
    </w:p>
    <w:p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A </w:t>
      </w:r>
      <w:r w:rsidRPr="00B71305">
        <w:rPr>
          <w:rStyle w:val="Cdigo-FonteChar"/>
        </w:rPr>
        <w:t>String s</w:t>
      </w:r>
      <w:r>
        <w:t xml:space="preserve"> deve ser convertida para caracteres maiúsculos.</w:t>
      </w:r>
    </w:p>
    <w:p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Se o tamanho de </w:t>
      </w:r>
      <w:r w:rsidRPr="00B71305">
        <w:rPr>
          <w:rStyle w:val="Cdigo-FonteChar"/>
        </w:rPr>
        <w:t>s</w:t>
      </w:r>
      <w:r>
        <w:t xml:space="preserve"> for menor ou igual a </w:t>
      </w:r>
      <w:proofErr w:type="gramStart"/>
      <w:r>
        <w:t>3</w:t>
      </w:r>
      <w:proofErr w:type="gramEnd"/>
      <w:r>
        <w:t xml:space="preserve">, a </w:t>
      </w:r>
      <w:r w:rsidRPr="00B71305">
        <w:rPr>
          <w:rStyle w:val="Cdigo-FonteChar"/>
        </w:rPr>
        <w:t>String s</w:t>
      </w:r>
      <w:r>
        <w:t xml:space="preserve"> convertida para maiúscula é retornada por inteiro.</w:t>
      </w:r>
    </w:p>
    <w:p w:rsidR="00D56E2B" w:rsidRDefault="00D56E2B" w:rsidP="00D56E2B">
      <w:pPr>
        <w:pStyle w:val="PargrafodaLista"/>
        <w:numPr>
          <w:ilvl w:val="0"/>
          <w:numId w:val="33"/>
        </w:numPr>
      </w:pPr>
      <w:r>
        <w:t xml:space="preserve">Se </w:t>
      </w:r>
      <w:r w:rsidRPr="00B71305">
        <w:rPr>
          <w:rStyle w:val="Cdigo-FonteChar"/>
        </w:rPr>
        <w:t>s</w:t>
      </w:r>
      <w:r>
        <w:t xml:space="preserve"> tiver tamanho maior que </w:t>
      </w:r>
      <w:proofErr w:type="gramStart"/>
      <w:r>
        <w:t>3</w:t>
      </w:r>
      <w:proofErr w:type="gramEnd"/>
      <w:r>
        <w:t xml:space="preserve">, além da conversão para maiúsculo, os 3 primeiros caracteres devem ter sua ordem invertida antes da </w:t>
      </w:r>
      <w:r w:rsidRPr="00B71305">
        <w:rPr>
          <w:rStyle w:val="Cdigo-FonteChar"/>
        </w:rPr>
        <w:t>String</w:t>
      </w:r>
      <w:r>
        <w:t xml:space="preserve"> ser retornada.</w:t>
      </w:r>
    </w:p>
    <w:p w:rsidR="00D56E2B" w:rsidRDefault="00D56E2B" w:rsidP="00D56E2B">
      <w:r>
        <w:lastRenderedPageBreak/>
        <w:t>Para exemplificar o funcionamento do algoritmo, observe a tabela abaixo. Ela mostra diversas formas de chamar o método e o retorno esperado em cada caso: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3260"/>
      </w:tblGrid>
      <w:tr w:rsidR="00D56E2B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</w:rPr>
              <w:t>Invocação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D56E2B" w:rsidRDefault="00D56E2B">
            <w:pPr>
              <w:spacing w:after="20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</w:rPr>
              <w:t>Retorno</w:t>
            </w:r>
          </w:p>
        </w:tc>
      </w:tr>
      <w:tr w:rsidR="00D56E2B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proofErr w:type="gramStart"/>
            <w:r w:rsidRPr="00B71305">
              <w:rPr>
                <w:rFonts w:ascii="Consolas" w:hAnsi="Consolas" w:cs="Consolas"/>
              </w:rPr>
              <w:t>processar</w:t>
            </w:r>
            <w:proofErr w:type="gramEnd"/>
            <w:r w:rsidRPr="00B71305">
              <w:rPr>
                <w:rFonts w:ascii="Consolas" w:hAnsi="Consolas" w:cs="Consolas"/>
              </w:rPr>
              <w:t>(</w:t>
            </w:r>
            <w:proofErr w:type="spellStart"/>
            <w:r w:rsidRPr="00B71305">
              <w:rPr>
                <w:rFonts w:ascii="Consolas" w:hAnsi="Consolas" w:cs="Consolas"/>
              </w:rPr>
              <w:t>null</w:t>
            </w:r>
            <w:proofErr w:type="spellEnd"/>
            <w:r w:rsidRPr="00B71305">
              <w:rPr>
                <w:rFonts w:ascii="Consolas" w:hAnsi="Consolas" w:cs="Consolas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proofErr w:type="spellStart"/>
            <w:proofErr w:type="gramStart"/>
            <w:r w:rsidRPr="00B71305">
              <w:rPr>
                <w:rFonts w:ascii="Consolas" w:hAnsi="Consolas" w:cs="Consolas"/>
              </w:rPr>
              <w:t>null</w:t>
            </w:r>
            <w:proofErr w:type="spellEnd"/>
            <w:proofErr w:type="gramEnd"/>
          </w:p>
        </w:tc>
      </w:tr>
      <w:tr w:rsidR="00D56E2B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proofErr w:type="gramStart"/>
            <w:r w:rsidRPr="00B71305">
              <w:rPr>
                <w:rFonts w:ascii="Consolas" w:hAnsi="Consolas" w:cs="Consolas"/>
              </w:rPr>
              <w:t>processar</w:t>
            </w:r>
            <w:proofErr w:type="gramEnd"/>
            <w:r w:rsidRPr="00B71305">
              <w:rPr>
                <w:rFonts w:ascii="Consolas" w:hAnsi="Consolas" w:cs="Consolas"/>
              </w:rPr>
              <w:t>(“</w:t>
            </w:r>
            <w:proofErr w:type="spellStart"/>
            <w:r w:rsidRPr="00B71305">
              <w:rPr>
                <w:rFonts w:ascii="Consolas" w:hAnsi="Consolas" w:cs="Consolas"/>
              </w:rPr>
              <w:t>ab</w:t>
            </w:r>
            <w:proofErr w:type="spellEnd"/>
            <w:r w:rsidRPr="00B71305">
              <w:rPr>
                <w:rFonts w:ascii="Consolas" w:hAnsi="Consolas" w:cs="Consolas"/>
              </w:rPr>
              <w:t>”)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AB</w:t>
            </w:r>
          </w:p>
        </w:tc>
      </w:tr>
      <w:tr w:rsidR="00D56E2B" w:rsidTr="00D56E2B">
        <w:trPr>
          <w:jc w:val="center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proofErr w:type="gramStart"/>
            <w:r w:rsidRPr="00B71305">
              <w:rPr>
                <w:rFonts w:ascii="Consolas" w:hAnsi="Consolas" w:cs="Consolas"/>
              </w:rPr>
              <w:t>processar</w:t>
            </w:r>
            <w:proofErr w:type="gramEnd"/>
            <w:r w:rsidRPr="00B71305">
              <w:rPr>
                <w:rFonts w:ascii="Consolas" w:hAnsi="Consolas" w:cs="Consolas"/>
              </w:rPr>
              <w:t>(“</w:t>
            </w:r>
            <w:proofErr w:type="spellStart"/>
            <w:r w:rsidRPr="00B71305">
              <w:rPr>
                <w:rFonts w:ascii="Consolas" w:hAnsi="Consolas" w:cs="Consolas"/>
              </w:rPr>
              <w:t>abcdefg</w:t>
            </w:r>
            <w:proofErr w:type="spellEnd"/>
            <w:r w:rsidRPr="00B71305">
              <w:rPr>
                <w:rFonts w:ascii="Consolas" w:hAnsi="Consolas" w:cs="Consolas"/>
              </w:rPr>
              <w:t>”)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6E2B" w:rsidRPr="00B71305" w:rsidRDefault="00D56E2B">
            <w:pPr>
              <w:spacing w:after="200"/>
              <w:jc w:val="left"/>
              <w:rPr>
                <w:rFonts w:ascii="Consolas" w:hAnsi="Consolas" w:cs="Consolas"/>
                <w:sz w:val="24"/>
              </w:rPr>
            </w:pPr>
            <w:r w:rsidRPr="00B71305">
              <w:rPr>
                <w:rFonts w:ascii="Consolas" w:hAnsi="Consolas" w:cs="Consolas"/>
              </w:rPr>
              <w:t>CBADEFG</w:t>
            </w:r>
          </w:p>
        </w:tc>
      </w:tr>
    </w:tbl>
    <w:p w:rsidR="003A495D" w:rsidRDefault="00B91DBC" w:rsidP="00B91DBC">
      <w:pPr>
        <w:pStyle w:val="Ttulo1"/>
      </w:pPr>
      <w:r>
        <w:t>Exercício</w:t>
      </w:r>
    </w:p>
    <w:p w:rsidR="00B91DBC" w:rsidRDefault="003E6392" w:rsidP="00B91DBC">
      <w:r>
        <w:t>Crie uma aplicação que faz dois cálculos e imprime o resultado na tela:</w:t>
      </w:r>
    </w:p>
    <w:p w:rsidR="003E6392" w:rsidRDefault="003E6392" w:rsidP="003E6392">
      <w:pPr>
        <w:pStyle w:val="PargrafodaLista"/>
        <w:numPr>
          <w:ilvl w:val="0"/>
          <w:numId w:val="34"/>
        </w:numPr>
      </w:pPr>
      <w:r>
        <w:t xml:space="preserve">Calcula quantos anos, meses e dias se passaram desde a data de nascimento de James </w:t>
      </w:r>
      <w:proofErr w:type="spellStart"/>
      <w:r>
        <w:t>Gosling</w:t>
      </w:r>
      <w:proofErr w:type="spellEnd"/>
      <w:r>
        <w:t xml:space="preserve"> (criador do Java) até a data de hoje. Ele nasceu em 19/05/1955.</w:t>
      </w:r>
    </w:p>
    <w:p w:rsidR="003E6392" w:rsidRDefault="003E6392" w:rsidP="003E6392">
      <w:pPr>
        <w:pStyle w:val="PargrafodaLista"/>
        <w:numPr>
          <w:ilvl w:val="0"/>
          <w:numId w:val="34"/>
        </w:numPr>
      </w:pPr>
      <w:r>
        <w:t xml:space="preserve">Calcula quantos segundos se passaram desde </w:t>
      </w:r>
      <w:proofErr w:type="gramStart"/>
      <w:r>
        <w:t>às</w:t>
      </w:r>
      <w:proofErr w:type="gramEnd"/>
      <w:r>
        <w:t xml:space="preserve"> 3h da manhã do dia de hoje.</w:t>
      </w:r>
    </w:p>
    <w:p w:rsidR="003E6392" w:rsidRPr="00B91DBC" w:rsidRDefault="003E6392" w:rsidP="003E6392">
      <w:bookmarkStart w:id="0" w:name="_GoBack"/>
      <w:bookmarkEnd w:id="0"/>
    </w:p>
    <w:sectPr w:rsidR="003E6392" w:rsidRPr="00B91DBC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E8D" w:rsidRDefault="00481E8D" w:rsidP="006359F6">
      <w:pPr>
        <w:spacing w:after="0" w:line="240" w:lineRule="auto"/>
      </w:pPr>
      <w:r>
        <w:separator/>
      </w:r>
    </w:p>
  </w:endnote>
  <w:endnote w:type="continuationSeparator" w:id="0">
    <w:p w:rsidR="00481E8D" w:rsidRDefault="00481E8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E8D" w:rsidRDefault="00481E8D" w:rsidP="006359F6">
      <w:pPr>
        <w:spacing w:after="0" w:line="240" w:lineRule="auto"/>
      </w:pPr>
      <w:r>
        <w:separator/>
      </w:r>
    </w:p>
  </w:footnote>
  <w:footnote w:type="continuationSeparator" w:id="0">
    <w:p w:rsidR="00481E8D" w:rsidRDefault="00481E8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933222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481E8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2FB89BDA" wp14:editId="583FB53D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3E639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481E8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AA2"/>
    <w:multiLevelType w:val="hybridMultilevel"/>
    <w:tmpl w:val="378C8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6B39"/>
    <w:multiLevelType w:val="hybridMultilevel"/>
    <w:tmpl w:val="73806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0155C8"/>
    <w:multiLevelType w:val="hybridMultilevel"/>
    <w:tmpl w:val="3B24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A28C7"/>
    <w:multiLevelType w:val="hybridMultilevel"/>
    <w:tmpl w:val="36164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2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5"/>
  </w:num>
  <w:num w:numId="4">
    <w:abstractNumId w:val="24"/>
  </w:num>
  <w:num w:numId="5">
    <w:abstractNumId w:val="2"/>
  </w:num>
  <w:num w:numId="6">
    <w:abstractNumId w:val="22"/>
  </w:num>
  <w:num w:numId="7">
    <w:abstractNumId w:val="12"/>
  </w:num>
  <w:num w:numId="8">
    <w:abstractNumId w:val="28"/>
  </w:num>
  <w:num w:numId="9">
    <w:abstractNumId w:val="15"/>
  </w:num>
  <w:num w:numId="10">
    <w:abstractNumId w:val="30"/>
  </w:num>
  <w:num w:numId="11">
    <w:abstractNumId w:val="18"/>
  </w:num>
  <w:num w:numId="12">
    <w:abstractNumId w:val="23"/>
  </w:num>
  <w:num w:numId="13">
    <w:abstractNumId w:val="31"/>
  </w:num>
  <w:num w:numId="14">
    <w:abstractNumId w:val="6"/>
  </w:num>
  <w:num w:numId="15">
    <w:abstractNumId w:val="29"/>
  </w:num>
  <w:num w:numId="16">
    <w:abstractNumId w:val="26"/>
  </w:num>
  <w:num w:numId="17">
    <w:abstractNumId w:val="9"/>
  </w:num>
  <w:num w:numId="18">
    <w:abstractNumId w:val="21"/>
  </w:num>
  <w:num w:numId="19">
    <w:abstractNumId w:val="4"/>
  </w:num>
  <w:num w:numId="20">
    <w:abstractNumId w:val="32"/>
  </w:num>
  <w:num w:numId="21">
    <w:abstractNumId w:val="33"/>
  </w:num>
  <w:num w:numId="22">
    <w:abstractNumId w:val="27"/>
  </w:num>
  <w:num w:numId="23">
    <w:abstractNumId w:val="11"/>
  </w:num>
  <w:num w:numId="24">
    <w:abstractNumId w:val="19"/>
  </w:num>
  <w:num w:numId="25">
    <w:abstractNumId w:val="7"/>
  </w:num>
  <w:num w:numId="26">
    <w:abstractNumId w:val="14"/>
  </w:num>
  <w:num w:numId="27">
    <w:abstractNumId w:val="1"/>
  </w:num>
  <w:num w:numId="28">
    <w:abstractNumId w:val="3"/>
  </w:num>
  <w:num w:numId="29">
    <w:abstractNumId w:val="0"/>
  </w:num>
  <w:num w:numId="30">
    <w:abstractNumId w:val="17"/>
  </w:num>
  <w:num w:numId="31">
    <w:abstractNumId w:val="20"/>
  </w:num>
  <w:num w:numId="32">
    <w:abstractNumId w:val="10"/>
  </w:num>
  <w:num w:numId="33">
    <w:abstractNumId w:val="13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1706C"/>
    <w:rsid w:val="0002132A"/>
    <w:rsid w:val="0003047F"/>
    <w:rsid w:val="00045A70"/>
    <w:rsid w:val="00046324"/>
    <w:rsid w:val="00054259"/>
    <w:rsid w:val="000615FA"/>
    <w:rsid w:val="00063145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6E07"/>
    <w:rsid w:val="002B218E"/>
    <w:rsid w:val="002B3F8A"/>
    <w:rsid w:val="002D1EC9"/>
    <w:rsid w:val="002F0650"/>
    <w:rsid w:val="003238D9"/>
    <w:rsid w:val="00335BFA"/>
    <w:rsid w:val="0034272C"/>
    <w:rsid w:val="0034328C"/>
    <w:rsid w:val="0035231F"/>
    <w:rsid w:val="00356F03"/>
    <w:rsid w:val="0036197D"/>
    <w:rsid w:val="003640E3"/>
    <w:rsid w:val="00394050"/>
    <w:rsid w:val="003A495D"/>
    <w:rsid w:val="003A56A4"/>
    <w:rsid w:val="003B183B"/>
    <w:rsid w:val="003B30DF"/>
    <w:rsid w:val="003B5859"/>
    <w:rsid w:val="003B7F2A"/>
    <w:rsid w:val="003C321A"/>
    <w:rsid w:val="003E246F"/>
    <w:rsid w:val="003E5D70"/>
    <w:rsid w:val="003E6392"/>
    <w:rsid w:val="003F0DEC"/>
    <w:rsid w:val="003F20D9"/>
    <w:rsid w:val="003F2CE9"/>
    <w:rsid w:val="0040164E"/>
    <w:rsid w:val="00461800"/>
    <w:rsid w:val="004746F2"/>
    <w:rsid w:val="00481E8D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4418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7F62FF"/>
    <w:rsid w:val="008003DE"/>
    <w:rsid w:val="00801D1A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A3B34"/>
    <w:rsid w:val="009B1F54"/>
    <w:rsid w:val="009B5BD5"/>
    <w:rsid w:val="009D0503"/>
    <w:rsid w:val="009D1087"/>
    <w:rsid w:val="00A07EF6"/>
    <w:rsid w:val="00A21957"/>
    <w:rsid w:val="00A23052"/>
    <w:rsid w:val="00A250E4"/>
    <w:rsid w:val="00A54E17"/>
    <w:rsid w:val="00A73D51"/>
    <w:rsid w:val="00A758B4"/>
    <w:rsid w:val="00A83D89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1305"/>
    <w:rsid w:val="00B85398"/>
    <w:rsid w:val="00B91DBC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95AB3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56E2B"/>
    <w:rsid w:val="00D76D6C"/>
    <w:rsid w:val="00D819A3"/>
    <w:rsid w:val="00DA0C08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76832"/>
    <w:rsid w:val="00EA393A"/>
    <w:rsid w:val="00EB0FF6"/>
    <w:rsid w:val="00ED6666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1B73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qFormat/>
    <w:rsid w:val="003A49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3A495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A9AE4B-DA47-4CF9-97D2-EAF6EF29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121</cp:revision>
  <cp:lastPrinted>2013-06-03T19:23:00Z</cp:lastPrinted>
  <dcterms:created xsi:type="dcterms:W3CDTF">2010-05-11T20:24:00Z</dcterms:created>
  <dcterms:modified xsi:type="dcterms:W3CDTF">2014-09-17T18:42:00Z</dcterms:modified>
</cp:coreProperties>
</file>