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F65C" w14:textId="6F831A11" w:rsidR="000B7351" w:rsidRPr="000B7351" w:rsidRDefault="000B7351" w:rsidP="000B7351">
      <w:pPr>
        <w:rPr>
          <w:rFonts w:ascii="Times New Roman" w:hAnsi="Times New Roman" w:cs="Times New Roman"/>
        </w:rPr>
      </w:pPr>
      <w:r w:rsidRPr="000B7351">
        <w:rPr>
          <w:rFonts w:ascii="Times New Roman" w:hAnsi="Times New Roman" w:cs="Times New Roman"/>
          <w:b/>
          <w:bCs/>
        </w:rPr>
        <w:t>In the methodology</w:t>
      </w:r>
      <w:r w:rsidR="00B25EB4">
        <w:rPr>
          <w:rFonts w:ascii="Times New Roman" w:hAnsi="Times New Roman" w:cs="Times New Roman"/>
          <w:b/>
          <w:bCs/>
        </w:rPr>
        <w:t xml:space="preserve">, </w:t>
      </w:r>
      <w:r w:rsidR="00B25EB4" w:rsidRPr="00B25EB4">
        <w:rPr>
          <w:rFonts w:ascii="Times New Roman" w:hAnsi="Times New Roman" w:cs="Times New Roman"/>
          <w:b/>
          <w:bCs/>
        </w:rPr>
        <w:t>under</w:t>
      </w:r>
      <w:r w:rsidR="00B25EB4" w:rsidRPr="000B7351">
        <w:rPr>
          <w:rFonts w:ascii="Times New Roman" w:hAnsi="Times New Roman" w:cs="Times New Roman"/>
          <w:b/>
          <w:bCs/>
        </w:rPr>
        <w:t xml:space="preserve"> Relative Importance Index (RII)</w:t>
      </w:r>
    </w:p>
    <w:p w14:paraId="2278E205" w14:textId="77777777" w:rsidR="000B7351" w:rsidRPr="000B7351" w:rsidRDefault="000B7351" w:rsidP="000B7351">
      <w:pPr>
        <w:rPr>
          <w:rFonts w:ascii="Times New Roman" w:hAnsi="Times New Roman" w:cs="Times New Roman"/>
        </w:rPr>
      </w:pPr>
      <w:r w:rsidRPr="000B7351">
        <w:rPr>
          <w:rFonts w:ascii="Times New Roman" w:hAnsi="Times New Roman" w:cs="Times New Roman"/>
        </w:rPr>
        <w:t>The Relative Importance Index (RII) was computed to rank the factors according to respondents' perceived level of importance. The RII was calculated as:</w:t>
      </w:r>
    </w:p>
    <w:p w14:paraId="12838EF2" w14:textId="77777777" w:rsidR="000B7351" w:rsidRPr="000B7351" w:rsidRDefault="000B7351" w:rsidP="000B7351">
      <w:pPr>
        <w:rPr>
          <w:rFonts w:ascii="Times New Roman" w:hAnsi="Times New Roman" w:cs="Times New Roman"/>
        </w:rPr>
      </w:pPr>
      <w:r w:rsidRPr="000B7351">
        <w:rPr>
          <w:rFonts w:ascii="Times New Roman" w:hAnsi="Times New Roman" w:cs="Times New Roman"/>
        </w:rPr>
        <w:t>RII = ΣW / (A × N)</w:t>
      </w:r>
    </w:p>
    <w:p w14:paraId="5C0F8512" w14:textId="59CA131C" w:rsidR="000B7351" w:rsidRDefault="000B7351" w:rsidP="000B7351">
      <w:pPr>
        <w:rPr>
          <w:rFonts w:ascii="Times New Roman" w:hAnsi="Times New Roman" w:cs="Times New Roman"/>
        </w:rPr>
      </w:pPr>
      <w:r w:rsidRPr="000B7351">
        <w:rPr>
          <w:rFonts w:ascii="Times New Roman" w:hAnsi="Times New Roman" w:cs="Times New Roman"/>
        </w:rPr>
        <w:t xml:space="preserve">where W is the weight given to each factor by respondents (ranging from 1 to 5), A is the highest weight (5), and N is the total number of respondents. The analysis was carried out in R (R Core Team, 2026) using the RII package, version </w:t>
      </w:r>
      <w:r w:rsidRPr="00F22411">
        <w:rPr>
          <w:rFonts w:ascii="Times New Roman" w:hAnsi="Times New Roman" w:cs="Times New Roman"/>
        </w:rPr>
        <w:t>0</w:t>
      </w:r>
      <w:r w:rsidRPr="000B7351">
        <w:rPr>
          <w:rFonts w:ascii="Times New Roman" w:hAnsi="Times New Roman" w:cs="Times New Roman"/>
        </w:rPr>
        <w:t>.</w:t>
      </w:r>
      <w:r w:rsidRPr="00F22411">
        <w:rPr>
          <w:rFonts w:ascii="Times New Roman" w:hAnsi="Times New Roman" w:cs="Times New Roman"/>
        </w:rPr>
        <w:t>1</w:t>
      </w:r>
      <w:r w:rsidRPr="000B7351">
        <w:rPr>
          <w:rFonts w:ascii="Times New Roman" w:hAnsi="Times New Roman" w:cs="Times New Roman"/>
        </w:rPr>
        <w:t>.</w:t>
      </w:r>
      <w:r w:rsidRPr="00F22411">
        <w:rPr>
          <w:rFonts w:ascii="Times New Roman" w:hAnsi="Times New Roman" w:cs="Times New Roman"/>
        </w:rPr>
        <w:t>0</w:t>
      </w:r>
      <w:r w:rsidRPr="000B7351">
        <w:rPr>
          <w:rFonts w:ascii="Times New Roman" w:hAnsi="Times New Roman" w:cs="Times New Roman"/>
        </w:rPr>
        <w:t xml:space="preserve"> (Ajao, 2026), which computes the index, ranks the factors, and classifies their importance levels.</w:t>
      </w:r>
    </w:p>
    <w:p w14:paraId="6F235055" w14:textId="77777777" w:rsidR="00F22411" w:rsidRPr="000B7351" w:rsidRDefault="00F22411" w:rsidP="000B7351">
      <w:pPr>
        <w:rPr>
          <w:rFonts w:ascii="Times New Roman" w:hAnsi="Times New Roman" w:cs="Times New Roman"/>
        </w:rPr>
      </w:pPr>
    </w:p>
    <w:p w14:paraId="3A817A87" w14:textId="38CDC8BC" w:rsidR="000B7351" w:rsidRPr="000B7351" w:rsidRDefault="000B7351" w:rsidP="000B7351">
      <w:pPr>
        <w:rPr>
          <w:rFonts w:ascii="Times New Roman" w:hAnsi="Times New Roman" w:cs="Times New Roman"/>
        </w:rPr>
      </w:pPr>
      <w:r w:rsidRPr="000B7351">
        <w:rPr>
          <w:rFonts w:ascii="Times New Roman" w:hAnsi="Times New Roman" w:cs="Times New Roman"/>
          <w:b/>
          <w:bCs/>
        </w:rPr>
        <w:t xml:space="preserve">In the reference list </w:t>
      </w:r>
    </w:p>
    <w:p w14:paraId="1446580D" w14:textId="7A956E34" w:rsidR="000B7351" w:rsidRPr="000B7351" w:rsidRDefault="000B7351" w:rsidP="000B7351">
      <w:pPr>
        <w:rPr>
          <w:rFonts w:ascii="Times New Roman" w:hAnsi="Times New Roman" w:cs="Times New Roman"/>
        </w:rPr>
      </w:pPr>
      <w:r w:rsidRPr="000B7351">
        <w:rPr>
          <w:rFonts w:ascii="Times New Roman" w:hAnsi="Times New Roman" w:cs="Times New Roman"/>
        </w:rPr>
        <w:t xml:space="preserve">Ajao, I. O. (2026). </w:t>
      </w:r>
      <w:r w:rsidRPr="000B7351">
        <w:rPr>
          <w:rFonts w:ascii="Times New Roman" w:hAnsi="Times New Roman" w:cs="Times New Roman"/>
          <w:i/>
          <w:iCs/>
        </w:rPr>
        <w:t>RII: Relative Importance Index</w:t>
      </w:r>
      <w:r w:rsidRPr="000B7351">
        <w:rPr>
          <w:rFonts w:ascii="Times New Roman" w:hAnsi="Times New Roman" w:cs="Times New Roman"/>
        </w:rPr>
        <w:t xml:space="preserve"> (Version </w:t>
      </w:r>
      <w:r w:rsidRPr="00F22411">
        <w:rPr>
          <w:rFonts w:ascii="Times New Roman" w:hAnsi="Times New Roman" w:cs="Times New Roman"/>
        </w:rPr>
        <w:t>0</w:t>
      </w:r>
      <w:r w:rsidRPr="000B7351">
        <w:rPr>
          <w:rFonts w:ascii="Times New Roman" w:hAnsi="Times New Roman" w:cs="Times New Roman"/>
        </w:rPr>
        <w:t>.</w:t>
      </w:r>
      <w:r w:rsidRPr="00F22411">
        <w:rPr>
          <w:rFonts w:ascii="Times New Roman" w:hAnsi="Times New Roman" w:cs="Times New Roman"/>
        </w:rPr>
        <w:t>1</w:t>
      </w:r>
      <w:r w:rsidRPr="000B7351">
        <w:rPr>
          <w:rFonts w:ascii="Times New Roman" w:hAnsi="Times New Roman" w:cs="Times New Roman"/>
        </w:rPr>
        <w:t>.</w:t>
      </w:r>
      <w:r w:rsidRPr="00F22411">
        <w:rPr>
          <w:rFonts w:ascii="Times New Roman" w:hAnsi="Times New Roman" w:cs="Times New Roman"/>
        </w:rPr>
        <w:t>0</w:t>
      </w:r>
      <w:r w:rsidRPr="000B7351">
        <w:rPr>
          <w:rFonts w:ascii="Times New Roman" w:hAnsi="Times New Roman" w:cs="Times New Roman"/>
        </w:rPr>
        <w:t>) [R package]. GitHub. https://github.com/softdataconsult/RII</w:t>
      </w:r>
    </w:p>
    <w:p w14:paraId="69AC9761" w14:textId="77777777" w:rsidR="000B7351" w:rsidRPr="000B7351" w:rsidRDefault="000B7351" w:rsidP="000B7351">
      <w:pPr>
        <w:rPr>
          <w:rFonts w:ascii="Times New Roman" w:hAnsi="Times New Roman" w:cs="Times New Roman"/>
        </w:rPr>
      </w:pPr>
      <w:r w:rsidRPr="000B7351">
        <w:rPr>
          <w:rFonts w:ascii="Times New Roman" w:hAnsi="Times New Roman" w:cs="Times New Roman"/>
        </w:rPr>
        <w:t xml:space="preserve">R Core Team. (2026). </w:t>
      </w:r>
      <w:r w:rsidRPr="000B7351">
        <w:rPr>
          <w:rFonts w:ascii="Times New Roman" w:hAnsi="Times New Roman" w:cs="Times New Roman"/>
          <w:i/>
          <w:iCs/>
        </w:rPr>
        <w:t>R: A language and environment for statistical computing</w:t>
      </w:r>
      <w:r w:rsidRPr="000B7351">
        <w:rPr>
          <w:rFonts w:ascii="Times New Roman" w:hAnsi="Times New Roman" w:cs="Times New Roman"/>
        </w:rPr>
        <w:t>. R Foundation for Statistical Computing. https://www.R-project.org/</w:t>
      </w:r>
    </w:p>
    <w:p w14:paraId="45F29DD8" w14:textId="77777777" w:rsidR="00E44FE4" w:rsidRPr="00F22411" w:rsidRDefault="00E44FE4">
      <w:pPr>
        <w:rPr>
          <w:rFonts w:ascii="Times New Roman" w:hAnsi="Times New Roman" w:cs="Times New Roman"/>
        </w:rPr>
      </w:pPr>
    </w:p>
    <w:sectPr w:rsidR="00E44FE4" w:rsidRPr="00F22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351"/>
    <w:rsid w:val="000453C6"/>
    <w:rsid w:val="000B7351"/>
    <w:rsid w:val="0055443B"/>
    <w:rsid w:val="00B25EB4"/>
    <w:rsid w:val="00C2507F"/>
    <w:rsid w:val="00E44FE4"/>
    <w:rsid w:val="00E83ED0"/>
    <w:rsid w:val="00F22411"/>
    <w:rsid w:val="00F8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4236F"/>
  <w15:chartTrackingRefBased/>
  <w15:docId w15:val="{A28F4BF3-33C7-4ABD-8F3A-F0D184007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Isaac Ajao</dc:creator>
  <cp:keywords/>
  <dc:description/>
  <cp:lastModifiedBy>Dr. Isaac Ajao</cp:lastModifiedBy>
  <cp:revision>3</cp:revision>
  <dcterms:created xsi:type="dcterms:W3CDTF">2026-09-26T19:55:00Z</dcterms:created>
  <dcterms:modified xsi:type="dcterms:W3CDTF">2026-09-26T20:04:00Z</dcterms:modified>
</cp:coreProperties>
</file>