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B39880" w14:textId="5A926FBA" w:rsidR="00CF7070" w:rsidRPr="001B4387" w:rsidRDefault="005D27A0">
      <w:pPr>
        <w:rPr>
          <w:b/>
          <w:bCs/>
          <w:color w:val="FF0000"/>
        </w:rPr>
      </w:pPr>
      <w:proofErr w:type="spellStart"/>
      <w:r>
        <w:rPr>
          <w:b/>
          <w:bCs/>
          <w:color w:val="FF0000"/>
        </w:rPr>
        <w:t>CorpFilingExpress</w:t>
      </w:r>
      <w:proofErr w:type="spellEnd"/>
      <w:r>
        <w:rPr>
          <w:b/>
          <w:bCs/>
          <w:color w:val="FF0000"/>
        </w:rPr>
        <w:t xml:space="preserve"> vs </w:t>
      </w:r>
      <w:proofErr w:type="spellStart"/>
      <w:r>
        <w:rPr>
          <w:b/>
          <w:bCs/>
          <w:color w:val="FF0000"/>
        </w:rPr>
        <w:t>ActiveFIlings</w:t>
      </w:r>
      <w:proofErr w:type="spellEnd"/>
    </w:p>
    <w:p w14:paraId="0327F203" w14:textId="36E7EE74" w:rsidR="00E77BC1" w:rsidRPr="00997385" w:rsidRDefault="00ED52C1">
      <w:pPr>
        <w:rPr>
          <w:b/>
          <w:bCs/>
        </w:rPr>
      </w:pPr>
      <w:r w:rsidRPr="00997385">
        <w:rPr>
          <w:b/>
          <w:bCs/>
        </w:rPr>
        <w:t xml:space="preserve">Selecting </w:t>
      </w:r>
      <w:r w:rsidR="00997385" w:rsidRPr="00997385">
        <w:rPr>
          <w:b/>
          <w:bCs/>
        </w:rPr>
        <w:t xml:space="preserve">Florida, Corporation on the first page, then </w:t>
      </w:r>
      <w:r w:rsidRPr="00997385">
        <w:rPr>
          <w:b/>
          <w:bCs/>
        </w:rPr>
        <w:t>the basic starter packs:</w:t>
      </w:r>
    </w:p>
    <w:p w14:paraId="695D25C0" w14:textId="33E5790B" w:rsidR="00ED52C1" w:rsidRDefault="00ED52C1">
      <w:r w:rsidRPr="00ED52C1">
        <w:rPr>
          <w:noProof/>
        </w:rPr>
        <w:drawing>
          <wp:inline distT="0" distB="0" distL="0" distR="0" wp14:anchorId="310C959F" wp14:editId="6CA08AE3">
            <wp:extent cx="5692140" cy="3201829"/>
            <wp:effectExtent l="0" t="0" r="381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4"/>
                    <a:stretch>
                      <a:fillRect/>
                    </a:stretch>
                  </pic:blipFill>
                  <pic:spPr>
                    <a:xfrm>
                      <a:off x="0" y="0"/>
                      <a:ext cx="5713311" cy="3213738"/>
                    </a:xfrm>
                    <a:prstGeom prst="rect">
                      <a:avLst/>
                    </a:prstGeom>
                  </pic:spPr>
                </pic:pic>
              </a:graphicData>
            </a:graphic>
          </wp:inline>
        </w:drawing>
      </w:r>
    </w:p>
    <w:p w14:paraId="2924113D" w14:textId="77777777" w:rsidR="001B4387" w:rsidRDefault="001B4387"/>
    <w:p w14:paraId="464998CD" w14:textId="770D5BA4" w:rsidR="00ED52C1" w:rsidRDefault="00110AE6">
      <w:r>
        <w:t>Need language selection available</w:t>
      </w:r>
    </w:p>
    <w:p w14:paraId="147A8917" w14:textId="3BEA02A9" w:rsidR="00ED52C1" w:rsidRDefault="00ED52C1"/>
    <w:p w14:paraId="1B74E16E" w14:textId="2835B4B4" w:rsidR="00ED52C1" w:rsidRDefault="001B0B1D">
      <w:r>
        <w:rPr>
          <w:noProof/>
        </w:rPr>
        <w:lastRenderedPageBreak/>
        <mc:AlternateContent>
          <mc:Choice Requires="wpi">
            <w:drawing>
              <wp:anchor distT="0" distB="0" distL="114300" distR="114300" simplePos="0" relativeHeight="251662336" behindDoc="0" locked="0" layoutInCell="1" allowOverlap="1" wp14:anchorId="4FA6F180" wp14:editId="4DDA2E40">
                <wp:simplePos x="0" y="0"/>
                <wp:positionH relativeFrom="column">
                  <wp:posOffset>578485</wp:posOffset>
                </wp:positionH>
                <wp:positionV relativeFrom="paragraph">
                  <wp:posOffset>1844040</wp:posOffset>
                </wp:positionV>
                <wp:extent cx="487680" cy="869950"/>
                <wp:effectExtent l="38100" t="38100" r="7620" b="25400"/>
                <wp:wrapNone/>
                <wp:docPr id="24" name="Ink 24"/>
                <wp:cNvGraphicFramePr>
                  <a:graphicFrameLocks xmlns:a="http://schemas.openxmlformats.org/drawingml/2006/main"/>
                </wp:cNvGraphicFramePr>
                <a:graphic xmlns:a="http://schemas.openxmlformats.org/drawingml/2006/main">
                  <a:graphicData uri="http://schemas.microsoft.com/office/word/2010/wordprocessingInk">
                    <w14:contentPart bwMode="auto" r:id="rId5">
                      <w14:nvContentPartPr>
                        <w14:cNvContentPartPr>
                          <a14:cpLocks xmlns:a14="http://schemas.microsoft.com/office/drawing/2010/main" noRot="1"/>
                        </w14:cNvContentPartPr>
                      </w14:nvContentPartPr>
                      <w14:xfrm>
                        <a:off x="0" y="0"/>
                        <a:ext cx="487680" cy="869950"/>
                      </w14:xfrm>
                    </w14:contentPart>
                  </a:graphicData>
                </a:graphic>
              </wp:anchor>
            </w:drawing>
          </mc:Choice>
          <mc:Fallback xmlns:w16sdtdh="http://schemas.microsoft.com/office/word/2020/wordml/sdtdatahash">
            <w:pict>
              <v:shapetype w14:anchorId="7B93A77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4" o:spid="_x0000_s1026" type="#_x0000_t75" style="position:absolute;margin-left:44.85pt;margin-top:144.5pt;width:39.8pt;height:69.9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">
                <v:imagedata r:id="rId6" o:title=""/>
                <o:lock v:ext="edit" rotation="t" aspectratio="f"/>
              </v:shape>
            </w:pict>
          </mc:Fallback>
        </mc:AlternateContent>
      </w:r>
      <w:r w:rsidR="00535C5A" w:rsidRPr="00ED52C1">
        <w:rPr>
          <w:noProof/>
        </w:rPr>
        <w:drawing>
          <wp:anchor distT="0" distB="0" distL="114300" distR="114300" simplePos="0" relativeHeight="251659264" behindDoc="0" locked="0" layoutInCell="1" allowOverlap="1" wp14:anchorId="15A8AE71" wp14:editId="352799D9">
            <wp:simplePos x="0" y="0"/>
            <wp:positionH relativeFrom="column">
              <wp:posOffset>4108450</wp:posOffset>
            </wp:positionH>
            <wp:positionV relativeFrom="paragraph">
              <wp:posOffset>678180</wp:posOffset>
            </wp:positionV>
            <wp:extent cx="4257675" cy="1508125"/>
            <wp:effectExtent l="0" t="0" r="9525" b="0"/>
            <wp:wrapSquare wrapText="bothSides"/>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57675" cy="1508125"/>
                    </a:xfrm>
                    <a:prstGeom prst="rect">
                      <a:avLst/>
                    </a:prstGeom>
                  </pic:spPr>
                </pic:pic>
              </a:graphicData>
            </a:graphic>
          </wp:anchor>
        </w:drawing>
      </w:r>
      <w:r w:rsidR="00ED52C1" w:rsidRPr="00ED52C1">
        <w:rPr>
          <w:noProof/>
        </w:rPr>
        <w:drawing>
          <wp:inline distT="0" distB="0" distL="0" distR="0" wp14:anchorId="0569AA26" wp14:editId="3343C777">
            <wp:extent cx="4108450" cy="3005841"/>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08450" cy="3005841"/>
                    </a:xfrm>
                    <a:prstGeom prst="rect">
                      <a:avLst/>
                    </a:prstGeom>
                  </pic:spPr>
                </pic:pic>
              </a:graphicData>
            </a:graphic>
          </wp:inline>
        </w:drawing>
      </w:r>
      <w:r w:rsidR="00535C5A">
        <w:t xml:space="preserve"> When checking the “yes” box for adding business address and privacy, the competitor’s site automatically changes the price in the order summary.</w:t>
      </w:r>
      <w:r w:rsidR="0026514D">
        <w:t xml:space="preserve"> The </w:t>
      </w:r>
      <w:proofErr w:type="spellStart"/>
      <w:r w:rsidR="0026514D">
        <w:t>corpfilings</w:t>
      </w:r>
      <w:proofErr w:type="spellEnd"/>
      <w:r w:rsidR="0026514D">
        <w:t xml:space="preserve"> page does not do this and needs to be updated to change the price when this yes box is selected. </w:t>
      </w:r>
    </w:p>
    <w:p w14:paraId="1E57AD9C" w14:textId="24AC0248" w:rsidR="00535C5A" w:rsidRDefault="00535C5A"/>
    <w:p w14:paraId="75E03801" w14:textId="35D172E1" w:rsidR="00535C5A" w:rsidRDefault="00535C5A"/>
    <w:p w14:paraId="3F30E699" w14:textId="520B52A6" w:rsidR="00535C5A" w:rsidRDefault="00535C5A"/>
    <w:p w14:paraId="176E86B2" w14:textId="06320CB8" w:rsidR="00535C5A" w:rsidRDefault="00535C5A"/>
    <w:p w14:paraId="491EAF35" w14:textId="4F387865" w:rsidR="00535C5A" w:rsidRDefault="001B0B1D">
      <w:r>
        <w:rPr>
          <w:noProof/>
        </w:rPr>
        <mc:AlternateContent>
          <mc:Choice Requires="wpi">
            <w:drawing>
              <wp:anchor distT="0" distB="0" distL="114300" distR="114300" simplePos="0" relativeHeight="251663360" behindDoc="0" locked="0" layoutInCell="1" allowOverlap="1" wp14:anchorId="446F9BCC" wp14:editId="7C20E485">
                <wp:simplePos x="0" y="0"/>
                <wp:positionH relativeFrom="column">
                  <wp:posOffset>2147160</wp:posOffset>
                </wp:positionH>
                <wp:positionV relativeFrom="paragraph">
                  <wp:posOffset>2544660</wp:posOffset>
                </wp:positionV>
                <wp:extent cx="480240" cy="704520"/>
                <wp:effectExtent l="38100" t="38100" r="34290" b="38735"/>
                <wp:wrapNone/>
                <wp:docPr id="25" name="Ink 25"/>
                <wp:cNvGraphicFramePr>
                  <a:graphicFrameLocks xmlns:a="http://schemas.openxmlformats.org/drawingml/2006/main"/>
                </wp:cNvGraphicFramePr>
                <a:graphic xmlns:a="http://schemas.openxmlformats.org/drawingml/2006/main">
                  <a:graphicData uri="http://schemas.microsoft.com/office/word/2010/wordprocessingInk">
                    <w14:contentPart bwMode="auto" r:id="rId9">
                      <w14:nvContentPartPr>
                        <w14:cNvContentPartPr>
                          <a14:cpLocks xmlns:a14="http://schemas.microsoft.com/office/drawing/2010/main" noRot="1"/>
                        </w14:cNvContentPartPr>
                      </w14:nvContentPartPr>
                      <w14:xfrm>
                        <a:off x="0" y="0"/>
                        <a:ext cx="480240" cy="704520"/>
                      </w14:xfrm>
                    </w14:contentPart>
                  </a:graphicData>
                </a:graphic>
              </wp:anchor>
            </w:drawing>
          </mc:Choice>
          <mc:Fallback xmlns:w16sdtdh="http://schemas.microsoft.com/office/word/2020/wordml/sdtdatahash">
            <w:pict>
              <v:shape w14:anchorId="1BC65610" id="Ink 25" o:spid="_x0000_s1026" type="#_x0000_t75" style="position:absolute;margin-left:168.35pt;margin-top:199.65pt;width:39.2pt;height:56.8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">
                <v:imagedata r:id="rId10" o:title=""/>
                <o:lock v:ext="edit" rotation="t" aspectratio="f"/>
              </v:shape>
            </w:pict>
          </mc:Fallback>
        </mc:AlternateContent>
      </w:r>
      <w:r w:rsidR="00535C5A" w:rsidRPr="00535C5A">
        <w:rPr>
          <w:noProof/>
        </w:rPr>
        <w:drawing>
          <wp:inline distT="0" distB="0" distL="0" distR="0" wp14:anchorId="437781AD" wp14:editId="160AD829">
            <wp:extent cx="8229600" cy="3438525"/>
            <wp:effectExtent l="0" t="0" r="0" b="952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1"/>
                    <a:stretch>
                      <a:fillRect/>
                    </a:stretch>
                  </pic:blipFill>
                  <pic:spPr>
                    <a:xfrm>
                      <a:off x="0" y="0"/>
                      <a:ext cx="8229600" cy="3438525"/>
                    </a:xfrm>
                    <a:prstGeom prst="rect">
                      <a:avLst/>
                    </a:prstGeom>
                  </pic:spPr>
                </pic:pic>
              </a:graphicData>
            </a:graphic>
          </wp:inline>
        </w:drawing>
      </w:r>
    </w:p>
    <w:p w14:paraId="36B40A87" w14:textId="47C58C2A" w:rsidR="00535C5A" w:rsidRDefault="00535C5A">
      <w:r>
        <w:t xml:space="preserve">When selecting “yes” on the dropdown menu under “notify your attorney of a lawsuit”, the competitor’s website opens an additional box for you to type in the attorney’s email address. </w:t>
      </w:r>
      <w:r w:rsidR="0026514D">
        <w:t xml:space="preserve">On the </w:t>
      </w:r>
      <w:proofErr w:type="spellStart"/>
      <w:r w:rsidR="0026514D">
        <w:t>corpfilings</w:t>
      </w:r>
      <w:proofErr w:type="spellEnd"/>
      <w:r w:rsidR="0026514D">
        <w:t xml:space="preserve"> page, when selecting “yes” under this section, this additional box to type in the attorney’s email address does not appear and needs to be fixed so it appears and selecting “yes”.</w:t>
      </w:r>
    </w:p>
    <w:p w14:paraId="009F0539" w14:textId="77777777" w:rsidR="0026514D" w:rsidRDefault="0026514D"/>
    <w:p w14:paraId="2EC3AF3F" w14:textId="3EBEA97D" w:rsidR="00AD75AA" w:rsidRDefault="007E31B0">
      <w:r>
        <w:rPr>
          <w:noProof/>
        </w:rPr>
        <w:lastRenderedPageBreak/>
        <mc:AlternateContent>
          <mc:Choice Requires="wpi">
            <w:drawing>
              <wp:anchor distT="0" distB="0" distL="114300" distR="114300" simplePos="0" relativeHeight="251664384" behindDoc="0" locked="0" layoutInCell="1" allowOverlap="1" wp14:anchorId="22F1B10E" wp14:editId="4857BC47">
                <wp:simplePos x="0" y="0"/>
                <wp:positionH relativeFrom="column">
                  <wp:posOffset>1680240</wp:posOffset>
                </wp:positionH>
                <wp:positionV relativeFrom="paragraph">
                  <wp:posOffset>1347540</wp:posOffset>
                </wp:positionV>
                <wp:extent cx="1787400" cy="512280"/>
                <wp:effectExtent l="38100" t="38100" r="22860" b="21590"/>
                <wp:wrapNone/>
                <wp:docPr id="27" name="Ink 27"/>
                <wp:cNvGraphicFramePr>
                  <a:graphicFrameLocks xmlns:a="http://schemas.openxmlformats.org/drawingml/2006/main"/>
                </wp:cNvGraphicFramePr>
                <a:graphic xmlns:a="http://schemas.openxmlformats.org/drawingml/2006/main">
                  <a:graphicData uri="http://schemas.microsoft.com/office/word/2010/wordprocessingInk">
                    <w14:contentPart bwMode="auto" r:id="rId12">
                      <w14:nvContentPartPr>
                        <w14:cNvContentPartPr>
                          <a14:cpLocks xmlns:a14="http://schemas.microsoft.com/office/drawing/2010/main" noRot="1"/>
                        </w14:cNvContentPartPr>
                      </w14:nvContentPartPr>
                      <w14:xfrm>
                        <a:off x="0" y="0"/>
                        <a:ext cx="1787400" cy="512280"/>
                      </w14:xfrm>
                    </w14:contentPart>
                  </a:graphicData>
                </a:graphic>
              </wp:anchor>
            </w:drawing>
          </mc:Choice>
          <mc:Fallback xmlns:w16sdtdh="http://schemas.microsoft.com/office/word/2020/wordml/sdtdatahash">
            <w:pict>
              <v:shape w14:anchorId="61EEB363" id="Ink 27" o:spid="_x0000_s1026" type="#_x0000_t75" style="position:absolute;margin-left:131.6pt;margin-top:105.4pt;width:142.2pt;height:41.8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">
                <v:imagedata r:id="rId13" o:title=""/>
                <o:lock v:ext="edit" rotation="t" aspectratio="f"/>
              </v:shape>
            </w:pict>
          </mc:Fallback>
        </mc:AlternateContent>
      </w:r>
      <w:r w:rsidR="00AD75AA" w:rsidRPr="00AD75AA">
        <w:rPr>
          <w:noProof/>
        </w:rPr>
        <w:drawing>
          <wp:inline distT="0" distB="0" distL="0" distR="0" wp14:anchorId="4B63EF80" wp14:editId="1EEDD193">
            <wp:extent cx="4389120" cy="2468880"/>
            <wp:effectExtent l="0" t="0" r="0" b="762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4"/>
                    <a:stretch>
                      <a:fillRect/>
                    </a:stretch>
                  </pic:blipFill>
                  <pic:spPr>
                    <a:xfrm>
                      <a:off x="0" y="0"/>
                      <a:ext cx="4396060" cy="2472784"/>
                    </a:xfrm>
                    <a:prstGeom prst="rect">
                      <a:avLst/>
                    </a:prstGeom>
                  </pic:spPr>
                </pic:pic>
              </a:graphicData>
            </a:graphic>
          </wp:inline>
        </w:drawing>
      </w:r>
      <w:r w:rsidR="00AD75AA">
        <w:t xml:space="preserve"> The competitor’s site has an option between the mailing address section and the account setup section to check a box in an additional optional products section. </w:t>
      </w:r>
      <w:r>
        <w:t xml:space="preserve">The </w:t>
      </w:r>
      <w:proofErr w:type="spellStart"/>
      <w:r>
        <w:t>corpsfiling</w:t>
      </w:r>
      <w:proofErr w:type="spellEnd"/>
      <w:r>
        <w:t xml:space="preserve"> page does not include this option and needs to be added. </w:t>
      </w:r>
    </w:p>
    <w:p w14:paraId="3E27D558" w14:textId="13A028FE" w:rsidR="00AD75AA" w:rsidRDefault="00AD75AA">
      <w:r w:rsidRPr="00AD75AA">
        <w:rPr>
          <w:noProof/>
        </w:rPr>
        <w:lastRenderedPageBreak/>
        <w:drawing>
          <wp:inline distT="0" distB="0" distL="0" distR="0" wp14:anchorId="372D80D9" wp14:editId="567B156D">
            <wp:extent cx="2827020" cy="365038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rotWithShape="1">
                    <a:blip r:embed="rId15"/>
                    <a:srcRect r="30653"/>
                    <a:stretch/>
                  </pic:blipFill>
                  <pic:spPr bwMode="auto">
                    <a:xfrm>
                      <a:off x="0" y="0"/>
                      <a:ext cx="2853153" cy="3684124"/>
                    </a:xfrm>
                    <a:prstGeom prst="rect">
                      <a:avLst/>
                    </a:prstGeom>
                    <a:ln>
                      <a:noFill/>
                    </a:ln>
                    <a:extLst>
                      <a:ext uri="{53640926-AAD7-44D8-BBD7-CCE9431645EC}">
                        <a14:shadowObscured xmlns:a14="http://schemas.microsoft.com/office/drawing/2010/main"/>
                      </a:ext>
                    </a:extLst>
                  </pic:spPr>
                </pic:pic>
              </a:graphicData>
            </a:graphic>
          </wp:inline>
        </w:drawing>
      </w:r>
      <w:r>
        <w:t>When the check box</w:t>
      </w:r>
      <w:r w:rsidR="007E31B0">
        <w:t xml:space="preserve"> from the previous page</w:t>
      </w:r>
      <w:r>
        <w:t xml:space="preserve"> is selected, the options shown in the picture appear for the customer to choose from. The price in the order summary also changes when the second option is chosen.</w:t>
      </w:r>
      <w:r w:rsidR="007E31B0">
        <w:t xml:space="preserve"> Because the overall checkbox is missing from the </w:t>
      </w:r>
      <w:proofErr w:type="spellStart"/>
      <w:r w:rsidR="007E31B0">
        <w:t>corpfilings</w:t>
      </w:r>
      <w:proofErr w:type="spellEnd"/>
      <w:r w:rsidR="007E31B0">
        <w:t xml:space="preserve"> page, the checkbox as well as this feature shown and described above needs to be added. </w:t>
      </w:r>
    </w:p>
    <w:p w14:paraId="3AC7410B" w14:textId="7C3E1506" w:rsidR="00AD75AA" w:rsidRDefault="00667AA9">
      <w:r>
        <w:rPr>
          <w:noProof/>
        </w:rPr>
        <w:lastRenderedPageBreak/>
        <mc:AlternateContent>
          <mc:Choice Requires="wpi">
            <w:drawing>
              <wp:anchor distT="0" distB="0" distL="114300" distR="114300" simplePos="0" relativeHeight="251665408" behindDoc="0" locked="0" layoutInCell="1" allowOverlap="1" wp14:anchorId="74B98C53" wp14:editId="058E8428">
                <wp:simplePos x="0" y="0"/>
                <wp:positionH relativeFrom="column">
                  <wp:posOffset>4291320</wp:posOffset>
                </wp:positionH>
                <wp:positionV relativeFrom="paragraph">
                  <wp:posOffset>403080</wp:posOffset>
                </wp:positionV>
                <wp:extent cx="1210320" cy="298440"/>
                <wp:effectExtent l="38100" t="38100" r="27940" b="26035"/>
                <wp:wrapNone/>
                <wp:docPr id="28" name="Ink 28"/>
                <wp:cNvGraphicFramePr>
                  <a:graphicFrameLocks xmlns:a="http://schemas.openxmlformats.org/drawingml/2006/main"/>
                </wp:cNvGraphicFramePr>
                <a:graphic xmlns:a="http://schemas.openxmlformats.org/drawingml/2006/main">
                  <a:graphicData uri="http://schemas.microsoft.com/office/word/2010/wordprocessingInk">
                    <w14:contentPart bwMode="auto" r:id="rId16">
                      <w14:nvContentPartPr>
                        <w14:cNvContentPartPr>
                          <a14:cpLocks xmlns:a14="http://schemas.microsoft.com/office/drawing/2010/main" noRot="1"/>
                        </w14:cNvContentPartPr>
                      </w14:nvContentPartPr>
                      <w14:xfrm>
                        <a:off x="0" y="0"/>
                        <a:ext cx="1210320" cy="298440"/>
                      </w14:xfrm>
                    </w14:contentPart>
                  </a:graphicData>
                </a:graphic>
              </wp:anchor>
            </w:drawing>
          </mc:Choice>
          <mc:Fallback xmlns:w16sdtdh="http://schemas.microsoft.com/office/word/2020/wordml/sdtdatahash">
            <w:pict>
              <v:shape w14:anchorId="72C1C676" id="Ink 28" o:spid="_x0000_s1026" type="#_x0000_t75" style="position:absolute;margin-left:337.2pt;margin-top:31.05pt;width:96.7pt;height:24.9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">
                <v:imagedata r:id="rId17" o:title=""/>
                <o:lock v:ext="edit" rotation="t" aspectratio="f"/>
              </v:shape>
            </w:pict>
          </mc:Fallback>
        </mc:AlternateContent>
      </w:r>
      <w:r w:rsidR="00AD75AA" w:rsidRPr="00AD75AA">
        <w:rPr>
          <w:noProof/>
        </w:rPr>
        <w:drawing>
          <wp:inline distT="0" distB="0" distL="0" distR="0" wp14:anchorId="5732C715" wp14:editId="573AD3B5">
            <wp:extent cx="8229600" cy="328041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8"/>
                    <a:stretch>
                      <a:fillRect/>
                    </a:stretch>
                  </pic:blipFill>
                  <pic:spPr>
                    <a:xfrm>
                      <a:off x="0" y="0"/>
                      <a:ext cx="8229600" cy="3280410"/>
                    </a:xfrm>
                    <a:prstGeom prst="rect">
                      <a:avLst/>
                    </a:prstGeom>
                  </pic:spPr>
                </pic:pic>
              </a:graphicData>
            </a:graphic>
          </wp:inline>
        </w:drawing>
      </w:r>
    </w:p>
    <w:p w14:paraId="3FE91524" w14:textId="244C6D82" w:rsidR="00AD75AA" w:rsidRDefault="00AD75AA">
      <w:r>
        <w:t xml:space="preserve">Competitor’s website has an option to </w:t>
      </w:r>
      <w:r w:rsidR="00BE5E6A">
        <w:t>use your mailing address when inputting your payment details.</w:t>
      </w:r>
      <w:r w:rsidR="00667AA9">
        <w:t xml:space="preserve"> </w:t>
      </w:r>
      <w:proofErr w:type="spellStart"/>
      <w:r w:rsidR="00667AA9">
        <w:t>Corpfilings</w:t>
      </w:r>
      <w:proofErr w:type="spellEnd"/>
      <w:r w:rsidR="00667AA9">
        <w:t xml:space="preserve"> page does not include this in the payment details nor does it offer anything to enter any address under this section. This feature should be added. </w:t>
      </w:r>
    </w:p>
    <w:p w14:paraId="61C06394" w14:textId="2CB8FC82" w:rsidR="00C06010" w:rsidRDefault="00C06010"/>
    <w:p w14:paraId="4FBBD59A" w14:textId="73FE4EA2" w:rsidR="00C06010" w:rsidRDefault="00C06010"/>
    <w:p w14:paraId="7E1B86F2" w14:textId="0114F9EA" w:rsidR="00C06010" w:rsidRDefault="00C06010"/>
    <w:p w14:paraId="1CC42D33" w14:textId="2D06B0EE" w:rsidR="00C06010" w:rsidRDefault="00C06010"/>
    <w:p w14:paraId="74BE70AA" w14:textId="633344C9" w:rsidR="00C06010" w:rsidRDefault="00667AA9">
      <w:r>
        <w:rPr>
          <w:noProof/>
        </w:rPr>
        <w:lastRenderedPageBreak/>
        <mc:AlternateContent>
          <mc:Choice Requires="wpi">
            <w:drawing>
              <wp:anchor distT="0" distB="0" distL="114300" distR="114300" simplePos="0" relativeHeight="251668480" behindDoc="0" locked="0" layoutInCell="1" allowOverlap="1" wp14:anchorId="58DADFF3" wp14:editId="245F055D">
                <wp:simplePos x="0" y="0"/>
                <wp:positionH relativeFrom="column">
                  <wp:posOffset>5608955</wp:posOffset>
                </wp:positionH>
                <wp:positionV relativeFrom="paragraph">
                  <wp:posOffset>1609090</wp:posOffset>
                </wp:positionV>
                <wp:extent cx="219710" cy="117360"/>
                <wp:effectExtent l="38100" t="57150" r="0" b="35560"/>
                <wp:wrapNone/>
                <wp:docPr id="31" name="Ink 31"/>
                <wp:cNvGraphicFramePr>
                  <a:graphicFrameLocks xmlns:a="http://schemas.openxmlformats.org/drawingml/2006/main"/>
                </wp:cNvGraphicFramePr>
                <a:graphic xmlns:a="http://schemas.openxmlformats.org/drawingml/2006/main">
                  <a:graphicData uri="http://schemas.microsoft.com/office/word/2010/wordprocessingInk">
                    <w14:contentPart bwMode="auto" r:id="rId19">
                      <w14:nvContentPartPr>
                        <w14:cNvContentPartPr>
                          <a14:cpLocks xmlns:a14="http://schemas.microsoft.com/office/drawing/2010/main" noRot="1"/>
                        </w14:cNvContentPartPr>
                      </w14:nvContentPartPr>
                      <w14:xfrm>
                        <a:off x="0" y="0"/>
                        <a:ext cx="219710" cy="117360"/>
                      </w14:xfrm>
                    </w14:contentPart>
                  </a:graphicData>
                </a:graphic>
              </wp:anchor>
            </w:drawing>
          </mc:Choice>
          <mc:Fallback xmlns:w16sdtdh="http://schemas.microsoft.com/office/word/2020/wordml/sdtdatahash">
            <w:pict>
              <v:shape w14:anchorId="42EE6DA3" id="Ink 31" o:spid="_x0000_s1026" type="#_x0000_t75" style="position:absolute;margin-left:440.95pt;margin-top:126pt;width:18.7pt;height:10.7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">
                <v:imagedata r:id="rId20" o:title=""/>
                <o:lock v:ext="edit" rotation="t" aspectratio="f"/>
              </v:shape>
            </w:pict>
          </mc:Fallback>
        </mc:AlternateContent>
      </w:r>
      <w:r w:rsidR="00C06010" w:rsidRPr="00C06010">
        <w:rPr>
          <w:noProof/>
        </w:rPr>
        <w:drawing>
          <wp:inline distT="0" distB="0" distL="0" distR="0" wp14:anchorId="227B029D" wp14:editId="034F0170">
            <wp:extent cx="4263653" cy="1897380"/>
            <wp:effectExtent l="0" t="0" r="3810" b="762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1"/>
                    <a:stretch>
                      <a:fillRect/>
                    </a:stretch>
                  </pic:blipFill>
                  <pic:spPr>
                    <a:xfrm>
                      <a:off x="0" y="0"/>
                      <a:ext cx="4277161" cy="1903391"/>
                    </a:xfrm>
                    <a:prstGeom prst="rect">
                      <a:avLst/>
                    </a:prstGeom>
                  </pic:spPr>
                </pic:pic>
              </a:graphicData>
            </a:graphic>
          </wp:inline>
        </w:drawing>
      </w:r>
      <w:r w:rsidR="00C06010" w:rsidRPr="00C06010">
        <w:rPr>
          <w:noProof/>
        </w:rPr>
        <w:drawing>
          <wp:inline distT="0" distB="0" distL="0" distR="0" wp14:anchorId="6281A2C5" wp14:editId="5F8D3447">
            <wp:extent cx="1623060" cy="1888325"/>
            <wp:effectExtent l="0" t="0" r="0" b="0"/>
            <wp:docPr id="9" name="Picture 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10;&#10;Description automatically generated"/>
                    <pic:cNvPicPr/>
                  </pic:nvPicPr>
                  <pic:blipFill>
                    <a:blip r:embed="rId22"/>
                    <a:stretch>
                      <a:fillRect/>
                    </a:stretch>
                  </pic:blipFill>
                  <pic:spPr>
                    <a:xfrm>
                      <a:off x="0" y="0"/>
                      <a:ext cx="1665254" cy="1937415"/>
                    </a:xfrm>
                    <a:prstGeom prst="rect">
                      <a:avLst/>
                    </a:prstGeom>
                  </pic:spPr>
                </pic:pic>
              </a:graphicData>
            </a:graphic>
          </wp:inline>
        </w:drawing>
      </w:r>
    </w:p>
    <w:p w14:paraId="51BA27A7" w14:textId="7B7ED56E" w:rsidR="00F11757" w:rsidRDefault="00C06010">
      <w:r>
        <w:t>The competitor’s site has an option to input a different address under each of the officers</w:t>
      </w:r>
      <w:r w:rsidR="00F11757">
        <w:t xml:space="preserve">, labeled “specify address”, to which a pop up will be displayed to enter the alternative address (shown below). </w:t>
      </w:r>
      <w:proofErr w:type="spellStart"/>
      <w:r w:rsidR="00667AA9">
        <w:t>Corpflings</w:t>
      </w:r>
      <w:proofErr w:type="spellEnd"/>
      <w:r w:rsidR="00667AA9">
        <w:t xml:space="preserve"> does not have the option to choose “specify address” but rather limits it to just those shown in the top left image. The specify address with the following popup to type in the address should be added. </w:t>
      </w:r>
    </w:p>
    <w:p w14:paraId="61B38A6D" w14:textId="77777777" w:rsidR="00573ECD" w:rsidRDefault="00F11757">
      <w:r w:rsidRPr="00F11757">
        <w:rPr>
          <w:noProof/>
        </w:rPr>
        <w:drawing>
          <wp:inline distT="0" distB="0" distL="0" distR="0" wp14:anchorId="587351CD" wp14:editId="5B15F92B">
            <wp:extent cx="2514600" cy="1628306"/>
            <wp:effectExtent l="0" t="0" r="0" b="0"/>
            <wp:docPr id="10" name="Picture 10"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ebsite&#10;&#10;Description automatically generated"/>
                    <pic:cNvPicPr/>
                  </pic:nvPicPr>
                  <pic:blipFill>
                    <a:blip r:embed="rId23"/>
                    <a:stretch>
                      <a:fillRect/>
                    </a:stretch>
                  </pic:blipFill>
                  <pic:spPr>
                    <a:xfrm>
                      <a:off x="0" y="0"/>
                      <a:ext cx="2519868" cy="1631717"/>
                    </a:xfrm>
                    <a:prstGeom prst="rect">
                      <a:avLst/>
                    </a:prstGeom>
                  </pic:spPr>
                </pic:pic>
              </a:graphicData>
            </a:graphic>
          </wp:inline>
        </w:drawing>
      </w:r>
    </w:p>
    <w:p w14:paraId="2B604784" w14:textId="77777777" w:rsidR="00667AA9" w:rsidRDefault="00667AA9">
      <w:pPr>
        <w:rPr>
          <w:noProof/>
        </w:rPr>
      </w:pPr>
    </w:p>
    <w:p w14:paraId="0332165C" w14:textId="6F3A51C8" w:rsidR="00C06010" w:rsidRDefault="00573ECD">
      <w:r w:rsidRPr="00573ECD">
        <w:rPr>
          <w:noProof/>
        </w:rPr>
        <w:lastRenderedPageBreak/>
        <w:drawing>
          <wp:inline distT="0" distB="0" distL="0" distR="0" wp14:anchorId="0CDDBD4B" wp14:editId="09432049">
            <wp:extent cx="4808220" cy="252222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rotWithShape="1">
                    <a:blip r:embed="rId24"/>
                    <a:srcRect r="16340" b="6091"/>
                    <a:stretch/>
                  </pic:blipFill>
                  <pic:spPr bwMode="auto">
                    <a:xfrm>
                      <a:off x="0" y="0"/>
                      <a:ext cx="4811358" cy="2523866"/>
                    </a:xfrm>
                    <a:prstGeom prst="rect">
                      <a:avLst/>
                    </a:prstGeom>
                    <a:ln>
                      <a:noFill/>
                    </a:ln>
                    <a:extLst>
                      <a:ext uri="{53640926-AAD7-44D8-BBD7-CCE9431645EC}">
                        <a14:shadowObscured xmlns:a14="http://schemas.microsoft.com/office/drawing/2010/main"/>
                      </a:ext>
                    </a:extLst>
                  </pic:spPr>
                </pic:pic>
              </a:graphicData>
            </a:graphic>
          </wp:inline>
        </w:drawing>
      </w:r>
    </w:p>
    <w:p w14:paraId="6CE89F99" w14:textId="2ED7D6F5" w:rsidR="00573ECD" w:rsidRDefault="00573ECD">
      <w:r>
        <w:t>On the competitor’s site under the corporation details section, there are two boxes asking about shares while the other site does not</w:t>
      </w:r>
      <w:r w:rsidR="00667AA9">
        <w:t xml:space="preserve">. </w:t>
      </w:r>
      <w:proofErr w:type="spellStart"/>
      <w:r w:rsidR="00667AA9">
        <w:t>Corpfilings</w:t>
      </w:r>
      <w:proofErr w:type="spellEnd"/>
      <w:r>
        <w:t xml:space="preserve"> is also missing the yes or no option under the question “are all officers also directors?” as shown on the competitor’s site. When the “no” option is selected under this question, the following boxes appear to input the information of the company’s director. </w:t>
      </w:r>
      <w:r w:rsidR="00667AA9">
        <w:t xml:space="preserve">This entire section along with these features need to be added to the </w:t>
      </w:r>
      <w:proofErr w:type="spellStart"/>
      <w:r w:rsidR="00667AA9">
        <w:t>corpfilings</w:t>
      </w:r>
      <w:proofErr w:type="spellEnd"/>
      <w:r w:rsidR="00667AA9">
        <w:t xml:space="preserve">. </w:t>
      </w:r>
    </w:p>
    <w:p w14:paraId="21CB138E" w14:textId="0392A9C6" w:rsidR="00573ECD" w:rsidRDefault="00573ECD">
      <w:r w:rsidRPr="00573ECD">
        <w:rPr>
          <w:noProof/>
        </w:rPr>
        <w:drawing>
          <wp:inline distT="0" distB="0" distL="0" distR="0" wp14:anchorId="25CBD94C" wp14:editId="33093713">
            <wp:extent cx="2994660" cy="2340864"/>
            <wp:effectExtent l="0" t="0" r="0" b="2540"/>
            <wp:docPr id="12" name="Picture 1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chat or text message&#10;&#10;Description automatically generated"/>
                    <pic:cNvPicPr/>
                  </pic:nvPicPr>
                  <pic:blipFill>
                    <a:blip r:embed="rId25"/>
                    <a:stretch>
                      <a:fillRect/>
                    </a:stretch>
                  </pic:blipFill>
                  <pic:spPr>
                    <a:xfrm>
                      <a:off x="0" y="0"/>
                      <a:ext cx="2998161" cy="2343600"/>
                    </a:xfrm>
                    <a:prstGeom prst="rect">
                      <a:avLst/>
                    </a:prstGeom>
                  </pic:spPr>
                </pic:pic>
              </a:graphicData>
            </a:graphic>
          </wp:inline>
        </w:drawing>
      </w:r>
    </w:p>
    <w:p w14:paraId="2C87CA8D" w14:textId="6F7531F3" w:rsidR="00573ECD" w:rsidRDefault="00573ECD">
      <w:r w:rsidRPr="00573ECD">
        <w:rPr>
          <w:noProof/>
        </w:rPr>
        <w:lastRenderedPageBreak/>
        <w:drawing>
          <wp:inline distT="0" distB="0" distL="0" distR="0" wp14:anchorId="23EB7601" wp14:editId="1B1AD54A">
            <wp:extent cx="3553321" cy="1066949"/>
            <wp:effectExtent l="0" t="0" r="9525"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6"/>
                    <a:stretch>
                      <a:fillRect/>
                    </a:stretch>
                  </pic:blipFill>
                  <pic:spPr>
                    <a:xfrm>
                      <a:off x="0" y="0"/>
                      <a:ext cx="3553321" cy="1066949"/>
                    </a:xfrm>
                    <a:prstGeom prst="rect">
                      <a:avLst/>
                    </a:prstGeom>
                  </pic:spPr>
                </pic:pic>
              </a:graphicData>
            </a:graphic>
          </wp:inline>
        </w:drawing>
      </w:r>
    </w:p>
    <w:p w14:paraId="7E0A2EB6" w14:textId="04734544" w:rsidR="00573ECD" w:rsidRDefault="00573ECD">
      <w:r>
        <w:t xml:space="preserve">Under the contact details section of the </w:t>
      </w:r>
      <w:proofErr w:type="spellStart"/>
      <w:r w:rsidR="00667AA9">
        <w:t>Corpfilings</w:t>
      </w:r>
      <w:proofErr w:type="spellEnd"/>
      <w:r>
        <w:t xml:space="preserve"> site where an optional secondary email box is, there is the mistake of it displaying “First Name” in faint letters before typing into the box. </w:t>
      </w:r>
      <w:r w:rsidR="004B712D">
        <w:t xml:space="preserve">This should be changed to display “Email Address” or “secondary Email Address” in faint letters rather than “first name”. </w:t>
      </w:r>
    </w:p>
    <w:p w14:paraId="2220F688" w14:textId="77F6EB3B" w:rsidR="00573ECD" w:rsidRDefault="00573ECD"/>
    <w:p w14:paraId="56AB24BA" w14:textId="77777777" w:rsidR="00003BEC" w:rsidRDefault="00003BEC"/>
    <w:p w14:paraId="3625A7DA" w14:textId="7EACDBCB" w:rsidR="00003BEC" w:rsidRDefault="00003BEC">
      <w:r w:rsidRPr="00003BEC">
        <w:rPr>
          <w:noProof/>
        </w:rPr>
        <w:drawing>
          <wp:inline distT="0" distB="0" distL="0" distR="0" wp14:anchorId="67509FCF" wp14:editId="2A7F7D4E">
            <wp:extent cx="3886200" cy="1836088"/>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7"/>
                    <a:stretch>
                      <a:fillRect/>
                    </a:stretch>
                  </pic:blipFill>
                  <pic:spPr>
                    <a:xfrm>
                      <a:off x="0" y="0"/>
                      <a:ext cx="3895462" cy="1840464"/>
                    </a:xfrm>
                    <a:prstGeom prst="rect">
                      <a:avLst/>
                    </a:prstGeom>
                  </pic:spPr>
                </pic:pic>
              </a:graphicData>
            </a:graphic>
          </wp:inline>
        </w:drawing>
      </w:r>
    </w:p>
    <w:p w14:paraId="4878EDFC" w14:textId="725E204C" w:rsidR="00003BEC" w:rsidRDefault="00003BEC">
      <w:r>
        <w:t xml:space="preserve">Under the account setup section of the competitor’s site, there is an option to show/hide the password you are selecting as well as the requirements for the password that are missing or have been met. </w:t>
      </w:r>
      <w:r w:rsidR="004B712D">
        <w:t xml:space="preserve">This is vital to ensuring the customer/user knows how to set up their password to their account, therefore needs to be added to the </w:t>
      </w:r>
      <w:proofErr w:type="spellStart"/>
      <w:r w:rsidR="004B712D">
        <w:t>Corpfilings</w:t>
      </w:r>
      <w:proofErr w:type="spellEnd"/>
      <w:r w:rsidR="004B712D">
        <w:t xml:space="preserve"> site. </w:t>
      </w:r>
    </w:p>
    <w:p w14:paraId="159BEB06" w14:textId="19941249" w:rsidR="00003BEC" w:rsidRDefault="00003BEC"/>
    <w:p w14:paraId="3E029745" w14:textId="77777777" w:rsidR="00F618E3" w:rsidRDefault="00F618E3"/>
    <w:p w14:paraId="236295EF" w14:textId="77777777" w:rsidR="00F618E3" w:rsidRDefault="00F618E3"/>
    <w:p w14:paraId="6CE8D36C" w14:textId="77777777" w:rsidR="00F618E3" w:rsidRDefault="00F618E3"/>
    <w:p w14:paraId="2DC61FFA" w14:textId="2E0A0E49" w:rsidR="00997385" w:rsidRPr="00997385" w:rsidRDefault="00997385" w:rsidP="00997385">
      <w:pPr>
        <w:rPr>
          <w:b/>
          <w:bCs/>
        </w:rPr>
      </w:pPr>
      <w:r w:rsidRPr="00997385">
        <w:rPr>
          <w:b/>
          <w:bCs/>
        </w:rPr>
        <w:t xml:space="preserve">Selecting Florida, </w:t>
      </w:r>
      <w:r>
        <w:rPr>
          <w:b/>
          <w:bCs/>
        </w:rPr>
        <w:t>LLC</w:t>
      </w:r>
      <w:r w:rsidRPr="00997385">
        <w:rPr>
          <w:b/>
          <w:bCs/>
        </w:rPr>
        <w:t xml:space="preserve"> on the first page, then the basic starter packs:</w:t>
      </w:r>
    </w:p>
    <w:p w14:paraId="6C1065F3" w14:textId="700E29D5" w:rsidR="001838BE" w:rsidRDefault="00C4650C">
      <w:r w:rsidRPr="00C4650C">
        <w:rPr>
          <w:noProof/>
        </w:rPr>
        <w:drawing>
          <wp:inline distT="0" distB="0" distL="0" distR="0" wp14:anchorId="53F74C7A" wp14:editId="096E85C2">
            <wp:extent cx="8229600" cy="2091055"/>
            <wp:effectExtent l="0" t="0" r="0" b="444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8"/>
                    <a:stretch>
                      <a:fillRect/>
                    </a:stretch>
                  </pic:blipFill>
                  <pic:spPr>
                    <a:xfrm>
                      <a:off x="0" y="0"/>
                      <a:ext cx="8229600" cy="2091055"/>
                    </a:xfrm>
                    <a:prstGeom prst="rect">
                      <a:avLst/>
                    </a:prstGeom>
                  </pic:spPr>
                </pic:pic>
              </a:graphicData>
            </a:graphic>
          </wp:inline>
        </w:drawing>
      </w:r>
    </w:p>
    <w:p w14:paraId="6A67D6B7" w14:textId="3C88DA6D" w:rsidR="00C4650C" w:rsidRDefault="00C4650C">
      <w:r>
        <w:t xml:space="preserve">Nothing happens on this site when I press “get started” under the LLC option for FL. </w:t>
      </w:r>
    </w:p>
    <w:p w14:paraId="69305752" w14:textId="2009EFCF" w:rsidR="00C4650C" w:rsidRDefault="00C4650C">
      <w:r>
        <w:t>Same thing happens when I try to select “Non-Profit” in place of LLC in the drop-down menu. Only the “corporation” option works when I press get started.</w:t>
      </w:r>
    </w:p>
    <w:p w14:paraId="384196C4" w14:textId="52850E29" w:rsidR="004B712D" w:rsidRDefault="004B712D">
      <w:r>
        <w:t xml:space="preserve">When I select either of these options and press “get started”, it should take me to the next/corresponding page to set up the account. </w:t>
      </w:r>
    </w:p>
    <w:p w14:paraId="3B088C07" w14:textId="51F0C754" w:rsidR="00C4650C" w:rsidRDefault="00C4650C"/>
    <w:p w14:paraId="5351EEF7" w14:textId="77777777" w:rsidR="0065399F" w:rsidRDefault="0065399F"/>
    <w:p w14:paraId="5F316186" w14:textId="04774E11" w:rsidR="0065399F" w:rsidRDefault="0065399F">
      <w:r>
        <w:br w:type="page"/>
      </w:r>
    </w:p>
    <w:p w14:paraId="6FFA835E" w14:textId="5A52C5B8" w:rsidR="0065399F" w:rsidRDefault="00EA19C0">
      <w:r>
        <w:rPr>
          <w:b/>
          <w:bCs/>
        </w:rPr>
        <w:lastRenderedPageBreak/>
        <w:t>Looking at the admin dashboard:</w:t>
      </w:r>
    </w:p>
    <w:p w14:paraId="369EEB9C" w14:textId="77777777" w:rsidR="003947F3" w:rsidRPr="00EA19C0" w:rsidRDefault="003947F3"/>
    <w:p w14:paraId="1D1BB2BE" w14:textId="694888C6" w:rsidR="00C4650C" w:rsidRDefault="0065399F">
      <w:r w:rsidRPr="0065399F">
        <w:rPr>
          <w:noProof/>
        </w:rPr>
        <w:drawing>
          <wp:inline distT="0" distB="0" distL="0" distR="0" wp14:anchorId="288214DF" wp14:editId="53058CD3">
            <wp:extent cx="2354580" cy="3507140"/>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9"/>
                    <a:stretch>
                      <a:fillRect/>
                    </a:stretch>
                  </pic:blipFill>
                  <pic:spPr>
                    <a:xfrm>
                      <a:off x="0" y="0"/>
                      <a:ext cx="2358906" cy="3513583"/>
                    </a:xfrm>
                    <a:prstGeom prst="rect">
                      <a:avLst/>
                    </a:prstGeom>
                  </pic:spPr>
                </pic:pic>
              </a:graphicData>
            </a:graphic>
          </wp:inline>
        </w:drawing>
      </w:r>
      <w:r w:rsidR="00EA19C0">
        <w:t xml:space="preserve"> when selecting the bell icon to display notifications, the button in that dropdown labeled “see all notifications” </w:t>
      </w:r>
      <w:r w:rsidR="000B63C5">
        <w:t xml:space="preserve">does not do anything when clicked on. </w:t>
      </w:r>
      <w:r w:rsidR="004B712D">
        <w:t xml:space="preserve">When selecting this feature, the menu should either expand, allowing you to view all/scroll through all the notifications, or it should open another page showing all notifications. </w:t>
      </w:r>
    </w:p>
    <w:p w14:paraId="6BAC73A5" w14:textId="77777777" w:rsidR="000B63C5" w:rsidRDefault="000B63C5"/>
    <w:p w14:paraId="374ED59B" w14:textId="0FD6CC08" w:rsidR="000B63C5" w:rsidRDefault="00727231">
      <w:r w:rsidRPr="00727231">
        <w:rPr>
          <w:noProof/>
        </w:rPr>
        <w:lastRenderedPageBreak/>
        <w:drawing>
          <wp:inline distT="0" distB="0" distL="0" distR="0" wp14:anchorId="3E5E0BF9" wp14:editId="38FE2AB8">
            <wp:extent cx="7725853" cy="3000794"/>
            <wp:effectExtent l="0" t="0" r="0" b="9525"/>
            <wp:docPr id="19" name="Picture 1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Word&#10;&#10;Description automatically generated"/>
                    <pic:cNvPicPr/>
                  </pic:nvPicPr>
                  <pic:blipFill>
                    <a:blip r:embed="rId30"/>
                    <a:stretch>
                      <a:fillRect/>
                    </a:stretch>
                  </pic:blipFill>
                  <pic:spPr>
                    <a:xfrm>
                      <a:off x="0" y="0"/>
                      <a:ext cx="7725853" cy="3000794"/>
                    </a:xfrm>
                    <a:prstGeom prst="rect">
                      <a:avLst/>
                    </a:prstGeom>
                  </pic:spPr>
                </pic:pic>
              </a:graphicData>
            </a:graphic>
          </wp:inline>
        </w:drawing>
      </w:r>
    </w:p>
    <w:p w14:paraId="34CDF178" w14:textId="6CD0E4BA" w:rsidR="00727231" w:rsidRDefault="003A6538">
      <w:r>
        <w:t xml:space="preserve">When creating a new package, the package fees are able to reach the negatives. </w:t>
      </w:r>
      <w:r w:rsidR="00A66B1C">
        <w:t xml:space="preserve">The same thing applies to the “state filing fees” and </w:t>
      </w:r>
      <w:r w:rsidR="00472AE9">
        <w:t>“address privacy fees” boxes</w:t>
      </w:r>
      <w:r w:rsidR="008A4CC9">
        <w:t xml:space="preserve"> under the same section. </w:t>
      </w:r>
      <w:r w:rsidR="004B712D">
        <w:t xml:space="preserve">Because this refers to money, it should not be able to reach a negative number. This needs to be fixed so that any and all </w:t>
      </w:r>
      <w:r w:rsidR="00272510">
        <w:t>boxes that are for entering amounts of money should have a minimum of zero.</w:t>
      </w:r>
    </w:p>
    <w:p w14:paraId="0946628C" w14:textId="77777777" w:rsidR="008B3A15" w:rsidRDefault="008B3A15"/>
    <w:p w14:paraId="54BB0669" w14:textId="63D2299D" w:rsidR="008B3A15" w:rsidRDefault="008B3A15">
      <w:r w:rsidRPr="008B3A15">
        <w:rPr>
          <w:noProof/>
        </w:rPr>
        <w:lastRenderedPageBreak/>
        <w:drawing>
          <wp:inline distT="0" distB="0" distL="0" distR="0" wp14:anchorId="42C4EAF6" wp14:editId="15F45A7B">
            <wp:extent cx="3162300" cy="3450285"/>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31"/>
                    <a:stretch>
                      <a:fillRect/>
                    </a:stretch>
                  </pic:blipFill>
                  <pic:spPr>
                    <a:xfrm>
                      <a:off x="0" y="0"/>
                      <a:ext cx="3173228" cy="3462208"/>
                    </a:xfrm>
                    <a:prstGeom prst="rect">
                      <a:avLst/>
                    </a:prstGeom>
                  </pic:spPr>
                </pic:pic>
              </a:graphicData>
            </a:graphic>
          </wp:inline>
        </w:drawing>
      </w:r>
      <w:r w:rsidR="004E09FB">
        <w:t>Under the “users” section</w:t>
      </w:r>
      <w:r w:rsidR="006A1B45">
        <w:t xml:space="preserve">, the search bar that allows you to search for </w:t>
      </w:r>
      <w:r w:rsidR="00A61292">
        <w:t>specific</w:t>
      </w:r>
      <w:r w:rsidR="006A1B45">
        <w:t xml:space="preserve"> users by searching name, email, </w:t>
      </w:r>
      <w:r w:rsidR="00A61292">
        <w:t xml:space="preserve">or </w:t>
      </w:r>
      <w:r w:rsidR="006A1B45">
        <w:t>phone number</w:t>
      </w:r>
      <w:r w:rsidR="00031CE2">
        <w:t xml:space="preserve"> does not work. As shown in the example above, when searching for “Prakash”</w:t>
      </w:r>
      <w:r w:rsidR="008E3EEC">
        <w:t xml:space="preserve">, the user “Prakash </w:t>
      </w:r>
      <w:proofErr w:type="spellStart"/>
      <w:r w:rsidR="008E3EEC">
        <w:t>Chanpura</w:t>
      </w:r>
      <w:proofErr w:type="spellEnd"/>
      <w:r w:rsidR="008E3EEC">
        <w:t xml:space="preserve">” should be displayed first. However, the list of users did not change. </w:t>
      </w:r>
      <w:r w:rsidR="00272510">
        <w:t xml:space="preserve">This needs to be fixed so that when you search either the name of the person, their email address, or phone number, the page should be able to refresh/change to show only the corresponding users. </w:t>
      </w:r>
    </w:p>
    <w:p w14:paraId="2B47E0F6" w14:textId="77777777" w:rsidR="00A26F32" w:rsidRDefault="00A26F32"/>
    <w:p w14:paraId="071D74F3" w14:textId="49A9C0ED" w:rsidR="00F530DD" w:rsidRDefault="00F530DD">
      <w:r>
        <w:br w:type="page"/>
      </w:r>
    </w:p>
    <w:p w14:paraId="105B3372" w14:textId="11505F74" w:rsidR="00A26F32" w:rsidRDefault="00F530DD">
      <w:pPr>
        <w:rPr>
          <w:b/>
          <w:bCs/>
        </w:rPr>
      </w:pPr>
      <w:r>
        <w:rPr>
          <w:b/>
          <w:bCs/>
        </w:rPr>
        <w:lastRenderedPageBreak/>
        <w:t>After logging i</w:t>
      </w:r>
      <w:r w:rsidR="0056031A">
        <w:rPr>
          <w:b/>
          <w:bCs/>
        </w:rPr>
        <w:t>nto the user dashboard:</w:t>
      </w:r>
    </w:p>
    <w:p w14:paraId="3EE30F3D" w14:textId="701D2479" w:rsidR="0056031A" w:rsidRDefault="0029089A">
      <w:r w:rsidRPr="0029089A">
        <w:rPr>
          <w:b/>
          <w:bCs/>
          <w:noProof/>
        </w:rPr>
        <w:drawing>
          <wp:inline distT="0" distB="0" distL="0" distR="0" wp14:anchorId="10D51D7A" wp14:editId="5AD88758">
            <wp:extent cx="1952898" cy="3477110"/>
            <wp:effectExtent l="0" t="0" r="9525"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32"/>
                    <a:stretch>
                      <a:fillRect/>
                    </a:stretch>
                  </pic:blipFill>
                  <pic:spPr>
                    <a:xfrm>
                      <a:off x="0" y="0"/>
                      <a:ext cx="1952898" cy="3477110"/>
                    </a:xfrm>
                    <a:prstGeom prst="rect">
                      <a:avLst/>
                    </a:prstGeom>
                  </pic:spPr>
                </pic:pic>
              </a:graphicData>
            </a:graphic>
          </wp:inline>
        </w:drawing>
      </w:r>
      <w:r>
        <w:t xml:space="preserve">on the </w:t>
      </w:r>
      <w:proofErr w:type="spellStart"/>
      <w:r>
        <w:t>corp</w:t>
      </w:r>
      <w:proofErr w:type="spellEnd"/>
      <w:r>
        <w:t xml:space="preserve"> filings </w:t>
      </w:r>
      <w:r w:rsidR="006175C8">
        <w:t xml:space="preserve">page, the dropdown menu on the home page in the top right corner has an option to click different sections. All the sections work and take you to the designated page except the “shared Companies” option. </w:t>
      </w:r>
      <w:r w:rsidR="00272510">
        <w:t xml:space="preserve">This need to be changed so that is does as the other options in the menu do and lead the user to the designated page showing shared companies. </w:t>
      </w:r>
    </w:p>
    <w:p w14:paraId="290D206F" w14:textId="7555141D" w:rsidR="00272510" w:rsidRDefault="00272510"/>
    <w:p w14:paraId="5BF19432" w14:textId="5DCF1F26" w:rsidR="00110AE6" w:rsidRDefault="00110AE6"/>
    <w:p w14:paraId="6DEADE9A" w14:textId="666AA611" w:rsidR="00110AE6" w:rsidRDefault="00110AE6"/>
    <w:p w14:paraId="2471B836" w14:textId="39B4C7E2" w:rsidR="00110AE6" w:rsidRDefault="00110AE6"/>
    <w:p w14:paraId="676501E4" w14:textId="29066B09" w:rsidR="00110AE6" w:rsidRDefault="00110AE6"/>
    <w:p w14:paraId="7644FEA0" w14:textId="4FE92F78" w:rsidR="00110AE6" w:rsidRDefault="00110AE6"/>
    <w:p w14:paraId="3FCEE570" w14:textId="7F44C12A" w:rsidR="00110AE6" w:rsidRDefault="00110AE6"/>
    <w:p w14:paraId="0BB37367" w14:textId="754DA191" w:rsidR="00110AE6" w:rsidRPr="0029089A" w:rsidRDefault="00110AE6">
      <w:r>
        <w:t xml:space="preserve">Need email responders test, corrected and implemented if non </w:t>
      </w:r>
      <w:proofErr w:type="spellStart"/>
      <w:r>
        <w:t>exsisting</w:t>
      </w:r>
      <w:proofErr w:type="spellEnd"/>
      <w:r>
        <w:t xml:space="preserve"> for each action; </w:t>
      </w:r>
      <w:r w:rsidR="008E7014">
        <w:t>purchase, successful, reminders, follow up, etc. need ability edit responders from admin panel</w:t>
      </w:r>
    </w:p>
    <w:sectPr w:rsidR="00110AE6" w:rsidRPr="0029089A" w:rsidSect="00ED52C1">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7BC1"/>
    <w:rsid w:val="00003BEC"/>
    <w:rsid w:val="00031CE2"/>
    <w:rsid w:val="000B63C5"/>
    <w:rsid w:val="00110AE6"/>
    <w:rsid w:val="0016168D"/>
    <w:rsid w:val="001838BE"/>
    <w:rsid w:val="001B0B1D"/>
    <w:rsid w:val="001B4387"/>
    <w:rsid w:val="0026514D"/>
    <w:rsid w:val="00272510"/>
    <w:rsid w:val="0029089A"/>
    <w:rsid w:val="00313BDD"/>
    <w:rsid w:val="003947F3"/>
    <w:rsid w:val="003A6538"/>
    <w:rsid w:val="00472AE9"/>
    <w:rsid w:val="004B712D"/>
    <w:rsid w:val="004E09FB"/>
    <w:rsid w:val="00535C5A"/>
    <w:rsid w:val="00541598"/>
    <w:rsid w:val="0056031A"/>
    <w:rsid w:val="00573ECD"/>
    <w:rsid w:val="005D27A0"/>
    <w:rsid w:val="006175C8"/>
    <w:rsid w:val="0065399F"/>
    <w:rsid w:val="00667AA9"/>
    <w:rsid w:val="006A1B45"/>
    <w:rsid w:val="00727231"/>
    <w:rsid w:val="007E31B0"/>
    <w:rsid w:val="008A4CC9"/>
    <w:rsid w:val="008B3A15"/>
    <w:rsid w:val="008E3EEC"/>
    <w:rsid w:val="008E7014"/>
    <w:rsid w:val="00997385"/>
    <w:rsid w:val="00A26F32"/>
    <w:rsid w:val="00A61292"/>
    <w:rsid w:val="00A66B1C"/>
    <w:rsid w:val="00AD75AA"/>
    <w:rsid w:val="00BE5E6A"/>
    <w:rsid w:val="00C06010"/>
    <w:rsid w:val="00C1174D"/>
    <w:rsid w:val="00C4650C"/>
    <w:rsid w:val="00C861EE"/>
    <w:rsid w:val="00CF7070"/>
    <w:rsid w:val="00E77BC1"/>
    <w:rsid w:val="00EA19C0"/>
    <w:rsid w:val="00ED52C1"/>
    <w:rsid w:val="00F11757"/>
    <w:rsid w:val="00F530DD"/>
    <w:rsid w:val="00F618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B6BDE"/>
  <w15:docId w15:val="{D27DE7F9-D991-47BC-9C7B-9DC29C933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738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webSettings" Target="web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customXml" Target="ink/ink3.xml"/><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customXml" Target="ink/ink4.xml"/><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customXml" Target="ink/ink1.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5.png"/><Relationship Id="rId19" Type="http://schemas.openxmlformats.org/officeDocument/2006/relationships/customXml" Target="ink/ink5.xml"/><Relationship Id="rId31" Type="http://schemas.openxmlformats.org/officeDocument/2006/relationships/image" Target="media/image23.png"/><Relationship Id="rId4" Type="http://schemas.openxmlformats.org/officeDocument/2006/relationships/image" Target="media/image1.png"/><Relationship Id="rId9" Type="http://schemas.openxmlformats.org/officeDocument/2006/relationships/customXml" Target="ink/ink2.xml"/><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1T00:46:48.487"/>
    </inkml:context>
    <inkml:brush xml:id="br0">
      <inkml:brushProperty name="width" value="0.05" units="cm"/>
      <inkml:brushProperty name="height" value="0.05" units="cm"/>
      <inkml:brushProperty name="color" value="#FF0066"/>
    </inkml:brush>
  </inkml:definitions>
  <inkml:trace contextRef="#ctx0" brushRef="#br0">1 1037 24575,'0'1278'0,"0"-1264"0,-1-3 0,1-1 0,1 0 0,0 0 0,4 20 0,-5-29 0,0 0 0,1 0 0,-1 0 0,1 0 0,-1 0 0,1-1 0,-1 1 0,1 0 0,-1 0 0,1 0 0,0-1 0,-1 1 0,1 0 0,0 0 0,0-1 0,0 1 0,-1-1 0,1 1 0,0-1 0,0 1 0,0-1 0,0 0 0,0 1 0,0-1 0,0 0 0,0 0 0,0 0 0,0 1 0,0-1 0,0 0 0,0 0 0,0-1 0,0 1 0,0 0 0,0 0 0,0 0 0,0-1 0,0 1 0,0 0 0,0-1 0,0 1 0,0-1 0,0 1 0,0-1 0,-1 0 0,2 0 0,6-4 0,0-1 0,0 0 0,11-12 0,-17 16 0,115-127 0,-80 84 0,2 2 0,59-50 0,-71 72 0,1 2 0,0 1 0,40-18 0,96-33 0,-102 45 0,0-3 0,58-35 0,-75 31 0,-2-1 0,46-46 0,-77 68 0,12-9 0,1 0 0,31-16 0,-2 1 0,-20 12-1365,-3 1-5461</inkml:trace>
  <inkml:trace contextRef="#ctx0" brushRef="#br0" timeOffset="2296.69">23 2328 24575,'0'0'0,"-1"0"0,1 0 0,0 0 0,0 0 0,-1-1 0,1 1 0,0 0 0,0 0 0,-1 0 0,1-1 0,0 1 0,0 0 0,0 0 0,-1 0 0,1-1 0,0 1 0,0 0 0,0 0 0,0-1 0,0 1 0,-1 0 0,1-1 0,0 1 0,0 0 0,0 0 0,0-1 0,0 1 0,0 0 0,0-1 0,0 1 0,0 0 0,0-1 0,0 1 0,0 0 0,1-1 0,1-15 0,-1 12 0,71-276 0,-31 135 0,143-505 0,-164 597 0,32-64 0,-7 20 0,148-268 0,-179 341 0,57-97 0,84-148 0,-61 116-1365,-78 129-5461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1T00:47:10.579"/>
    </inkml:context>
    <inkml:brush xml:id="br0">
      <inkml:brushProperty name="width" value="0.05" units="cm"/>
      <inkml:brushProperty name="height" value="0.05" units="cm"/>
      <inkml:brushProperty name="color" value="#FF0066"/>
    </inkml:brush>
  </inkml:definitions>
  <inkml:trace contextRef="#ctx0" brushRef="#br0">26 213 24575,'1'-2'0,"1"-1"0,-1 1 0,1 0 0,-1 0 0,1 0 0,0 0 0,0 0 0,0 0 0,0 1 0,0-1 0,0 0 0,0 1 0,0 0 0,1-1 0,-1 1 0,6-1 0,-4-1 0,170-74 0,-68 32 0,-81 34 0,1 1 0,1 2 0,-1 0 0,1 2 0,1 1 0,27-1 0,-5 4 0,0 2 0,69 9 0,-106-8 0,1 1 0,-1 0 0,0 0 0,-1 1 0,1 1 0,0 0 0,-1 1 0,0 0 0,0 1 0,0 0 0,18 14 0,3 6 0,-1 1 0,45 51 0,-64-63 0,-1 0 0,0 1 0,-1 1 0,-1 0 0,-1 0 0,0 1 0,10 34 0,44 110 0,-9-25 0,-48-109 0,0 1 0,-2-1 0,-1 1 0,-1 0 0,-2 0 0,-5 45 0,3-31 0,5 82 0,2-85 0,-1-19 0,-2 1 0,0-1 0,-2 40 0,-1-54 0,-1 1 0,1-1 0,-1 0 0,0 0 0,-1 0 0,1 0 0,-2 0 0,1 0 0,-1-1 0,0 0 0,0 1 0,0-1 0,-1-1 0,0 1 0,-6 4 0,-17 13 0,-1-2 0,-2-1 0,1-1 0,-36 15 0,-47 23 0,11-8 0,-174 115 0,224-123 0,40-31 0,1 0 0,-2 0 0,1-1 0,-1-1 0,0 0 0,-1-1 0,0 0 0,0-1 0,-26 7 0,-46 4 0,38-9 0,-85 26 0,120-29-119,1 0 203,-1 0 0,-22 4 1,33-8-139,0-1 1,1 0-1,-1 1 1,0-1-1,0 0 1,0 0-1,1 0 0,-1 0 1,0 0-1,0 0 1,0-1-1,1 1 1,-1-1-1,0 1 1,0-1-1,1 1 1,-1-1-1,1 0 1,-1 0-1,1 0 1,-1 0-1,1 0 1,-1 0-1,1 0 1,0-1-1,-1 1 0,0-3 1,-4-11-6773</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1T00:53:55.451"/>
    </inkml:context>
    <inkml:brush xml:id="br0">
      <inkml:brushProperty name="width" value="0.05" units="cm"/>
      <inkml:brushProperty name="height" value="0.05" units="cm"/>
      <inkml:brushProperty name="color" value="#E71224"/>
    </inkml:brush>
  </inkml:definitions>
  <inkml:trace contextRef="#ctx0" brushRef="#br0">1979 257 24575,'2'-1'0,"-6"-3"0,-10-3 0,-202-71 0,162 61 0,-1 4 0,-62-9 0,73 14 0,0-1 0,-44-17 0,50 14 0,-1 1 0,-1 2 0,-44-4 0,-530-12 0,597 26 0,1 0 0,0 0 0,0 2 0,1 0 0,-1 1 0,0 0 0,1 1 0,0 1 0,-20 11 0,12-4 0,2 1 0,0 1 0,0 1 0,2 1 0,-20 22 0,23-23 0,-15 15 0,1 1 0,1 1 0,-44 70 0,67-92 0,2 0 0,0 0 0,0 1 0,1-1 0,0 1 0,1 0 0,0 0 0,0 19 0,3 12 0,6 45 0,-4-56 0,-2-24 0,0 0 0,1 0 0,0 0 0,1 0 0,0 0 0,0-1 0,0 0 0,1 1 0,0-1 0,1-1 0,-1 1 0,1 0 0,1-1 0,-1 0 0,1-1 0,7 7 0,12 7 0,0-2 0,54 29 0,-57-34 0,0 0 0,264 139 0,12-24 0,138-2 0,-255-97 0,-63-12 0,44 13 0,185 23 0,-294-52 0,80-8 0,-36 0 0,84-3 0,195-6 0,-363 16 0,-1-1 0,0 0 0,-1 0 0,1-2 0,0 1 0,-1-1 0,17-9 0,30-10 0,42-16 0,-74 27 0,1 1 0,49-13 0,108-6 0,-107 19 0,90-23 0,-106 17 0,1 3 0,1 3 0,0 2 0,124 0 0,-158 10 0,1-2 0,-1-1 0,0-1 0,46-12 0,182-35 0,-240 45 0,0-2 0,1 0 0,-2 0 0,1-2 0,-1 0 0,-1-1 0,0 0 0,21-19 0,-17 11 0,-1 0 0,-1 0 0,-1-2 0,0 0 0,20-35 0,-30 41 0,0 1 0,-1-1 0,0 1 0,-1-2 0,-1 1 0,3-23 0,1-89 0,-7 126 0,1-6 0,-1 1 0,-1-1 0,1 0 0,-1 0 0,0 1 0,0-1 0,-1 0 0,1 1 0,-1-1 0,-1 1 0,1 0 0,-1-1 0,-6-8 0,3 8 0,0-1 0,0 1 0,0 0 0,-1 1 0,0 0 0,0 0 0,-1 0 0,-13-6 0,-54-21 0,-1 3 0,-2 4 0,0 3 0,-133-20 0,56 17 0,-284-11 0,188 17 0,108-8 0,-4-2 0,60 22 0,57 6 0,0-1 0,0-1 0,0-2 0,0-1 0,-37-14 0,30 6 0,0 1 0,-1 1 0,0 3 0,-1 1 0,0 1 0,0 3 0,-65 0 0,-58 4 0,-84 3 0,239-2 10,0 0 0,0 0 0,0 1 0,0 0 0,0 0 0,0 1 0,1-1 0,-1 2 0,1-1 0,0 1 0,-7 4 0,-2 5-505,1-1 0,-24 28 0,21-21-6331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1T01:21:03.269"/>
    </inkml:context>
    <inkml:brush xml:id="br0">
      <inkml:brushProperty name="width" value="0.05" units="cm"/>
      <inkml:brushProperty name="height" value="0.05" units="cm"/>
      <inkml:brushProperty name="color" value="#FF0066"/>
    </inkml:brush>
  </inkml:definitions>
  <inkml:trace contextRef="#ctx0" brushRef="#br0">2219 214 24575,'0'0'0,"-1"-1"0,1 1 0,0-1 0,-1 1 0,1-1 0,-1 1 0,1-1 0,-1 1 0,1-1 0,-1 1 0,1 0 0,-1-1 0,1 1 0,-1 0 0,1-1 0,-1 1 0,0 0 0,1 0 0,-1 0 0,1-1 0,-1 1 0,0 0 0,1 0 0,-1 0 0,0 0 0,0 0 0,-2 0 0,-151-14 0,9 2 0,-20-11 0,-226-43 0,305 44 0,-64-14 0,78 23 0,0 4 0,-99-1 0,-24 21 0,-11 1 0,201-12 0,1 1 0,-1 0 0,0-1 0,1 2 0,-1-1 0,1 0 0,-1 1 0,1 0 0,0 0 0,0 0 0,0 1 0,0-1 0,0 1 0,-5 5 0,-4 4 0,0 2 0,-16 21 0,5-5 0,5-8 0,0-1 0,-2-1 0,-1 0 0,-35 23 0,46-36 0,1 1 0,-1 0 0,1 1 0,1 0 0,0 0 0,0 1 0,-10 15 0,16-22 0,1 1 0,0-1 0,0 1 0,1-1 0,-1 1 0,1 0 0,-1-1 0,1 1 0,0 0 0,0 0 0,1 0 0,-1 0 0,1 0 0,0 0 0,0 0 0,1 0 0,-1 0 0,1 0 0,-1 0 0,1-1 0,1 1 0,-1 0 0,0 0 0,1-1 0,0 1 0,0-1 0,0 1 0,3 3 0,5 5 0,2 0 0,-1-1 0,2 0 0,-1-1 0,1 0 0,1-1 0,0-1 0,23 11 0,16 3 0,58 17 0,-103-36 0,184 49 0,-126-36 0,-17-7 0,1-1 0,0-3 0,91-3 0,29 3 0,-151-4 0,0 1 0,0 1 0,0 0 0,-1 2 0,1 0 0,26 12 0,-21-6 0,0-1 0,1-2 0,0 0 0,1-1 0,31 3 0,-6-5 0,90-2 0,896-6 0,-544 5 0,-484-3 0,1 0 0,-1-1 0,1 0 0,-1 0 0,0-1 0,0 0 0,0-1 0,0 0 0,0 0 0,-1-1 0,0 0 0,0-1 0,0 1 0,-1-2 0,10-9 0,-5 3 0,0 0 0,-1 0 0,0-2 0,-1 1 0,-1-1 0,0-1 0,11-26 0,-18 35 0,1 0 0,-1 1 0,0-1 0,-1 0 0,1-12 0,-1 17 0,-1-1 0,0 1 0,-1 0 0,1-1 0,0 1 0,-1 0 0,1 0 0,-1-1 0,0 1 0,0 0 0,0 0 0,0 0 0,0 0 0,0 0 0,0 0 0,-1 0 0,1 0 0,-1 1 0,1-1 0,-1 0 0,-3-2 0,-10-4 0,-1 1 0,0 0 0,-1 1 0,1 0 0,-1 1 0,0 1 0,-34-3 0,-21-6 0,1-7 0,39 11 0,-1 0 0,-41-4 0,55 10 0,0-2 0,0 0 0,1 0 0,-34-17 0,33 14 0,-1 0 0,0 1 0,0 1 0,-21-4 0,-71-1 0,67 8 0,1-2 0,-69-17 0,-189-60 0,256 68 0,12 4 0,-1 0 0,-37-4 0,-194-22-1365,238 31-5461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1T01:21:10.676"/>
    </inkml:context>
    <inkml:brush xml:id="br0">
      <inkml:brushProperty name="width" value="0.05" units="cm"/>
      <inkml:brushProperty name="height" value="0.05" units="cm"/>
      <inkml:brushProperty name="color" value="#FF0066"/>
    </inkml:brush>
  </inkml:definitions>
  <inkml:trace contextRef="#ctx0" brushRef="#br0">146 207 24575,'127'-11'0,"-85"6"0,45-1 0,102 7-1365,-171-1-5461</inkml:trace>
  <inkml:trace contextRef="#ctx0" brushRef="#br0" timeOffset="2389.95">124 186 24575,'-1'0'0,"1"0"0,-1 0 0,1 0 0,-1 0 0,1 0 0,-1 0 0,1 0 0,-1 0 0,1-1 0,-1 1 0,1 0 0,-1 0 0,1-1 0,-1 1 0,1 0 0,-1-1 0,1 1 0,-1 0 0,1-1 0,0 1 0,-1 0 0,1-1 0,0 1 0,-1-1 0,1 1 0,0-1 0,-1 1 0,1-1 0,0 1 0,0-1 0,0 1 0,0-1 0,-1 1 0,1-1 0,0 0 0,0 1 0,0-1 0,0 1 0,0-1 0,0 1 0,0-1 0,1 1 0,-1-1 0,0 1 0,0-1 0,0 0 0,1 1 0,-1-1 0,0 1 0,0 0 0,1-2 0,15-25 0,2 11 0,1 0 0,30-20 0,21-17 0,-61 41 0,-12 7 0,1 5 0,0 0 0,0 0 0,0 1 0,0-1 0,0 0 0,0 1 0,0-1 0,0 1 0,0 0 0,-3 1 0,-35 18 0,1 1 0,1 2 0,1 2 0,-59 50 0,95-74 0,-1 0 0,1 0 0,0 1 0,0-1 0,-1 0 0,1 1 0,0-1 0,0 1 0,1-1 0,-1 1 0,0-1 0,0 1 0,0 2 0,1-3 0,0 0 0,0-1 0,0 1 0,0-1 0,0 1 0,1-1 0,-1 1 0,0-1 0,0 1 0,0-1 0,1 1 0,-1-1 0,0 1 0,1-1 0,-1 1 0,0-1 0,1 1 0,-1-1 0,0 0 0,1 1 0,-1-1 0,1 0 0,-1 1 0,1-1 0,-1 0 0,1 0 0,0 1 0,6 1 0,-1 0 0,1-1 0,0 0 0,0 0 0,10 0 0,2 0 0,-2 1 0,0 1 0,0 0 0,-1 1 0,1 1 0,-1 1 0,0 0 0,0 1 0,-1 1 0,0 0 0,0 1 0,25 21 0,-27-19-1365,-2-2-5461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15</Pages>
  <Words>833</Words>
  <Characters>4751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Firerm Training Pro</dc:creator>
  <cp:keywords/>
  <dc:description/>
  <cp:lastModifiedBy>Firerm Training Pro</cp:lastModifiedBy>
  <cp:revision>3</cp:revision>
  <dcterms:created xsi:type="dcterms:W3CDTF">2022-04-11T18:43:00Z</dcterms:created>
  <dcterms:modified xsi:type="dcterms:W3CDTF">2022-04-11T22:05:00Z</dcterms:modified>
</cp:coreProperties>
</file>