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B318443" w:rsidR="00381847" w:rsidRDefault="009C2788">
            <w:pPr>
              <w:pBdr>
                <w:top w:val="nil"/>
                <w:left w:val="nil"/>
                <w:bottom w:val="nil"/>
                <w:right w:val="nil"/>
                <w:between w:val="nil"/>
              </w:pBdr>
            </w:pPr>
            <w:r>
              <w:t xml:space="preserve">Input validation ensures that all data </w:t>
            </w:r>
            <w:r w:rsidR="009D431A">
              <w:t>entered</w:t>
            </w:r>
            <w:r>
              <w:t xml:space="preserve"> </w:t>
            </w:r>
            <w:r w:rsidR="009D431A">
              <w:t xml:space="preserve">into </w:t>
            </w:r>
            <w:r>
              <w:t>a system is validated against expected formats and values. By validating inputs, developers can mitigate risks such as SQL injection and buffer overflows by preventing malicious or unexpected data from being processed.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65A1036" w:rsidR="00381847" w:rsidRDefault="009C2788">
            <w:pPr>
              <w:pBdr>
                <w:top w:val="nil"/>
                <w:left w:val="nil"/>
                <w:bottom w:val="nil"/>
                <w:right w:val="nil"/>
                <w:between w:val="nil"/>
              </w:pBdr>
            </w:pPr>
            <w:r>
              <w:t>Pay attention to and resolve compiler warnings, as they often highlight potential vulnerabilities or bad practices in your code. By addressing these warnings, you can identify and fix issues such as type mismatches, memory leaks, and uninitialized variables before they lead to security problems.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1EF730B" w:rsidR="00381847" w:rsidRDefault="009C2788">
            <w:pPr>
              <w:pBdr>
                <w:top w:val="nil"/>
                <w:left w:val="nil"/>
                <w:bottom w:val="nil"/>
                <w:right w:val="nil"/>
                <w:between w:val="nil"/>
              </w:pBdr>
            </w:pPr>
            <w:r>
              <w:t xml:space="preserve">Incorporate security considerations into the </w:t>
            </w:r>
            <w:r w:rsidR="009D431A">
              <w:t>system’s</w:t>
            </w:r>
            <w:r>
              <w:t xml:space="preserve"> architecture and design from the outset. Establishing clear security policies ensures that applications are built to resist threats, meet compliance requirements, and maintain a consistent level of protection as they scale or evolve.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0751BC0" w:rsidR="00381847" w:rsidRDefault="009C2788">
            <w:pPr>
              <w:pBdr>
                <w:top w:val="nil"/>
                <w:left w:val="nil"/>
                <w:bottom w:val="nil"/>
                <w:right w:val="nil"/>
                <w:between w:val="nil"/>
              </w:pBdr>
            </w:pPr>
            <w:r>
              <w:t xml:space="preserve">Simpler systems are easier to understand, audit, and secure. Avoid unnecessary complexity in your code and designs, as complex systems are more prone to errors and vulnerabilities. It’s much easier to defend a smaller fort than a larger one.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6D1F8CD" w:rsidR="00381847" w:rsidRDefault="009C2788">
            <w:pPr>
              <w:pBdr>
                <w:top w:val="nil"/>
                <w:left w:val="nil"/>
                <w:bottom w:val="nil"/>
                <w:right w:val="nil"/>
                <w:between w:val="nil"/>
              </w:pBdr>
            </w:pPr>
            <w:r>
              <w:t xml:space="preserve">Deny access to resources and actions by default unless explicitly allowed. This principle ensures that unauthorized access is blocked by default, reducing the likelihood of accidental or malicious access to sensitive functionality or data.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AAC98F3" w:rsidR="00381847" w:rsidRDefault="009C2788">
            <w:pPr>
              <w:pBdr>
                <w:top w:val="nil"/>
                <w:left w:val="nil"/>
                <w:bottom w:val="nil"/>
                <w:right w:val="nil"/>
                <w:between w:val="nil"/>
              </w:pBdr>
            </w:pPr>
            <w:r>
              <w:t>Grant users, processes and systems only the permissions they need to perform their tasks. Limiting privileges minimizes the potential damage that could result from a compromise or a coding error.</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78AB8E9" w:rsidR="00381847" w:rsidRDefault="009C2788">
            <w:pPr>
              <w:pBdr>
                <w:top w:val="nil"/>
                <w:left w:val="nil"/>
                <w:bottom w:val="nil"/>
                <w:right w:val="nil"/>
                <w:between w:val="nil"/>
              </w:pBdr>
            </w:pPr>
            <w:r>
              <w:t xml:space="preserve">Before sending data to external systems or components, sanitize it to ensure it adheres to expected formats and removes malicious content. This prevents vulnerabilities like command injection or cross-site-scripting when interacting with other applications or </w:t>
            </w:r>
            <w:r>
              <w:lastRenderedPageBreak/>
              <w:t>services.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3768C819" w:rsidR="00381847" w:rsidRDefault="009C2788">
            <w:pPr>
              <w:pBdr>
                <w:top w:val="nil"/>
                <w:left w:val="nil"/>
                <w:bottom w:val="nil"/>
                <w:right w:val="nil"/>
                <w:between w:val="nil"/>
              </w:pBdr>
            </w:pPr>
            <w:r>
              <w:t xml:space="preserve">Implement </w:t>
            </w:r>
            <w:r w:rsidR="009D431A">
              <w:t>multiple</w:t>
            </w:r>
            <w:r>
              <w:t xml:space="preserve"> layers of security controls to protect against potential threats. If one layer fails, additional layers ensure the system remains secure. For example, combining firewalls, encryption, and authentication adds depth to the defense strategy.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21DE66E" w:rsidR="00381847" w:rsidRDefault="009D431A">
            <w:pPr>
              <w:pBdr>
                <w:top w:val="nil"/>
                <w:left w:val="nil"/>
                <w:bottom w:val="nil"/>
                <w:right w:val="nil"/>
                <w:between w:val="nil"/>
              </w:pBdr>
            </w:pPr>
            <w:r>
              <w:t>Regularly test you code using tools and techniques such as static code analysis, dynamic testing, and peer reviews to identify vulnerabilities and ensure adherence to secure coding practices. Quality assurance helps catch issues early and reduces the risks in production.</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99CC4D6" w:rsidR="00381847" w:rsidRDefault="009D431A">
            <w:pPr>
              <w:pBdr>
                <w:top w:val="nil"/>
                <w:left w:val="nil"/>
                <w:bottom w:val="nil"/>
                <w:right w:val="nil"/>
                <w:between w:val="nil"/>
              </w:pBdr>
            </w:pPr>
            <w:r>
              <w:t xml:space="preserve">Follow a recognized secure coding standard, such as the SEI CERT C++ Coding Standard, to ensure consistency and security across your codebase. Secure coding standards provide guidelines for avoiding common vulnerabilities and promoting best practices.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85F87FA" w:rsidR="00381847" w:rsidRDefault="00E769D9">
            <w:pPr>
              <w:jc w:val="center"/>
            </w:pPr>
            <w:r>
              <w:t>[STD-</w:t>
            </w:r>
            <w:r w:rsidR="007F331E">
              <w:t>001-CPP</w:t>
            </w:r>
            <w:r>
              <w:t>]</w:t>
            </w:r>
          </w:p>
        </w:tc>
        <w:tc>
          <w:tcPr>
            <w:tcW w:w="7632" w:type="dxa"/>
            <w:tcMar>
              <w:top w:w="100" w:type="dxa"/>
              <w:left w:w="100" w:type="dxa"/>
              <w:bottom w:w="100" w:type="dxa"/>
              <w:right w:w="100" w:type="dxa"/>
            </w:tcMar>
          </w:tcPr>
          <w:p w14:paraId="7140E542" w14:textId="6BCD2F2F" w:rsidR="00381847" w:rsidRDefault="00A24350">
            <w:r>
              <w:t>This standard involves using strict typing in your code to ensure that there are no runaway generic data types.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61CF746" w:rsidR="00F72634" w:rsidRDefault="007F331E" w:rsidP="0015146B">
            <w:r>
              <w:t>Using an incorrect or overly broad data type, for example, int instead of unsigned int, which can lead to unexpected behaviors such as storing invalid or negative values.</w:t>
            </w:r>
          </w:p>
        </w:tc>
      </w:tr>
      <w:tr w:rsidR="00F72634" w14:paraId="5B8614A1" w14:textId="77777777" w:rsidTr="00001F14">
        <w:trPr>
          <w:trHeight w:val="460"/>
        </w:trPr>
        <w:tc>
          <w:tcPr>
            <w:tcW w:w="10800" w:type="dxa"/>
            <w:tcMar>
              <w:top w:w="100" w:type="dxa"/>
              <w:left w:w="100" w:type="dxa"/>
              <w:bottom w:w="100" w:type="dxa"/>
              <w:right w:w="100" w:type="dxa"/>
            </w:tcMar>
          </w:tcPr>
          <w:p w14:paraId="2852C509" w14:textId="77777777" w:rsidR="00F72634" w:rsidRDefault="007F331E" w:rsidP="0015146B">
            <w:pPr>
              <w:rPr>
                <w:rFonts w:ascii="Courier New" w:hAnsi="Courier New" w:cs="Courier New"/>
                <w:sz w:val="24"/>
                <w:szCs w:val="24"/>
              </w:rPr>
            </w:pPr>
            <w:r>
              <w:rPr>
                <w:rFonts w:ascii="Courier New" w:hAnsi="Courier New" w:cs="Courier New"/>
                <w:sz w:val="24"/>
                <w:szCs w:val="24"/>
              </w:rPr>
              <w:t>int count = -1</w:t>
            </w:r>
          </w:p>
          <w:p w14:paraId="18DD7C48" w14:textId="77777777" w:rsidR="007F331E" w:rsidRDefault="007F331E" w:rsidP="0015146B">
            <w:pPr>
              <w:rPr>
                <w:rFonts w:ascii="Courier New" w:hAnsi="Courier New" w:cs="Courier New"/>
                <w:sz w:val="24"/>
                <w:szCs w:val="24"/>
              </w:rPr>
            </w:pPr>
            <w:r>
              <w:rPr>
                <w:rFonts w:ascii="Courier New" w:hAnsi="Courier New" w:cs="Courier New"/>
                <w:sz w:val="24"/>
                <w:szCs w:val="24"/>
              </w:rPr>
              <w:t>if (count &lt; 0) {</w:t>
            </w:r>
          </w:p>
          <w:p w14:paraId="5B1C47E2" w14:textId="77777777" w:rsidR="007F331E" w:rsidRDefault="007F331E" w:rsidP="0015146B">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“Invalid count!” &lt;&lt; std::</w:t>
            </w:r>
            <w:proofErr w:type="spellStart"/>
            <w:r>
              <w:rPr>
                <w:rFonts w:ascii="Courier New" w:hAnsi="Courier New" w:cs="Courier New"/>
                <w:sz w:val="24"/>
                <w:szCs w:val="24"/>
              </w:rPr>
              <w:t>endl</w:t>
            </w:r>
            <w:proofErr w:type="spellEnd"/>
            <w:r>
              <w:rPr>
                <w:rFonts w:ascii="Courier New" w:hAnsi="Courier New" w:cs="Courier New"/>
                <w:sz w:val="24"/>
                <w:szCs w:val="24"/>
              </w:rPr>
              <w:t>;</w:t>
            </w:r>
          </w:p>
          <w:p w14:paraId="3ECD0D5A" w14:textId="66FE9C30" w:rsidR="007F331E" w:rsidRPr="007F331E" w:rsidRDefault="007F331E" w:rsidP="0015146B">
            <w:pPr>
              <w:rPr>
                <w:rFonts w:ascii="Courier New" w:hAnsi="Courier New" w:cs="Courier New"/>
                <w:sz w:val="24"/>
                <w:szCs w:val="24"/>
              </w:rPr>
            </w:pPr>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1CBDD3D" w:rsidR="00F72634" w:rsidRDefault="007F331E" w:rsidP="0015146B">
            <w:r>
              <w:t>Using the correct and specific data type, for example, unsigned int, ensures that values are always within valid bounds, preventing unexpected behavior.</w:t>
            </w:r>
          </w:p>
        </w:tc>
      </w:tr>
      <w:tr w:rsidR="00F72634" w14:paraId="4EAB134E" w14:textId="77777777" w:rsidTr="00001F14">
        <w:trPr>
          <w:trHeight w:val="460"/>
        </w:trPr>
        <w:tc>
          <w:tcPr>
            <w:tcW w:w="10800" w:type="dxa"/>
            <w:tcMar>
              <w:top w:w="100" w:type="dxa"/>
              <w:left w:w="100" w:type="dxa"/>
              <w:bottom w:w="100" w:type="dxa"/>
              <w:right w:w="100" w:type="dxa"/>
            </w:tcMar>
          </w:tcPr>
          <w:p w14:paraId="58E30837" w14:textId="77777777" w:rsidR="00F72634" w:rsidRDefault="007F331E" w:rsidP="0015146B">
            <w:pPr>
              <w:rPr>
                <w:rFonts w:ascii="Courier New" w:hAnsi="Courier New" w:cs="Courier New"/>
                <w:sz w:val="24"/>
                <w:szCs w:val="24"/>
              </w:rPr>
            </w:pPr>
            <w:r>
              <w:rPr>
                <w:rFonts w:ascii="Courier New" w:hAnsi="Courier New" w:cs="Courier New"/>
                <w:sz w:val="24"/>
                <w:szCs w:val="24"/>
              </w:rPr>
              <w:t>unsigned int count = 0;</w:t>
            </w:r>
          </w:p>
          <w:p w14:paraId="2F7238C9" w14:textId="77777777" w:rsidR="007F331E" w:rsidRDefault="007F331E" w:rsidP="0015146B">
            <w:pPr>
              <w:rPr>
                <w:rFonts w:ascii="Courier New" w:hAnsi="Courier New" w:cs="Courier New"/>
                <w:sz w:val="24"/>
                <w:szCs w:val="24"/>
              </w:rPr>
            </w:pPr>
            <w:r>
              <w:rPr>
                <w:rFonts w:ascii="Courier New" w:hAnsi="Courier New" w:cs="Courier New"/>
                <w:sz w:val="24"/>
                <w:szCs w:val="24"/>
              </w:rPr>
              <w:t>if (count == 0) {</w:t>
            </w:r>
          </w:p>
          <w:p w14:paraId="427CF569" w14:textId="77777777" w:rsidR="007F331E" w:rsidRDefault="007F331E" w:rsidP="0015146B">
            <w:pPr>
              <w:rPr>
                <w:rFonts w:ascii="Courier New" w:hAnsi="Courier New" w:cs="Courier New"/>
                <w:sz w:val="24"/>
                <w:szCs w:val="24"/>
              </w:rPr>
            </w:pPr>
            <w:r>
              <w:rPr>
                <w:rFonts w:ascii="Courier New" w:hAnsi="Courier New" w:cs="Courier New"/>
                <w:sz w:val="24"/>
                <w:szCs w:val="24"/>
              </w:rPr>
              <w:t xml:space="preserve">    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“Count is zero.” &lt;&lt; std::</w:t>
            </w:r>
            <w:proofErr w:type="spellStart"/>
            <w:r>
              <w:rPr>
                <w:rFonts w:ascii="Courier New" w:hAnsi="Courier New" w:cs="Courier New"/>
                <w:sz w:val="24"/>
                <w:szCs w:val="24"/>
              </w:rPr>
              <w:t>endl</w:t>
            </w:r>
            <w:proofErr w:type="spellEnd"/>
            <w:r>
              <w:rPr>
                <w:rFonts w:ascii="Courier New" w:hAnsi="Courier New" w:cs="Courier New"/>
                <w:sz w:val="24"/>
                <w:szCs w:val="24"/>
              </w:rPr>
              <w:t>;</w:t>
            </w:r>
          </w:p>
          <w:p w14:paraId="783CC6FF" w14:textId="4EDF8680" w:rsidR="007F331E" w:rsidRPr="007F331E" w:rsidRDefault="007F331E" w:rsidP="0015146B">
            <w:pPr>
              <w:rPr>
                <w:rFonts w:ascii="Courier New" w:hAnsi="Courier New" w:cs="Courier New"/>
                <w:sz w:val="24"/>
                <w:szCs w:val="24"/>
              </w:rPr>
            </w:pPr>
            <w:r>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AA760CD" w:rsidR="00504DB8" w:rsidRPr="00504DB8" w:rsidRDefault="00B475A1" w:rsidP="00F51FA8">
            <w:pPr>
              <w:pBdr>
                <w:top w:val="nil"/>
                <w:left w:val="nil"/>
                <w:bottom w:val="nil"/>
                <w:right w:val="nil"/>
                <w:between w:val="nil"/>
              </w:pBdr>
            </w:pPr>
            <w:r>
              <w:rPr>
                <w:b/>
              </w:rPr>
              <w:t>Principles(s):</w:t>
            </w:r>
            <w:r>
              <w:t xml:space="preserve"> </w:t>
            </w:r>
            <w:r w:rsidR="00504DB8" w:rsidRPr="00504DB8">
              <w:rPr>
                <w:b/>
                <w:bCs/>
              </w:rPr>
              <w:t>Heed Compiler Warnings</w:t>
            </w:r>
            <w:r w:rsidR="00504DB8">
              <w:t xml:space="preserve"> – Using strict typing helps catch mismatches early. This standard reinforces the need to resolve compiler warnings to that variables are declared with the most appropriate type. </w:t>
            </w:r>
          </w:p>
        </w:tc>
      </w:tr>
      <w:tr w:rsidR="00504DB8" w14:paraId="59961CAA" w14:textId="77777777" w:rsidTr="006D38A7">
        <w:trPr>
          <w:tblHeader/>
        </w:trPr>
        <w:tc>
          <w:tcPr>
            <w:tcW w:w="10780" w:type="dxa"/>
            <w:shd w:val="clear" w:color="auto" w:fill="auto"/>
            <w:tcMar>
              <w:top w:w="100" w:type="dxa"/>
              <w:left w:w="100" w:type="dxa"/>
              <w:bottom w:w="100" w:type="dxa"/>
              <w:right w:w="100" w:type="dxa"/>
            </w:tcMar>
          </w:tcPr>
          <w:p w14:paraId="0A6B833B" w14:textId="6ED6825E" w:rsidR="00504DB8" w:rsidRDefault="00504DB8" w:rsidP="00F51FA8">
            <w:pPr>
              <w:pBdr>
                <w:top w:val="nil"/>
                <w:left w:val="nil"/>
                <w:bottom w:val="nil"/>
                <w:right w:val="nil"/>
                <w:between w:val="nil"/>
              </w:pBdr>
              <w:rPr>
                <w:b/>
              </w:rPr>
            </w:pPr>
            <w:r>
              <w:rPr>
                <w:b/>
                <w:bCs/>
              </w:rPr>
              <w:t xml:space="preserve">Adopt a Secure Coding Standard </w:t>
            </w:r>
            <w:r>
              <w:t>– Enforcing specific data types minimizes the risk of unintended behavior and aligns with best practices for secure, consistent code.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B755462" w:rsidR="00B475A1" w:rsidRDefault="00504DB8" w:rsidP="00F51FA8">
            <w:pPr>
              <w:jc w:val="center"/>
            </w:pPr>
            <w:r>
              <w:t>High</w:t>
            </w:r>
          </w:p>
        </w:tc>
        <w:tc>
          <w:tcPr>
            <w:tcW w:w="1341" w:type="dxa"/>
            <w:shd w:val="clear" w:color="auto" w:fill="auto"/>
          </w:tcPr>
          <w:p w14:paraId="6EE4DA51" w14:textId="755119D5" w:rsidR="00B475A1" w:rsidRDefault="00504DB8" w:rsidP="00F51FA8">
            <w:pPr>
              <w:jc w:val="center"/>
            </w:pPr>
            <w:r>
              <w:t>Medium</w:t>
            </w:r>
          </w:p>
        </w:tc>
        <w:tc>
          <w:tcPr>
            <w:tcW w:w="4021" w:type="dxa"/>
            <w:shd w:val="clear" w:color="auto" w:fill="auto"/>
          </w:tcPr>
          <w:p w14:paraId="5C9846CA" w14:textId="71234767" w:rsidR="00B475A1" w:rsidRDefault="00504DB8" w:rsidP="00F51FA8">
            <w:pPr>
              <w:jc w:val="center"/>
            </w:pPr>
            <w:r>
              <w:t>Low</w:t>
            </w:r>
          </w:p>
        </w:tc>
        <w:tc>
          <w:tcPr>
            <w:tcW w:w="1807" w:type="dxa"/>
            <w:shd w:val="clear" w:color="auto" w:fill="auto"/>
          </w:tcPr>
          <w:p w14:paraId="58E0ACD7" w14:textId="1701C9BB" w:rsidR="00B475A1" w:rsidRDefault="00504DB8" w:rsidP="00F51FA8">
            <w:pPr>
              <w:jc w:val="center"/>
            </w:pPr>
            <w:r>
              <w:t>High</w:t>
            </w:r>
          </w:p>
        </w:tc>
        <w:tc>
          <w:tcPr>
            <w:tcW w:w="1805" w:type="dxa"/>
            <w:shd w:val="clear" w:color="auto" w:fill="auto"/>
          </w:tcPr>
          <w:p w14:paraId="3E539ECE" w14:textId="5D745074" w:rsidR="00B475A1" w:rsidRDefault="00504DB8"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D97835B" w:rsidR="00B475A1" w:rsidRDefault="00504DB8" w:rsidP="00F51FA8">
            <w:pPr>
              <w:jc w:val="center"/>
            </w:pPr>
            <w:r>
              <w:t>Clang-Tidy</w:t>
            </w:r>
          </w:p>
        </w:tc>
        <w:tc>
          <w:tcPr>
            <w:tcW w:w="1341" w:type="dxa"/>
            <w:shd w:val="clear" w:color="auto" w:fill="auto"/>
          </w:tcPr>
          <w:p w14:paraId="3AAB69D9" w14:textId="26B69DE2" w:rsidR="00B475A1" w:rsidRDefault="00504DB8" w:rsidP="00F51FA8">
            <w:pPr>
              <w:jc w:val="center"/>
            </w:pPr>
            <w:r>
              <w:t>12.0</w:t>
            </w:r>
          </w:p>
        </w:tc>
        <w:tc>
          <w:tcPr>
            <w:tcW w:w="4021" w:type="dxa"/>
            <w:shd w:val="clear" w:color="auto" w:fill="auto"/>
          </w:tcPr>
          <w:p w14:paraId="5D087CB4" w14:textId="2FBDFC09" w:rsidR="00B475A1" w:rsidRDefault="00504DB8" w:rsidP="00F51FA8">
            <w:pPr>
              <w:jc w:val="center"/>
            </w:pPr>
            <w:proofErr w:type="spellStart"/>
            <w:r>
              <w:t>Cppcoreguidelines</w:t>
            </w:r>
            <w:proofErr w:type="spellEnd"/>
            <w:r>
              <w:t>-pro-member-</w:t>
            </w:r>
            <w:proofErr w:type="spellStart"/>
            <w:r>
              <w:t>init</w:t>
            </w:r>
            <w:proofErr w:type="spellEnd"/>
          </w:p>
        </w:tc>
        <w:tc>
          <w:tcPr>
            <w:tcW w:w="3611" w:type="dxa"/>
            <w:shd w:val="clear" w:color="auto" w:fill="auto"/>
          </w:tcPr>
          <w:p w14:paraId="29A4DB2F" w14:textId="453C51F7" w:rsidR="00B475A1" w:rsidRDefault="00504DB8" w:rsidP="00F51FA8">
            <w:pPr>
              <w:jc w:val="center"/>
            </w:pPr>
            <w:r>
              <w:t>Enforces strict initialization of data types to prevent unintended type conversions.</w:t>
            </w:r>
          </w:p>
        </w:tc>
      </w:tr>
      <w:tr w:rsidR="00B475A1" w14:paraId="39933CAB" w14:textId="77777777" w:rsidTr="00001F14">
        <w:trPr>
          <w:trHeight w:val="460"/>
        </w:trPr>
        <w:tc>
          <w:tcPr>
            <w:tcW w:w="1807" w:type="dxa"/>
            <w:shd w:val="clear" w:color="auto" w:fill="auto"/>
          </w:tcPr>
          <w:p w14:paraId="32410B1A" w14:textId="70D164F7" w:rsidR="00B475A1" w:rsidRDefault="00504DB8" w:rsidP="00F51FA8">
            <w:pPr>
              <w:jc w:val="center"/>
            </w:pPr>
            <w:r>
              <w:lastRenderedPageBreak/>
              <w:t>SonarQube</w:t>
            </w:r>
          </w:p>
        </w:tc>
        <w:tc>
          <w:tcPr>
            <w:tcW w:w="1341" w:type="dxa"/>
            <w:shd w:val="clear" w:color="auto" w:fill="auto"/>
          </w:tcPr>
          <w:p w14:paraId="0453C4CF" w14:textId="3212797B" w:rsidR="00B475A1" w:rsidRDefault="00504DB8" w:rsidP="00F51FA8">
            <w:pPr>
              <w:jc w:val="center"/>
            </w:pPr>
            <w:r>
              <w:t>9.9</w:t>
            </w:r>
          </w:p>
        </w:tc>
        <w:tc>
          <w:tcPr>
            <w:tcW w:w="4021" w:type="dxa"/>
            <w:shd w:val="clear" w:color="auto" w:fill="auto"/>
          </w:tcPr>
          <w:p w14:paraId="1CB1DCF1" w14:textId="6DEF21DC" w:rsidR="00B475A1" w:rsidRDefault="00504DB8" w:rsidP="00F51FA8">
            <w:pPr>
              <w:jc w:val="center"/>
              <w:rPr>
                <w:u w:val="single"/>
              </w:rPr>
            </w:pPr>
            <w:r>
              <w:t>Type safety checker</w:t>
            </w:r>
          </w:p>
        </w:tc>
        <w:tc>
          <w:tcPr>
            <w:tcW w:w="3611" w:type="dxa"/>
            <w:shd w:val="clear" w:color="auto" w:fill="auto"/>
          </w:tcPr>
          <w:p w14:paraId="6E75D5AD" w14:textId="099771BF" w:rsidR="00B475A1" w:rsidRDefault="00504DB8" w:rsidP="00F51FA8">
            <w:pPr>
              <w:jc w:val="center"/>
            </w:pPr>
            <w:r>
              <w:t>Analyzes code to identify and report on type-related errors.</w:t>
            </w:r>
          </w:p>
        </w:tc>
      </w:tr>
      <w:tr w:rsidR="00B475A1" w14:paraId="1BD6F81E" w14:textId="77777777" w:rsidTr="00001F14">
        <w:trPr>
          <w:trHeight w:val="460"/>
        </w:trPr>
        <w:tc>
          <w:tcPr>
            <w:tcW w:w="1807" w:type="dxa"/>
            <w:shd w:val="clear" w:color="auto" w:fill="auto"/>
          </w:tcPr>
          <w:p w14:paraId="608B3879" w14:textId="15DD71F9" w:rsidR="00B475A1" w:rsidRDefault="00504DB8" w:rsidP="00F51FA8">
            <w:pPr>
              <w:jc w:val="center"/>
            </w:pPr>
            <w:proofErr w:type="spellStart"/>
            <w:r>
              <w:t>Colverity</w:t>
            </w:r>
            <w:proofErr w:type="spellEnd"/>
          </w:p>
        </w:tc>
        <w:tc>
          <w:tcPr>
            <w:tcW w:w="1341" w:type="dxa"/>
            <w:shd w:val="clear" w:color="auto" w:fill="auto"/>
          </w:tcPr>
          <w:p w14:paraId="58025751" w14:textId="3EB18E98" w:rsidR="00B475A1" w:rsidRDefault="00504DB8" w:rsidP="00F51FA8">
            <w:pPr>
              <w:jc w:val="center"/>
            </w:pPr>
            <w:r>
              <w:t>2020.12</w:t>
            </w:r>
          </w:p>
        </w:tc>
        <w:tc>
          <w:tcPr>
            <w:tcW w:w="4021" w:type="dxa"/>
            <w:shd w:val="clear" w:color="auto" w:fill="auto"/>
          </w:tcPr>
          <w:p w14:paraId="6CDCA4B3" w14:textId="13A7D5EE" w:rsidR="00B475A1" w:rsidRDefault="00504DB8" w:rsidP="00F51FA8">
            <w:pPr>
              <w:jc w:val="center"/>
              <w:rPr>
                <w:u w:val="single"/>
              </w:rPr>
            </w:pPr>
            <w:r>
              <w:t>Type Conformance Checker</w:t>
            </w:r>
          </w:p>
        </w:tc>
        <w:tc>
          <w:tcPr>
            <w:tcW w:w="3611" w:type="dxa"/>
            <w:shd w:val="clear" w:color="auto" w:fill="auto"/>
          </w:tcPr>
          <w:p w14:paraId="67A764E8" w14:textId="0A6BA554" w:rsidR="00B475A1" w:rsidRDefault="00504DB8" w:rsidP="00F51FA8">
            <w:pPr>
              <w:jc w:val="center"/>
            </w:pPr>
            <w:r>
              <w:t>Automatically detects improper data type usage and potential mismatches.</w:t>
            </w:r>
          </w:p>
        </w:tc>
      </w:tr>
      <w:tr w:rsidR="00B475A1" w14:paraId="0D2FC839" w14:textId="77777777" w:rsidTr="00001F14">
        <w:trPr>
          <w:trHeight w:val="460"/>
        </w:trPr>
        <w:tc>
          <w:tcPr>
            <w:tcW w:w="1807" w:type="dxa"/>
            <w:shd w:val="clear" w:color="auto" w:fill="auto"/>
          </w:tcPr>
          <w:p w14:paraId="20F95697" w14:textId="5EB24A33" w:rsidR="00B475A1" w:rsidRDefault="00B475A1" w:rsidP="00F51FA8">
            <w:pPr>
              <w:jc w:val="center"/>
            </w:pPr>
          </w:p>
        </w:tc>
        <w:tc>
          <w:tcPr>
            <w:tcW w:w="1341" w:type="dxa"/>
            <w:shd w:val="clear" w:color="auto" w:fill="auto"/>
          </w:tcPr>
          <w:p w14:paraId="187BA178" w14:textId="78D579B0" w:rsidR="00B475A1" w:rsidRDefault="00B475A1" w:rsidP="00F51FA8">
            <w:pPr>
              <w:jc w:val="center"/>
            </w:pPr>
          </w:p>
        </w:tc>
        <w:tc>
          <w:tcPr>
            <w:tcW w:w="4021" w:type="dxa"/>
            <w:shd w:val="clear" w:color="auto" w:fill="auto"/>
          </w:tcPr>
          <w:p w14:paraId="59EE3E6D" w14:textId="30AA5C1C" w:rsidR="00B475A1" w:rsidRDefault="00B475A1" w:rsidP="00F51FA8">
            <w:pPr>
              <w:jc w:val="center"/>
              <w:rPr>
                <w:u w:val="single"/>
              </w:rPr>
            </w:pPr>
          </w:p>
        </w:tc>
        <w:tc>
          <w:tcPr>
            <w:tcW w:w="3611" w:type="dxa"/>
            <w:shd w:val="clear" w:color="auto" w:fill="auto"/>
          </w:tcPr>
          <w:p w14:paraId="23DDC087" w14:textId="129C6BBA" w:rsidR="00B475A1" w:rsidRDefault="00B475A1" w:rsidP="00F51FA8">
            <w:pPr>
              <w:jc w:val="center"/>
            </w:pPr>
          </w:p>
        </w:tc>
      </w:tr>
    </w:tbl>
    <w:p w14:paraId="7D20E9A0" w14:textId="7037AFAB" w:rsidR="00381847" w:rsidRDefault="00381847">
      <w:pPr>
        <w:rPr>
          <w:b/>
          <w:sz w:val="27"/>
          <w:szCs w:val="27"/>
        </w:rPr>
      </w:pPr>
    </w:p>
    <w:p w14:paraId="72AFA4CB" w14:textId="77777777" w:rsidR="00381847" w:rsidRDefault="00E769D9" w:rsidP="0059536C">
      <w:pPr>
        <w:pStyle w:val="Heading4"/>
      </w:pPr>
      <w:bookmarkStart w:id="8" w:name="_Toc52464060"/>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CA39BFD" w:rsidR="00381847" w:rsidRDefault="00E769D9">
            <w:pPr>
              <w:jc w:val="center"/>
            </w:pPr>
            <w:r>
              <w:t>[STD-</w:t>
            </w:r>
            <w:r w:rsidR="00070A3A">
              <w:t>002</w:t>
            </w:r>
            <w:r>
              <w:t>-</w:t>
            </w:r>
            <w:r w:rsidR="00070A3A">
              <w:t>CPP</w:t>
            </w:r>
            <w:r>
              <w:t>]</w:t>
            </w:r>
          </w:p>
        </w:tc>
        <w:tc>
          <w:tcPr>
            <w:tcW w:w="7632" w:type="dxa"/>
            <w:tcMar>
              <w:top w:w="100" w:type="dxa"/>
              <w:left w:w="100" w:type="dxa"/>
              <w:bottom w:w="100" w:type="dxa"/>
              <w:right w:w="100" w:type="dxa"/>
            </w:tcMar>
          </w:tcPr>
          <w:p w14:paraId="164074C2" w14:textId="4C44E60F" w:rsidR="00381847" w:rsidRDefault="00A24350">
            <w:r>
              <w:t>This standard involves checking data to ensure that no unintended out-of-bounds rules are violated.</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D9920FC" w:rsidR="00F72634" w:rsidRDefault="00070A3A" w:rsidP="0015146B">
            <w:r>
              <w:t>Failing to validate or sanitize the range of values assigned to variables can results in unexpected behaviors or vulnerabilities, such as invalid computations or overflows.</w:t>
            </w:r>
          </w:p>
        </w:tc>
      </w:tr>
      <w:tr w:rsidR="00F72634" w14:paraId="347ECF59" w14:textId="77777777" w:rsidTr="00001F14">
        <w:trPr>
          <w:trHeight w:val="460"/>
        </w:trPr>
        <w:tc>
          <w:tcPr>
            <w:tcW w:w="10800" w:type="dxa"/>
            <w:tcMar>
              <w:top w:w="100" w:type="dxa"/>
              <w:left w:w="100" w:type="dxa"/>
              <w:bottom w:w="100" w:type="dxa"/>
              <w:right w:w="100" w:type="dxa"/>
            </w:tcMar>
          </w:tcPr>
          <w:p w14:paraId="57BCB6EF" w14:textId="77777777" w:rsidR="00F72634" w:rsidRDefault="00070A3A" w:rsidP="0015146B">
            <w:pPr>
              <w:rPr>
                <w:rFonts w:ascii="Courier New" w:hAnsi="Courier New" w:cs="Courier New"/>
                <w:sz w:val="24"/>
                <w:szCs w:val="24"/>
              </w:rPr>
            </w:pPr>
            <w:r>
              <w:rPr>
                <w:rFonts w:ascii="Courier New" w:hAnsi="Courier New" w:cs="Courier New"/>
                <w:sz w:val="24"/>
                <w:szCs w:val="24"/>
              </w:rPr>
              <w:t>int percentage = 150;</w:t>
            </w:r>
          </w:p>
          <w:p w14:paraId="7E0C2F48" w14:textId="34C9C5D4" w:rsidR="00070A3A" w:rsidRPr="00070A3A" w:rsidRDefault="00070A3A" w:rsidP="0015146B">
            <w:pPr>
              <w:rPr>
                <w:rFonts w:ascii="Courier New" w:hAnsi="Courier New" w:cs="Courier New"/>
                <w:sz w:val="24"/>
                <w:szCs w:val="24"/>
              </w:rPr>
            </w:pPr>
            <w:r>
              <w:rPr>
                <w:rFonts w:ascii="Courier New" w:hAnsi="Courier New" w:cs="Courier New"/>
                <w:sz w:val="24"/>
                <w:szCs w:val="24"/>
              </w:rPr>
              <w:t>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“Percentage: “ &lt;&lt; percentage &lt;&lt; std::</w:t>
            </w:r>
            <w:proofErr w:type="spellStart"/>
            <w:r>
              <w:rPr>
                <w:rFonts w:ascii="Courier New" w:hAnsi="Courier New" w:cs="Courier New"/>
                <w:sz w:val="24"/>
                <w:szCs w:val="24"/>
              </w:rPr>
              <w:t>endl</w:t>
            </w:r>
            <w:proofErr w:type="spellEnd"/>
            <w:r>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70577DA" w:rsidR="00F72634" w:rsidRDefault="00070A3A" w:rsidP="0015146B">
            <w:r>
              <w:t>Validating or clamping values to the required range ensures predictable and safe program behavior.</w:t>
            </w:r>
          </w:p>
        </w:tc>
      </w:tr>
      <w:tr w:rsidR="00F72634" w14:paraId="71761811" w14:textId="77777777" w:rsidTr="00001F14">
        <w:trPr>
          <w:trHeight w:val="460"/>
        </w:trPr>
        <w:tc>
          <w:tcPr>
            <w:tcW w:w="10800" w:type="dxa"/>
            <w:tcMar>
              <w:top w:w="100" w:type="dxa"/>
              <w:left w:w="100" w:type="dxa"/>
              <w:bottom w:w="100" w:type="dxa"/>
              <w:right w:w="100" w:type="dxa"/>
            </w:tcMar>
          </w:tcPr>
          <w:p w14:paraId="67BEFC2B" w14:textId="77777777" w:rsidR="00070A3A" w:rsidRDefault="00070A3A" w:rsidP="0015146B">
            <w:pPr>
              <w:rPr>
                <w:rFonts w:ascii="Courier New" w:hAnsi="Courier New" w:cs="Courier New"/>
                <w:sz w:val="24"/>
                <w:szCs w:val="24"/>
              </w:rPr>
            </w:pPr>
            <w:r>
              <w:rPr>
                <w:rFonts w:ascii="Courier New" w:hAnsi="Courier New" w:cs="Courier New"/>
                <w:sz w:val="24"/>
                <w:szCs w:val="24"/>
              </w:rPr>
              <w:t xml:space="preserve">int percentage = 150; </w:t>
            </w:r>
          </w:p>
          <w:p w14:paraId="47CC9555" w14:textId="77777777" w:rsidR="00070A3A" w:rsidRDefault="00070A3A" w:rsidP="0015146B">
            <w:pPr>
              <w:rPr>
                <w:rFonts w:ascii="Courier New" w:hAnsi="Courier New" w:cs="Courier New"/>
                <w:sz w:val="24"/>
                <w:szCs w:val="24"/>
              </w:rPr>
            </w:pPr>
            <w:r>
              <w:rPr>
                <w:rFonts w:ascii="Courier New" w:hAnsi="Courier New" w:cs="Courier New"/>
                <w:sz w:val="24"/>
                <w:szCs w:val="24"/>
              </w:rPr>
              <w:t>if (percentage &gt; 100) percentage = 100;</w:t>
            </w:r>
          </w:p>
          <w:p w14:paraId="4F4DA9C0" w14:textId="7017FBFB" w:rsidR="00070A3A" w:rsidRPr="00070A3A" w:rsidRDefault="00070A3A" w:rsidP="0015146B">
            <w:pPr>
              <w:rPr>
                <w:rFonts w:ascii="Courier New" w:hAnsi="Courier New" w:cs="Courier New"/>
                <w:sz w:val="24"/>
                <w:szCs w:val="24"/>
              </w:rPr>
            </w:pPr>
            <w:r>
              <w:rPr>
                <w:rFonts w:ascii="Courier New" w:hAnsi="Courier New" w:cs="Courier New"/>
                <w:sz w:val="24"/>
                <w:szCs w:val="24"/>
              </w:rPr>
              <w:t>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“Percentage: “ &lt;&lt; percentage &lt;&lt; std::</w:t>
            </w:r>
            <w:proofErr w:type="spellStart"/>
            <w:r>
              <w:rPr>
                <w:rFonts w:ascii="Courier New" w:hAnsi="Courier New" w:cs="Courier New"/>
                <w:sz w:val="24"/>
                <w:szCs w:val="24"/>
              </w:rPr>
              <w:t>endl</w:t>
            </w:r>
            <w:proofErr w:type="spellEnd"/>
            <w:r>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3F7B173" w:rsidR="00B475A1" w:rsidRPr="00504DB8" w:rsidRDefault="00B475A1" w:rsidP="00F51FA8">
            <w:pPr>
              <w:pBdr>
                <w:top w:val="nil"/>
                <w:left w:val="nil"/>
                <w:bottom w:val="nil"/>
                <w:right w:val="nil"/>
                <w:between w:val="nil"/>
              </w:pBdr>
            </w:pPr>
            <w:r>
              <w:rPr>
                <w:b/>
              </w:rPr>
              <w:t>Principles(s):</w:t>
            </w:r>
            <w:r>
              <w:t xml:space="preserve"> </w:t>
            </w:r>
            <w:r w:rsidR="00504DB8">
              <w:rPr>
                <w:b/>
                <w:bCs/>
              </w:rPr>
              <w:t>Validate Input Data</w:t>
            </w:r>
            <w:r w:rsidR="00504DB8">
              <w:t xml:space="preserve"> – This standard ensures that values remain within acceptable bounds, protecting against buffer overflows and other errors.</w:t>
            </w:r>
          </w:p>
        </w:tc>
      </w:tr>
      <w:tr w:rsidR="00504DB8" w14:paraId="09C5E247" w14:textId="77777777" w:rsidTr="006D38A7">
        <w:trPr>
          <w:tblHeader/>
        </w:trPr>
        <w:tc>
          <w:tcPr>
            <w:tcW w:w="10780" w:type="dxa"/>
            <w:shd w:val="clear" w:color="auto" w:fill="auto"/>
            <w:tcMar>
              <w:top w:w="100" w:type="dxa"/>
              <w:left w:w="100" w:type="dxa"/>
              <w:bottom w:w="100" w:type="dxa"/>
              <w:right w:w="100" w:type="dxa"/>
            </w:tcMar>
          </w:tcPr>
          <w:p w14:paraId="6DFC7949" w14:textId="65EE9426" w:rsidR="00504DB8" w:rsidRPr="00504DB8" w:rsidRDefault="00504DB8" w:rsidP="00F51FA8">
            <w:pPr>
              <w:pBdr>
                <w:top w:val="nil"/>
                <w:left w:val="nil"/>
                <w:bottom w:val="nil"/>
                <w:right w:val="nil"/>
                <w:between w:val="nil"/>
              </w:pBdr>
              <w:rPr>
                <w:bCs/>
              </w:rPr>
            </w:pPr>
            <w:r>
              <w:rPr>
                <w:b/>
              </w:rPr>
              <w:t>Adhere to the Principle of Least Privilege</w:t>
            </w:r>
            <w:r>
              <w:rPr>
                <w:bCs/>
              </w:rPr>
              <w:t xml:space="preserve"> – Limiting the range of data values helps reduce the risk of unexpected or malicious operations.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51B26F1" w:rsidR="00B475A1" w:rsidRDefault="00504DB8" w:rsidP="00F51FA8">
            <w:pPr>
              <w:jc w:val="center"/>
            </w:pPr>
            <w:r>
              <w:t>High</w:t>
            </w:r>
          </w:p>
        </w:tc>
        <w:tc>
          <w:tcPr>
            <w:tcW w:w="1341" w:type="dxa"/>
            <w:shd w:val="clear" w:color="auto" w:fill="auto"/>
          </w:tcPr>
          <w:p w14:paraId="086FA0F7" w14:textId="4D1985F2" w:rsidR="00B475A1" w:rsidRDefault="00504DB8" w:rsidP="00F51FA8">
            <w:pPr>
              <w:jc w:val="center"/>
            </w:pPr>
            <w:r>
              <w:t>Medium</w:t>
            </w:r>
          </w:p>
        </w:tc>
        <w:tc>
          <w:tcPr>
            <w:tcW w:w="4021" w:type="dxa"/>
            <w:shd w:val="clear" w:color="auto" w:fill="auto"/>
          </w:tcPr>
          <w:p w14:paraId="3D7EE5AB" w14:textId="24AF8306" w:rsidR="00B475A1" w:rsidRDefault="00504DB8" w:rsidP="00F51FA8">
            <w:pPr>
              <w:jc w:val="center"/>
            </w:pPr>
            <w:r>
              <w:t>Medium</w:t>
            </w:r>
          </w:p>
        </w:tc>
        <w:tc>
          <w:tcPr>
            <w:tcW w:w="1807" w:type="dxa"/>
            <w:shd w:val="clear" w:color="auto" w:fill="auto"/>
          </w:tcPr>
          <w:p w14:paraId="483DB358" w14:textId="7A0EB8BA" w:rsidR="00B475A1" w:rsidRDefault="00504DB8" w:rsidP="00F51FA8">
            <w:pPr>
              <w:jc w:val="center"/>
            </w:pPr>
            <w:r>
              <w:t>High</w:t>
            </w:r>
          </w:p>
        </w:tc>
        <w:tc>
          <w:tcPr>
            <w:tcW w:w="1805" w:type="dxa"/>
            <w:shd w:val="clear" w:color="auto" w:fill="auto"/>
          </w:tcPr>
          <w:p w14:paraId="0216068C" w14:textId="59CC3718" w:rsidR="00B475A1" w:rsidRDefault="00504DB8"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943BFBF" w:rsidR="00B475A1" w:rsidRDefault="00504DB8" w:rsidP="00F51FA8">
            <w:pPr>
              <w:jc w:val="center"/>
            </w:pPr>
            <w:proofErr w:type="spellStart"/>
            <w:r>
              <w:t>Cppcheck</w:t>
            </w:r>
            <w:proofErr w:type="spellEnd"/>
          </w:p>
        </w:tc>
        <w:tc>
          <w:tcPr>
            <w:tcW w:w="1341" w:type="dxa"/>
            <w:shd w:val="clear" w:color="auto" w:fill="auto"/>
          </w:tcPr>
          <w:p w14:paraId="2A2ABA7F" w14:textId="22596417" w:rsidR="00B475A1" w:rsidRDefault="00504DB8" w:rsidP="00F51FA8">
            <w:pPr>
              <w:jc w:val="center"/>
            </w:pPr>
            <w:r>
              <w:t>2.7</w:t>
            </w:r>
          </w:p>
        </w:tc>
        <w:tc>
          <w:tcPr>
            <w:tcW w:w="4021" w:type="dxa"/>
            <w:shd w:val="clear" w:color="auto" w:fill="auto"/>
          </w:tcPr>
          <w:p w14:paraId="4441551B" w14:textId="54CFEE90" w:rsidR="00B475A1" w:rsidRDefault="00504DB8" w:rsidP="00F51FA8">
            <w:pPr>
              <w:jc w:val="center"/>
            </w:pPr>
            <w:proofErr w:type="spellStart"/>
            <w:r>
              <w:t>Boundscheck</w:t>
            </w:r>
            <w:proofErr w:type="spellEnd"/>
          </w:p>
        </w:tc>
        <w:tc>
          <w:tcPr>
            <w:tcW w:w="3611" w:type="dxa"/>
            <w:shd w:val="clear" w:color="auto" w:fill="auto"/>
          </w:tcPr>
          <w:p w14:paraId="196AC4C7" w14:textId="495CB75D" w:rsidR="00B475A1" w:rsidRDefault="00504DB8" w:rsidP="00F51FA8">
            <w:pPr>
              <w:jc w:val="center"/>
            </w:pPr>
            <w:r>
              <w:t>Detects out-of-bound value errors and ensures data stays within expected ranges.</w:t>
            </w:r>
          </w:p>
        </w:tc>
      </w:tr>
      <w:tr w:rsidR="00B475A1" w14:paraId="5FE44A56" w14:textId="77777777" w:rsidTr="00001F14">
        <w:trPr>
          <w:trHeight w:val="460"/>
        </w:trPr>
        <w:tc>
          <w:tcPr>
            <w:tcW w:w="1807" w:type="dxa"/>
            <w:shd w:val="clear" w:color="auto" w:fill="auto"/>
          </w:tcPr>
          <w:p w14:paraId="4E4CBBF1" w14:textId="7219DA2F" w:rsidR="00B475A1" w:rsidRDefault="00504DB8" w:rsidP="00F51FA8">
            <w:pPr>
              <w:jc w:val="center"/>
            </w:pPr>
            <w:r>
              <w:t>Clang Static Analyzer</w:t>
            </w:r>
          </w:p>
        </w:tc>
        <w:tc>
          <w:tcPr>
            <w:tcW w:w="1341" w:type="dxa"/>
            <w:shd w:val="clear" w:color="auto" w:fill="auto"/>
          </w:tcPr>
          <w:p w14:paraId="70D2F7C5" w14:textId="754277AD" w:rsidR="00B475A1" w:rsidRDefault="00504DB8" w:rsidP="00F51FA8">
            <w:pPr>
              <w:jc w:val="center"/>
            </w:pPr>
            <w:r>
              <w:t>12.0</w:t>
            </w:r>
          </w:p>
        </w:tc>
        <w:tc>
          <w:tcPr>
            <w:tcW w:w="4021" w:type="dxa"/>
            <w:shd w:val="clear" w:color="auto" w:fill="auto"/>
          </w:tcPr>
          <w:p w14:paraId="68783DFF" w14:textId="03BC3442" w:rsidR="00B475A1" w:rsidRDefault="00504DB8" w:rsidP="00F51FA8">
            <w:pPr>
              <w:jc w:val="center"/>
              <w:rPr>
                <w:u w:val="single"/>
              </w:rPr>
            </w:pPr>
            <w:r>
              <w:t>Memory Error Checker</w:t>
            </w:r>
          </w:p>
        </w:tc>
        <w:tc>
          <w:tcPr>
            <w:tcW w:w="3611" w:type="dxa"/>
            <w:shd w:val="clear" w:color="auto" w:fill="auto"/>
          </w:tcPr>
          <w:p w14:paraId="67EF3C2C" w14:textId="2F452F7C" w:rsidR="00B475A1" w:rsidRDefault="00504DB8" w:rsidP="00F51FA8">
            <w:pPr>
              <w:jc w:val="center"/>
            </w:pPr>
            <w:r>
              <w:t>Identifies issues related to improper data assignments that could lead to value violations.</w:t>
            </w:r>
          </w:p>
        </w:tc>
      </w:tr>
      <w:tr w:rsidR="00B475A1" w14:paraId="142FCAB9" w14:textId="77777777" w:rsidTr="00001F14">
        <w:trPr>
          <w:trHeight w:val="460"/>
        </w:trPr>
        <w:tc>
          <w:tcPr>
            <w:tcW w:w="1807" w:type="dxa"/>
            <w:shd w:val="clear" w:color="auto" w:fill="auto"/>
          </w:tcPr>
          <w:p w14:paraId="5404A3BA" w14:textId="4E5EBB28" w:rsidR="00B475A1" w:rsidRDefault="00504DB8" w:rsidP="00F51FA8">
            <w:pPr>
              <w:jc w:val="center"/>
            </w:pPr>
            <w:r>
              <w:t>SonarQube</w:t>
            </w:r>
          </w:p>
        </w:tc>
        <w:tc>
          <w:tcPr>
            <w:tcW w:w="1341" w:type="dxa"/>
            <w:shd w:val="clear" w:color="auto" w:fill="auto"/>
          </w:tcPr>
          <w:p w14:paraId="5109F248" w14:textId="04F6A301" w:rsidR="00B475A1" w:rsidRDefault="00504DB8" w:rsidP="00F51FA8">
            <w:pPr>
              <w:jc w:val="center"/>
            </w:pPr>
            <w:r>
              <w:t>9.9</w:t>
            </w:r>
          </w:p>
        </w:tc>
        <w:tc>
          <w:tcPr>
            <w:tcW w:w="4021" w:type="dxa"/>
            <w:shd w:val="clear" w:color="auto" w:fill="auto"/>
          </w:tcPr>
          <w:p w14:paraId="05A09A96" w14:textId="1F325498" w:rsidR="00B475A1" w:rsidRDefault="00504DB8" w:rsidP="00F51FA8">
            <w:pPr>
              <w:jc w:val="center"/>
              <w:rPr>
                <w:u w:val="single"/>
              </w:rPr>
            </w:pPr>
            <w:r>
              <w:t>Range Validation Checker</w:t>
            </w:r>
          </w:p>
        </w:tc>
        <w:tc>
          <w:tcPr>
            <w:tcW w:w="3611" w:type="dxa"/>
            <w:shd w:val="clear" w:color="auto" w:fill="auto"/>
          </w:tcPr>
          <w:p w14:paraId="7D572B94" w14:textId="3C774339" w:rsidR="00B475A1" w:rsidRDefault="00504DB8" w:rsidP="00F51FA8">
            <w:pPr>
              <w:jc w:val="center"/>
            </w:pPr>
            <w:r>
              <w:t>Checks for data values that exceed defined limits, ensuring compliance with safe range practices.</w:t>
            </w:r>
          </w:p>
        </w:tc>
      </w:tr>
      <w:tr w:rsidR="00B475A1" w14:paraId="7B57D6C5" w14:textId="77777777" w:rsidTr="00001F14">
        <w:trPr>
          <w:trHeight w:val="460"/>
        </w:trPr>
        <w:tc>
          <w:tcPr>
            <w:tcW w:w="1807" w:type="dxa"/>
            <w:shd w:val="clear" w:color="auto" w:fill="auto"/>
          </w:tcPr>
          <w:p w14:paraId="0880DBB9" w14:textId="465AC3CA" w:rsidR="00B475A1" w:rsidRDefault="00B475A1" w:rsidP="00F51FA8">
            <w:pPr>
              <w:jc w:val="center"/>
            </w:pPr>
          </w:p>
        </w:tc>
        <w:tc>
          <w:tcPr>
            <w:tcW w:w="1341" w:type="dxa"/>
            <w:shd w:val="clear" w:color="auto" w:fill="auto"/>
          </w:tcPr>
          <w:p w14:paraId="527A0ABE" w14:textId="2315ED4F" w:rsidR="00B475A1" w:rsidRDefault="00B475A1" w:rsidP="00F51FA8">
            <w:pPr>
              <w:jc w:val="center"/>
            </w:pPr>
          </w:p>
        </w:tc>
        <w:tc>
          <w:tcPr>
            <w:tcW w:w="4021" w:type="dxa"/>
            <w:shd w:val="clear" w:color="auto" w:fill="auto"/>
          </w:tcPr>
          <w:p w14:paraId="2EFB0041" w14:textId="1B3DA9C5" w:rsidR="00B475A1" w:rsidRDefault="00B475A1" w:rsidP="00F51FA8">
            <w:pPr>
              <w:jc w:val="center"/>
              <w:rPr>
                <w:u w:val="single"/>
              </w:rPr>
            </w:pPr>
          </w:p>
        </w:tc>
        <w:tc>
          <w:tcPr>
            <w:tcW w:w="3611" w:type="dxa"/>
            <w:shd w:val="clear" w:color="auto" w:fill="auto"/>
          </w:tcPr>
          <w:p w14:paraId="6E45804C" w14:textId="27A6BBA4"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4E722F5" w:rsidR="00381847" w:rsidRDefault="00E769D9">
            <w:pPr>
              <w:jc w:val="center"/>
            </w:pPr>
            <w:r>
              <w:t>[STD-</w:t>
            </w:r>
            <w:r w:rsidR="00070A3A">
              <w:t>003</w:t>
            </w:r>
            <w:r>
              <w:t>-</w:t>
            </w:r>
            <w:r w:rsidR="00070A3A">
              <w:t>CPP</w:t>
            </w:r>
            <w:r>
              <w:t>]</w:t>
            </w:r>
          </w:p>
        </w:tc>
        <w:tc>
          <w:tcPr>
            <w:tcW w:w="7632" w:type="dxa"/>
            <w:tcMar>
              <w:top w:w="100" w:type="dxa"/>
              <w:left w:w="100" w:type="dxa"/>
              <w:bottom w:w="100" w:type="dxa"/>
              <w:right w:w="100" w:type="dxa"/>
            </w:tcMar>
          </w:tcPr>
          <w:p w14:paraId="2E7240A9" w14:textId="63F51E41" w:rsidR="00381847" w:rsidRDefault="00A24350">
            <w:r>
              <w:t>This standard revolves around protecting inputs to ensure no malicious strings are sent to backend services.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7CAE823" w:rsidR="00F72634" w:rsidRDefault="00070A3A" w:rsidP="0015146B">
            <w:r>
              <w:t>Failing to validate user input in a string, leading to vulnerabilities like buffer overflow or injecting malicious payloads.</w:t>
            </w:r>
          </w:p>
        </w:tc>
      </w:tr>
      <w:tr w:rsidR="00F72634" w14:paraId="6EF6786D" w14:textId="77777777" w:rsidTr="00001F14">
        <w:trPr>
          <w:trHeight w:val="460"/>
        </w:trPr>
        <w:tc>
          <w:tcPr>
            <w:tcW w:w="10800" w:type="dxa"/>
            <w:tcMar>
              <w:top w:w="100" w:type="dxa"/>
              <w:left w:w="100" w:type="dxa"/>
              <w:bottom w:w="100" w:type="dxa"/>
              <w:right w:w="100" w:type="dxa"/>
            </w:tcMar>
          </w:tcPr>
          <w:p w14:paraId="06D12EE4" w14:textId="77777777" w:rsidR="00F72634" w:rsidRDefault="00070A3A" w:rsidP="0015146B">
            <w:pPr>
              <w:rPr>
                <w:rFonts w:ascii="Courier New" w:hAnsi="Courier New" w:cs="Courier New"/>
                <w:sz w:val="24"/>
                <w:szCs w:val="24"/>
              </w:rPr>
            </w:pPr>
            <w:r>
              <w:rPr>
                <w:rFonts w:ascii="Courier New" w:hAnsi="Courier New" w:cs="Courier New"/>
                <w:sz w:val="24"/>
                <w:szCs w:val="24"/>
              </w:rPr>
              <w:t>char buffer[10];</w:t>
            </w:r>
          </w:p>
          <w:p w14:paraId="12374FA0" w14:textId="4D8283A8" w:rsidR="00070A3A" w:rsidRPr="00070A3A" w:rsidRDefault="00070A3A" w:rsidP="0015146B">
            <w:pPr>
              <w:rPr>
                <w:rFonts w:ascii="Courier New" w:hAnsi="Courier New" w:cs="Courier New"/>
                <w:sz w:val="24"/>
                <w:szCs w:val="24"/>
              </w:rPr>
            </w:pPr>
            <w:proofErr w:type="spellStart"/>
            <w:r>
              <w:rPr>
                <w:rFonts w:ascii="Courier New" w:hAnsi="Courier New" w:cs="Courier New"/>
                <w:sz w:val="24"/>
                <w:szCs w:val="24"/>
              </w:rPr>
              <w:t>strcpy</w:t>
            </w:r>
            <w:proofErr w:type="spellEnd"/>
            <w:r>
              <w:rPr>
                <w:rFonts w:ascii="Courier New" w:hAnsi="Courier New" w:cs="Courier New"/>
                <w:sz w:val="24"/>
                <w:szCs w:val="24"/>
              </w:rPr>
              <w:t>(buffer, “This string is way too long for the buffer.”);</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E20DAFE" w:rsidR="00F72634" w:rsidRDefault="00070A3A" w:rsidP="0015146B">
            <w:r>
              <w:t xml:space="preserve">Using functions like </w:t>
            </w:r>
            <w:proofErr w:type="spellStart"/>
            <w:r>
              <w:t>strncopy</w:t>
            </w:r>
            <w:proofErr w:type="spellEnd"/>
            <w:r>
              <w:t xml:space="preserve"> or std::string ensures proper bounds checking and precents buffer overflow.</w:t>
            </w:r>
          </w:p>
        </w:tc>
      </w:tr>
      <w:tr w:rsidR="00F72634" w14:paraId="1A9D16B4" w14:textId="77777777" w:rsidTr="00001F14">
        <w:trPr>
          <w:trHeight w:val="460"/>
        </w:trPr>
        <w:tc>
          <w:tcPr>
            <w:tcW w:w="10800" w:type="dxa"/>
            <w:tcMar>
              <w:top w:w="100" w:type="dxa"/>
              <w:left w:w="100" w:type="dxa"/>
              <w:bottom w:w="100" w:type="dxa"/>
              <w:right w:w="100" w:type="dxa"/>
            </w:tcMar>
          </w:tcPr>
          <w:p w14:paraId="60D80CE2" w14:textId="77777777" w:rsidR="00F72634" w:rsidRDefault="00070A3A" w:rsidP="0015146B">
            <w:pPr>
              <w:rPr>
                <w:rFonts w:ascii="Courier New" w:hAnsi="Courier New" w:cs="Courier New"/>
                <w:sz w:val="24"/>
                <w:szCs w:val="24"/>
              </w:rPr>
            </w:pPr>
            <w:r>
              <w:rPr>
                <w:rFonts w:ascii="Courier New" w:hAnsi="Courier New" w:cs="Courier New"/>
                <w:sz w:val="24"/>
                <w:szCs w:val="24"/>
              </w:rPr>
              <w:t>char buffer[10];</w:t>
            </w:r>
          </w:p>
          <w:p w14:paraId="567A0631" w14:textId="77777777" w:rsidR="00070A3A" w:rsidRDefault="00070A3A" w:rsidP="0015146B">
            <w:pPr>
              <w:rPr>
                <w:rFonts w:ascii="Courier New" w:hAnsi="Courier New" w:cs="Courier New"/>
                <w:sz w:val="24"/>
                <w:szCs w:val="24"/>
              </w:rPr>
            </w:pPr>
            <w:proofErr w:type="spellStart"/>
            <w:r>
              <w:rPr>
                <w:rFonts w:ascii="Courier New" w:hAnsi="Courier New" w:cs="Courier New"/>
                <w:sz w:val="24"/>
                <w:szCs w:val="24"/>
              </w:rPr>
              <w:t>strncpy</w:t>
            </w:r>
            <w:proofErr w:type="spellEnd"/>
            <w:r>
              <w:rPr>
                <w:rFonts w:ascii="Courier New" w:hAnsi="Courier New" w:cs="Courier New"/>
                <w:sz w:val="24"/>
                <w:szCs w:val="24"/>
              </w:rPr>
              <w:t xml:space="preserve">(buffer, “Short”, </w:t>
            </w:r>
            <w:proofErr w:type="spellStart"/>
            <w:r>
              <w:rPr>
                <w:rFonts w:ascii="Courier New" w:hAnsi="Courier New" w:cs="Courier New"/>
                <w:sz w:val="24"/>
                <w:szCs w:val="24"/>
              </w:rPr>
              <w:t>sizeof</w:t>
            </w:r>
            <w:proofErr w:type="spellEnd"/>
            <w:r>
              <w:rPr>
                <w:rFonts w:ascii="Courier New" w:hAnsi="Courier New" w:cs="Courier New"/>
                <w:sz w:val="24"/>
                <w:szCs w:val="24"/>
              </w:rPr>
              <w:t>(buffer) – 1);</w:t>
            </w:r>
          </w:p>
          <w:p w14:paraId="5286DB6F" w14:textId="73ABCE67" w:rsidR="00070A3A" w:rsidRPr="00070A3A" w:rsidRDefault="00070A3A" w:rsidP="0015146B">
            <w:pPr>
              <w:rPr>
                <w:rFonts w:ascii="Courier New" w:hAnsi="Courier New" w:cs="Courier New"/>
                <w:sz w:val="24"/>
                <w:szCs w:val="24"/>
              </w:rPr>
            </w:pPr>
            <w:r>
              <w:rPr>
                <w:rFonts w:ascii="Courier New" w:hAnsi="Courier New" w:cs="Courier New"/>
                <w:sz w:val="24"/>
                <w:szCs w:val="24"/>
              </w:rPr>
              <w:t>buffer[</w:t>
            </w:r>
            <w:proofErr w:type="spellStart"/>
            <w:r>
              <w:rPr>
                <w:rFonts w:ascii="Courier New" w:hAnsi="Courier New" w:cs="Courier New"/>
                <w:sz w:val="24"/>
                <w:szCs w:val="24"/>
              </w:rPr>
              <w:t>sizeof</w:t>
            </w:r>
            <w:proofErr w:type="spellEnd"/>
            <w:r>
              <w:rPr>
                <w:rFonts w:ascii="Courier New" w:hAnsi="Courier New" w:cs="Courier New"/>
                <w:sz w:val="24"/>
                <w:szCs w:val="24"/>
              </w:rPr>
              <w:t>(buffer) – 1] = ‘\0’;</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6C291942" w:rsidR="00B475A1" w:rsidRPr="00504DB8" w:rsidRDefault="00B475A1" w:rsidP="00F51FA8">
            <w:pPr>
              <w:pBdr>
                <w:top w:val="nil"/>
                <w:left w:val="nil"/>
                <w:bottom w:val="nil"/>
                <w:right w:val="nil"/>
                <w:between w:val="nil"/>
              </w:pBdr>
            </w:pPr>
            <w:r>
              <w:rPr>
                <w:b/>
              </w:rPr>
              <w:t>Principles(s):</w:t>
            </w:r>
            <w:r>
              <w:t xml:space="preserve"> </w:t>
            </w:r>
            <w:r w:rsidR="00504DB8">
              <w:rPr>
                <w:b/>
                <w:bCs/>
              </w:rPr>
              <w:t>Validate Input Data</w:t>
            </w:r>
            <w:r w:rsidR="00504DB8">
              <w:t xml:space="preserve"> – Ensures that all string inputs are checked and sanitized before processing, reducing the risk of buffer overflows and injection attacks.</w:t>
            </w:r>
          </w:p>
        </w:tc>
      </w:tr>
      <w:tr w:rsidR="00504DB8" w14:paraId="37FA95E8" w14:textId="77777777" w:rsidTr="006D38A7">
        <w:trPr>
          <w:tblHeader/>
        </w:trPr>
        <w:tc>
          <w:tcPr>
            <w:tcW w:w="10780" w:type="dxa"/>
            <w:shd w:val="clear" w:color="auto" w:fill="auto"/>
            <w:tcMar>
              <w:top w:w="100" w:type="dxa"/>
              <w:left w:w="100" w:type="dxa"/>
              <w:bottom w:w="100" w:type="dxa"/>
              <w:right w:w="100" w:type="dxa"/>
            </w:tcMar>
          </w:tcPr>
          <w:p w14:paraId="42C26DC9" w14:textId="5274A4BF" w:rsidR="00504DB8" w:rsidRPr="00504DB8" w:rsidRDefault="00504DB8" w:rsidP="00F51FA8">
            <w:pPr>
              <w:pBdr>
                <w:top w:val="nil"/>
                <w:left w:val="nil"/>
                <w:bottom w:val="nil"/>
                <w:right w:val="nil"/>
                <w:between w:val="nil"/>
              </w:pBdr>
              <w:rPr>
                <w:bCs/>
              </w:rPr>
            </w:pPr>
            <w:r>
              <w:rPr>
                <w:b/>
              </w:rPr>
              <w:t>Use Effective Quality Assurance Techniques</w:t>
            </w:r>
            <w:r>
              <w:rPr>
                <w:bCs/>
              </w:rPr>
              <w:t xml:space="preserve"> – Emphasizes rigorous testing and code review to catch errors in string handling that may lead to vulnerabilities.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1601271" w:rsidR="00B475A1" w:rsidRDefault="00504DB8" w:rsidP="00F51FA8">
            <w:pPr>
              <w:jc w:val="center"/>
            </w:pPr>
            <w:r>
              <w:t>High</w:t>
            </w:r>
          </w:p>
        </w:tc>
        <w:tc>
          <w:tcPr>
            <w:tcW w:w="1341" w:type="dxa"/>
            <w:shd w:val="clear" w:color="auto" w:fill="auto"/>
          </w:tcPr>
          <w:p w14:paraId="5C1BDC13" w14:textId="70B13C7F" w:rsidR="00B475A1" w:rsidRDefault="00504DB8" w:rsidP="00F51FA8">
            <w:pPr>
              <w:jc w:val="center"/>
            </w:pPr>
            <w:r>
              <w:t>Medium</w:t>
            </w:r>
          </w:p>
        </w:tc>
        <w:tc>
          <w:tcPr>
            <w:tcW w:w="4021" w:type="dxa"/>
            <w:shd w:val="clear" w:color="auto" w:fill="auto"/>
          </w:tcPr>
          <w:p w14:paraId="33D6ABC8" w14:textId="1F9014C3" w:rsidR="00B475A1" w:rsidRDefault="00504DB8" w:rsidP="00F51FA8">
            <w:pPr>
              <w:jc w:val="center"/>
            </w:pPr>
            <w:r>
              <w:t>Medium</w:t>
            </w:r>
          </w:p>
        </w:tc>
        <w:tc>
          <w:tcPr>
            <w:tcW w:w="1807" w:type="dxa"/>
            <w:shd w:val="clear" w:color="auto" w:fill="auto"/>
          </w:tcPr>
          <w:p w14:paraId="4D88F132" w14:textId="76EED366" w:rsidR="00B475A1" w:rsidRDefault="00504DB8" w:rsidP="00F51FA8">
            <w:pPr>
              <w:jc w:val="center"/>
            </w:pPr>
            <w:r>
              <w:t>High</w:t>
            </w:r>
          </w:p>
        </w:tc>
        <w:tc>
          <w:tcPr>
            <w:tcW w:w="1805" w:type="dxa"/>
            <w:shd w:val="clear" w:color="auto" w:fill="auto"/>
          </w:tcPr>
          <w:p w14:paraId="1999E754" w14:textId="62B7E3BA" w:rsidR="00B475A1" w:rsidRDefault="00504DB8" w:rsidP="00F51FA8">
            <w:pPr>
              <w:jc w:val="center"/>
            </w:pPr>
            <w:r>
              <w:t>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142EB34" w:rsidR="00B475A1" w:rsidRDefault="00504DB8" w:rsidP="00F51FA8">
            <w:pPr>
              <w:jc w:val="center"/>
            </w:pPr>
            <w:r>
              <w:t>Clang Static Analyzer</w:t>
            </w:r>
          </w:p>
        </w:tc>
        <w:tc>
          <w:tcPr>
            <w:tcW w:w="1341" w:type="dxa"/>
            <w:shd w:val="clear" w:color="auto" w:fill="auto"/>
          </w:tcPr>
          <w:p w14:paraId="6692C9F4" w14:textId="2519C234" w:rsidR="00B475A1" w:rsidRDefault="00504DB8" w:rsidP="00F51FA8">
            <w:pPr>
              <w:jc w:val="center"/>
            </w:pPr>
            <w:r>
              <w:t>12.0</w:t>
            </w:r>
          </w:p>
        </w:tc>
        <w:tc>
          <w:tcPr>
            <w:tcW w:w="4021" w:type="dxa"/>
            <w:shd w:val="clear" w:color="auto" w:fill="auto"/>
          </w:tcPr>
          <w:p w14:paraId="285A8AFB" w14:textId="1127FEF8" w:rsidR="00B475A1" w:rsidRDefault="00504DB8" w:rsidP="00F51FA8">
            <w:pPr>
              <w:jc w:val="center"/>
            </w:pPr>
            <w:r>
              <w:t>String Sanitation Checker</w:t>
            </w:r>
          </w:p>
        </w:tc>
        <w:tc>
          <w:tcPr>
            <w:tcW w:w="3611" w:type="dxa"/>
            <w:shd w:val="clear" w:color="auto" w:fill="auto"/>
          </w:tcPr>
          <w:p w14:paraId="349283E5" w14:textId="5C29D647" w:rsidR="00B475A1" w:rsidRDefault="00504DB8" w:rsidP="00F51FA8">
            <w:pPr>
              <w:jc w:val="center"/>
            </w:pPr>
            <w:r>
              <w:t>Inspects string operations to ensure proper bounds checking and safe handling of string data.</w:t>
            </w:r>
          </w:p>
        </w:tc>
      </w:tr>
      <w:tr w:rsidR="00B475A1" w14:paraId="21077E8E" w14:textId="77777777" w:rsidTr="00001F14">
        <w:trPr>
          <w:trHeight w:val="460"/>
        </w:trPr>
        <w:tc>
          <w:tcPr>
            <w:tcW w:w="1807" w:type="dxa"/>
            <w:shd w:val="clear" w:color="auto" w:fill="auto"/>
          </w:tcPr>
          <w:p w14:paraId="27D17B6B" w14:textId="0A3D5E9E" w:rsidR="00B475A1" w:rsidRDefault="00504DB8" w:rsidP="00F51FA8">
            <w:pPr>
              <w:jc w:val="center"/>
            </w:pPr>
            <w:proofErr w:type="spellStart"/>
            <w:r>
              <w:t>Colverity</w:t>
            </w:r>
            <w:proofErr w:type="spellEnd"/>
          </w:p>
        </w:tc>
        <w:tc>
          <w:tcPr>
            <w:tcW w:w="1341" w:type="dxa"/>
            <w:shd w:val="clear" w:color="auto" w:fill="auto"/>
          </w:tcPr>
          <w:p w14:paraId="2A788F9D" w14:textId="733A289C" w:rsidR="00B475A1" w:rsidRDefault="00504DB8" w:rsidP="00F51FA8">
            <w:pPr>
              <w:jc w:val="center"/>
            </w:pPr>
            <w:r>
              <w:t>2020.12</w:t>
            </w:r>
          </w:p>
        </w:tc>
        <w:tc>
          <w:tcPr>
            <w:tcW w:w="4021" w:type="dxa"/>
            <w:shd w:val="clear" w:color="auto" w:fill="auto"/>
          </w:tcPr>
          <w:p w14:paraId="6E2A4868" w14:textId="773FA64D" w:rsidR="00B475A1" w:rsidRDefault="00504DB8" w:rsidP="00F51FA8">
            <w:pPr>
              <w:jc w:val="center"/>
              <w:rPr>
                <w:u w:val="single"/>
              </w:rPr>
            </w:pPr>
            <w:r>
              <w:t>String Handling Checker</w:t>
            </w:r>
          </w:p>
        </w:tc>
        <w:tc>
          <w:tcPr>
            <w:tcW w:w="3611" w:type="dxa"/>
            <w:shd w:val="clear" w:color="auto" w:fill="auto"/>
          </w:tcPr>
          <w:p w14:paraId="6728BDD5" w14:textId="749EFE2B" w:rsidR="00B475A1" w:rsidRDefault="00504DB8" w:rsidP="00F51FA8">
            <w:pPr>
              <w:jc w:val="center"/>
            </w:pPr>
            <w:r>
              <w:t>Detects potential vulnerabilities in string manipulation, such as buffer overflows and improper termination.</w:t>
            </w:r>
          </w:p>
        </w:tc>
      </w:tr>
      <w:tr w:rsidR="00B475A1" w14:paraId="2F58D832" w14:textId="77777777" w:rsidTr="00001F14">
        <w:trPr>
          <w:trHeight w:val="460"/>
        </w:trPr>
        <w:tc>
          <w:tcPr>
            <w:tcW w:w="1807" w:type="dxa"/>
            <w:shd w:val="clear" w:color="auto" w:fill="auto"/>
          </w:tcPr>
          <w:p w14:paraId="378ECFD3" w14:textId="550EAAFB" w:rsidR="00B475A1" w:rsidRDefault="00504DB8" w:rsidP="00F51FA8">
            <w:pPr>
              <w:jc w:val="center"/>
            </w:pPr>
            <w:r>
              <w:lastRenderedPageBreak/>
              <w:t>SonarQube</w:t>
            </w:r>
          </w:p>
        </w:tc>
        <w:tc>
          <w:tcPr>
            <w:tcW w:w="1341" w:type="dxa"/>
            <w:shd w:val="clear" w:color="auto" w:fill="auto"/>
          </w:tcPr>
          <w:p w14:paraId="7CC79B01" w14:textId="50DCD8F5" w:rsidR="00B475A1" w:rsidRDefault="00504DB8" w:rsidP="00F51FA8">
            <w:pPr>
              <w:jc w:val="center"/>
            </w:pPr>
            <w:r>
              <w:t>9.9</w:t>
            </w:r>
          </w:p>
        </w:tc>
        <w:tc>
          <w:tcPr>
            <w:tcW w:w="4021" w:type="dxa"/>
            <w:shd w:val="clear" w:color="auto" w:fill="auto"/>
          </w:tcPr>
          <w:p w14:paraId="10926EE6" w14:textId="47660090" w:rsidR="00B475A1" w:rsidRDefault="00504DB8" w:rsidP="00F51FA8">
            <w:pPr>
              <w:jc w:val="center"/>
              <w:rPr>
                <w:u w:val="single"/>
              </w:rPr>
            </w:pPr>
            <w:r>
              <w:t>String Validation Checker</w:t>
            </w:r>
          </w:p>
        </w:tc>
        <w:tc>
          <w:tcPr>
            <w:tcW w:w="3611" w:type="dxa"/>
            <w:shd w:val="clear" w:color="auto" w:fill="auto"/>
          </w:tcPr>
          <w:p w14:paraId="5CB53902" w14:textId="305E43B4" w:rsidR="00B475A1" w:rsidRDefault="00504DB8" w:rsidP="00F51FA8">
            <w:pPr>
              <w:jc w:val="center"/>
            </w:pPr>
            <w:r>
              <w:t>Analyzes code for unsafe string operations and recommends best practices for secure string handling.</w:t>
            </w:r>
          </w:p>
        </w:tc>
      </w:tr>
      <w:tr w:rsidR="00B475A1" w14:paraId="4771F374" w14:textId="77777777" w:rsidTr="00001F14">
        <w:trPr>
          <w:trHeight w:val="460"/>
        </w:trPr>
        <w:tc>
          <w:tcPr>
            <w:tcW w:w="1807" w:type="dxa"/>
            <w:shd w:val="clear" w:color="auto" w:fill="auto"/>
          </w:tcPr>
          <w:p w14:paraId="7E6AC12A" w14:textId="7CFC06C4" w:rsidR="00B475A1" w:rsidRDefault="00B475A1" w:rsidP="00F51FA8">
            <w:pPr>
              <w:jc w:val="center"/>
            </w:pPr>
          </w:p>
        </w:tc>
        <w:tc>
          <w:tcPr>
            <w:tcW w:w="1341" w:type="dxa"/>
            <w:shd w:val="clear" w:color="auto" w:fill="auto"/>
          </w:tcPr>
          <w:p w14:paraId="608161A4" w14:textId="6B9C9712" w:rsidR="00B475A1" w:rsidRDefault="00B475A1" w:rsidP="00F51FA8">
            <w:pPr>
              <w:jc w:val="center"/>
            </w:pPr>
          </w:p>
        </w:tc>
        <w:tc>
          <w:tcPr>
            <w:tcW w:w="4021" w:type="dxa"/>
            <w:shd w:val="clear" w:color="auto" w:fill="auto"/>
          </w:tcPr>
          <w:p w14:paraId="5E8BB44E" w14:textId="715C6FC4" w:rsidR="00B475A1" w:rsidRDefault="00B475A1" w:rsidP="00F51FA8">
            <w:pPr>
              <w:jc w:val="center"/>
              <w:rPr>
                <w:u w:val="single"/>
              </w:rPr>
            </w:pPr>
          </w:p>
        </w:tc>
        <w:tc>
          <w:tcPr>
            <w:tcW w:w="3611" w:type="dxa"/>
            <w:shd w:val="clear" w:color="auto" w:fill="auto"/>
          </w:tcPr>
          <w:p w14:paraId="30910B79" w14:textId="0238B781"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F7B4C19" w:rsidR="00381847" w:rsidRDefault="00E769D9">
            <w:pPr>
              <w:jc w:val="center"/>
            </w:pPr>
            <w:r>
              <w:t>[STD-</w:t>
            </w:r>
            <w:r w:rsidR="00A24350">
              <w:t>004</w:t>
            </w:r>
            <w:r>
              <w:t>-</w:t>
            </w:r>
            <w:r w:rsidR="00A24350">
              <w:t>CPP</w:t>
            </w:r>
            <w:r>
              <w:t>]</w:t>
            </w:r>
          </w:p>
        </w:tc>
        <w:tc>
          <w:tcPr>
            <w:tcW w:w="7632" w:type="dxa"/>
            <w:tcMar>
              <w:top w:w="100" w:type="dxa"/>
              <w:left w:w="100" w:type="dxa"/>
              <w:bottom w:w="100" w:type="dxa"/>
              <w:right w:w="100" w:type="dxa"/>
            </w:tcMar>
          </w:tcPr>
          <w:p w14:paraId="5D0F26FC" w14:textId="0E7AC9D0" w:rsidR="00381847" w:rsidRDefault="00A24350">
            <w:r>
              <w:t>This standard enforces the requirement of measures against SQL injection, to prevent unwanted manipulation of backend databases.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B5B4135" w:rsidR="00F72634" w:rsidRDefault="00A24350" w:rsidP="0015146B">
            <w:r>
              <w:t>Directly using user input in SQL queries without validation or sanitization makes the application vulnerable to SQL injection attacks.</w:t>
            </w:r>
          </w:p>
        </w:tc>
      </w:tr>
      <w:tr w:rsidR="00F72634" w14:paraId="555F1178" w14:textId="77777777" w:rsidTr="00001F14">
        <w:trPr>
          <w:trHeight w:val="460"/>
        </w:trPr>
        <w:tc>
          <w:tcPr>
            <w:tcW w:w="10800" w:type="dxa"/>
            <w:tcMar>
              <w:top w:w="100" w:type="dxa"/>
              <w:left w:w="100" w:type="dxa"/>
              <w:bottom w:w="100" w:type="dxa"/>
              <w:right w:w="100" w:type="dxa"/>
            </w:tcMar>
          </w:tcPr>
          <w:p w14:paraId="009B8DE5" w14:textId="29771002" w:rsidR="00F72634" w:rsidRDefault="00A24350" w:rsidP="0015146B">
            <w:pPr>
              <w:rPr>
                <w:rFonts w:ascii="Courier New" w:hAnsi="Courier New" w:cs="Courier New"/>
                <w:sz w:val="24"/>
                <w:szCs w:val="24"/>
              </w:rPr>
            </w:pPr>
            <w:r>
              <w:rPr>
                <w:rFonts w:ascii="Courier New" w:hAnsi="Courier New" w:cs="Courier New"/>
                <w:sz w:val="24"/>
                <w:szCs w:val="24"/>
              </w:rPr>
              <w:t xml:space="preserve">std::string query = “SELECT * FROM Users WHERE username = ‘” + </w:t>
            </w:r>
            <w:proofErr w:type="spellStart"/>
            <w:r>
              <w:rPr>
                <w:rFonts w:ascii="Courier New" w:hAnsi="Courier New" w:cs="Courier New"/>
                <w:sz w:val="24"/>
                <w:szCs w:val="24"/>
              </w:rPr>
              <w:t>userInput</w:t>
            </w:r>
            <w:proofErr w:type="spellEnd"/>
            <w:r>
              <w:rPr>
                <w:rFonts w:ascii="Courier New" w:hAnsi="Courier New" w:cs="Courier New"/>
                <w:sz w:val="24"/>
                <w:szCs w:val="24"/>
              </w:rPr>
              <w:t xml:space="preserve"> + “’,’”;</w:t>
            </w:r>
          </w:p>
          <w:p w14:paraId="2AE2AEF7" w14:textId="653313E8" w:rsidR="00A24350" w:rsidRPr="00A24350" w:rsidRDefault="00A24350" w:rsidP="0015146B">
            <w:pPr>
              <w:rPr>
                <w:rFonts w:ascii="Courier New" w:hAnsi="Courier New" w:cs="Courier New"/>
                <w:sz w:val="24"/>
                <w:szCs w:val="24"/>
              </w:rPr>
            </w:pPr>
            <w:proofErr w:type="spellStart"/>
            <w:r>
              <w:rPr>
                <w:rFonts w:ascii="Courier New" w:hAnsi="Courier New" w:cs="Courier New"/>
                <w:sz w:val="24"/>
                <w:szCs w:val="24"/>
              </w:rPr>
              <w:t>executeQuery</w:t>
            </w:r>
            <w:proofErr w:type="spellEnd"/>
            <w:r>
              <w:rPr>
                <w:rFonts w:ascii="Courier New" w:hAnsi="Courier New" w:cs="Courier New"/>
                <w:sz w:val="24"/>
                <w:szCs w:val="24"/>
              </w:rPr>
              <w:t>(query);</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40D86C3" w:rsidR="00F72634" w:rsidRDefault="00A24350" w:rsidP="0015146B">
            <w:r>
              <w:t>Using parametrized queries ensures that the user input is treated as data, not executable code, thus mitigating SQL injection risks.</w:t>
            </w:r>
          </w:p>
        </w:tc>
      </w:tr>
      <w:tr w:rsidR="00F72634" w14:paraId="270FEC8A" w14:textId="77777777" w:rsidTr="00001F14">
        <w:trPr>
          <w:trHeight w:val="460"/>
        </w:trPr>
        <w:tc>
          <w:tcPr>
            <w:tcW w:w="10800" w:type="dxa"/>
            <w:tcMar>
              <w:top w:w="100" w:type="dxa"/>
              <w:left w:w="100" w:type="dxa"/>
              <w:bottom w:w="100" w:type="dxa"/>
              <w:right w:w="100" w:type="dxa"/>
            </w:tcMar>
          </w:tcPr>
          <w:p w14:paraId="40CC848D" w14:textId="5DD331E9" w:rsidR="00F72634" w:rsidRDefault="00A24350" w:rsidP="0015146B">
            <w:pPr>
              <w:rPr>
                <w:rFonts w:ascii="Courier New" w:hAnsi="Courier New" w:cs="Courier New"/>
                <w:sz w:val="24"/>
                <w:szCs w:val="24"/>
              </w:rPr>
            </w:pPr>
            <w:r>
              <w:rPr>
                <w:rFonts w:ascii="Courier New" w:hAnsi="Courier New" w:cs="Courier New"/>
                <w:sz w:val="24"/>
                <w:szCs w:val="24"/>
              </w:rPr>
              <w:t>std::string query = “SELECT * FROM Users WHERE username = ?”;</w:t>
            </w:r>
          </w:p>
          <w:p w14:paraId="4E978D2E" w14:textId="760EB4A3" w:rsidR="00A24350" w:rsidRPr="00A24350" w:rsidRDefault="00A24350" w:rsidP="0015146B">
            <w:pPr>
              <w:rPr>
                <w:rFonts w:ascii="Courier New" w:hAnsi="Courier New" w:cs="Courier New"/>
                <w:sz w:val="24"/>
                <w:szCs w:val="24"/>
              </w:rPr>
            </w:pPr>
            <w:proofErr w:type="spellStart"/>
            <w:r>
              <w:rPr>
                <w:rFonts w:ascii="Courier New" w:hAnsi="Courier New" w:cs="Courier New"/>
                <w:sz w:val="24"/>
                <w:szCs w:val="24"/>
              </w:rPr>
              <w:t>prepareAndExecuteQuery</w:t>
            </w:r>
            <w:proofErr w:type="spellEnd"/>
            <w:r>
              <w:rPr>
                <w:rFonts w:ascii="Courier New" w:hAnsi="Courier New" w:cs="Courier New"/>
                <w:sz w:val="24"/>
                <w:szCs w:val="24"/>
              </w:rPr>
              <w:t xml:space="preserve">(query, </w:t>
            </w:r>
            <w:proofErr w:type="spellStart"/>
            <w:r>
              <w:rPr>
                <w:rFonts w:ascii="Courier New" w:hAnsi="Courier New" w:cs="Courier New"/>
                <w:sz w:val="24"/>
                <w:szCs w:val="24"/>
              </w:rPr>
              <w:t>userInput</w:t>
            </w:r>
            <w:proofErr w:type="spellEnd"/>
            <w:r>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9288CBE" w:rsidR="00B475A1" w:rsidRPr="00B90BDB" w:rsidRDefault="00B475A1" w:rsidP="00F51FA8">
            <w:pPr>
              <w:pBdr>
                <w:top w:val="nil"/>
                <w:left w:val="nil"/>
                <w:bottom w:val="nil"/>
                <w:right w:val="nil"/>
                <w:between w:val="nil"/>
              </w:pBdr>
            </w:pPr>
            <w:r>
              <w:rPr>
                <w:b/>
              </w:rPr>
              <w:t>Principles(s):</w:t>
            </w:r>
            <w:r>
              <w:t xml:space="preserve"> </w:t>
            </w:r>
            <w:r w:rsidR="00B90BDB">
              <w:rPr>
                <w:b/>
                <w:bCs/>
              </w:rPr>
              <w:t>Validate Input Data</w:t>
            </w:r>
            <w:r w:rsidR="00B90BDB">
              <w:t xml:space="preserve"> – Ensures that all user input is rigorously validated to precent malicious data from being injected into SQL queries.</w:t>
            </w:r>
          </w:p>
        </w:tc>
      </w:tr>
      <w:tr w:rsidR="00B90BDB" w14:paraId="4C59A7B4" w14:textId="77777777" w:rsidTr="006D38A7">
        <w:trPr>
          <w:tblHeader/>
        </w:trPr>
        <w:tc>
          <w:tcPr>
            <w:tcW w:w="10780" w:type="dxa"/>
            <w:shd w:val="clear" w:color="auto" w:fill="auto"/>
            <w:tcMar>
              <w:top w:w="100" w:type="dxa"/>
              <w:left w:w="100" w:type="dxa"/>
              <w:bottom w:w="100" w:type="dxa"/>
              <w:right w:w="100" w:type="dxa"/>
            </w:tcMar>
          </w:tcPr>
          <w:p w14:paraId="13A21704" w14:textId="50DE486D" w:rsidR="00B90BDB" w:rsidRPr="00B90BDB" w:rsidRDefault="00B90BDB" w:rsidP="00F51FA8">
            <w:pPr>
              <w:pBdr>
                <w:top w:val="nil"/>
                <w:left w:val="nil"/>
                <w:bottom w:val="nil"/>
                <w:right w:val="nil"/>
                <w:between w:val="nil"/>
              </w:pBdr>
              <w:rPr>
                <w:bCs/>
              </w:rPr>
            </w:pPr>
            <w:r>
              <w:rPr>
                <w:b/>
              </w:rPr>
              <w:t>Sanitize Data Sent to Other Systems</w:t>
            </w:r>
            <w:r>
              <w:rPr>
                <w:bCs/>
              </w:rPr>
              <w:t xml:space="preserve"> – Mandates the use of parametrized queries or prepared statements to treat SQL inputs as data rather than executable code.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9F1F251" w:rsidR="00B475A1" w:rsidRDefault="00B90BDB" w:rsidP="00F51FA8">
            <w:pPr>
              <w:jc w:val="center"/>
            </w:pPr>
            <w:r>
              <w:t>Critical</w:t>
            </w:r>
          </w:p>
        </w:tc>
        <w:tc>
          <w:tcPr>
            <w:tcW w:w="1341" w:type="dxa"/>
            <w:shd w:val="clear" w:color="auto" w:fill="auto"/>
          </w:tcPr>
          <w:p w14:paraId="3CDD9AA9" w14:textId="1A763187" w:rsidR="00B475A1" w:rsidRDefault="00B90BDB" w:rsidP="00F51FA8">
            <w:pPr>
              <w:jc w:val="center"/>
            </w:pPr>
            <w:r>
              <w:t>High</w:t>
            </w:r>
          </w:p>
        </w:tc>
        <w:tc>
          <w:tcPr>
            <w:tcW w:w="4021" w:type="dxa"/>
            <w:shd w:val="clear" w:color="auto" w:fill="auto"/>
          </w:tcPr>
          <w:p w14:paraId="1C831C3D" w14:textId="59321F08" w:rsidR="00B475A1" w:rsidRDefault="00B90BDB" w:rsidP="00F51FA8">
            <w:pPr>
              <w:jc w:val="center"/>
            </w:pPr>
            <w:r>
              <w:t>Medium</w:t>
            </w:r>
          </w:p>
        </w:tc>
        <w:tc>
          <w:tcPr>
            <w:tcW w:w="1807" w:type="dxa"/>
            <w:shd w:val="clear" w:color="auto" w:fill="auto"/>
          </w:tcPr>
          <w:p w14:paraId="6CDF17A4" w14:textId="5417B255" w:rsidR="00B475A1" w:rsidRDefault="00B90BDB" w:rsidP="00F51FA8">
            <w:pPr>
              <w:jc w:val="center"/>
            </w:pPr>
            <w:r>
              <w:t>Critical</w:t>
            </w:r>
          </w:p>
        </w:tc>
        <w:tc>
          <w:tcPr>
            <w:tcW w:w="1805" w:type="dxa"/>
            <w:shd w:val="clear" w:color="auto" w:fill="auto"/>
          </w:tcPr>
          <w:p w14:paraId="459AD35B" w14:textId="14ADEE25" w:rsidR="00B475A1" w:rsidRDefault="00B90BDB" w:rsidP="00F51FA8">
            <w:pPr>
              <w:jc w:val="center"/>
            </w:pPr>
            <w:r>
              <w:t>4</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0C64DC3" w:rsidR="00B475A1" w:rsidRDefault="00B90BDB" w:rsidP="00F51FA8">
            <w:pPr>
              <w:jc w:val="center"/>
            </w:pPr>
            <w:r>
              <w:t>SonarQube</w:t>
            </w:r>
          </w:p>
        </w:tc>
        <w:tc>
          <w:tcPr>
            <w:tcW w:w="1341" w:type="dxa"/>
            <w:shd w:val="clear" w:color="auto" w:fill="auto"/>
          </w:tcPr>
          <w:p w14:paraId="510F5ED6" w14:textId="179EA1D6" w:rsidR="00B475A1" w:rsidRDefault="00B90BDB" w:rsidP="00F51FA8">
            <w:pPr>
              <w:jc w:val="center"/>
            </w:pPr>
            <w:r>
              <w:t>9.9</w:t>
            </w:r>
          </w:p>
        </w:tc>
        <w:tc>
          <w:tcPr>
            <w:tcW w:w="4021" w:type="dxa"/>
            <w:shd w:val="clear" w:color="auto" w:fill="auto"/>
          </w:tcPr>
          <w:p w14:paraId="55B618EC" w14:textId="7B3007D7" w:rsidR="00B475A1" w:rsidRDefault="00B90BDB" w:rsidP="00F51FA8">
            <w:pPr>
              <w:jc w:val="center"/>
            </w:pPr>
            <w:r>
              <w:t>SQL Injection Checker</w:t>
            </w:r>
          </w:p>
        </w:tc>
        <w:tc>
          <w:tcPr>
            <w:tcW w:w="3611" w:type="dxa"/>
            <w:shd w:val="clear" w:color="auto" w:fill="auto"/>
          </w:tcPr>
          <w:p w14:paraId="45E70620" w14:textId="244D6E35" w:rsidR="00B475A1" w:rsidRDefault="00B90BDB" w:rsidP="00F51FA8">
            <w:pPr>
              <w:jc w:val="center"/>
            </w:pPr>
            <w:r>
              <w:t>Detects concatenated SQL queries and improper handling of user input that could lead to SQL injection vulnerabilities.</w:t>
            </w:r>
          </w:p>
        </w:tc>
      </w:tr>
      <w:tr w:rsidR="00B475A1" w14:paraId="631335FB" w14:textId="77777777" w:rsidTr="00001F14">
        <w:trPr>
          <w:trHeight w:val="460"/>
        </w:trPr>
        <w:tc>
          <w:tcPr>
            <w:tcW w:w="1807" w:type="dxa"/>
            <w:shd w:val="clear" w:color="auto" w:fill="auto"/>
          </w:tcPr>
          <w:p w14:paraId="7D7DAF61" w14:textId="0DD41EBA" w:rsidR="00B475A1" w:rsidRDefault="00B90BDB" w:rsidP="00F51FA8">
            <w:pPr>
              <w:jc w:val="center"/>
            </w:pPr>
            <w:proofErr w:type="spellStart"/>
            <w:r>
              <w:t>Colverity</w:t>
            </w:r>
            <w:proofErr w:type="spellEnd"/>
          </w:p>
        </w:tc>
        <w:tc>
          <w:tcPr>
            <w:tcW w:w="1341" w:type="dxa"/>
            <w:shd w:val="clear" w:color="auto" w:fill="auto"/>
          </w:tcPr>
          <w:p w14:paraId="59BE0E81" w14:textId="3432552D" w:rsidR="00B475A1" w:rsidRDefault="00B90BDB" w:rsidP="00F51FA8">
            <w:pPr>
              <w:jc w:val="center"/>
            </w:pPr>
            <w:r>
              <w:t>2020.12</w:t>
            </w:r>
          </w:p>
        </w:tc>
        <w:tc>
          <w:tcPr>
            <w:tcW w:w="4021" w:type="dxa"/>
            <w:shd w:val="clear" w:color="auto" w:fill="auto"/>
          </w:tcPr>
          <w:p w14:paraId="6B3F44DA" w14:textId="1EB6B293" w:rsidR="00B475A1" w:rsidRDefault="00B90BDB" w:rsidP="00F51FA8">
            <w:pPr>
              <w:jc w:val="center"/>
              <w:rPr>
                <w:u w:val="single"/>
              </w:rPr>
            </w:pPr>
            <w:r>
              <w:t>SQL Injection Vulnerability Checker</w:t>
            </w:r>
          </w:p>
        </w:tc>
        <w:tc>
          <w:tcPr>
            <w:tcW w:w="3611" w:type="dxa"/>
            <w:shd w:val="clear" w:color="auto" w:fill="auto"/>
          </w:tcPr>
          <w:p w14:paraId="75413ECD" w14:textId="06E99F22" w:rsidR="00B475A1" w:rsidRDefault="00B90BDB" w:rsidP="00F51FA8">
            <w:pPr>
              <w:jc w:val="center"/>
            </w:pPr>
            <w:r>
              <w:t xml:space="preserve">Analyzes source code for patterns that may enable SQL injection and </w:t>
            </w:r>
            <w:r>
              <w:lastRenderedPageBreak/>
              <w:t>recommends the use of parametrized queries.</w:t>
            </w:r>
          </w:p>
        </w:tc>
      </w:tr>
      <w:tr w:rsidR="00B475A1" w14:paraId="53A16CAB" w14:textId="77777777" w:rsidTr="00001F14">
        <w:trPr>
          <w:trHeight w:val="460"/>
        </w:trPr>
        <w:tc>
          <w:tcPr>
            <w:tcW w:w="1807" w:type="dxa"/>
            <w:shd w:val="clear" w:color="auto" w:fill="auto"/>
          </w:tcPr>
          <w:p w14:paraId="730AD398" w14:textId="16CF5FBA" w:rsidR="00B475A1" w:rsidRDefault="00B90BDB" w:rsidP="00F51FA8">
            <w:pPr>
              <w:jc w:val="center"/>
            </w:pPr>
            <w:proofErr w:type="spellStart"/>
            <w:r>
              <w:lastRenderedPageBreak/>
              <w:t>Checkmarx</w:t>
            </w:r>
            <w:proofErr w:type="spellEnd"/>
          </w:p>
        </w:tc>
        <w:tc>
          <w:tcPr>
            <w:tcW w:w="1341" w:type="dxa"/>
            <w:shd w:val="clear" w:color="auto" w:fill="auto"/>
          </w:tcPr>
          <w:p w14:paraId="01646044" w14:textId="3F6BB8E0" w:rsidR="00B475A1" w:rsidRDefault="00B90BDB" w:rsidP="00F51FA8">
            <w:pPr>
              <w:jc w:val="center"/>
            </w:pPr>
            <w:r>
              <w:t>8.0</w:t>
            </w:r>
          </w:p>
        </w:tc>
        <w:tc>
          <w:tcPr>
            <w:tcW w:w="4021" w:type="dxa"/>
            <w:shd w:val="clear" w:color="auto" w:fill="auto"/>
          </w:tcPr>
          <w:p w14:paraId="02CDAF81" w14:textId="79837869" w:rsidR="00B475A1" w:rsidRDefault="00B90BDB" w:rsidP="00F51FA8">
            <w:pPr>
              <w:jc w:val="center"/>
              <w:rPr>
                <w:u w:val="single"/>
              </w:rPr>
            </w:pPr>
            <w:r>
              <w:t xml:space="preserve">SQL Injection Scan </w:t>
            </w:r>
          </w:p>
        </w:tc>
        <w:tc>
          <w:tcPr>
            <w:tcW w:w="3611" w:type="dxa"/>
            <w:shd w:val="clear" w:color="auto" w:fill="auto"/>
          </w:tcPr>
          <w:p w14:paraId="27D28E14" w14:textId="053DF48F" w:rsidR="00B475A1" w:rsidRDefault="00B90BDB" w:rsidP="00F51FA8">
            <w:pPr>
              <w:jc w:val="center"/>
            </w:pPr>
            <w:r>
              <w:t>Performs deep static analysis to identify SQL injection risks and provides remediation guidance for insecure SQL query construction.</w:t>
            </w:r>
          </w:p>
        </w:tc>
      </w:tr>
      <w:tr w:rsidR="00B475A1" w14:paraId="3116DC25" w14:textId="77777777" w:rsidTr="00001F14">
        <w:trPr>
          <w:trHeight w:val="460"/>
        </w:trPr>
        <w:tc>
          <w:tcPr>
            <w:tcW w:w="1807" w:type="dxa"/>
            <w:shd w:val="clear" w:color="auto" w:fill="auto"/>
          </w:tcPr>
          <w:p w14:paraId="72D2ADAE" w14:textId="34DBD862" w:rsidR="00B475A1" w:rsidRDefault="00B475A1" w:rsidP="00F51FA8">
            <w:pPr>
              <w:jc w:val="center"/>
            </w:pPr>
          </w:p>
        </w:tc>
        <w:tc>
          <w:tcPr>
            <w:tcW w:w="1341" w:type="dxa"/>
            <w:shd w:val="clear" w:color="auto" w:fill="auto"/>
          </w:tcPr>
          <w:p w14:paraId="175DCE5F" w14:textId="7108F78C" w:rsidR="00B475A1" w:rsidRDefault="00B475A1" w:rsidP="00F51FA8">
            <w:pPr>
              <w:jc w:val="center"/>
            </w:pPr>
          </w:p>
        </w:tc>
        <w:tc>
          <w:tcPr>
            <w:tcW w:w="4021" w:type="dxa"/>
            <w:shd w:val="clear" w:color="auto" w:fill="auto"/>
          </w:tcPr>
          <w:p w14:paraId="04C2C431" w14:textId="000DAECC" w:rsidR="00B475A1" w:rsidRDefault="00B475A1" w:rsidP="00F51FA8">
            <w:pPr>
              <w:jc w:val="center"/>
              <w:rPr>
                <w:u w:val="single"/>
              </w:rPr>
            </w:pPr>
          </w:p>
        </w:tc>
        <w:tc>
          <w:tcPr>
            <w:tcW w:w="3611" w:type="dxa"/>
            <w:shd w:val="clear" w:color="auto" w:fill="auto"/>
          </w:tcPr>
          <w:p w14:paraId="3EED4FB0" w14:textId="27F7822E"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7D4EFEC" w:rsidR="00381847" w:rsidRDefault="00E769D9">
            <w:pPr>
              <w:jc w:val="center"/>
            </w:pPr>
            <w:r>
              <w:t>[STD-</w:t>
            </w:r>
            <w:r w:rsidR="00A24350">
              <w:t>005</w:t>
            </w:r>
            <w:r>
              <w:t>-</w:t>
            </w:r>
            <w:r w:rsidR="00A24350">
              <w:t>CPP</w:t>
            </w:r>
            <w:r>
              <w:t>]</w:t>
            </w:r>
          </w:p>
        </w:tc>
        <w:tc>
          <w:tcPr>
            <w:tcW w:w="7632" w:type="dxa"/>
            <w:tcMar>
              <w:top w:w="100" w:type="dxa"/>
              <w:left w:w="100" w:type="dxa"/>
              <w:bottom w:w="100" w:type="dxa"/>
              <w:right w:w="100" w:type="dxa"/>
            </w:tcMar>
          </w:tcPr>
          <w:p w14:paraId="76F8F206" w14:textId="3DF4D73A" w:rsidR="00381847" w:rsidRDefault="00A24350">
            <w:r>
              <w:t>This standard enforces the prevention of memory leaks, which can eat up resources if not properly managed.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2CB0C9B" w:rsidR="00F72634" w:rsidRDefault="00A24350" w:rsidP="0015146B">
            <w:r>
              <w:t>Failing to release dynamically allocated memory can lead to memory leaks, which may degrade system performance over time.</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01D6EF0C" w:rsidR="00F72634" w:rsidRPr="00A24350" w:rsidRDefault="00A24350" w:rsidP="0015146B">
            <w:pPr>
              <w:rPr>
                <w:rFonts w:ascii="Courier New" w:hAnsi="Courier New" w:cs="Courier New"/>
                <w:sz w:val="24"/>
                <w:szCs w:val="24"/>
              </w:rPr>
            </w:pPr>
            <w:r>
              <w:rPr>
                <w:rFonts w:ascii="Courier New" w:hAnsi="Courier New" w:cs="Courier New"/>
                <w:sz w:val="24"/>
                <w:szCs w:val="24"/>
              </w:rPr>
              <w:t xml:space="preserve">int* </w:t>
            </w:r>
            <w:proofErr w:type="spellStart"/>
            <w:r>
              <w:rPr>
                <w:rFonts w:ascii="Courier New" w:hAnsi="Courier New" w:cs="Courier New"/>
                <w:sz w:val="24"/>
                <w:szCs w:val="24"/>
              </w:rPr>
              <w:t>ptr</w:t>
            </w:r>
            <w:proofErr w:type="spellEnd"/>
            <w:r>
              <w:rPr>
                <w:rFonts w:ascii="Courier New" w:hAnsi="Courier New" w:cs="Courier New"/>
                <w:sz w:val="24"/>
                <w:szCs w:val="24"/>
              </w:rPr>
              <w:t xml:space="preserve"> = new int[100];</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6664F41" w:rsidR="00F72634" w:rsidRDefault="00A24350" w:rsidP="0015146B">
            <w:r>
              <w:t>Using smart pointers, like std::</w:t>
            </w:r>
            <w:proofErr w:type="spellStart"/>
            <w:r>
              <w:t>unique_ptr</w:t>
            </w:r>
            <w:proofErr w:type="spellEnd"/>
            <w:r>
              <w:t xml:space="preserve"> or std::</w:t>
            </w:r>
            <w:proofErr w:type="spellStart"/>
            <w:r>
              <w:t>shared_ptr</w:t>
            </w:r>
            <w:proofErr w:type="spellEnd"/>
            <w:r>
              <w:t xml:space="preserve"> ensures that allocated memory is automatically managed and released when no longer needed.</w:t>
            </w:r>
          </w:p>
        </w:tc>
      </w:tr>
      <w:tr w:rsidR="00F72634" w14:paraId="7A1A78A0" w14:textId="77777777" w:rsidTr="00001F14">
        <w:trPr>
          <w:trHeight w:val="460"/>
        </w:trPr>
        <w:tc>
          <w:tcPr>
            <w:tcW w:w="10800" w:type="dxa"/>
            <w:tcMar>
              <w:top w:w="100" w:type="dxa"/>
              <w:left w:w="100" w:type="dxa"/>
              <w:bottom w:w="100" w:type="dxa"/>
              <w:right w:w="100" w:type="dxa"/>
            </w:tcMar>
          </w:tcPr>
          <w:p w14:paraId="0F32BAA3" w14:textId="77777777" w:rsidR="00F72634" w:rsidRDefault="00A24350" w:rsidP="0015146B">
            <w:pPr>
              <w:rPr>
                <w:rFonts w:ascii="Courier New" w:hAnsi="Courier New" w:cs="Courier New"/>
                <w:sz w:val="24"/>
                <w:szCs w:val="24"/>
              </w:rPr>
            </w:pPr>
            <w:r>
              <w:rPr>
                <w:rFonts w:ascii="Courier New" w:hAnsi="Courier New" w:cs="Courier New"/>
                <w:sz w:val="24"/>
                <w:szCs w:val="24"/>
              </w:rPr>
              <w:t>#include &lt;memory&gt;</w:t>
            </w:r>
          </w:p>
          <w:p w14:paraId="22E5FDD6" w14:textId="77777777" w:rsidR="00A24350" w:rsidRDefault="00A24350" w:rsidP="0015146B">
            <w:pPr>
              <w:rPr>
                <w:rFonts w:ascii="Courier New" w:hAnsi="Courier New" w:cs="Courier New"/>
                <w:sz w:val="24"/>
                <w:szCs w:val="24"/>
              </w:rPr>
            </w:pPr>
          </w:p>
          <w:p w14:paraId="681B4B09" w14:textId="7FF1F301" w:rsidR="00A24350" w:rsidRPr="00A24350" w:rsidRDefault="00A24350" w:rsidP="0015146B">
            <w:pPr>
              <w:rPr>
                <w:rFonts w:ascii="Courier New" w:hAnsi="Courier New" w:cs="Courier New"/>
                <w:sz w:val="24"/>
                <w:szCs w:val="24"/>
              </w:rPr>
            </w:pPr>
            <w:r>
              <w:rPr>
                <w:rFonts w:ascii="Courier New" w:hAnsi="Courier New" w:cs="Courier New"/>
                <w:sz w:val="24"/>
                <w:szCs w:val="24"/>
              </w:rPr>
              <w:t>std::</w:t>
            </w:r>
            <w:proofErr w:type="spellStart"/>
            <w:r>
              <w:rPr>
                <w:rFonts w:ascii="Courier New" w:hAnsi="Courier New" w:cs="Courier New"/>
                <w:sz w:val="24"/>
                <w:szCs w:val="24"/>
              </w:rPr>
              <w:t>unique_ptr</w:t>
            </w:r>
            <w:proofErr w:type="spellEnd"/>
            <w:r>
              <w:rPr>
                <w:rFonts w:ascii="Courier New" w:hAnsi="Courier New" w:cs="Courier New"/>
                <w:sz w:val="24"/>
                <w:szCs w:val="24"/>
              </w:rPr>
              <w:t xml:space="preserve">&lt;int[]&gt; </w:t>
            </w:r>
            <w:proofErr w:type="spellStart"/>
            <w:r>
              <w:rPr>
                <w:rFonts w:ascii="Courier New" w:hAnsi="Courier New" w:cs="Courier New"/>
                <w:sz w:val="24"/>
                <w:szCs w:val="24"/>
              </w:rPr>
              <w:t>ptr</w:t>
            </w:r>
            <w:proofErr w:type="spellEnd"/>
            <w:r>
              <w:rPr>
                <w:rFonts w:ascii="Courier New" w:hAnsi="Courier New" w:cs="Courier New"/>
                <w:sz w:val="24"/>
                <w:szCs w:val="24"/>
              </w:rPr>
              <w:t xml:space="preserve"> = std::</w:t>
            </w:r>
            <w:proofErr w:type="spellStart"/>
            <w:r>
              <w:rPr>
                <w:rFonts w:ascii="Courier New" w:hAnsi="Courier New" w:cs="Courier New"/>
                <w:sz w:val="24"/>
                <w:szCs w:val="24"/>
              </w:rPr>
              <w:t>make_unique</w:t>
            </w:r>
            <w:proofErr w:type="spellEnd"/>
            <w:r>
              <w:rPr>
                <w:rFonts w:ascii="Courier New" w:hAnsi="Courier New" w:cs="Courier New"/>
                <w:sz w:val="24"/>
                <w:szCs w:val="24"/>
              </w:rPr>
              <w:t>&lt;int[]&gt;(100);</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0220543" w:rsidR="00B5237C" w:rsidRPr="00B5237C" w:rsidRDefault="00B475A1" w:rsidP="00F51FA8">
            <w:pPr>
              <w:pBdr>
                <w:top w:val="nil"/>
                <w:left w:val="nil"/>
                <w:bottom w:val="nil"/>
                <w:right w:val="nil"/>
                <w:between w:val="nil"/>
              </w:pBdr>
            </w:pPr>
            <w:r>
              <w:rPr>
                <w:b/>
              </w:rPr>
              <w:t>Principles(s):</w:t>
            </w:r>
            <w:r>
              <w:t xml:space="preserve"> </w:t>
            </w:r>
            <w:r w:rsidR="00B5237C">
              <w:rPr>
                <w:b/>
                <w:bCs/>
              </w:rPr>
              <w:t>Adopt a Secure Coding Standard</w:t>
            </w:r>
            <w:r w:rsidR="00B5237C">
              <w:t xml:space="preserve"> – Emphasizes the importance of using best practices, like smart pointers, to prevent memory leaks, ensuring that dynamic memory is managed safely.</w:t>
            </w:r>
          </w:p>
        </w:tc>
      </w:tr>
      <w:tr w:rsidR="00B5237C" w14:paraId="3482EB87" w14:textId="77777777" w:rsidTr="006D38A7">
        <w:trPr>
          <w:tblHeader/>
        </w:trPr>
        <w:tc>
          <w:tcPr>
            <w:tcW w:w="10780" w:type="dxa"/>
            <w:shd w:val="clear" w:color="auto" w:fill="auto"/>
            <w:tcMar>
              <w:top w:w="100" w:type="dxa"/>
              <w:left w:w="100" w:type="dxa"/>
              <w:bottom w:w="100" w:type="dxa"/>
              <w:right w:w="100" w:type="dxa"/>
            </w:tcMar>
          </w:tcPr>
          <w:p w14:paraId="0CEB28A5" w14:textId="4ADCE278" w:rsidR="00B5237C" w:rsidRPr="00B5237C" w:rsidRDefault="00B5237C" w:rsidP="00F51FA8">
            <w:pPr>
              <w:pBdr>
                <w:top w:val="nil"/>
                <w:left w:val="nil"/>
                <w:bottom w:val="nil"/>
                <w:right w:val="nil"/>
                <w:between w:val="nil"/>
              </w:pBdr>
              <w:rPr>
                <w:bCs/>
              </w:rPr>
            </w:pPr>
            <w:r>
              <w:rPr>
                <w:b/>
              </w:rPr>
              <w:t>Practice Defense in Depth</w:t>
            </w:r>
            <w:r>
              <w:rPr>
                <w:bCs/>
              </w:rPr>
              <w:t xml:space="preserve"> – By ensuring proper memory management, multiple layers of protection are added against resource exhaustion and stability issues.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4EED8C7" w:rsidR="00B475A1" w:rsidRDefault="00B5237C" w:rsidP="00F51FA8">
            <w:pPr>
              <w:jc w:val="center"/>
            </w:pPr>
            <w:r>
              <w:t>High</w:t>
            </w:r>
          </w:p>
        </w:tc>
        <w:tc>
          <w:tcPr>
            <w:tcW w:w="1341" w:type="dxa"/>
            <w:shd w:val="clear" w:color="auto" w:fill="auto"/>
          </w:tcPr>
          <w:p w14:paraId="3FECF226" w14:textId="20EC1478" w:rsidR="00B475A1" w:rsidRDefault="00B5237C" w:rsidP="00F51FA8">
            <w:pPr>
              <w:jc w:val="center"/>
            </w:pPr>
            <w:r>
              <w:t>Medium</w:t>
            </w:r>
          </w:p>
        </w:tc>
        <w:tc>
          <w:tcPr>
            <w:tcW w:w="4021" w:type="dxa"/>
            <w:shd w:val="clear" w:color="auto" w:fill="auto"/>
          </w:tcPr>
          <w:p w14:paraId="001260E5" w14:textId="7CFA7A02" w:rsidR="00B475A1" w:rsidRDefault="00B5237C" w:rsidP="00F51FA8">
            <w:pPr>
              <w:jc w:val="center"/>
            </w:pPr>
            <w:r>
              <w:t>Medium</w:t>
            </w:r>
          </w:p>
        </w:tc>
        <w:tc>
          <w:tcPr>
            <w:tcW w:w="1807" w:type="dxa"/>
            <w:shd w:val="clear" w:color="auto" w:fill="auto"/>
          </w:tcPr>
          <w:p w14:paraId="5C1BD06F" w14:textId="21FA85C0" w:rsidR="00B475A1" w:rsidRDefault="00B5237C" w:rsidP="00F51FA8">
            <w:pPr>
              <w:jc w:val="center"/>
            </w:pPr>
            <w:r>
              <w:t>High</w:t>
            </w:r>
          </w:p>
        </w:tc>
        <w:tc>
          <w:tcPr>
            <w:tcW w:w="1805" w:type="dxa"/>
            <w:shd w:val="clear" w:color="auto" w:fill="auto"/>
          </w:tcPr>
          <w:p w14:paraId="321828B7" w14:textId="7FF6EE1B" w:rsidR="00B475A1" w:rsidRDefault="00B5237C" w:rsidP="00F51FA8">
            <w:pPr>
              <w:jc w:val="center"/>
            </w:pPr>
            <w:r>
              <w:t>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5D74925" w:rsidR="00B475A1" w:rsidRDefault="00B5237C" w:rsidP="00F51FA8">
            <w:pPr>
              <w:jc w:val="center"/>
            </w:pPr>
            <w:r>
              <w:t>Coverity</w:t>
            </w:r>
          </w:p>
        </w:tc>
        <w:tc>
          <w:tcPr>
            <w:tcW w:w="1341" w:type="dxa"/>
            <w:shd w:val="clear" w:color="auto" w:fill="auto"/>
          </w:tcPr>
          <w:p w14:paraId="35911E79" w14:textId="5C359D22" w:rsidR="00B475A1" w:rsidRDefault="00B5237C" w:rsidP="00F51FA8">
            <w:pPr>
              <w:jc w:val="center"/>
            </w:pPr>
            <w:r>
              <w:t>2020.12</w:t>
            </w:r>
          </w:p>
        </w:tc>
        <w:tc>
          <w:tcPr>
            <w:tcW w:w="4021" w:type="dxa"/>
            <w:shd w:val="clear" w:color="auto" w:fill="auto"/>
          </w:tcPr>
          <w:p w14:paraId="1B4ADD74" w14:textId="67B20017" w:rsidR="00B475A1" w:rsidRDefault="00B5237C" w:rsidP="00F51FA8">
            <w:pPr>
              <w:jc w:val="center"/>
            </w:pPr>
            <w:r>
              <w:t>Memory Leak Checker</w:t>
            </w:r>
          </w:p>
        </w:tc>
        <w:tc>
          <w:tcPr>
            <w:tcW w:w="3611" w:type="dxa"/>
            <w:shd w:val="clear" w:color="auto" w:fill="auto"/>
          </w:tcPr>
          <w:p w14:paraId="221E6849" w14:textId="056B2353" w:rsidR="00B475A1" w:rsidRDefault="00B5237C" w:rsidP="00F51FA8">
            <w:pPr>
              <w:jc w:val="center"/>
            </w:pPr>
            <w:r>
              <w:t>Automatically detects memory leaks and improper dynamic memory usage to help prevent resource exhaustion.</w:t>
            </w:r>
          </w:p>
        </w:tc>
      </w:tr>
      <w:tr w:rsidR="00B475A1" w14:paraId="433579AD" w14:textId="77777777" w:rsidTr="00001F14">
        <w:trPr>
          <w:trHeight w:val="460"/>
        </w:trPr>
        <w:tc>
          <w:tcPr>
            <w:tcW w:w="1807" w:type="dxa"/>
            <w:shd w:val="clear" w:color="auto" w:fill="auto"/>
          </w:tcPr>
          <w:p w14:paraId="4AE4D8D3" w14:textId="35804951" w:rsidR="00B475A1" w:rsidRDefault="00B5237C" w:rsidP="00F51FA8">
            <w:pPr>
              <w:jc w:val="center"/>
            </w:pPr>
            <w:r>
              <w:t>Clang Static Analyzer</w:t>
            </w:r>
          </w:p>
        </w:tc>
        <w:tc>
          <w:tcPr>
            <w:tcW w:w="1341" w:type="dxa"/>
            <w:shd w:val="clear" w:color="auto" w:fill="auto"/>
          </w:tcPr>
          <w:p w14:paraId="485EEED8" w14:textId="29ABF403" w:rsidR="00B475A1" w:rsidRDefault="00B5237C" w:rsidP="00F51FA8">
            <w:pPr>
              <w:jc w:val="center"/>
            </w:pPr>
            <w:r>
              <w:t>12.0</w:t>
            </w:r>
          </w:p>
        </w:tc>
        <w:tc>
          <w:tcPr>
            <w:tcW w:w="4021" w:type="dxa"/>
            <w:shd w:val="clear" w:color="auto" w:fill="auto"/>
          </w:tcPr>
          <w:p w14:paraId="7CFDA649" w14:textId="7F4D59C3" w:rsidR="00B475A1" w:rsidRDefault="00B5237C" w:rsidP="00F51FA8">
            <w:pPr>
              <w:jc w:val="center"/>
              <w:rPr>
                <w:u w:val="single"/>
              </w:rPr>
            </w:pPr>
            <w:r>
              <w:t>Memory Management Checker</w:t>
            </w:r>
          </w:p>
        </w:tc>
        <w:tc>
          <w:tcPr>
            <w:tcW w:w="3611" w:type="dxa"/>
            <w:shd w:val="clear" w:color="auto" w:fill="auto"/>
          </w:tcPr>
          <w:p w14:paraId="29E14C36" w14:textId="79F4A505" w:rsidR="00B475A1" w:rsidRDefault="00B5237C" w:rsidP="00F51FA8">
            <w:pPr>
              <w:jc w:val="center"/>
            </w:pPr>
            <w:r>
              <w:t xml:space="preserve">Analyzes code paths for improper memory allocation and deallocation, </w:t>
            </w:r>
            <w:r>
              <w:lastRenderedPageBreak/>
              <w:t>identifying potential leaks.</w:t>
            </w:r>
          </w:p>
        </w:tc>
      </w:tr>
      <w:tr w:rsidR="00B475A1" w14:paraId="092940EA" w14:textId="77777777" w:rsidTr="00001F14">
        <w:trPr>
          <w:trHeight w:val="460"/>
        </w:trPr>
        <w:tc>
          <w:tcPr>
            <w:tcW w:w="1807" w:type="dxa"/>
            <w:shd w:val="clear" w:color="auto" w:fill="auto"/>
          </w:tcPr>
          <w:p w14:paraId="7589B551" w14:textId="07E1A9E9" w:rsidR="00B475A1" w:rsidRDefault="00B5237C" w:rsidP="00F51FA8">
            <w:pPr>
              <w:jc w:val="center"/>
            </w:pPr>
            <w:r>
              <w:lastRenderedPageBreak/>
              <w:t>SonarQube</w:t>
            </w:r>
          </w:p>
        </w:tc>
        <w:tc>
          <w:tcPr>
            <w:tcW w:w="1341" w:type="dxa"/>
            <w:shd w:val="clear" w:color="auto" w:fill="auto"/>
          </w:tcPr>
          <w:p w14:paraId="3EFDCB9A" w14:textId="1D32834E" w:rsidR="00B475A1" w:rsidRDefault="00B5237C" w:rsidP="00F51FA8">
            <w:pPr>
              <w:jc w:val="center"/>
            </w:pPr>
            <w:r>
              <w:t>9.9</w:t>
            </w:r>
          </w:p>
        </w:tc>
        <w:tc>
          <w:tcPr>
            <w:tcW w:w="4021" w:type="dxa"/>
            <w:shd w:val="clear" w:color="auto" w:fill="auto"/>
          </w:tcPr>
          <w:p w14:paraId="2978B16E" w14:textId="77F497F2" w:rsidR="00B475A1" w:rsidRPr="00B5237C" w:rsidRDefault="00B5237C" w:rsidP="00F51FA8">
            <w:pPr>
              <w:jc w:val="center"/>
            </w:pPr>
            <w:r>
              <w:t>Memory Safety Checker</w:t>
            </w:r>
          </w:p>
        </w:tc>
        <w:tc>
          <w:tcPr>
            <w:tcW w:w="3611" w:type="dxa"/>
            <w:shd w:val="clear" w:color="auto" w:fill="auto"/>
          </w:tcPr>
          <w:p w14:paraId="163BA4AD" w14:textId="1AA8C7B0" w:rsidR="00B475A1" w:rsidRDefault="00B5237C" w:rsidP="00F51FA8">
            <w:pPr>
              <w:jc w:val="center"/>
            </w:pPr>
            <w:r>
              <w:t>Scans for patterns that might lead to memory leaks and improper pointer usage, ensuring resource management best practices.</w:t>
            </w:r>
          </w:p>
        </w:tc>
      </w:tr>
      <w:tr w:rsidR="00B475A1" w14:paraId="41744220" w14:textId="77777777" w:rsidTr="00001F14">
        <w:trPr>
          <w:trHeight w:val="460"/>
        </w:trPr>
        <w:tc>
          <w:tcPr>
            <w:tcW w:w="1807" w:type="dxa"/>
            <w:shd w:val="clear" w:color="auto" w:fill="auto"/>
          </w:tcPr>
          <w:p w14:paraId="0EAC101A" w14:textId="580178C9" w:rsidR="00B475A1" w:rsidRDefault="00B475A1" w:rsidP="00F51FA8">
            <w:pPr>
              <w:jc w:val="center"/>
            </w:pPr>
          </w:p>
        </w:tc>
        <w:tc>
          <w:tcPr>
            <w:tcW w:w="1341" w:type="dxa"/>
            <w:shd w:val="clear" w:color="auto" w:fill="auto"/>
          </w:tcPr>
          <w:p w14:paraId="79F266AC" w14:textId="4B83ACA8" w:rsidR="00B475A1" w:rsidRDefault="00B475A1" w:rsidP="00F51FA8">
            <w:pPr>
              <w:jc w:val="center"/>
            </w:pPr>
          </w:p>
        </w:tc>
        <w:tc>
          <w:tcPr>
            <w:tcW w:w="4021" w:type="dxa"/>
            <w:shd w:val="clear" w:color="auto" w:fill="auto"/>
          </w:tcPr>
          <w:p w14:paraId="6359BB49" w14:textId="1583899E" w:rsidR="00B475A1" w:rsidRDefault="00B475A1" w:rsidP="00F51FA8">
            <w:pPr>
              <w:jc w:val="center"/>
              <w:rPr>
                <w:u w:val="single"/>
              </w:rPr>
            </w:pPr>
          </w:p>
        </w:tc>
        <w:tc>
          <w:tcPr>
            <w:tcW w:w="3611" w:type="dxa"/>
            <w:shd w:val="clear" w:color="auto" w:fill="auto"/>
          </w:tcPr>
          <w:p w14:paraId="0472C174" w14:textId="72432B0B"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8F4F5D8" w:rsidR="00381847" w:rsidRDefault="00E769D9">
            <w:pPr>
              <w:jc w:val="center"/>
            </w:pPr>
            <w:r>
              <w:t>[STD-</w:t>
            </w:r>
            <w:r w:rsidR="00A24350">
              <w:t>006</w:t>
            </w:r>
            <w:r>
              <w:t>-</w:t>
            </w:r>
            <w:r w:rsidR="00A24350">
              <w:t>CPP</w:t>
            </w:r>
            <w:r>
              <w:t>]</w:t>
            </w:r>
          </w:p>
        </w:tc>
        <w:tc>
          <w:tcPr>
            <w:tcW w:w="7632" w:type="dxa"/>
            <w:tcMar>
              <w:top w:w="100" w:type="dxa"/>
              <w:left w:w="100" w:type="dxa"/>
              <w:bottom w:w="100" w:type="dxa"/>
              <w:right w:w="100" w:type="dxa"/>
            </w:tcMar>
          </w:tcPr>
          <w:p w14:paraId="33ACFFEA" w14:textId="3B2C5598" w:rsidR="00381847" w:rsidRDefault="00A24350">
            <w:r>
              <w:t>Assertions are mainly used in development to enforce standards around data to ensure runtime conditions are appropriate.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D5B1A9B" w:rsidR="00F72634" w:rsidRDefault="00A24350" w:rsidP="0015146B">
            <w:r>
              <w:t xml:space="preserve">Using assertions is production code to check for user input or runtime conditions is not appropriate as assertions are typically disabled in production builds. </w:t>
            </w:r>
          </w:p>
        </w:tc>
      </w:tr>
      <w:tr w:rsidR="00F72634" w14:paraId="058CAEAA" w14:textId="77777777" w:rsidTr="00001F14">
        <w:trPr>
          <w:trHeight w:val="460"/>
        </w:trPr>
        <w:tc>
          <w:tcPr>
            <w:tcW w:w="10800" w:type="dxa"/>
            <w:tcMar>
              <w:top w:w="100" w:type="dxa"/>
              <w:left w:w="100" w:type="dxa"/>
              <w:bottom w:w="100" w:type="dxa"/>
              <w:right w:w="100" w:type="dxa"/>
            </w:tcMar>
          </w:tcPr>
          <w:p w14:paraId="15AADFD3" w14:textId="77777777" w:rsidR="00F72634" w:rsidRDefault="00A24350" w:rsidP="0015146B">
            <w:pPr>
              <w:rPr>
                <w:rFonts w:ascii="Courier New" w:hAnsi="Courier New" w:cs="Courier New"/>
                <w:sz w:val="24"/>
                <w:szCs w:val="24"/>
              </w:rPr>
            </w:pPr>
            <w:r>
              <w:rPr>
                <w:rFonts w:ascii="Courier New" w:hAnsi="Courier New" w:cs="Courier New"/>
                <w:sz w:val="24"/>
                <w:szCs w:val="24"/>
              </w:rPr>
              <w:t>int value = -1;</w:t>
            </w:r>
          </w:p>
          <w:p w14:paraId="28BA138C" w14:textId="30DE05F2" w:rsidR="00A24350" w:rsidRPr="00A24350" w:rsidRDefault="00A24350" w:rsidP="0015146B">
            <w:pPr>
              <w:rPr>
                <w:rFonts w:ascii="Courier New" w:hAnsi="Courier New" w:cs="Courier New"/>
                <w:sz w:val="24"/>
                <w:szCs w:val="24"/>
              </w:rPr>
            </w:pPr>
            <w:r>
              <w:rPr>
                <w:rFonts w:ascii="Courier New" w:hAnsi="Courier New" w:cs="Courier New"/>
                <w:sz w:val="24"/>
                <w:szCs w:val="24"/>
              </w:rPr>
              <w:t xml:space="preserve">assert(value &gt;= 0); </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CF0C7C7" w:rsidR="00F72634" w:rsidRDefault="00A24350" w:rsidP="0015146B">
            <w:r>
              <w:t>Assertions should only be used to enforce programming assumptions during development, not for runtime checks. For runtime conditions, use explicit error handling.</w:t>
            </w:r>
          </w:p>
        </w:tc>
      </w:tr>
      <w:tr w:rsidR="00F72634" w14:paraId="2DA5938A" w14:textId="77777777" w:rsidTr="00001F14">
        <w:trPr>
          <w:trHeight w:val="460"/>
        </w:trPr>
        <w:tc>
          <w:tcPr>
            <w:tcW w:w="10800" w:type="dxa"/>
            <w:tcMar>
              <w:top w:w="100" w:type="dxa"/>
              <w:left w:w="100" w:type="dxa"/>
              <w:bottom w:w="100" w:type="dxa"/>
              <w:right w:w="100" w:type="dxa"/>
            </w:tcMar>
          </w:tcPr>
          <w:p w14:paraId="440ADF3D" w14:textId="77777777" w:rsidR="00F72634" w:rsidRDefault="00A24350" w:rsidP="0015146B">
            <w:pPr>
              <w:rPr>
                <w:rFonts w:ascii="Courier New" w:hAnsi="Courier New" w:cs="Courier New"/>
                <w:sz w:val="24"/>
                <w:szCs w:val="24"/>
              </w:rPr>
            </w:pPr>
            <w:r>
              <w:rPr>
                <w:rFonts w:ascii="Courier New" w:hAnsi="Courier New" w:cs="Courier New"/>
                <w:sz w:val="24"/>
                <w:szCs w:val="24"/>
              </w:rPr>
              <w:t>Int value = -1</w:t>
            </w:r>
            <w:r w:rsidR="00B26E60">
              <w:rPr>
                <w:rFonts w:ascii="Courier New" w:hAnsi="Courier New" w:cs="Courier New"/>
                <w:sz w:val="24"/>
                <w:szCs w:val="24"/>
              </w:rPr>
              <w:t>;</w:t>
            </w:r>
          </w:p>
          <w:p w14:paraId="2E312001" w14:textId="2F86DD2C" w:rsidR="00B26E60" w:rsidRPr="00A24350" w:rsidRDefault="00B26E60" w:rsidP="0015146B">
            <w:pPr>
              <w:rPr>
                <w:rFonts w:ascii="Courier New" w:hAnsi="Courier New" w:cs="Courier New"/>
                <w:sz w:val="24"/>
                <w:szCs w:val="24"/>
              </w:rPr>
            </w:pPr>
            <w:r>
              <w:rPr>
                <w:rFonts w:ascii="Courier New" w:hAnsi="Courier New" w:cs="Courier New"/>
                <w:sz w:val="24"/>
                <w:szCs w:val="24"/>
              </w:rPr>
              <w:t>Assert(value &gt;= 0 &amp;&amp; “Value must be non-negative”);</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3848E37" w:rsidR="00B475A1" w:rsidRDefault="00B475A1" w:rsidP="00F51FA8">
            <w:pPr>
              <w:pBdr>
                <w:top w:val="nil"/>
                <w:left w:val="nil"/>
                <w:bottom w:val="nil"/>
                <w:right w:val="nil"/>
                <w:between w:val="nil"/>
              </w:pBdr>
            </w:pPr>
            <w:r>
              <w:rPr>
                <w:b/>
              </w:rPr>
              <w:t>Principles(s):</w:t>
            </w:r>
            <w:r>
              <w:t xml:space="preserve"> </w:t>
            </w:r>
            <w:r w:rsidR="00B5237C" w:rsidRPr="00B5237C">
              <w:rPr>
                <w:b/>
                <w:bCs/>
              </w:rPr>
              <w:t>Heed Compiler Warnings</w:t>
            </w:r>
            <w:r w:rsidR="00B5237C" w:rsidRPr="00B5237C">
              <w:t xml:space="preserve"> – Using assertions correctly in development helps identify problematic code early and reinforces the need to address warnings before production.</w:t>
            </w:r>
          </w:p>
        </w:tc>
      </w:tr>
      <w:tr w:rsidR="00B5237C" w14:paraId="37C2590C" w14:textId="77777777" w:rsidTr="006D38A7">
        <w:trPr>
          <w:tblHeader/>
        </w:trPr>
        <w:tc>
          <w:tcPr>
            <w:tcW w:w="10780" w:type="dxa"/>
            <w:shd w:val="clear" w:color="auto" w:fill="auto"/>
            <w:tcMar>
              <w:top w:w="100" w:type="dxa"/>
              <w:left w:w="100" w:type="dxa"/>
              <w:bottom w:w="100" w:type="dxa"/>
              <w:right w:w="100" w:type="dxa"/>
            </w:tcMar>
          </w:tcPr>
          <w:p w14:paraId="741A808B" w14:textId="794CA943" w:rsidR="00B5237C" w:rsidRDefault="00B5237C" w:rsidP="00F51FA8">
            <w:pPr>
              <w:pBdr>
                <w:top w:val="nil"/>
                <w:left w:val="nil"/>
                <w:bottom w:val="nil"/>
                <w:right w:val="nil"/>
                <w:between w:val="nil"/>
              </w:pBdr>
              <w:rPr>
                <w:b/>
              </w:rPr>
            </w:pPr>
            <w:r w:rsidRPr="00B5237C">
              <w:rPr>
                <w:b/>
              </w:rPr>
              <w:t xml:space="preserve">Use Effective Quality Assurance Techniques </w:t>
            </w:r>
            <w:r w:rsidRPr="00B5237C">
              <w:rPr>
                <w:bCs/>
              </w:rPr>
              <w:t>– Assertions during development act as an internal check to ensure that code assumptions hold, thus contributing to robust testing practices.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DCA214A" w:rsidR="00B475A1" w:rsidRDefault="00B5237C" w:rsidP="00F51FA8">
            <w:pPr>
              <w:jc w:val="center"/>
            </w:pPr>
            <w:r>
              <w:t>Medium</w:t>
            </w:r>
          </w:p>
        </w:tc>
        <w:tc>
          <w:tcPr>
            <w:tcW w:w="1341" w:type="dxa"/>
            <w:shd w:val="clear" w:color="auto" w:fill="auto"/>
          </w:tcPr>
          <w:p w14:paraId="05FDEF4C" w14:textId="2A09B74F" w:rsidR="00B475A1" w:rsidRDefault="00B5237C" w:rsidP="00F51FA8">
            <w:pPr>
              <w:jc w:val="center"/>
            </w:pPr>
            <w:r>
              <w:t>Medium</w:t>
            </w:r>
          </w:p>
        </w:tc>
        <w:tc>
          <w:tcPr>
            <w:tcW w:w="4021" w:type="dxa"/>
            <w:shd w:val="clear" w:color="auto" w:fill="auto"/>
          </w:tcPr>
          <w:p w14:paraId="79D1FC84" w14:textId="2E106C94" w:rsidR="00B475A1" w:rsidRDefault="00B5237C" w:rsidP="00F51FA8">
            <w:pPr>
              <w:jc w:val="center"/>
            </w:pPr>
            <w:r>
              <w:t>Low</w:t>
            </w:r>
          </w:p>
        </w:tc>
        <w:tc>
          <w:tcPr>
            <w:tcW w:w="1807" w:type="dxa"/>
            <w:shd w:val="clear" w:color="auto" w:fill="auto"/>
          </w:tcPr>
          <w:p w14:paraId="07D13FDB" w14:textId="3547F154" w:rsidR="00B475A1" w:rsidRDefault="00B5237C" w:rsidP="00F51FA8">
            <w:pPr>
              <w:jc w:val="center"/>
            </w:pPr>
            <w:r>
              <w:t>Medium</w:t>
            </w:r>
          </w:p>
        </w:tc>
        <w:tc>
          <w:tcPr>
            <w:tcW w:w="1805" w:type="dxa"/>
            <w:shd w:val="clear" w:color="auto" w:fill="auto"/>
          </w:tcPr>
          <w:p w14:paraId="018B5741" w14:textId="7BDCF82B" w:rsidR="00B475A1" w:rsidRDefault="00B5237C"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54B4209" w:rsidR="00B475A1" w:rsidRDefault="00B5237C" w:rsidP="00F51FA8">
            <w:pPr>
              <w:jc w:val="center"/>
            </w:pPr>
            <w:r>
              <w:t>Clang-Tidy</w:t>
            </w:r>
          </w:p>
        </w:tc>
        <w:tc>
          <w:tcPr>
            <w:tcW w:w="1341" w:type="dxa"/>
            <w:shd w:val="clear" w:color="auto" w:fill="auto"/>
          </w:tcPr>
          <w:p w14:paraId="1659F964" w14:textId="211D525F" w:rsidR="00B475A1" w:rsidRDefault="00B5237C" w:rsidP="00F51FA8">
            <w:pPr>
              <w:jc w:val="center"/>
            </w:pPr>
            <w:r>
              <w:t>12.0</w:t>
            </w:r>
          </w:p>
        </w:tc>
        <w:tc>
          <w:tcPr>
            <w:tcW w:w="4021" w:type="dxa"/>
            <w:shd w:val="clear" w:color="auto" w:fill="auto"/>
          </w:tcPr>
          <w:p w14:paraId="14C127A7" w14:textId="63D158AB" w:rsidR="00B475A1" w:rsidRDefault="00B5237C" w:rsidP="00F51FA8">
            <w:pPr>
              <w:jc w:val="center"/>
            </w:pPr>
            <w:r>
              <w:t>Assertion Usage Checker</w:t>
            </w:r>
          </w:p>
        </w:tc>
        <w:tc>
          <w:tcPr>
            <w:tcW w:w="3611" w:type="dxa"/>
            <w:shd w:val="clear" w:color="auto" w:fill="auto"/>
          </w:tcPr>
          <w:p w14:paraId="511AFF98" w14:textId="60DF0487" w:rsidR="00B475A1" w:rsidRDefault="00B5237C" w:rsidP="00F51FA8">
            <w:pPr>
              <w:jc w:val="center"/>
            </w:pPr>
            <w:r>
              <w:t>Reviews code to ensure assertions are used appropriately during development and are not relied upon in production.</w:t>
            </w:r>
          </w:p>
        </w:tc>
      </w:tr>
      <w:tr w:rsidR="00B475A1" w14:paraId="31776F75" w14:textId="77777777" w:rsidTr="00001F14">
        <w:trPr>
          <w:trHeight w:val="460"/>
        </w:trPr>
        <w:tc>
          <w:tcPr>
            <w:tcW w:w="1807" w:type="dxa"/>
            <w:shd w:val="clear" w:color="auto" w:fill="auto"/>
          </w:tcPr>
          <w:p w14:paraId="1DD1CB55" w14:textId="173C08B9" w:rsidR="00B475A1" w:rsidRDefault="00B5237C" w:rsidP="00F51FA8">
            <w:pPr>
              <w:jc w:val="center"/>
            </w:pPr>
            <w:proofErr w:type="spellStart"/>
            <w:r>
              <w:t>Cppcheck</w:t>
            </w:r>
            <w:proofErr w:type="spellEnd"/>
          </w:p>
        </w:tc>
        <w:tc>
          <w:tcPr>
            <w:tcW w:w="1341" w:type="dxa"/>
            <w:shd w:val="clear" w:color="auto" w:fill="auto"/>
          </w:tcPr>
          <w:p w14:paraId="147234E7" w14:textId="385AF0E0" w:rsidR="00B475A1" w:rsidRDefault="00B5237C" w:rsidP="00F51FA8">
            <w:pPr>
              <w:jc w:val="center"/>
            </w:pPr>
            <w:r>
              <w:t>2.7</w:t>
            </w:r>
          </w:p>
        </w:tc>
        <w:tc>
          <w:tcPr>
            <w:tcW w:w="4021" w:type="dxa"/>
            <w:shd w:val="clear" w:color="auto" w:fill="auto"/>
          </w:tcPr>
          <w:p w14:paraId="7C643E28" w14:textId="71DFB1F3" w:rsidR="00B475A1" w:rsidRDefault="00B5237C" w:rsidP="00F51FA8">
            <w:pPr>
              <w:jc w:val="center"/>
              <w:rPr>
                <w:u w:val="single"/>
              </w:rPr>
            </w:pPr>
            <w:r>
              <w:t>Assertion Analysis Checker</w:t>
            </w:r>
          </w:p>
        </w:tc>
        <w:tc>
          <w:tcPr>
            <w:tcW w:w="3611" w:type="dxa"/>
            <w:shd w:val="clear" w:color="auto" w:fill="auto"/>
          </w:tcPr>
          <w:p w14:paraId="2CB1863C" w14:textId="6B21C431" w:rsidR="00B475A1" w:rsidRDefault="00B5237C" w:rsidP="00F51FA8">
            <w:pPr>
              <w:jc w:val="center"/>
            </w:pPr>
            <w:r>
              <w:t>Analyzes code to identify misuse of assertions and ensures that they are confined to development builds.</w:t>
            </w:r>
          </w:p>
        </w:tc>
      </w:tr>
      <w:tr w:rsidR="00B475A1" w14:paraId="70B30499" w14:textId="77777777" w:rsidTr="00001F14">
        <w:trPr>
          <w:trHeight w:val="460"/>
        </w:trPr>
        <w:tc>
          <w:tcPr>
            <w:tcW w:w="1807" w:type="dxa"/>
            <w:shd w:val="clear" w:color="auto" w:fill="auto"/>
          </w:tcPr>
          <w:p w14:paraId="4DFBB62B" w14:textId="17C6417B" w:rsidR="00B475A1" w:rsidRDefault="00B5237C" w:rsidP="00F51FA8">
            <w:pPr>
              <w:jc w:val="center"/>
            </w:pPr>
            <w:r>
              <w:lastRenderedPageBreak/>
              <w:t>SonarQube</w:t>
            </w:r>
          </w:p>
        </w:tc>
        <w:tc>
          <w:tcPr>
            <w:tcW w:w="1341" w:type="dxa"/>
            <w:shd w:val="clear" w:color="auto" w:fill="auto"/>
          </w:tcPr>
          <w:p w14:paraId="4C886138" w14:textId="53E9DA17" w:rsidR="00B475A1" w:rsidRDefault="00B5237C" w:rsidP="00F51FA8">
            <w:pPr>
              <w:jc w:val="center"/>
            </w:pPr>
            <w:r>
              <w:t>9.9</w:t>
            </w:r>
          </w:p>
        </w:tc>
        <w:tc>
          <w:tcPr>
            <w:tcW w:w="4021" w:type="dxa"/>
            <w:shd w:val="clear" w:color="auto" w:fill="auto"/>
          </w:tcPr>
          <w:p w14:paraId="270673C4" w14:textId="7ADBF79C" w:rsidR="00B475A1" w:rsidRDefault="00B5237C" w:rsidP="00F51FA8">
            <w:pPr>
              <w:jc w:val="center"/>
              <w:rPr>
                <w:u w:val="single"/>
              </w:rPr>
            </w:pPr>
            <w:r>
              <w:t>Code Quality Checker</w:t>
            </w:r>
          </w:p>
        </w:tc>
        <w:tc>
          <w:tcPr>
            <w:tcW w:w="3611" w:type="dxa"/>
            <w:shd w:val="clear" w:color="auto" w:fill="auto"/>
          </w:tcPr>
          <w:p w14:paraId="3D93F88D" w14:textId="2099E344" w:rsidR="00B475A1" w:rsidRDefault="00B5237C" w:rsidP="00F51FA8">
            <w:pPr>
              <w:jc w:val="center"/>
            </w:pPr>
            <w:r>
              <w:t>Flags inappropriate usage of assertions in production code and recommends better error handling approaches.</w:t>
            </w:r>
          </w:p>
        </w:tc>
      </w:tr>
      <w:tr w:rsidR="00B475A1" w14:paraId="28383A14" w14:textId="77777777" w:rsidTr="00001F14">
        <w:trPr>
          <w:trHeight w:val="460"/>
        </w:trPr>
        <w:tc>
          <w:tcPr>
            <w:tcW w:w="1807" w:type="dxa"/>
            <w:shd w:val="clear" w:color="auto" w:fill="auto"/>
          </w:tcPr>
          <w:p w14:paraId="1EC45772" w14:textId="4AB05ABB" w:rsidR="00B475A1" w:rsidRDefault="00B475A1" w:rsidP="00F51FA8">
            <w:pPr>
              <w:jc w:val="center"/>
            </w:pPr>
          </w:p>
        </w:tc>
        <w:tc>
          <w:tcPr>
            <w:tcW w:w="1341" w:type="dxa"/>
            <w:shd w:val="clear" w:color="auto" w:fill="auto"/>
          </w:tcPr>
          <w:p w14:paraId="6D5B7F9C" w14:textId="6A959D29" w:rsidR="00B475A1" w:rsidRDefault="00B475A1" w:rsidP="00F51FA8">
            <w:pPr>
              <w:jc w:val="center"/>
            </w:pPr>
          </w:p>
        </w:tc>
        <w:tc>
          <w:tcPr>
            <w:tcW w:w="4021" w:type="dxa"/>
            <w:shd w:val="clear" w:color="auto" w:fill="auto"/>
          </w:tcPr>
          <w:p w14:paraId="6A3B83A6" w14:textId="08BB16F3" w:rsidR="00B475A1" w:rsidRDefault="00B475A1" w:rsidP="00F51FA8">
            <w:pPr>
              <w:jc w:val="center"/>
              <w:rPr>
                <w:u w:val="single"/>
              </w:rPr>
            </w:pPr>
          </w:p>
        </w:tc>
        <w:tc>
          <w:tcPr>
            <w:tcW w:w="3611" w:type="dxa"/>
            <w:shd w:val="clear" w:color="auto" w:fill="auto"/>
          </w:tcPr>
          <w:p w14:paraId="08365A70" w14:textId="0C6C0EB8"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3AADEA8" w:rsidR="00381847" w:rsidRDefault="00E769D9">
            <w:pPr>
              <w:jc w:val="center"/>
            </w:pPr>
            <w:r>
              <w:t>[STD-</w:t>
            </w:r>
            <w:r w:rsidR="003372E0">
              <w:t>007</w:t>
            </w:r>
            <w:r>
              <w:t>-</w:t>
            </w:r>
            <w:r w:rsidR="003372E0">
              <w:t>CPP</w:t>
            </w:r>
            <w:r>
              <w:t>]</w:t>
            </w:r>
          </w:p>
        </w:tc>
        <w:tc>
          <w:tcPr>
            <w:tcW w:w="7632" w:type="dxa"/>
            <w:tcMar>
              <w:top w:w="100" w:type="dxa"/>
              <w:left w:w="100" w:type="dxa"/>
              <w:bottom w:w="100" w:type="dxa"/>
              <w:right w:w="100" w:type="dxa"/>
            </w:tcMar>
          </w:tcPr>
          <w:p w14:paraId="7DF53768" w14:textId="47D1146E" w:rsidR="00381847" w:rsidRDefault="003372E0">
            <w:r>
              <w:t>This standard enforces the catching of certain exceptions in order to properly notify the server or user instead of breaking functionality.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FFEC953" w:rsidR="00F72634" w:rsidRDefault="003372E0" w:rsidP="0015146B">
            <w:r>
              <w:t>Catching general exceptions with a catch statement without specific handling can obscure the root cause of errors and make debugging difficult.</w:t>
            </w:r>
          </w:p>
        </w:tc>
      </w:tr>
      <w:tr w:rsidR="00F72634" w14:paraId="3CEA03A3" w14:textId="77777777" w:rsidTr="00001F14">
        <w:trPr>
          <w:trHeight w:val="460"/>
        </w:trPr>
        <w:tc>
          <w:tcPr>
            <w:tcW w:w="10800" w:type="dxa"/>
            <w:tcMar>
              <w:top w:w="100" w:type="dxa"/>
              <w:left w:w="100" w:type="dxa"/>
              <w:bottom w:w="100" w:type="dxa"/>
              <w:right w:w="100" w:type="dxa"/>
            </w:tcMar>
          </w:tcPr>
          <w:p w14:paraId="11802E84" w14:textId="77777777" w:rsidR="003372E0" w:rsidRPr="003372E0" w:rsidRDefault="003372E0" w:rsidP="003372E0">
            <w:pPr>
              <w:rPr>
                <w:rFonts w:ascii="Courier New" w:hAnsi="Courier New" w:cs="Courier New"/>
                <w:sz w:val="24"/>
                <w:szCs w:val="24"/>
              </w:rPr>
            </w:pPr>
            <w:r w:rsidRPr="003372E0">
              <w:rPr>
                <w:rFonts w:ascii="Courier New" w:hAnsi="Courier New" w:cs="Courier New"/>
                <w:sz w:val="24"/>
                <w:szCs w:val="24"/>
              </w:rPr>
              <w:t>try {</w:t>
            </w:r>
          </w:p>
          <w:p w14:paraId="7D852E81" w14:textId="77777777" w:rsidR="003372E0" w:rsidRPr="003372E0" w:rsidRDefault="003372E0" w:rsidP="003372E0">
            <w:pPr>
              <w:rPr>
                <w:rFonts w:ascii="Courier New" w:hAnsi="Courier New" w:cs="Courier New"/>
                <w:sz w:val="24"/>
                <w:szCs w:val="24"/>
              </w:rPr>
            </w:pPr>
            <w:r w:rsidRPr="003372E0">
              <w:rPr>
                <w:rFonts w:ascii="Courier New" w:hAnsi="Courier New" w:cs="Courier New"/>
                <w:sz w:val="24"/>
                <w:szCs w:val="24"/>
              </w:rPr>
              <w:t xml:space="preserve">    int* array = new int[10];</w:t>
            </w:r>
          </w:p>
          <w:p w14:paraId="7955FFAC" w14:textId="77777777" w:rsidR="003372E0" w:rsidRPr="003372E0" w:rsidRDefault="003372E0" w:rsidP="003372E0">
            <w:pPr>
              <w:rPr>
                <w:rFonts w:ascii="Courier New" w:hAnsi="Courier New" w:cs="Courier New"/>
                <w:sz w:val="24"/>
                <w:szCs w:val="24"/>
              </w:rPr>
            </w:pPr>
            <w:r w:rsidRPr="003372E0">
              <w:rPr>
                <w:rFonts w:ascii="Courier New" w:hAnsi="Courier New" w:cs="Courier New"/>
                <w:sz w:val="24"/>
                <w:szCs w:val="24"/>
              </w:rPr>
              <w:t xml:space="preserve">    throw std::</w:t>
            </w:r>
            <w:proofErr w:type="spellStart"/>
            <w:r w:rsidRPr="003372E0">
              <w:rPr>
                <w:rFonts w:ascii="Courier New" w:hAnsi="Courier New" w:cs="Courier New"/>
                <w:sz w:val="24"/>
                <w:szCs w:val="24"/>
              </w:rPr>
              <w:t>runtime_error</w:t>
            </w:r>
            <w:proofErr w:type="spellEnd"/>
            <w:r w:rsidRPr="003372E0">
              <w:rPr>
                <w:rFonts w:ascii="Courier New" w:hAnsi="Courier New" w:cs="Courier New"/>
                <w:sz w:val="24"/>
                <w:szCs w:val="24"/>
              </w:rPr>
              <w:t>("An error occurred");</w:t>
            </w:r>
          </w:p>
          <w:p w14:paraId="733E7094" w14:textId="52BCE874" w:rsidR="003372E0" w:rsidRPr="003372E0" w:rsidRDefault="003372E0" w:rsidP="003372E0">
            <w:pPr>
              <w:rPr>
                <w:rFonts w:ascii="Courier New" w:hAnsi="Courier New" w:cs="Courier New"/>
                <w:sz w:val="24"/>
                <w:szCs w:val="24"/>
              </w:rPr>
            </w:pPr>
            <w:r w:rsidRPr="003372E0">
              <w:rPr>
                <w:rFonts w:ascii="Courier New" w:hAnsi="Courier New" w:cs="Courier New"/>
                <w:sz w:val="24"/>
                <w:szCs w:val="24"/>
              </w:rPr>
              <w:t xml:space="preserve">} catch (...) { </w:t>
            </w:r>
          </w:p>
          <w:p w14:paraId="3D71CAC9" w14:textId="77777777" w:rsidR="003372E0" w:rsidRPr="003372E0" w:rsidRDefault="003372E0" w:rsidP="003372E0">
            <w:pPr>
              <w:rPr>
                <w:rFonts w:ascii="Courier New" w:hAnsi="Courier New" w:cs="Courier New"/>
                <w:sz w:val="24"/>
                <w:szCs w:val="24"/>
              </w:rPr>
            </w:pPr>
            <w:r w:rsidRPr="003372E0">
              <w:rPr>
                <w:rFonts w:ascii="Courier New" w:hAnsi="Courier New" w:cs="Courier New"/>
                <w:sz w:val="24"/>
                <w:szCs w:val="24"/>
              </w:rPr>
              <w:t xml:space="preserve">    std::</w:t>
            </w:r>
            <w:proofErr w:type="spellStart"/>
            <w:r w:rsidRPr="003372E0">
              <w:rPr>
                <w:rFonts w:ascii="Courier New" w:hAnsi="Courier New" w:cs="Courier New"/>
                <w:sz w:val="24"/>
                <w:szCs w:val="24"/>
              </w:rPr>
              <w:t>cout</w:t>
            </w:r>
            <w:proofErr w:type="spellEnd"/>
            <w:r w:rsidRPr="003372E0">
              <w:rPr>
                <w:rFonts w:ascii="Courier New" w:hAnsi="Courier New" w:cs="Courier New"/>
                <w:sz w:val="24"/>
                <w:szCs w:val="24"/>
              </w:rPr>
              <w:t xml:space="preserve"> &lt;&lt; "An error occurred." &lt;&lt; std::</w:t>
            </w:r>
            <w:proofErr w:type="spellStart"/>
            <w:r w:rsidRPr="003372E0">
              <w:rPr>
                <w:rFonts w:ascii="Courier New" w:hAnsi="Courier New" w:cs="Courier New"/>
                <w:sz w:val="24"/>
                <w:szCs w:val="24"/>
              </w:rPr>
              <w:t>endl</w:t>
            </w:r>
            <w:proofErr w:type="spellEnd"/>
            <w:r w:rsidRPr="003372E0">
              <w:rPr>
                <w:rFonts w:ascii="Courier New" w:hAnsi="Courier New" w:cs="Courier New"/>
                <w:sz w:val="24"/>
                <w:szCs w:val="24"/>
              </w:rPr>
              <w:t>;</w:t>
            </w:r>
          </w:p>
          <w:p w14:paraId="728394A2" w14:textId="517D65F2" w:rsidR="00F72634" w:rsidRPr="003372E0" w:rsidRDefault="003372E0" w:rsidP="003372E0">
            <w:pPr>
              <w:rPr>
                <w:rFonts w:ascii="Courier New" w:hAnsi="Courier New" w:cs="Courier New"/>
                <w:sz w:val="24"/>
                <w:szCs w:val="24"/>
              </w:rPr>
            </w:pPr>
            <w:r w:rsidRPr="003372E0">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456C0DD" w:rsidR="00F72634" w:rsidRDefault="003372E0" w:rsidP="0015146B">
            <w:r>
              <w:t>Catching specific exceptions and providing detailed error handling makes the code more maintainable and easier to debug.</w:t>
            </w:r>
          </w:p>
        </w:tc>
      </w:tr>
      <w:tr w:rsidR="00F72634" w14:paraId="5DBE36E7" w14:textId="77777777" w:rsidTr="00001F14">
        <w:trPr>
          <w:trHeight w:val="460"/>
        </w:trPr>
        <w:tc>
          <w:tcPr>
            <w:tcW w:w="10800" w:type="dxa"/>
            <w:tcMar>
              <w:top w:w="100" w:type="dxa"/>
              <w:left w:w="100" w:type="dxa"/>
              <w:bottom w:w="100" w:type="dxa"/>
              <w:right w:w="100" w:type="dxa"/>
            </w:tcMar>
          </w:tcPr>
          <w:p w14:paraId="2DF4395F" w14:textId="77777777" w:rsidR="003372E0" w:rsidRPr="003372E0" w:rsidRDefault="003372E0" w:rsidP="003372E0">
            <w:pPr>
              <w:rPr>
                <w:rFonts w:ascii="Courier New" w:hAnsi="Courier New" w:cs="Courier New"/>
                <w:sz w:val="24"/>
                <w:szCs w:val="24"/>
              </w:rPr>
            </w:pPr>
            <w:r w:rsidRPr="003372E0">
              <w:rPr>
                <w:rFonts w:ascii="Courier New" w:hAnsi="Courier New" w:cs="Courier New"/>
                <w:sz w:val="24"/>
                <w:szCs w:val="24"/>
              </w:rPr>
              <w:t>try {</w:t>
            </w:r>
          </w:p>
          <w:p w14:paraId="0D49AD75" w14:textId="77777777" w:rsidR="003372E0" w:rsidRPr="003372E0" w:rsidRDefault="003372E0" w:rsidP="003372E0">
            <w:pPr>
              <w:rPr>
                <w:rFonts w:ascii="Courier New" w:hAnsi="Courier New" w:cs="Courier New"/>
                <w:sz w:val="24"/>
                <w:szCs w:val="24"/>
              </w:rPr>
            </w:pPr>
            <w:r w:rsidRPr="003372E0">
              <w:rPr>
                <w:rFonts w:ascii="Courier New" w:hAnsi="Courier New" w:cs="Courier New"/>
                <w:sz w:val="24"/>
                <w:szCs w:val="24"/>
              </w:rPr>
              <w:t xml:space="preserve">    int* array = new int[10];</w:t>
            </w:r>
          </w:p>
          <w:p w14:paraId="5E9020F7" w14:textId="77777777" w:rsidR="003372E0" w:rsidRPr="003372E0" w:rsidRDefault="003372E0" w:rsidP="003372E0">
            <w:pPr>
              <w:rPr>
                <w:rFonts w:ascii="Courier New" w:hAnsi="Courier New" w:cs="Courier New"/>
                <w:sz w:val="24"/>
                <w:szCs w:val="24"/>
              </w:rPr>
            </w:pPr>
            <w:r w:rsidRPr="003372E0">
              <w:rPr>
                <w:rFonts w:ascii="Courier New" w:hAnsi="Courier New" w:cs="Courier New"/>
                <w:sz w:val="24"/>
                <w:szCs w:val="24"/>
              </w:rPr>
              <w:t xml:space="preserve">    throw std::</w:t>
            </w:r>
            <w:proofErr w:type="spellStart"/>
            <w:r w:rsidRPr="003372E0">
              <w:rPr>
                <w:rFonts w:ascii="Courier New" w:hAnsi="Courier New" w:cs="Courier New"/>
                <w:sz w:val="24"/>
                <w:szCs w:val="24"/>
              </w:rPr>
              <w:t>runtime_error</w:t>
            </w:r>
            <w:proofErr w:type="spellEnd"/>
            <w:r w:rsidRPr="003372E0">
              <w:rPr>
                <w:rFonts w:ascii="Courier New" w:hAnsi="Courier New" w:cs="Courier New"/>
                <w:sz w:val="24"/>
                <w:szCs w:val="24"/>
              </w:rPr>
              <w:t>("An error occurred");</w:t>
            </w:r>
          </w:p>
          <w:p w14:paraId="5A4D9E29" w14:textId="50501D78" w:rsidR="003372E0" w:rsidRPr="003372E0" w:rsidRDefault="003372E0" w:rsidP="003372E0">
            <w:pPr>
              <w:rPr>
                <w:rFonts w:ascii="Courier New" w:hAnsi="Courier New" w:cs="Courier New"/>
                <w:sz w:val="24"/>
                <w:szCs w:val="24"/>
              </w:rPr>
            </w:pPr>
            <w:r w:rsidRPr="003372E0">
              <w:rPr>
                <w:rFonts w:ascii="Courier New" w:hAnsi="Courier New" w:cs="Courier New"/>
                <w:sz w:val="24"/>
                <w:szCs w:val="24"/>
              </w:rPr>
              <w:t>} catch (const std::</w:t>
            </w:r>
            <w:proofErr w:type="spellStart"/>
            <w:r w:rsidRPr="003372E0">
              <w:rPr>
                <w:rFonts w:ascii="Courier New" w:hAnsi="Courier New" w:cs="Courier New"/>
                <w:sz w:val="24"/>
                <w:szCs w:val="24"/>
              </w:rPr>
              <w:t>runtime_error</w:t>
            </w:r>
            <w:proofErr w:type="spellEnd"/>
            <w:r w:rsidRPr="003372E0">
              <w:rPr>
                <w:rFonts w:ascii="Courier New" w:hAnsi="Courier New" w:cs="Courier New"/>
                <w:sz w:val="24"/>
                <w:szCs w:val="24"/>
              </w:rPr>
              <w:t xml:space="preserve">&amp; e) { </w:t>
            </w:r>
          </w:p>
          <w:p w14:paraId="6EB98374" w14:textId="77777777" w:rsidR="003372E0" w:rsidRPr="003372E0" w:rsidRDefault="003372E0" w:rsidP="003372E0">
            <w:pPr>
              <w:rPr>
                <w:rFonts w:ascii="Courier New" w:hAnsi="Courier New" w:cs="Courier New"/>
                <w:sz w:val="24"/>
                <w:szCs w:val="24"/>
              </w:rPr>
            </w:pPr>
            <w:r w:rsidRPr="003372E0">
              <w:rPr>
                <w:rFonts w:ascii="Courier New" w:hAnsi="Courier New" w:cs="Courier New"/>
                <w:sz w:val="24"/>
                <w:szCs w:val="24"/>
              </w:rPr>
              <w:t xml:space="preserve">    std::</w:t>
            </w:r>
            <w:proofErr w:type="spellStart"/>
            <w:r w:rsidRPr="003372E0">
              <w:rPr>
                <w:rFonts w:ascii="Courier New" w:hAnsi="Courier New" w:cs="Courier New"/>
                <w:sz w:val="24"/>
                <w:szCs w:val="24"/>
              </w:rPr>
              <w:t>cout</w:t>
            </w:r>
            <w:proofErr w:type="spellEnd"/>
            <w:r w:rsidRPr="003372E0">
              <w:rPr>
                <w:rFonts w:ascii="Courier New" w:hAnsi="Courier New" w:cs="Courier New"/>
                <w:sz w:val="24"/>
                <w:szCs w:val="24"/>
              </w:rPr>
              <w:t xml:space="preserve"> &lt;&lt; "Runtime error: " &lt;&lt; </w:t>
            </w:r>
            <w:proofErr w:type="spellStart"/>
            <w:r w:rsidRPr="003372E0">
              <w:rPr>
                <w:rFonts w:ascii="Courier New" w:hAnsi="Courier New" w:cs="Courier New"/>
                <w:sz w:val="24"/>
                <w:szCs w:val="24"/>
              </w:rPr>
              <w:t>e.what</w:t>
            </w:r>
            <w:proofErr w:type="spellEnd"/>
            <w:r w:rsidRPr="003372E0">
              <w:rPr>
                <w:rFonts w:ascii="Courier New" w:hAnsi="Courier New" w:cs="Courier New"/>
                <w:sz w:val="24"/>
                <w:szCs w:val="24"/>
              </w:rPr>
              <w:t>() &lt;&lt; std::</w:t>
            </w:r>
            <w:proofErr w:type="spellStart"/>
            <w:r w:rsidRPr="003372E0">
              <w:rPr>
                <w:rFonts w:ascii="Courier New" w:hAnsi="Courier New" w:cs="Courier New"/>
                <w:sz w:val="24"/>
                <w:szCs w:val="24"/>
              </w:rPr>
              <w:t>endl</w:t>
            </w:r>
            <w:proofErr w:type="spellEnd"/>
            <w:r w:rsidRPr="003372E0">
              <w:rPr>
                <w:rFonts w:ascii="Courier New" w:hAnsi="Courier New" w:cs="Courier New"/>
                <w:sz w:val="24"/>
                <w:szCs w:val="24"/>
              </w:rPr>
              <w:t>;</w:t>
            </w:r>
          </w:p>
          <w:p w14:paraId="5DF4DCF2" w14:textId="77777777" w:rsidR="003372E0" w:rsidRPr="003372E0" w:rsidRDefault="003372E0" w:rsidP="003372E0">
            <w:pPr>
              <w:rPr>
                <w:rFonts w:ascii="Courier New" w:hAnsi="Courier New" w:cs="Courier New"/>
                <w:sz w:val="24"/>
                <w:szCs w:val="24"/>
              </w:rPr>
            </w:pPr>
            <w:r w:rsidRPr="003372E0">
              <w:rPr>
                <w:rFonts w:ascii="Courier New" w:hAnsi="Courier New" w:cs="Courier New"/>
                <w:sz w:val="24"/>
                <w:szCs w:val="24"/>
              </w:rPr>
              <w:t>} catch (const std::exception&amp; e) {</w:t>
            </w:r>
          </w:p>
          <w:p w14:paraId="15CD07A8" w14:textId="77777777" w:rsidR="003372E0" w:rsidRPr="003372E0" w:rsidRDefault="003372E0" w:rsidP="003372E0">
            <w:pPr>
              <w:rPr>
                <w:rFonts w:ascii="Courier New" w:hAnsi="Courier New" w:cs="Courier New"/>
                <w:sz w:val="24"/>
                <w:szCs w:val="24"/>
              </w:rPr>
            </w:pPr>
            <w:r w:rsidRPr="003372E0">
              <w:rPr>
                <w:rFonts w:ascii="Courier New" w:hAnsi="Courier New" w:cs="Courier New"/>
                <w:sz w:val="24"/>
                <w:szCs w:val="24"/>
              </w:rPr>
              <w:t xml:space="preserve">    std::</w:t>
            </w:r>
            <w:proofErr w:type="spellStart"/>
            <w:r w:rsidRPr="003372E0">
              <w:rPr>
                <w:rFonts w:ascii="Courier New" w:hAnsi="Courier New" w:cs="Courier New"/>
                <w:sz w:val="24"/>
                <w:szCs w:val="24"/>
              </w:rPr>
              <w:t>cout</w:t>
            </w:r>
            <w:proofErr w:type="spellEnd"/>
            <w:r w:rsidRPr="003372E0">
              <w:rPr>
                <w:rFonts w:ascii="Courier New" w:hAnsi="Courier New" w:cs="Courier New"/>
                <w:sz w:val="24"/>
                <w:szCs w:val="24"/>
              </w:rPr>
              <w:t xml:space="preserve"> &lt;&lt; "Exception: " &lt;&lt; </w:t>
            </w:r>
            <w:proofErr w:type="spellStart"/>
            <w:r w:rsidRPr="003372E0">
              <w:rPr>
                <w:rFonts w:ascii="Courier New" w:hAnsi="Courier New" w:cs="Courier New"/>
                <w:sz w:val="24"/>
                <w:szCs w:val="24"/>
              </w:rPr>
              <w:t>e.what</w:t>
            </w:r>
            <w:proofErr w:type="spellEnd"/>
            <w:r w:rsidRPr="003372E0">
              <w:rPr>
                <w:rFonts w:ascii="Courier New" w:hAnsi="Courier New" w:cs="Courier New"/>
                <w:sz w:val="24"/>
                <w:szCs w:val="24"/>
              </w:rPr>
              <w:t>() &lt;&lt; std::</w:t>
            </w:r>
            <w:proofErr w:type="spellStart"/>
            <w:r w:rsidRPr="003372E0">
              <w:rPr>
                <w:rFonts w:ascii="Courier New" w:hAnsi="Courier New" w:cs="Courier New"/>
                <w:sz w:val="24"/>
                <w:szCs w:val="24"/>
              </w:rPr>
              <w:t>endl</w:t>
            </w:r>
            <w:proofErr w:type="spellEnd"/>
            <w:r w:rsidRPr="003372E0">
              <w:rPr>
                <w:rFonts w:ascii="Courier New" w:hAnsi="Courier New" w:cs="Courier New"/>
                <w:sz w:val="24"/>
                <w:szCs w:val="24"/>
              </w:rPr>
              <w:t>;</w:t>
            </w:r>
          </w:p>
          <w:p w14:paraId="1B81CDBB" w14:textId="75AB8667" w:rsidR="00F72634" w:rsidRPr="003372E0" w:rsidRDefault="003372E0" w:rsidP="003372E0">
            <w:pPr>
              <w:rPr>
                <w:rFonts w:ascii="Courier New" w:hAnsi="Courier New" w:cs="Courier New"/>
                <w:sz w:val="24"/>
                <w:szCs w:val="24"/>
              </w:rPr>
            </w:pPr>
            <w:r w:rsidRPr="003372E0">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9D42554" w:rsidR="00B475A1" w:rsidRDefault="00B475A1" w:rsidP="00F51FA8">
            <w:pPr>
              <w:pBdr>
                <w:top w:val="nil"/>
                <w:left w:val="nil"/>
                <w:bottom w:val="nil"/>
                <w:right w:val="nil"/>
                <w:between w:val="nil"/>
              </w:pBdr>
            </w:pPr>
            <w:r>
              <w:rPr>
                <w:b/>
              </w:rPr>
              <w:t>Principles(s):</w:t>
            </w:r>
            <w:r>
              <w:t xml:space="preserve"> </w:t>
            </w:r>
            <w:r w:rsidR="006E2A7F" w:rsidRPr="006E2A7F">
              <w:rPr>
                <w:b/>
                <w:bCs/>
              </w:rPr>
              <w:t>Adopt a Secure Coding Standard</w:t>
            </w:r>
            <w:r w:rsidR="006E2A7F" w:rsidRPr="006E2A7F">
              <w:t xml:space="preserve"> – By catching specific exceptions, the code follows best practices that promote clear error handling and prevent the masking of issues.</w:t>
            </w:r>
          </w:p>
        </w:tc>
      </w:tr>
      <w:tr w:rsidR="006E2A7F" w14:paraId="0138E3FB" w14:textId="77777777" w:rsidTr="006D38A7">
        <w:trPr>
          <w:tblHeader/>
        </w:trPr>
        <w:tc>
          <w:tcPr>
            <w:tcW w:w="10780" w:type="dxa"/>
            <w:shd w:val="clear" w:color="auto" w:fill="auto"/>
            <w:tcMar>
              <w:top w:w="100" w:type="dxa"/>
              <w:left w:w="100" w:type="dxa"/>
              <w:bottom w:w="100" w:type="dxa"/>
              <w:right w:w="100" w:type="dxa"/>
            </w:tcMar>
          </w:tcPr>
          <w:p w14:paraId="32019188" w14:textId="59F6E62F" w:rsidR="006E2A7F" w:rsidRDefault="006E2A7F" w:rsidP="00F51FA8">
            <w:pPr>
              <w:pBdr>
                <w:top w:val="nil"/>
                <w:left w:val="nil"/>
                <w:bottom w:val="nil"/>
                <w:right w:val="nil"/>
                <w:between w:val="nil"/>
              </w:pBdr>
              <w:rPr>
                <w:b/>
              </w:rPr>
            </w:pPr>
            <w:r w:rsidRPr="006E2A7F">
              <w:rPr>
                <w:b/>
              </w:rPr>
              <w:t xml:space="preserve">Practice Defense in Depth </w:t>
            </w:r>
            <w:r w:rsidRPr="006E2A7F">
              <w:rPr>
                <w:bCs/>
              </w:rPr>
              <w:t>– Proper exception handling adds an extra layer of protection by ensuring that errors are managed gracefully without exposing sensitive information or crashing the application.</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1E56A10" w:rsidR="00B475A1" w:rsidRDefault="006E2A7F" w:rsidP="00F51FA8">
            <w:pPr>
              <w:jc w:val="center"/>
            </w:pPr>
            <w:r>
              <w:t>High</w:t>
            </w:r>
          </w:p>
        </w:tc>
        <w:tc>
          <w:tcPr>
            <w:tcW w:w="1341" w:type="dxa"/>
            <w:shd w:val="clear" w:color="auto" w:fill="auto"/>
          </w:tcPr>
          <w:p w14:paraId="3F2670C9" w14:textId="34693D6E" w:rsidR="00B475A1" w:rsidRDefault="006E2A7F" w:rsidP="00F51FA8">
            <w:pPr>
              <w:jc w:val="center"/>
            </w:pPr>
            <w:r>
              <w:t>Medium</w:t>
            </w:r>
          </w:p>
        </w:tc>
        <w:tc>
          <w:tcPr>
            <w:tcW w:w="4021" w:type="dxa"/>
            <w:shd w:val="clear" w:color="auto" w:fill="auto"/>
          </w:tcPr>
          <w:p w14:paraId="40C1B5AC" w14:textId="4D424D58" w:rsidR="00B475A1" w:rsidRDefault="006E2A7F" w:rsidP="00F51FA8">
            <w:pPr>
              <w:jc w:val="center"/>
            </w:pPr>
            <w:r>
              <w:t>Low</w:t>
            </w:r>
          </w:p>
        </w:tc>
        <w:tc>
          <w:tcPr>
            <w:tcW w:w="1807" w:type="dxa"/>
            <w:shd w:val="clear" w:color="auto" w:fill="auto"/>
          </w:tcPr>
          <w:p w14:paraId="62635B7A" w14:textId="2F64D79E" w:rsidR="00B475A1" w:rsidRDefault="006E2A7F" w:rsidP="00F51FA8">
            <w:pPr>
              <w:jc w:val="center"/>
            </w:pPr>
            <w:r>
              <w:t>High</w:t>
            </w:r>
          </w:p>
        </w:tc>
        <w:tc>
          <w:tcPr>
            <w:tcW w:w="1805" w:type="dxa"/>
            <w:shd w:val="clear" w:color="auto" w:fill="auto"/>
          </w:tcPr>
          <w:p w14:paraId="18B948EA" w14:textId="7491F83C" w:rsidR="00B475A1" w:rsidRDefault="006E2A7F"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E87F00A" w:rsidR="00B475A1" w:rsidRDefault="006E2A7F" w:rsidP="00F51FA8">
            <w:pPr>
              <w:jc w:val="center"/>
            </w:pPr>
            <w:r>
              <w:t>Coverity</w:t>
            </w:r>
          </w:p>
        </w:tc>
        <w:tc>
          <w:tcPr>
            <w:tcW w:w="1341" w:type="dxa"/>
            <w:shd w:val="clear" w:color="auto" w:fill="auto"/>
          </w:tcPr>
          <w:p w14:paraId="348AB2BC" w14:textId="554DD845" w:rsidR="00B475A1" w:rsidRDefault="006E2A7F" w:rsidP="00F51FA8">
            <w:pPr>
              <w:jc w:val="center"/>
            </w:pPr>
            <w:r>
              <w:t>2020.12</w:t>
            </w:r>
          </w:p>
        </w:tc>
        <w:tc>
          <w:tcPr>
            <w:tcW w:w="4021" w:type="dxa"/>
            <w:shd w:val="clear" w:color="auto" w:fill="auto"/>
          </w:tcPr>
          <w:p w14:paraId="47F79C0E" w14:textId="01CA1277" w:rsidR="00B475A1" w:rsidRDefault="006E2A7F" w:rsidP="00F51FA8">
            <w:pPr>
              <w:jc w:val="center"/>
            </w:pPr>
            <w:r>
              <w:t>Exception Handling Checker</w:t>
            </w:r>
          </w:p>
        </w:tc>
        <w:tc>
          <w:tcPr>
            <w:tcW w:w="3611" w:type="dxa"/>
            <w:shd w:val="clear" w:color="auto" w:fill="auto"/>
          </w:tcPr>
          <w:p w14:paraId="012AA30D" w14:textId="0D223E69" w:rsidR="00B475A1" w:rsidRDefault="006E2A7F" w:rsidP="00F51FA8">
            <w:pPr>
              <w:jc w:val="center"/>
            </w:pPr>
            <w:r>
              <w:t>Automatically detects overly broad exception handlers and recommends catching specific exceptions.</w:t>
            </w:r>
          </w:p>
        </w:tc>
      </w:tr>
      <w:tr w:rsidR="00B475A1" w14:paraId="415234C8" w14:textId="77777777" w:rsidTr="00001F14">
        <w:trPr>
          <w:trHeight w:val="460"/>
        </w:trPr>
        <w:tc>
          <w:tcPr>
            <w:tcW w:w="1807" w:type="dxa"/>
            <w:shd w:val="clear" w:color="auto" w:fill="auto"/>
          </w:tcPr>
          <w:p w14:paraId="1C940DF2" w14:textId="1EB2EA2D" w:rsidR="00B475A1" w:rsidRDefault="006E2A7F" w:rsidP="00F51FA8">
            <w:pPr>
              <w:jc w:val="center"/>
            </w:pPr>
            <w:r>
              <w:t>Clang Static Analyzer</w:t>
            </w:r>
          </w:p>
        </w:tc>
        <w:tc>
          <w:tcPr>
            <w:tcW w:w="1341" w:type="dxa"/>
            <w:shd w:val="clear" w:color="auto" w:fill="auto"/>
          </w:tcPr>
          <w:p w14:paraId="76E7C4D8" w14:textId="76EFC334" w:rsidR="00B475A1" w:rsidRDefault="006E2A7F" w:rsidP="00F51FA8">
            <w:pPr>
              <w:jc w:val="center"/>
            </w:pPr>
            <w:r>
              <w:t>12.0</w:t>
            </w:r>
          </w:p>
        </w:tc>
        <w:tc>
          <w:tcPr>
            <w:tcW w:w="4021" w:type="dxa"/>
            <w:shd w:val="clear" w:color="auto" w:fill="auto"/>
          </w:tcPr>
          <w:p w14:paraId="34777AB2" w14:textId="771540E3" w:rsidR="00B475A1" w:rsidRDefault="006E2A7F" w:rsidP="00F51FA8">
            <w:pPr>
              <w:jc w:val="center"/>
              <w:rPr>
                <w:u w:val="single"/>
              </w:rPr>
            </w:pPr>
            <w:r>
              <w:t>Exception Safety Checker</w:t>
            </w:r>
          </w:p>
        </w:tc>
        <w:tc>
          <w:tcPr>
            <w:tcW w:w="3611" w:type="dxa"/>
            <w:shd w:val="clear" w:color="auto" w:fill="auto"/>
          </w:tcPr>
          <w:p w14:paraId="66AACB9D" w14:textId="27016A71" w:rsidR="00B475A1" w:rsidRDefault="006E2A7F" w:rsidP="00F51FA8">
            <w:pPr>
              <w:jc w:val="center"/>
            </w:pPr>
            <w:r>
              <w:t>Analyzes code to ensure that exception handling practices follow secure coding guidelines and do not obscure errors.</w:t>
            </w:r>
          </w:p>
        </w:tc>
      </w:tr>
      <w:tr w:rsidR="00B475A1" w14:paraId="177EE248" w14:textId="77777777" w:rsidTr="00001F14">
        <w:trPr>
          <w:trHeight w:val="460"/>
        </w:trPr>
        <w:tc>
          <w:tcPr>
            <w:tcW w:w="1807" w:type="dxa"/>
            <w:shd w:val="clear" w:color="auto" w:fill="auto"/>
          </w:tcPr>
          <w:p w14:paraId="09BFA1F8" w14:textId="79714393" w:rsidR="00B475A1" w:rsidRDefault="006E2A7F" w:rsidP="00F51FA8">
            <w:pPr>
              <w:jc w:val="center"/>
            </w:pPr>
            <w:r>
              <w:t>SonarQube</w:t>
            </w:r>
          </w:p>
        </w:tc>
        <w:tc>
          <w:tcPr>
            <w:tcW w:w="1341" w:type="dxa"/>
            <w:shd w:val="clear" w:color="auto" w:fill="auto"/>
          </w:tcPr>
          <w:p w14:paraId="17B55B3F" w14:textId="7C218A0C" w:rsidR="00B475A1" w:rsidRDefault="006E2A7F" w:rsidP="00F51FA8">
            <w:pPr>
              <w:jc w:val="center"/>
            </w:pPr>
            <w:r>
              <w:t>9.9</w:t>
            </w:r>
          </w:p>
        </w:tc>
        <w:tc>
          <w:tcPr>
            <w:tcW w:w="4021" w:type="dxa"/>
            <w:shd w:val="clear" w:color="auto" w:fill="auto"/>
          </w:tcPr>
          <w:p w14:paraId="237A438D" w14:textId="5814DD25" w:rsidR="00B475A1" w:rsidRDefault="006E2A7F" w:rsidP="00F51FA8">
            <w:pPr>
              <w:jc w:val="center"/>
              <w:rPr>
                <w:u w:val="single"/>
              </w:rPr>
            </w:pPr>
            <w:r>
              <w:t>Exception Handling Analyzer</w:t>
            </w:r>
          </w:p>
        </w:tc>
        <w:tc>
          <w:tcPr>
            <w:tcW w:w="3611" w:type="dxa"/>
            <w:shd w:val="clear" w:color="auto" w:fill="auto"/>
          </w:tcPr>
          <w:p w14:paraId="247E2C86" w14:textId="177E49CB" w:rsidR="00B475A1" w:rsidRDefault="006E2A7F" w:rsidP="00F51FA8">
            <w:pPr>
              <w:jc w:val="center"/>
            </w:pPr>
            <w:r>
              <w:t>Flags improper exception catching that might lead to unhandled cases or masked errors, guiding developers toward more robust error management.</w:t>
            </w:r>
          </w:p>
        </w:tc>
      </w:tr>
      <w:tr w:rsidR="00B475A1" w14:paraId="4FD06851" w14:textId="77777777" w:rsidTr="00001F14">
        <w:trPr>
          <w:trHeight w:val="460"/>
        </w:trPr>
        <w:tc>
          <w:tcPr>
            <w:tcW w:w="1807" w:type="dxa"/>
            <w:shd w:val="clear" w:color="auto" w:fill="auto"/>
          </w:tcPr>
          <w:p w14:paraId="79BB9036" w14:textId="62E1A80B" w:rsidR="00B475A1" w:rsidRDefault="00B475A1" w:rsidP="00F51FA8">
            <w:pPr>
              <w:jc w:val="center"/>
            </w:pPr>
          </w:p>
        </w:tc>
        <w:tc>
          <w:tcPr>
            <w:tcW w:w="1341" w:type="dxa"/>
            <w:shd w:val="clear" w:color="auto" w:fill="auto"/>
          </w:tcPr>
          <w:p w14:paraId="2B986054" w14:textId="05F889CA" w:rsidR="00B475A1" w:rsidRDefault="00B475A1" w:rsidP="00F51FA8">
            <w:pPr>
              <w:jc w:val="center"/>
            </w:pPr>
          </w:p>
        </w:tc>
        <w:tc>
          <w:tcPr>
            <w:tcW w:w="4021" w:type="dxa"/>
            <w:shd w:val="clear" w:color="auto" w:fill="auto"/>
          </w:tcPr>
          <w:p w14:paraId="0FB441F9" w14:textId="2ACAAB0E" w:rsidR="00B475A1" w:rsidRDefault="00B475A1" w:rsidP="00F51FA8">
            <w:pPr>
              <w:jc w:val="center"/>
              <w:rPr>
                <w:u w:val="single"/>
              </w:rPr>
            </w:pPr>
          </w:p>
        </w:tc>
        <w:tc>
          <w:tcPr>
            <w:tcW w:w="3611" w:type="dxa"/>
            <w:shd w:val="clear" w:color="auto" w:fill="auto"/>
          </w:tcPr>
          <w:p w14:paraId="11539D90" w14:textId="3C10F30E"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5D4BC16" w:rsidR="00B475A1" w:rsidRDefault="00B26E60" w:rsidP="00F51FA8">
            <w:pPr>
              <w:jc w:val="center"/>
            </w:pPr>
            <w:r>
              <w:t>File Handling</w:t>
            </w:r>
          </w:p>
        </w:tc>
        <w:tc>
          <w:tcPr>
            <w:tcW w:w="1341" w:type="dxa"/>
            <w:tcMar>
              <w:top w:w="100" w:type="dxa"/>
              <w:left w:w="100" w:type="dxa"/>
              <w:bottom w:w="100" w:type="dxa"/>
              <w:right w:w="100" w:type="dxa"/>
            </w:tcMar>
          </w:tcPr>
          <w:p w14:paraId="5C9484A9" w14:textId="350E3306" w:rsidR="00B475A1" w:rsidRDefault="00B475A1" w:rsidP="00F51FA8">
            <w:pPr>
              <w:jc w:val="center"/>
            </w:pPr>
            <w:r>
              <w:t>[STD-</w:t>
            </w:r>
            <w:r w:rsidR="00B26E60">
              <w:t>008</w:t>
            </w:r>
            <w:r>
              <w:t>-</w:t>
            </w:r>
            <w:r w:rsidR="00B26E60">
              <w:t>CPP</w:t>
            </w:r>
            <w:r>
              <w:t>]</w:t>
            </w:r>
          </w:p>
        </w:tc>
        <w:tc>
          <w:tcPr>
            <w:tcW w:w="7632" w:type="dxa"/>
            <w:tcMar>
              <w:top w:w="100" w:type="dxa"/>
              <w:left w:w="100" w:type="dxa"/>
              <w:bottom w:w="100" w:type="dxa"/>
              <w:right w:w="100" w:type="dxa"/>
            </w:tcMar>
          </w:tcPr>
          <w:p w14:paraId="48B2377D" w14:textId="65062259" w:rsidR="00B475A1" w:rsidRDefault="00B26E60" w:rsidP="00F51FA8">
            <w:r>
              <w:t>This standard enforces proper handling of file success/failure responses to prevent unintended results.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D473379" w:rsidR="00F72634" w:rsidRDefault="00B26E60" w:rsidP="0015146B">
            <w:r>
              <w:t>Failing to check the success of file operations can lead to undefined behavior or silent failures.</w:t>
            </w:r>
          </w:p>
        </w:tc>
      </w:tr>
      <w:tr w:rsidR="00F72634" w14:paraId="1F240B56" w14:textId="77777777" w:rsidTr="00001F14">
        <w:trPr>
          <w:trHeight w:val="460"/>
        </w:trPr>
        <w:tc>
          <w:tcPr>
            <w:tcW w:w="10800" w:type="dxa"/>
            <w:tcMar>
              <w:top w:w="100" w:type="dxa"/>
              <w:left w:w="100" w:type="dxa"/>
              <w:bottom w:w="100" w:type="dxa"/>
              <w:right w:w="100" w:type="dxa"/>
            </w:tcMar>
          </w:tcPr>
          <w:p w14:paraId="2D310770" w14:textId="77777777" w:rsidR="00F72634" w:rsidRDefault="00B26E60" w:rsidP="0015146B">
            <w:pPr>
              <w:rPr>
                <w:rFonts w:ascii="Courier New" w:hAnsi="Courier New" w:cs="Courier New"/>
                <w:sz w:val="24"/>
                <w:szCs w:val="24"/>
              </w:rPr>
            </w:pPr>
            <w:r>
              <w:rPr>
                <w:rFonts w:ascii="Courier New" w:hAnsi="Courier New" w:cs="Courier New"/>
                <w:sz w:val="24"/>
                <w:szCs w:val="24"/>
              </w:rPr>
              <w:t>std::</w:t>
            </w:r>
            <w:proofErr w:type="spellStart"/>
            <w:r>
              <w:rPr>
                <w:rFonts w:ascii="Courier New" w:hAnsi="Courier New" w:cs="Courier New"/>
                <w:sz w:val="24"/>
                <w:szCs w:val="24"/>
              </w:rPr>
              <w:t>ofstream</w:t>
            </w:r>
            <w:proofErr w:type="spellEnd"/>
            <w:r>
              <w:rPr>
                <w:rFonts w:ascii="Courier New" w:hAnsi="Courier New" w:cs="Courier New"/>
                <w:sz w:val="24"/>
                <w:szCs w:val="24"/>
              </w:rPr>
              <w:t xml:space="preserve"> file(“data.txt”);</w:t>
            </w:r>
          </w:p>
          <w:p w14:paraId="3F8CB2BE" w14:textId="77777777" w:rsidR="00B26E60" w:rsidRDefault="00B26E60" w:rsidP="0015146B">
            <w:pPr>
              <w:rPr>
                <w:rFonts w:ascii="Courier New" w:hAnsi="Courier New" w:cs="Courier New"/>
                <w:sz w:val="24"/>
                <w:szCs w:val="24"/>
              </w:rPr>
            </w:pPr>
            <w:r>
              <w:rPr>
                <w:rFonts w:ascii="Courier New" w:hAnsi="Courier New" w:cs="Courier New"/>
                <w:sz w:val="24"/>
                <w:szCs w:val="24"/>
              </w:rPr>
              <w:t>file &lt;&lt; “Important data”;</w:t>
            </w:r>
          </w:p>
          <w:p w14:paraId="01CC8C03" w14:textId="1ED7EDFD" w:rsidR="00B26E60" w:rsidRPr="00B26E60" w:rsidRDefault="00B26E60" w:rsidP="0015146B">
            <w:pPr>
              <w:rPr>
                <w:rFonts w:ascii="Courier New" w:hAnsi="Courier New" w:cs="Courier New"/>
                <w:sz w:val="24"/>
                <w:szCs w:val="24"/>
              </w:rPr>
            </w:pPr>
            <w:proofErr w:type="spellStart"/>
            <w:r>
              <w:rPr>
                <w:rFonts w:ascii="Courier New" w:hAnsi="Courier New" w:cs="Courier New"/>
                <w:sz w:val="24"/>
                <w:szCs w:val="24"/>
              </w:rPr>
              <w:t>file.close</w:t>
            </w:r>
            <w:proofErr w:type="spellEnd"/>
            <w:r>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90C34C3" w:rsidR="00F72634" w:rsidRDefault="00B26E60" w:rsidP="0015146B">
            <w:r>
              <w:t>Always check that a file operation succeeded before attempting to use the file. Use RAII techniques when possible for automatic cleanup.</w:t>
            </w:r>
          </w:p>
        </w:tc>
      </w:tr>
      <w:tr w:rsidR="00F72634" w14:paraId="2A6DB0E0" w14:textId="77777777" w:rsidTr="00001F14">
        <w:trPr>
          <w:trHeight w:val="460"/>
        </w:trPr>
        <w:tc>
          <w:tcPr>
            <w:tcW w:w="10800" w:type="dxa"/>
            <w:tcMar>
              <w:top w:w="100" w:type="dxa"/>
              <w:left w:w="100" w:type="dxa"/>
              <w:bottom w:w="100" w:type="dxa"/>
              <w:right w:w="100" w:type="dxa"/>
            </w:tcMar>
          </w:tcPr>
          <w:p w14:paraId="67FDAC45" w14:textId="77777777" w:rsidR="00B26E60" w:rsidRDefault="00B26E60" w:rsidP="0015146B">
            <w:pPr>
              <w:rPr>
                <w:rFonts w:ascii="Courier New" w:hAnsi="Courier New" w:cs="Courier New"/>
                <w:sz w:val="24"/>
                <w:szCs w:val="24"/>
              </w:rPr>
            </w:pPr>
            <w:r w:rsidRPr="00B26E60">
              <w:rPr>
                <w:rFonts w:ascii="Courier New" w:hAnsi="Courier New" w:cs="Courier New"/>
                <w:sz w:val="24"/>
                <w:szCs w:val="24"/>
              </w:rPr>
              <w:t xml:space="preserve">#include &lt;iostream&gt; </w:t>
            </w:r>
          </w:p>
          <w:p w14:paraId="285995A2" w14:textId="77777777" w:rsidR="00B26E60" w:rsidRDefault="00B26E60" w:rsidP="0015146B">
            <w:pPr>
              <w:rPr>
                <w:rFonts w:ascii="Courier New" w:hAnsi="Courier New" w:cs="Courier New"/>
                <w:sz w:val="24"/>
                <w:szCs w:val="24"/>
              </w:rPr>
            </w:pPr>
            <w:r w:rsidRPr="00B26E60">
              <w:rPr>
                <w:rFonts w:ascii="Courier New" w:hAnsi="Courier New" w:cs="Courier New"/>
                <w:sz w:val="24"/>
                <w:szCs w:val="24"/>
              </w:rPr>
              <w:t>#include &lt;</w:t>
            </w:r>
            <w:proofErr w:type="spellStart"/>
            <w:r w:rsidRPr="00B26E60">
              <w:rPr>
                <w:rFonts w:ascii="Courier New" w:hAnsi="Courier New" w:cs="Courier New"/>
                <w:sz w:val="24"/>
                <w:szCs w:val="24"/>
              </w:rPr>
              <w:t>fstream</w:t>
            </w:r>
            <w:proofErr w:type="spellEnd"/>
            <w:r w:rsidRPr="00B26E60">
              <w:rPr>
                <w:rFonts w:ascii="Courier New" w:hAnsi="Courier New" w:cs="Courier New"/>
                <w:sz w:val="24"/>
                <w:szCs w:val="24"/>
              </w:rPr>
              <w:t xml:space="preserve">&gt; </w:t>
            </w:r>
          </w:p>
          <w:p w14:paraId="2F8A3587" w14:textId="77777777" w:rsidR="00B26E60" w:rsidRDefault="00B26E60" w:rsidP="0015146B">
            <w:pPr>
              <w:rPr>
                <w:rFonts w:ascii="Courier New" w:hAnsi="Courier New" w:cs="Courier New"/>
                <w:sz w:val="24"/>
                <w:szCs w:val="24"/>
              </w:rPr>
            </w:pPr>
          </w:p>
          <w:p w14:paraId="73A47889" w14:textId="77777777" w:rsidR="00B26E60" w:rsidRDefault="00B26E60" w:rsidP="0015146B">
            <w:pPr>
              <w:rPr>
                <w:rFonts w:ascii="Courier New" w:hAnsi="Courier New" w:cs="Courier New"/>
                <w:sz w:val="24"/>
                <w:szCs w:val="24"/>
              </w:rPr>
            </w:pPr>
            <w:r w:rsidRPr="00B26E60">
              <w:rPr>
                <w:rFonts w:ascii="Courier New" w:hAnsi="Courier New" w:cs="Courier New"/>
                <w:sz w:val="24"/>
                <w:szCs w:val="24"/>
              </w:rPr>
              <w:t>std::</w:t>
            </w:r>
            <w:proofErr w:type="spellStart"/>
            <w:r w:rsidRPr="00B26E60">
              <w:rPr>
                <w:rFonts w:ascii="Courier New" w:hAnsi="Courier New" w:cs="Courier New"/>
                <w:sz w:val="24"/>
                <w:szCs w:val="24"/>
              </w:rPr>
              <w:t>ofstream</w:t>
            </w:r>
            <w:proofErr w:type="spellEnd"/>
            <w:r w:rsidRPr="00B26E60">
              <w:rPr>
                <w:rFonts w:ascii="Courier New" w:hAnsi="Courier New" w:cs="Courier New"/>
                <w:sz w:val="24"/>
                <w:szCs w:val="24"/>
              </w:rPr>
              <w:t xml:space="preserve"> file("data.txt"); </w:t>
            </w:r>
          </w:p>
          <w:p w14:paraId="258DB661" w14:textId="77777777" w:rsidR="00B26E60" w:rsidRDefault="00B26E60" w:rsidP="0015146B">
            <w:pPr>
              <w:rPr>
                <w:rFonts w:ascii="Courier New" w:hAnsi="Courier New" w:cs="Courier New"/>
                <w:sz w:val="24"/>
                <w:szCs w:val="24"/>
              </w:rPr>
            </w:pPr>
            <w:r w:rsidRPr="00B26E60">
              <w:rPr>
                <w:rFonts w:ascii="Courier New" w:hAnsi="Courier New" w:cs="Courier New"/>
                <w:sz w:val="24"/>
                <w:szCs w:val="24"/>
              </w:rPr>
              <w:t>if (!</w:t>
            </w:r>
            <w:proofErr w:type="spellStart"/>
            <w:r w:rsidRPr="00B26E60">
              <w:rPr>
                <w:rFonts w:ascii="Courier New" w:hAnsi="Courier New" w:cs="Courier New"/>
                <w:sz w:val="24"/>
                <w:szCs w:val="24"/>
              </w:rPr>
              <w:t>file.is_open</w:t>
            </w:r>
            <w:proofErr w:type="spellEnd"/>
            <w:r w:rsidRPr="00B26E60">
              <w:rPr>
                <w:rFonts w:ascii="Courier New" w:hAnsi="Courier New" w:cs="Courier New"/>
                <w:sz w:val="24"/>
                <w:szCs w:val="24"/>
              </w:rPr>
              <w:t xml:space="preserve">()) { </w:t>
            </w:r>
          </w:p>
          <w:p w14:paraId="690C1CCF" w14:textId="6979E59C" w:rsidR="00B26E60" w:rsidRDefault="00B26E60" w:rsidP="0015146B">
            <w:pPr>
              <w:rPr>
                <w:rFonts w:ascii="Courier New" w:hAnsi="Courier New" w:cs="Courier New"/>
                <w:sz w:val="24"/>
                <w:szCs w:val="24"/>
              </w:rPr>
            </w:pPr>
            <w:r>
              <w:rPr>
                <w:rFonts w:ascii="Courier New" w:hAnsi="Courier New" w:cs="Courier New"/>
                <w:sz w:val="24"/>
                <w:szCs w:val="24"/>
              </w:rPr>
              <w:t xml:space="preserve">    </w:t>
            </w:r>
            <w:r w:rsidRPr="00B26E60">
              <w:rPr>
                <w:rFonts w:ascii="Courier New" w:hAnsi="Courier New" w:cs="Courier New"/>
                <w:sz w:val="24"/>
                <w:szCs w:val="24"/>
              </w:rPr>
              <w:t>std::</w:t>
            </w:r>
            <w:proofErr w:type="spellStart"/>
            <w:r w:rsidRPr="00B26E60">
              <w:rPr>
                <w:rFonts w:ascii="Courier New" w:hAnsi="Courier New" w:cs="Courier New"/>
                <w:sz w:val="24"/>
                <w:szCs w:val="24"/>
              </w:rPr>
              <w:t>cerr</w:t>
            </w:r>
            <w:proofErr w:type="spellEnd"/>
            <w:r w:rsidRPr="00B26E60">
              <w:rPr>
                <w:rFonts w:ascii="Courier New" w:hAnsi="Courier New" w:cs="Courier New"/>
                <w:sz w:val="24"/>
                <w:szCs w:val="24"/>
              </w:rPr>
              <w:t xml:space="preserve"> &lt;&lt; "Failed to open file!" &lt;&lt; std::</w:t>
            </w:r>
            <w:proofErr w:type="spellStart"/>
            <w:r w:rsidRPr="00B26E60">
              <w:rPr>
                <w:rFonts w:ascii="Courier New" w:hAnsi="Courier New" w:cs="Courier New"/>
                <w:sz w:val="24"/>
                <w:szCs w:val="24"/>
              </w:rPr>
              <w:t>endl</w:t>
            </w:r>
            <w:proofErr w:type="spellEnd"/>
            <w:r w:rsidRPr="00B26E60">
              <w:rPr>
                <w:rFonts w:ascii="Courier New" w:hAnsi="Courier New" w:cs="Courier New"/>
                <w:sz w:val="24"/>
                <w:szCs w:val="24"/>
              </w:rPr>
              <w:t xml:space="preserve">; </w:t>
            </w:r>
          </w:p>
          <w:p w14:paraId="037CFD51" w14:textId="77777777" w:rsidR="00B26E60" w:rsidRDefault="00B26E60" w:rsidP="0015146B">
            <w:pPr>
              <w:rPr>
                <w:rFonts w:ascii="Courier New" w:hAnsi="Courier New" w:cs="Courier New"/>
                <w:sz w:val="24"/>
                <w:szCs w:val="24"/>
              </w:rPr>
            </w:pPr>
            <w:r w:rsidRPr="00B26E60">
              <w:rPr>
                <w:rFonts w:ascii="Courier New" w:hAnsi="Courier New" w:cs="Courier New"/>
                <w:sz w:val="24"/>
                <w:szCs w:val="24"/>
              </w:rPr>
              <w:t xml:space="preserve">} else { </w:t>
            </w:r>
          </w:p>
          <w:p w14:paraId="33AF8679" w14:textId="77777777" w:rsidR="00B26E60" w:rsidRDefault="00B26E60" w:rsidP="0015146B">
            <w:pPr>
              <w:rPr>
                <w:rFonts w:ascii="Courier New" w:hAnsi="Courier New" w:cs="Courier New"/>
                <w:sz w:val="24"/>
                <w:szCs w:val="24"/>
              </w:rPr>
            </w:pPr>
            <w:r>
              <w:rPr>
                <w:rFonts w:ascii="Courier New" w:hAnsi="Courier New" w:cs="Courier New"/>
                <w:sz w:val="24"/>
                <w:szCs w:val="24"/>
              </w:rPr>
              <w:t xml:space="preserve">    </w:t>
            </w:r>
            <w:r w:rsidRPr="00B26E60">
              <w:rPr>
                <w:rFonts w:ascii="Courier New" w:hAnsi="Courier New" w:cs="Courier New"/>
                <w:sz w:val="24"/>
                <w:szCs w:val="24"/>
              </w:rPr>
              <w:t>file &lt;&lt; "Important data";</w:t>
            </w:r>
          </w:p>
          <w:p w14:paraId="0D2047C3" w14:textId="354503CC" w:rsidR="00F72634" w:rsidRPr="00B26E60" w:rsidRDefault="00B26E60" w:rsidP="0015146B">
            <w:pPr>
              <w:rPr>
                <w:rFonts w:ascii="Courier New" w:hAnsi="Courier New" w:cs="Courier New"/>
                <w:sz w:val="24"/>
                <w:szCs w:val="24"/>
              </w:rPr>
            </w:pPr>
            <w:r w:rsidRPr="00B26E60">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B67F970" w:rsidR="00B475A1" w:rsidRDefault="00B475A1" w:rsidP="00F51FA8">
            <w:pPr>
              <w:pBdr>
                <w:top w:val="nil"/>
                <w:left w:val="nil"/>
                <w:bottom w:val="nil"/>
                <w:right w:val="nil"/>
                <w:between w:val="nil"/>
              </w:pBdr>
            </w:pPr>
            <w:r>
              <w:rPr>
                <w:b/>
              </w:rPr>
              <w:t>Principles(s):</w:t>
            </w:r>
            <w:r>
              <w:t xml:space="preserve"> </w:t>
            </w:r>
            <w:r w:rsidR="006E2A7F" w:rsidRPr="006E2A7F">
              <w:rPr>
                <w:b/>
                <w:bCs/>
              </w:rPr>
              <w:t>Validate Input Data</w:t>
            </w:r>
            <w:r w:rsidR="006E2A7F" w:rsidRPr="006E2A7F">
              <w:t xml:space="preserve"> – Ensuring that file operations are verified reinforces the need to check that external interactions (such as file reads/writes) are safe and valid.</w:t>
            </w:r>
          </w:p>
        </w:tc>
      </w:tr>
      <w:tr w:rsidR="006E2A7F" w14:paraId="2AA4ECE5" w14:textId="77777777" w:rsidTr="006D38A7">
        <w:trPr>
          <w:tblHeader/>
        </w:trPr>
        <w:tc>
          <w:tcPr>
            <w:tcW w:w="10780" w:type="dxa"/>
            <w:shd w:val="clear" w:color="auto" w:fill="auto"/>
            <w:tcMar>
              <w:top w:w="100" w:type="dxa"/>
              <w:left w:w="100" w:type="dxa"/>
              <w:bottom w:w="100" w:type="dxa"/>
              <w:right w:w="100" w:type="dxa"/>
            </w:tcMar>
          </w:tcPr>
          <w:p w14:paraId="1685EB6A" w14:textId="6D4BBBC0" w:rsidR="006E2A7F" w:rsidRDefault="006E2A7F" w:rsidP="00F51FA8">
            <w:pPr>
              <w:pBdr>
                <w:top w:val="nil"/>
                <w:left w:val="nil"/>
                <w:bottom w:val="nil"/>
                <w:right w:val="nil"/>
                <w:between w:val="nil"/>
              </w:pBdr>
              <w:rPr>
                <w:b/>
              </w:rPr>
            </w:pPr>
            <w:r w:rsidRPr="006E2A7F">
              <w:rPr>
                <w:b/>
              </w:rPr>
              <w:t xml:space="preserve">Use Effective Quality Assurance Techniques </w:t>
            </w:r>
            <w:r w:rsidRPr="006E2A7F">
              <w:rPr>
                <w:bCs/>
              </w:rPr>
              <w:t>– Proper file handling, including checking for success or failure, is part of rigorous testing and quality control to prevent unexpected behavior.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B00F0E2" w:rsidR="00B475A1" w:rsidRDefault="009D3F11" w:rsidP="00F51FA8">
            <w:pPr>
              <w:jc w:val="center"/>
            </w:pPr>
            <w:r>
              <w:t>Medium</w:t>
            </w:r>
          </w:p>
        </w:tc>
        <w:tc>
          <w:tcPr>
            <w:tcW w:w="1341" w:type="dxa"/>
            <w:shd w:val="clear" w:color="auto" w:fill="auto"/>
          </w:tcPr>
          <w:p w14:paraId="6D7BD83E" w14:textId="77D0AF6E" w:rsidR="00B475A1" w:rsidRDefault="009D3F11" w:rsidP="00F51FA8">
            <w:pPr>
              <w:jc w:val="center"/>
            </w:pPr>
            <w:r>
              <w:t>High</w:t>
            </w:r>
          </w:p>
        </w:tc>
        <w:tc>
          <w:tcPr>
            <w:tcW w:w="4021" w:type="dxa"/>
            <w:shd w:val="clear" w:color="auto" w:fill="auto"/>
          </w:tcPr>
          <w:p w14:paraId="4323B829" w14:textId="4B722C08" w:rsidR="00B475A1" w:rsidRDefault="009D3F11" w:rsidP="00F51FA8">
            <w:pPr>
              <w:jc w:val="center"/>
            </w:pPr>
            <w:r>
              <w:t>Low</w:t>
            </w:r>
          </w:p>
        </w:tc>
        <w:tc>
          <w:tcPr>
            <w:tcW w:w="1807" w:type="dxa"/>
            <w:shd w:val="clear" w:color="auto" w:fill="auto"/>
          </w:tcPr>
          <w:p w14:paraId="4C5CDDA0" w14:textId="094880AD" w:rsidR="00B475A1" w:rsidRDefault="009D3F11" w:rsidP="00F51FA8">
            <w:pPr>
              <w:jc w:val="center"/>
            </w:pPr>
            <w:r>
              <w:t>Medium</w:t>
            </w:r>
          </w:p>
        </w:tc>
        <w:tc>
          <w:tcPr>
            <w:tcW w:w="1805" w:type="dxa"/>
            <w:shd w:val="clear" w:color="auto" w:fill="auto"/>
          </w:tcPr>
          <w:p w14:paraId="21AF3013" w14:textId="076A1E01" w:rsidR="00B475A1" w:rsidRDefault="009D3F11"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6E75686" w:rsidR="00B475A1" w:rsidRDefault="009D3F11" w:rsidP="00F51FA8">
            <w:pPr>
              <w:jc w:val="center"/>
            </w:pPr>
            <w:r>
              <w:t>SonarQube</w:t>
            </w:r>
          </w:p>
        </w:tc>
        <w:tc>
          <w:tcPr>
            <w:tcW w:w="1341" w:type="dxa"/>
            <w:shd w:val="clear" w:color="auto" w:fill="auto"/>
          </w:tcPr>
          <w:p w14:paraId="3C6600F4" w14:textId="6B5D9B35" w:rsidR="00B475A1" w:rsidRDefault="009D3F11" w:rsidP="00F51FA8">
            <w:pPr>
              <w:jc w:val="center"/>
            </w:pPr>
            <w:r>
              <w:t>9.9</w:t>
            </w:r>
          </w:p>
        </w:tc>
        <w:tc>
          <w:tcPr>
            <w:tcW w:w="4021" w:type="dxa"/>
            <w:shd w:val="clear" w:color="auto" w:fill="auto"/>
          </w:tcPr>
          <w:p w14:paraId="303F54C0" w14:textId="43497847" w:rsidR="00B475A1" w:rsidRDefault="009D3F11" w:rsidP="00F51FA8">
            <w:pPr>
              <w:jc w:val="center"/>
            </w:pPr>
            <w:r>
              <w:t>I/O Checker</w:t>
            </w:r>
          </w:p>
        </w:tc>
        <w:tc>
          <w:tcPr>
            <w:tcW w:w="3611" w:type="dxa"/>
            <w:shd w:val="clear" w:color="auto" w:fill="auto"/>
          </w:tcPr>
          <w:p w14:paraId="08A327DD" w14:textId="7B07A6C0" w:rsidR="00B475A1" w:rsidRDefault="009D3F11" w:rsidP="00F51FA8">
            <w:pPr>
              <w:jc w:val="center"/>
            </w:pPr>
            <w:r>
              <w:t>Scans code for file handling practices to ensure that file operations are properly checked for success and error handling is in place.</w:t>
            </w:r>
          </w:p>
        </w:tc>
      </w:tr>
      <w:tr w:rsidR="00B475A1" w14:paraId="50569B33" w14:textId="77777777" w:rsidTr="00001F14">
        <w:trPr>
          <w:trHeight w:val="460"/>
        </w:trPr>
        <w:tc>
          <w:tcPr>
            <w:tcW w:w="1807" w:type="dxa"/>
            <w:shd w:val="clear" w:color="auto" w:fill="auto"/>
          </w:tcPr>
          <w:p w14:paraId="1D888D34" w14:textId="26A008B0" w:rsidR="00B475A1" w:rsidRDefault="009D3F11" w:rsidP="00F51FA8">
            <w:pPr>
              <w:jc w:val="center"/>
            </w:pPr>
            <w:r>
              <w:t>Coverity</w:t>
            </w:r>
          </w:p>
        </w:tc>
        <w:tc>
          <w:tcPr>
            <w:tcW w:w="1341" w:type="dxa"/>
            <w:shd w:val="clear" w:color="auto" w:fill="auto"/>
          </w:tcPr>
          <w:p w14:paraId="1A9DC142" w14:textId="07F02591" w:rsidR="00B475A1" w:rsidRDefault="009D3F11" w:rsidP="00F51FA8">
            <w:pPr>
              <w:jc w:val="center"/>
            </w:pPr>
            <w:r>
              <w:t>2020.12</w:t>
            </w:r>
          </w:p>
        </w:tc>
        <w:tc>
          <w:tcPr>
            <w:tcW w:w="4021" w:type="dxa"/>
            <w:shd w:val="clear" w:color="auto" w:fill="auto"/>
          </w:tcPr>
          <w:p w14:paraId="310BD1C0" w14:textId="386BB431" w:rsidR="00B475A1" w:rsidRDefault="009D3F11" w:rsidP="00F51FA8">
            <w:pPr>
              <w:jc w:val="center"/>
              <w:rPr>
                <w:u w:val="single"/>
              </w:rPr>
            </w:pPr>
            <w:r>
              <w:t>File Operation Validator</w:t>
            </w:r>
          </w:p>
        </w:tc>
        <w:tc>
          <w:tcPr>
            <w:tcW w:w="3611" w:type="dxa"/>
            <w:shd w:val="clear" w:color="auto" w:fill="auto"/>
          </w:tcPr>
          <w:p w14:paraId="2D7A853F" w14:textId="58D6F4BC" w:rsidR="00B475A1" w:rsidRDefault="009D3F11" w:rsidP="00F51FA8">
            <w:pPr>
              <w:jc w:val="center"/>
            </w:pPr>
            <w:r>
              <w:t>Detects potential issues in file open/read/write operations and ensures that errors are appropriately handled.</w:t>
            </w:r>
          </w:p>
        </w:tc>
      </w:tr>
      <w:tr w:rsidR="00B475A1" w14:paraId="6F86E3DA" w14:textId="77777777" w:rsidTr="00001F14">
        <w:trPr>
          <w:trHeight w:val="460"/>
        </w:trPr>
        <w:tc>
          <w:tcPr>
            <w:tcW w:w="1807" w:type="dxa"/>
            <w:shd w:val="clear" w:color="auto" w:fill="auto"/>
          </w:tcPr>
          <w:p w14:paraId="258CE126" w14:textId="076F970A" w:rsidR="00B475A1" w:rsidRDefault="009D3F11" w:rsidP="00F51FA8">
            <w:pPr>
              <w:jc w:val="center"/>
            </w:pPr>
            <w:r>
              <w:t>Clang Static Analyzer</w:t>
            </w:r>
          </w:p>
        </w:tc>
        <w:tc>
          <w:tcPr>
            <w:tcW w:w="1341" w:type="dxa"/>
            <w:shd w:val="clear" w:color="auto" w:fill="auto"/>
          </w:tcPr>
          <w:p w14:paraId="28A63EAE" w14:textId="66EC1682" w:rsidR="00B475A1" w:rsidRDefault="009D3F11" w:rsidP="00F51FA8">
            <w:pPr>
              <w:jc w:val="center"/>
            </w:pPr>
            <w:r>
              <w:t>12.0</w:t>
            </w:r>
          </w:p>
        </w:tc>
        <w:tc>
          <w:tcPr>
            <w:tcW w:w="4021" w:type="dxa"/>
            <w:shd w:val="clear" w:color="auto" w:fill="auto"/>
          </w:tcPr>
          <w:p w14:paraId="0CBF64D1" w14:textId="38C079E2" w:rsidR="00B475A1" w:rsidRDefault="009D3F11" w:rsidP="00F51FA8">
            <w:pPr>
              <w:jc w:val="center"/>
              <w:rPr>
                <w:u w:val="single"/>
              </w:rPr>
            </w:pPr>
            <w:r>
              <w:t>Resource Handling Checker</w:t>
            </w:r>
          </w:p>
        </w:tc>
        <w:tc>
          <w:tcPr>
            <w:tcW w:w="3611" w:type="dxa"/>
            <w:shd w:val="clear" w:color="auto" w:fill="auto"/>
          </w:tcPr>
          <w:p w14:paraId="258B63F8" w14:textId="36B28B03" w:rsidR="00B475A1" w:rsidRDefault="009D3F11" w:rsidP="00F51FA8">
            <w:pPr>
              <w:jc w:val="center"/>
            </w:pPr>
            <w:r>
              <w:t>Reviews code to verify that file streams are correctly manages, including error checking and resource cleanup.</w:t>
            </w:r>
          </w:p>
        </w:tc>
      </w:tr>
      <w:tr w:rsidR="00B475A1" w14:paraId="669BE97C" w14:textId="77777777" w:rsidTr="00001F14">
        <w:trPr>
          <w:trHeight w:val="460"/>
        </w:trPr>
        <w:tc>
          <w:tcPr>
            <w:tcW w:w="1807" w:type="dxa"/>
            <w:shd w:val="clear" w:color="auto" w:fill="auto"/>
          </w:tcPr>
          <w:p w14:paraId="24E01C55" w14:textId="7A8BC0D6" w:rsidR="00B475A1" w:rsidRDefault="00B475A1" w:rsidP="00F51FA8">
            <w:pPr>
              <w:jc w:val="center"/>
            </w:pPr>
          </w:p>
        </w:tc>
        <w:tc>
          <w:tcPr>
            <w:tcW w:w="1341" w:type="dxa"/>
            <w:shd w:val="clear" w:color="auto" w:fill="auto"/>
          </w:tcPr>
          <w:p w14:paraId="44AB9F5A" w14:textId="5E71CE46" w:rsidR="00B475A1" w:rsidRDefault="00B475A1" w:rsidP="00F51FA8">
            <w:pPr>
              <w:jc w:val="center"/>
            </w:pPr>
          </w:p>
        </w:tc>
        <w:tc>
          <w:tcPr>
            <w:tcW w:w="4021" w:type="dxa"/>
            <w:shd w:val="clear" w:color="auto" w:fill="auto"/>
          </w:tcPr>
          <w:p w14:paraId="070D1B90" w14:textId="4F032912" w:rsidR="00B475A1" w:rsidRDefault="00B475A1" w:rsidP="00F51FA8">
            <w:pPr>
              <w:jc w:val="center"/>
              <w:rPr>
                <w:u w:val="single"/>
              </w:rPr>
            </w:pPr>
          </w:p>
        </w:tc>
        <w:tc>
          <w:tcPr>
            <w:tcW w:w="3611" w:type="dxa"/>
            <w:shd w:val="clear" w:color="auto" w:fill="auto"/>
          </w:tcPr>
          <w:p w14:paraId="1CE70AF4" w14:textId="474B88FB"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56C4854" w:rsidR="00B475A1" w:rsidRDefault="00B26E60" w:rsidP="00F51FA8">
            <w:pPr>
              <w:jc w:val="center"/>
            </w:pPr>
            <w:r>
              <w:t>Logging Coding</w:t>
            </w:r>
          </w:p>
        </w:tc>
        <w:tc>
          <w:tcPr>
            <w:tcW w:w="1341" w:type="dxa"/>
            <w:tcMar>
              <w:top w:w="100" w:type="dxa"/>
              <w:left w:w="100" w:type="dxa"/>
              <w:bottom w:w="100" w:type="dxa"/>
              <w:right w:w="100" w:type="dxa"/>
            </w:tcMar>
          </w:tcPr>
          <w:p w14:paraId="519E82BC" w14:textId="2EF1BFF9" w:rsidR="00B475A1" w:rsidRDefault="00B475A1" w:rsidP="00F51FA8">
            <w:pPr>
              <w:jc w:val="center"/>
            </w:pPr>
            <w:r>
              <w:t>[STD-</w:t>
            </w:r>
            <w:r w:rsidR="00B26E60">
              <w:t>009</w:t>
            </w:r>
            <w:r>
              <w:t>-</w:t>
            </w:r>
            <w:r w:rsidR="00B26E60">
              <w:t>CPP</w:t>
            </w:r>
            <w:r>
              <w:t>]</w:t>
            </w:r>
          </w:p>
        </w:tc>
        <w:tc>
          <w:tcPr>
            <w:tcW w:w="7632" w:type="dxa"/>
            <w:tcMar>
              <w:top w:w="100" w:type="dxa"/>
              <w:left w:w="100" w:type="dxa"/>
              <w:bottom w:w="100" w:type="dxa"/>
              <w:right w:w="100" w:type="dxa"/>
            </w:tcMar>
          </w:tcPr>
          <w:p w14:paraId="490A5770" w14:textId="4D50A51C" w:rsidR="00B475A1" w:rsidRDefault="00B26E60" w:rsidP="00F51FA8">
            <w:r>
              <w:t>This standard enforces non-sensitive logging for functionalities that require operations to be logged to the console.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51F1151" w:rsidR="00F72634" w:rsidRDefault="00B26E60" w:rsidP="0015146B">
            <w:r>
              <w:t>Failing to sanitize sensitive data before logging can expose confidential information, leading to security breaches.</w:t>
            </w:r>
          </w:p>
        </w:tc>
      </w:tr>
      <w:tr w:rsidR="00F72634" w14:paraId="25A0CD90" w14:textId="77777777" w:rsidTr="00001F14">
        <w:trPr>
          <w:trHeight w:val="460"/>
        </w:trPr>
        <w:tc>
          <w:tcPr>
            <w:tcW w:w="10800" w:type="dxa"/>
            <w:tcMar>
              <w:top w:w="100" w:type="dxa"/>
              <w:left w:w="100" w:type="dxa"/>
              <w:bottom w:w="100" w:type="dxa"/>
              <w:right w:w="100" w:type="dxa"/>
            </w:tcMar>
          </w:tcPr>
          <w:p w14:paraId="0C1DA59A" w14:textId="77777777" w:rsidR="00B26E60" w:rsidRPr="00B26E60" w:rsidRDefault="00B26E60" w:rsidP="00B26E60">
            <w:pPr>
              <w:rPr>
                <w:rFonts w:ascii="Courier New" w:hAnsi="Courier New" w:cs="Courier New"/>
                <w:sz w:val="24"/>
                <w:szCs w:val="24"/>
              </w:rPr>
            </w:pPr>
            <w:r w:rsidRPr="00B26E60">
              <w:rPr>
                <w:rFonts w:ascii="Courier New" w:hAnsi="Courier New" w:cs="Courier New"/>
                <w:sz w:val="24"/>
                <w:szCs w:val="24"/>
              </w:rPr>
              <w:t>std::string password = "SuperSecret123";</w:t>
            </w:r>
          </w:p>
          <w:p w14:paraId="5E1D505C" w14:textId="6F1BCB3A" w:rsidR="00F72634" w:rsidRPr="00B26E60" w:rsidRDefault="00B26E60" w:rsidP="00B26E60">
            <w:pPr>
              <w:rPr>
                <w:rFonts w:ascii="Courier New" w:hAnsi="Courier New" w:cs="Courier New"/>
                <w:sz w:val="24"/>
                <w:szCs w:val="24"/>
              </w:rPr>
            </w:pPr>
            <w:r w:rsidRPr="00B26E60">
              <w:rPr>
                <w:rFonts w:ascii="Courier New" w:hAnsi="Courier New" w:cs="Courier New"/>
                <w:sz w:val="24"/>
                <w:szCs w:val="24"/>
              </w:rPr>
              <w:t>std::</w:t>
            </w:r>
            <w:proofErr w:type="spellStart"/>
            <w:r w:rsidRPr="00B26E60">
              <w:rPr>
                <w:rFonts w:ascii="Courier New" w:hAnsi="Courier New" w:cs="Courier New"/>
                <w:sz w:val="24"/>
                <w:szCs w:val="24"/>
              </w:rPr>
              <w:t>cout</w:t>
            </w:r>
            <w:proofErr w:type="spellEnd"/>
            <w:r w:rsidRPr="00B26E60">
              <w:rPr>
                <w:rFonts w:ascii="Courier New" w:hAnsi="Courier New" w:cs="Courier New"/>
                <w:sz w:val="24"/>
                <w:szCs w:val="24"/>
              </w:rPr>
              <w:t xml:space="preserve"> &lt;&lt; "Password: " &lt;&lt; password &lt;&lt; std::</w:t>
            </w:r>
            <w:proofErr w:type="spellStart"/>
            <w:r w:rsidRPr="00B26E60">
              <w:rPr>
                <w:rFonts w:ascii="Courier New" w:hAnsi="Courier New" w:cs="Courier New"/>
                <w:sz w:val="24"/>
                <w:szCs w:val="24"/>
              </w:rPr>
              <w:t>endl</w:t>
            </w:r>
            <w:proofErr w:type="spellEnd"/>
            <w:r w:rsidRPr="00B26E60">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F36A9C0" w:rsidR="00F72634" w:rsidRDefault="00B26E60" w:rsidP="0015146B">
            <w:r>
              <w:t xml:space="preserve">Avoid logging sensitive data such as passwords, tokens, or personally identifiable information. </w:t>
            </w:r>
          </w:p>
        </w:tc>
      </w:tr>
      <w:tr w:rsidR="00F72634" w14:paraId="4E6EA6E9" w14:textId="77777777" w:rsidTr="00001F14">
        <w:trPr>
          <w:trHeight w:val="460"/>
        </w:trPr>
        <w:tc>
          <w:tcPr>
            <w:tcW w:w="10800" w:type="dxa"/>
            <w:tcMar>
              <w:top w:w="100" w:type="dxa"/>
              <w:left w:w="100" w:type="dxa"/>
              <w:bottom w:w="100" w:type="dxa"/>
              <w:right w:w="100" w:type="dxa"/>
            </w:tcMar>
          </w:tcPr>
          <w:p w14:paraId="6D297C58" w14:textId="77777777" w:rsidR="00B26E60" w:rsidRPr="00B26E60" w:rsidRDefault="00B26E60" w:rsidP="00B26E60">
            <w:pPr>
              <w:rPr>
                <w:rFonts w:ascii="Courier New" w:hAnsi="Courier New" w:cs="Courier New"/>
                <w:sz w:val="24"/>
                <w:szCs w:val="24"/>
              </w:rPr>
            </w:pPr>
            <w:r w:rsidRPr="00B26E60">
              <w:rPr>
                <w:rFonts w:ascii="Courier New" w:hAnsi="Courier New" w:cs="Courier New"/>
                <w:sz w:val="24"/>
                <w:szCs w:val="24"/>
              </w:rPr>
              <w:t>std::string password = "SuperSecret123";</w:t>
            </w:r>
          </w:p>
          <w:p w14:paraId="316D7001" w14:textId="2DCFF899" w:rsidR="00F72634" w:rsidRDefault="00B26E60" w:rsidP="00B26E60">
            <w:r w:rsidRPr="00B26E60">
              <w:rPr>
                <w:rFonts w:ascii="Courier New" w:hAnsi="Courier New" w:cs="Courier New"/>
                <w:sz w:val="24"/>
                <w:szCs w:val="24"/>
              </w:rPr>
              <w:t>std::</w:t>
            </w:r>
            <w:proofErr w:type="spellStart"/>
            <w:r w:rsidRPr="00B26E60">
              <w:rPr>
                <w:rFonts w:ascii="Courier New" w:hAnsi="Courier New" w:cs="Courier New"/>
                <w:sz w:val="24"/>
                <w:szCs w:val="24"/>
              </w:rPr>
              <w:t>cout</w:t>
            </w:r>
            <w:proofErr w:type="spellEnd"/>
            <w:r w:rsidRPr="00B26E60">
              <w:rPr>
                <w:rFonts w:ascii="Courier New" w:hAnsi="Courier New" w:cs="Courier New"/>
                <w:sz w:val="24"/>
                <w:szCs w:val="24"/>
              </w:rPr>
              <w:t xml:space="preserve"> &lt;&lt; "Password updated successfully." &lt;&lt; std::</w:t>
            </w:r>
            <w:proofErr w:type="spellStart"/>
            <w:r w:rsidRPr="00B26E60">
              <w:rPr>
                <w:rFonts w:ascii="Courier New" w:hAnsi="Courier New" w:cs="Courier New"/>
                <w:sz w:val="24"/>
                <w:szCs w:val="24"/>
              </w:rPr>
              <w:t>endl</w:t>
            </w:r>
            <w:proofErr w:type="spellEnd"/>
            <w:r w:rsidRPr="00B26E60">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C2E2172" w:rsidR="00B475A1" w:rsidRDefault="00B475A1" w:rsidP="00F51FA8">
            <w:pPr>
              <w:pBdr>
                <w:top w:val="nil"/>
                <w:left w:val="nil"/>
                <w:bottom w:val="nil"/>
                <w:right w:val="nil"/>
                <w:between w:val="nil"/>
              </w:pBdr>
            </w:pPr>
            <w:r>
              <w:rPr>
                <w:b/>
              </w:rPr>
              <w:t>Principles(s):</w:t>
            </w:r>
            <w:r>
              <w:t xml:space="preserve"> </w:t>
            </w:r>
            <w:r w:rsidR="00160806" w:rsidRPr="00160806">
              <w:rPr>
                <w:b/>
                <w:bCs/>
              </w:rPr>
              <w:t>Sanitize Data Sent to Other Systems</w:t>
            </w:r>
            <w:r w:rsidR="00160806" w:rsidRPr="00160806">
              <w:t xml:space="preserve"> – Ensures that logs do not contain sensitive information by mandating proper sanitization of data before logging, reducing the risk of data leaks.</w:t>
            </w:r>
          </w:p>
        </w:tc>
      </w:tr>
      <w:tr w:rsidR="00160806" w14:paraId="7797461B" w14:textId="77777777" w:rsidTr="006D38A7">
        <w:trPr>
          <w:tblHeader/>
        </w:trPr>
        <w:tc>
          <w:tcPr>
            <w:tcW w:w="10780" w:type="dxa"/>
            <w:shd w:val="clear" w:color="auto" w:fill="auto"/>
            <w:tcMar>
              <w:top w:w="100" w:type="dxa"/>
              <w:left w:w="100" w:type="dxa"/>
              <w:bottom w:w="100" w:type="dxa"/>
              <w:right w:w="100" w:type="dxa"/>
            </w:tcMar>
          </w:tcPr>
          <w:p w14:paraId="60B76B2B" w14:textId="08AA694F" w:rsidR="00160806" w:rsidRDefault="00160806" w:rsidP="00F51FA8">
            <w:pPr>
              <w:pBdr>
                <w:top w:val="nil"/>
                <w:left w:val="nil"/>
                <w:bottom w:val="nil"/>
                <w:right w:val="nil"/>
                <w:between w:val="nil"/>
              </w:pBdr>
              <w:rPr>
                <w:b/>
              </w:rPr>
            </w:pPr>
            <w:r w:rsidRPr="00160806">
              <w:rPr>
                <w:b/>
              </w:rPr>
              <w:t xml:space="preserve">Use Effective Quality Assurance Techniques </w:t>
            </w:r>
            <w:r w:rsidRPr="00160806">
              <w:rPr>
                <w:bCs/>
              </w:rPr>
              <w:t>– Emphasizes that logging should be implemented thoughtfully to capture necessary operational data without compromising security or performance.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E0A327B" w:rsidR="00B475A1" w:rsidRDefault="00160806" w:rsidP="00F51FA8">
            <w:pPr>
              <w:jc w:val="center"/>
            </w:pPr>
            <w:r>
              <w:t>Medium</w:t>
            </w:r>
          </w:p>
        </w:tc>
        <w:tc>
          <w:tcPr>
            <w:tcW w:w="1341" w:type="dxa"/>
            <w:shd w:val="clear" w:color="auto" w:fill="auto"/>
          </w:tcPr>
          <w:p w14:paraId="72BD1BCD" w14:textId="47E17EED" w:rsidR="00B475A1" w:rsidRDefault="00160806" w:rsidP="00F51FA8">
            <w:pPr>
              <w:jc w:val="center"/>
            </w:pPr>
            <w:r>
              <w:t>Medium</w:t>
            </w:r>
          </w:p>
        </w:tc>
        <w:tc>
          <w:tcPr>
            <w:tcW w:w="4021" w:type="dxa"/>
            <w:shd w:val="clear" w:color="auto" w:fill="auto"/>
          </w:tcPr>
          <w:p w14:paraId="5BE08C9E" w14:textId="0389D709" w:rsidR="00B475A1" w:rsidRDefault="00160806" w:rsidP="00F51FA8">
            <w:pPr>
              <w:jc w:val="center"/>
            </w:pPr>
            <w:r>
              <w:t>Low</w:t>
            </w:r>
          </w:p>
        </w:tc>
        <w:tc>
          <w:tcPr>
            <w:tcW w:w="1807" w:type="dxa"/>
            <w:shd w:val="clear" w:color="auto" w:fill="auto"/>
          </w:tcPr>
          <w:p w14:paraId="507F810F" w14:textId="6DD24DAE" w:rsidR="00B475A1" w:rsidRDefault="00160806" w:rsidP="00F51FA8">
            <w:pPr>
              <w:jc w:val="center"/>
            </w:pPr>
            <w:r>
              <w:t>Medium</w:t>
            </w:r>
          </w:p>
        </w:tc>
        <w:tc>
          <w:tcPr>
            <w:tcW w:w="1805" w:type="dxa"/>
            <w:shd w:val="clear" w:color="auto" w:fill="auto"/>
          </w:tcPr>
          <w:p w14:paraId="4686F95C" w14:textId="30A003BA" w:rsidR="00B475A1" w:rsidRDefault="00160806"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FA4999C" w:rsidR="00B475A1" w:rsidRDefault="00160806" w:rsidP="00F51FA8">
            <w:pPr>
              <w:jc w:val="center"/>
            </w:pPr>
            <w:r>
              <w:t>SonarQube</w:t>
            </w:r>
          </w:p>
        </w:tc>
        <w:tc>
          <w:tcPr>
            <w:tcW w:w="1341" w:type="dxa"/>
            <w:shd w:val="clear" w:color="auto" w:fill="auto"/>
          </w:tcPr>
          <w:p w14:paraId="5590A5CF" w14:textId="6B13A454" w:rsidR="00B475A1" w:rsidRDefault="00160806" w:rsidP="00F51FA8">
            <w:pPr>
              <w:jc w:val="center"/>
            </w:pPr>
            <w:r>
              <w:t>9.9</w:t>
            </w:r>
          </w:p>
        </w:tc>
        <w:tc>
          <w:tcPr>
            <w:tcW w:w="4021" w:type="dxa"/>
            <w:shd w:val="clear" w:color="auto" w:fill="auto"/>
          </w:tcPr>
          <w:p w14:paraId="2935D2F6" w14:textId="14AE6381" w:rsidR="00B475A1" w:rsidRDefault="00160806" w:rsidP="00F51FA8">
            <w:pPr>
              <w:jc w:val="center"/>
            </w:pPr>
            <w:r>
              <w:t>Logging Sanitation Checker</w:t>
            </w:r>
          </w:p>
        </w:tc>
        <w:tc>
          <w:tcPr>
            <w:tcW w:w="3611" w:type="dxa"/>
            <w:shd w:val="clear" w:color="auto" w:fill="auto"/>
          </w:tcPr>
          <w:p w14:paraId="10EAFC44" w14:textId="3D5E74A6" w:rsidR="00B475A1" w:rsidRDefault="00160806" w:rsidP="00F51FA8">
            <w:pPr>
              <w:jc w:val="center"/>
            </w:pPr>
            <w:r>
              <w:t>Scans for instances where sensitive data might be inadvertently logged and recommends remediation.</w:t>
            </w:r>
          </w:p>
        </w:tc>
      </w:tr>
      <w:tr w:rsidR="00B475A1" w14:paraId="64F0AC3A" w14:textId="77777777" w:rsidTr="00001F14">
        <w:trPr>
          <w:trHeight w:val="460"/>
        </w:trPr>
        <w:tc>
          <w:tcPr>
            <w:tcW w:w="1807" w:type="dxa"/>
            <w:shd w:val="clear" w:color="auto" w:fill="auto"/>
          </w:tcPr>
          <w:p w14:paraId="1FA053B5" w14:textId="3104F6A7" w:rsidR="00B475A1" w:rsidRDefault="00160806" w:rsidP="00F51FA8">
            <w:pPr>
              <w:jc w:val="center"/>
            </w:pPr>
            <w:r>
              <w:t>Coverity</w:t>
            </w:r>
          </w:p>
        </w:tc>
        <w:tc>
          <w:tcPr>
            <w:tcW w:w="1341" w:type="dxa"/>
            <w:shd w:val="clear" w:color="auto" w:fill="auto"/>
          </w:tcPr>
          <w:p w14:paraId="64B7FC40" w14:textId="6D93E8D6" w:rsidR="00B475A1" w:rsidRDefault="00160806" w:rsidP="00F51FA8">
            <w:pPr>
              <w:jc w:val="center"/>
            </w:pPr>
            <w:r>
              <w:t>2020.12</w:t>
            </w:r>
          </w:p>
        </w:tc>
        <w:tc>
          <w:tcPr>
            <w:tcW w:w="4021" w:type="dxa"/>
            <w:shd w:val="clear" w:color="auto" w:fill="auto"/>
          </w:tcPr>
          <w:p w14:paraId="0155179E" w14:textId="4FCBA7D7" w:rsidR="00B475A1" w:rsidRDefault="00160806" w:rsidP="00F51FA8">
            <w:pPr>
              <w:jc w:val="center"/>
              <w:rPr>
                <w:u w:val="single"/>
              </w:rPr>
            </w:pPr>
            <w:r>
              <w:t>Sensitive Data Logging Checker</w:t>
            </w:r>
          </w:p>
        </w:tc>
        <w:tc>
          <w:tcPr>
            <w:tcW w:w="3611" w:type="dxa"/>
            <w:shd w:val="clear" w:color="auto" w:fill="auto"/>
          </w:tcPr>
          <w:p w14:paraId="3877BF3F" w14:textId="6DA2969A" w:rsidR="00B475A1" w:rsidRDefault="00160806" w:rsidP="00F51FA8">
            <w:pPr>
              <w:jc w:val="center"/>
            </w:pPr>
            <w:r>
              <w:t>Analyzes logging code to ensure that confidential information is not being output in logs.</w:t>
            </w:r>
          </w:p>
        </w:tc>
      </w:tr>
      <w:tr w:rsidR="00B475A1" w14:paraId="2E5EE7DD" w14:textId="77777777" w:rsidTr="00001F14">
        <w:trPr>
          <w:trHeight w:val="460"/>
        </w:trPr>
        <w:tc>
          <w:tcPr>
            <w:tcW w:w="1807" w:type="dxa"/>
            <w:shd w:val="clear" w:color="auto" w:fill="auto"/>
          </w:tcPr>
          <w:p w14:paraId="000C184C" w14:textId="568EFB78" w:rsidR="00B475A1" w:rsidRDefault="00160806" w:rsidP="00F51FA8">
            <w:pPr>
              <w:jc w:val="center"/>
            </w:pPr>
            <w:r>
              <w:t xml:space="preserve">Clang Static </w:t>
            </w:r>
            <w:r>
              <w:lastRenderedPageBreak/>
              <w:t>Analyzer</w:t>
            </w:r>
          </w:p>
        </w:tc>
        <w:tc>
          <w:tcPr>
            <w:tcW w:w="1341" w:type="dxa"/>
            <w:shd w:val="clear" w:color="auto" w:fill="auto"/>
          </w:tcPr>
          <w:p w14:paraId="6B0CCC4F" w14:textId="50F5F3CB" w:rsidR="00B475A1" w:rsidRDefault="00160806" w:rsidP="00F51FA8">
            <w:pPr>
              <w:jc w:val="center"/>
            </w:pPr>
            <w:r>
              <w:lastRenderedPageBreak/>
              <w:t>12.0</w:t>
            </w:r>
          </w:p>
        </w:tc>
        <w:tc>
          <w:tcPr>
            <w:tcW w:w="4021" w:type="dxa"/>
            <w:shd w:val="clear" w:color="auto" w:fill="auto"/>
          </w:tcPr>
          <w:p w14:paraId="6506F573" w14:textId="75CE8CC3" w:rsidR="00B475A1" w:rsidRDefault="00160806" w:rsidP="00F51FA8">
            <w:pPr>
              <w:jc w:val="center"/>
              <w:rPr>
                <w:u w:val="single"/>
              </w:rPr>
            </w:pPr>
            <w:r>
              <w:t>Log Verification Checker</w:t>
            </w:r>
          </w:p>
        </w:tc>
        <w:tc>
          <w:tcPr>
            <w:tcW w:w="3611" w:type="dxa"/>
            <w:shd w:val="clear" w:color="auto" w:fill="auto"/>
          </w:tcPr>
          <w:p w14:paraId="570322E7" w14:textId="67E7034A" w:rsidR="00B475A1" w:rsidRDefault="00160806" w:rsidP="00F51FA8">
            <w:pPr>
              <w:jc w:val="center"/>
            </w:pPr>
            <w:r>
              <w:t xml:space="preserve">Review code for proper logging </w:t>
            </w:r>
            <w:r>
              <w:lastRenderedPageBreak/>
              <w:t>practices and verifies that only non-sensitive information is captured.</w:t>
            </w:r>
          </w:p>
        </w:tc>
      </w:tr>
      <w:tr w:rsidR="00B475A1" w14:paraId="2EE1B702" w14:textId="77777777" w:rsidTr="00001F14">
        <w:trPr>
          <w:trHeight w:val="460"/>
        </w:trPr>
        <w:tc>
          <w:tcPr>
            <w:tcW w:w="1807" w:type="dxa"/>
            <w:shd w:val="clear" w:color="auto" w:fill="auto"/>
          </w:tcPr>
          <w:p w14:paraId="09F1CB00" w14:textId="24760986" w:rsidR="00B475A1" w:rsidRDefault="00B475A1" w:rsidP="00F51FA8">
            <w:pPr>
              <w:jc w:val="center"/>
            </w:pPr>
          </w:p>
        </w:tc>
        <w:tc>
          <w:tcPr>
            <w:tcW w:w="1341" w:type="dxa"/>
            <w:shd w:val="clear" w:color="auto" w:fill="auto"/>
          </w:tcPr>
          <w:p w14:paraId="1C057DF1" w14:textId="5F5812C6" w:rsidR="00B475A1" w:rsidRDefault="00B475A1" w:rsidP="00F51FA8">
            <w:pPr>
              <w:jc w:val="center"/>
            </w:pPr>
          </w:p>
        </w:tc>
        <w:tc>
          <w:tcPr>
            <w:tcW w:w="4021" w:type="dxa"/>
            <w:shd w:val="clear" w:color="auto" w:fill="auto"/>
          </w:tcPr>
          <w:p w14:paraId="19BD5035" w14:textId="50D51F81" w:rsidR="00B475A1" w:rsidRDefault="00B475A1" w:rsidP="00F51FA8">
            <w:pPr>
              <w:jc w:val="center"/>
              <w:rPr>
                <w:u w:val="single"/>
              </w:rPr>
            </w:pPr>
          </w:p>
        </w:tc>
        <w:tc>
          <w:tcPr>
            <w:tcW w:w="3611" w:type="dxa"/>
            <w:shd w:val="clear" w:color="auto" w:fill="auto"/>
          </w:tcPr>
          <w:p w14:paraId="0EBAC9F0" w14:textId="1B266F15"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0CA9E1D" w:rsidR="00381847" w:rsidRDefault="00B26E60">
            <w:pPr>
              <w:jc w:val="center"/>
            </w:pPr>
            <w:r>
              <w:t>Pointer Safety</w:t>
            </w:r>
          </w:p>
        </w:tc>
        <w:tc>
          <w:tcPr>
            <w:tcW w:w="1341" w:type="dxa"/>
            <w:tcMar>
              <w:top w:w="100" w:type="dxa"/>
              <w:left w:w="100" w:type="dxa"/>
              <w:bottom w:w="100" w:type="dxa"/>
              <w:right w:w="100" w:type="dxa"/>
            </w:tcMar>
          </w:tcPr>
          <w:p w14:paraId="72961103" w14:textId="755C0F48" w:rsidR="00381847" w:rsidRDefault="00E769D9">
            <w:pPr>
              <w:jc w:val="center"/>
            </w:pPr>
            <w:r>
              <w:t>[STD-</w:t>
            </w:r>
            <w:r w:rsidR="00B26E60">
              <w:t>010</w:t>
            </w:r>
            <w:r>
              <w:t>-</w:t>
            </w:r>
            <w:r w:rsidR="00B26E60">
              <w:t>CPP</w:t>
            </w:r>
            <w:r>
              <w:t>]</w:t>
            </w:r>
          </w:p>
        </w:tc>
        <w:tc>
          <w:tcPr>
            <w:tcW w:w="7632" w:type="dxa"/>
            <w:tcMar>
              <w:top w:w="100" w:type="dxa"/>
              <w:left w:w="100" w:type="dxa"/>
              <w:bottom w:w="100" w:type="dxa"/>
              <w:right w:w="100" w:type="dxa"/>
            </w:tcMar>
          </w:tcPr>
          <w:p w14:paraId="02179BF3" w14:textId="62F7E5E6" w:rsidR="00381847" w:rsidRDefault="00B26E60">
            <w:r>
              <w:t>This standard enforces safe use of pointers to avoid common pitfalls like segmentation faults.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77B0143" w:rsidR="00F72634" w:rsidRDefault="00B26E60" w:rsidP="0015146B">
            <w:r>
              <w:t>Using raw pointers without proper initialization or cleanup can result in unexpected behavior.</w:t>
            </w:r>
          </w:p>
        </w:tc>
      </w:tr>
      <w:tr w:rsidR="00F72634" w14:paraId="23207A43" w14:textId="77777777" w:rsidTr="00001F14">
        <w:trPr>
          <w:trHeight w:val="460"/>
        </w:trPr>
        <w:tc>
          <w:tcPr>
            <w:tcW w:w="10800" w:type="dxa"/>
            <w:tcMar>
              <w:top w:w="100" w:type="dxa"/>
              <w:left w:w="100" w:type="dxa"/>
              <w:bottom w:w="100" w:type="dxa"/>
              <w:right w:w="100" w:type="dxa"/>
            </w:tcMar>
          </w:tcPr>
          <w:p w14:paraId="018EA629" w14:textId="77777777" w:rsidR="00F72634" w:rsidRDefault="00B26E60" w:rsidP="0015146B">
            <w:pPr>
              <w:rPr>
                <w:rFonts w:ascii="Courier New" w:hAnsi="Courier New" w:cs="Courier New"/>
                <w:sz w:val="24"/>
                <w:szCs w:val="24"/>
              </w:rPr>
            </w:pPr>
            <w:r>
              <w:rPr>
                <w:rFonts w:ascii="Courier New" w:hAnsi="Courier New" w:cs="Courier New"/>
                <w:sz w:val="24"/>
                <w:szCs w:val="24"/>
              </w:rPr>
              <w:t xml:space="preserve">int* </w:t>
            </w:r>
            <w:proofErr w:type="spellStart"/>
            <w:r>
              <w:rPr>
                <w:rFonts w:ascii="Courier New" w:hAnsi="Courier New" w:cs="Courier New"/>
                <w:sz w:val="24"/>
                <w:szCs w:val="24"/>
              </w:rPr>
              <w:t>ptr</w:t>
            </w:r>
            <w:proofErr w:type="spellEnd"/>
            <w:r>
              <w:rPr>
                <w:rFonts w:ascii="Courier New" w:hAnsi="Courier New" w:cs="Courier New"/>
                <w:sz w:val="24"/>
                <w:szCs w:val="24"/>
              </w:rPr>
              <w:t>;</w:t>
            </w:r>
          </w:p>
          <w:p w14:paraId="6BD9F1DC" w14:textId="683EE7CE" w:rsidR="00B26E60" w:rsidRPr="00B26E60" w:rsidRDefault="00B26E60" w:rsidP="0015146B">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ptr</w:t>
            </w:r>
            <w:proofErr w:type="spellEnd"/>
            <w:r>
              <w:rPr>
                <w:rFonts w:ascii="Courier New" w:hAnsi="Courier New" w:cs="Courier New"/>
                <w:sz w:val="24"/>
                <w:szCs w:val="24"/>
              </w:rPr>
              <w:t xml:space="preserve"> = 10;</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B153568" w:rsidR="00F72634" w:rsidRDefault="009E58EB" w:rsidP="0015146B">
            <w:r>
              <w:t xml:space="preserve">Always initialize pointers, use smart pointers where applicable, and avoid dangling pointers by ensuring proper cleanup. </w:t>
            </w:r>
          </w:p>
        </w:tc>
      </w:tr>
      <w:tr w:rsidR="00F72634" w14:paraId="66F887A3" w14:textId="77777777" w:rsidTr="00001F14">
        <w:trPr>
          <w:trHeight w:val="460"/>
        </w:trPr>
        <w:tc>
          <w:tcPr>
            <w:tcW w:w="10800" w:type="dxa"/>
            <w:tcMar>
              <w:top w:w="100" w:type="dxa"/>
              <w:left w:w="100" w:type="dxa"/>
              <w:bottom w:w="100" w:type="dxa"/>
              <w:right w:w="100" w:type="dxa"/>
            </w:tcMar>
          </w:tcPr>
          <w:p w14:paraId="4277A34D" w14:textId="77777777" w:rsidR="009E58EB" w:rsidRPr="009E58EB" w:rsidRDefault="009E58EB" w:rsidP="009E58EB">
            <w:pPr>
              <w:rPr>
                <w:rFonts w:ascii="Courier New" w:hAnsi="Courier New" w:cs="Courier New"/>
                <w:sz w:val="24"/>
                <w:szCs w:val="24"/>
              </w:rPr>
            </w:pPr>
            <w:r w:rsidRPr="009E58EB">
              <w:rPr>
                <w:rFonts w:ascii="Courier New" w:hAnsi="Courier New" w:cs="Courier New"/>
                <w:sz w:val="24"/>
                <w:szCs w:val="24"/>
              </w:rPr>
              <w:t>#include &lt;memory&gt;</w:t>
            </w:r>
          </w:p>
          <w:p w14:paraId="02C09BDD" w14:textId="77777777" w:rsidR="009E58EB" w:rsidRPr="009E58EB" w:rsidRDefault="009E58EB" w:rsidP="009E58EB">
            <w:pPr>
              <w:rPr>
                <w:rFonts w:ascii="Courier New" w:hAnsi="Courier New" w:cs="Courier New"/>
                <w:sz w:val="24"/>
                <w:szCs w:val="24"/>
              </w:rPr>
            </w:pPr>
          </w:p>
          <w:p w14:paraId="18C4ACB2" w14:textId="77777777" w:rsidR="009E58EB" w:rsidRDefault="009E58EB" w:rsidP="009E58EB">
            <w:pPr>
              <w:rPr>
                <w:rFonts w:ascii="Courier New" w:hAnsi="Courier New" w:cs="Courier New"/>
                <w:sz w:val="24"/>
                <w:szCs w:val="24"/>
              </w:rPr>
            </w:pPr>
            <w:r w:rsidRPr="009E58EB">
              <w:rPr>
                <w:rFonts w:ascii="Courier New" w:hAnsi="Courier New" w:cs="Courier New"/>
                <w:sz w:val="24"/>
                <w:szCs w:val="24"/>
              </w:rPr>
              <w:t>std::</w:t>
            </w:r>
            <w:proofErr w:type="spellStart"/>
            <w:r w:rsidRPr="009E58EB">
              <w:rPr>
                <w:rFonts w:ascii="Courier New" w:hAnsi="Courier New" w:cs="Courier New"/>
                <w:sz w:val="24"/>
                <w:szCs w:val="24"/>
              </w:rPr>
              <w:t>unique_ptr</w:t>
            </w:r>
            <w:proofErr w:type="spellEnd"/>
            <w:r w:rsidRPr="009E58EB">
              <w:rPr>
                <w:rFonts w:ascii="Courier New" w:hAnsi="Courier New" w:cs="Courier New"/>
                <w:sz w:val="24"/>
                <w:szCs w:val="24"/>
              </w:rPr>
              <w:t xml:space="preserve">&lt;int&gt; </w:t>
            </w:r>
            <w:proofErr w:type="spellStart"/>
            <w:r w:rsidRPr="009E58EB">
              <w:rPr>
                <w:rFonts w:ascii="Courier New" w:hAnsi="Courier New" w:cs="Courier New"/>
                <w:sz w:val="24"/>
                <w:szCs w:val="24"/>
              </w:rPr>
              <w:t>ptr</w:t>
            </w:r>
            <w:proofErr w:type="spellEnd"/>
            <w:r w:rsidRPr="009E58EB">
              <w:rPr>
                <w:rFonts w:ascii="Courier New" w:hAnsi="Courier New" w:cs="Courier New"/>
                <w:sz w:val="24"/>
                <w:szCs w:val="24"/>
              </w:rPr>
              <w:t xml:space="preserve"> = std::</w:t>
            </w:r>
            <w:proofErr w:type="spellStart"/>
            <w:r w:rsidRPr="009E58EB">
              <w:rPr>
                <w:rFonts w:ascii="Courier New" w:hAnsi="Courier New" w:cs="Courier New"/>
                <w:sz w:val="24"/>
                <w:szCs w:val="24"/>
              </w:rPr>
              <w:t>make_unique</w:t>
            </w:r>
            <w:proofErr w:type="spellEnd"/>
            <w:r w:rsidRPr="009E58EB">
              <w:rPr>
                <w:rFonts w:ascii="Courier New" w:hAnsi="Courier New" w:cs="Courier New"/>
                <w:sz w:val="24"/>
                <w:szCs w:val="24"/>
              </w:rPr>
              <w:t xml:space="preserve">&lt;int&gt;(10); </w:t>
            </w:r>
          </w:p>
          <w:p w14:paraId="09D5B7CA" w14:textId="001AA1FA" w:rsidR="00F72634" w:rsidRPr="009E58EB" w:rsidRDefault="009E58EB" w:rsidP="009E58EB">
            <w:pPr>
              <w:rPr>
                <w:rFonts w:ascii="Courier New" w:hAnsi="Courier New" w:cs="Courier New"/>
                <w:sz w:val="24"/>
                <w:szCs w:val="24"/>
              </w:rPr>
            </w:pPr>
            <w:r w:rsidRPr="009E58EB">
              <w:rPr>
                <w:rFonts w:ascii="Courier New" w:hAnsi="Courier New" w:cs="Courier New"/>
                <w:sz w:val="24"/>
                <w:szCs w:val="24"/>
              </w:rPr>
              <w:t>std::</w:t>
            </w:r>
            <w:proofErr w:type="spellStart"/>
            <w:r w:rsidRPr="009E58EB">
              <w:rPr>
                <w:rFonts w:ascii="Courier New" w:hAnsi="Courier New" w:cs="Courier New"/>
                <w:sz w:val="24"/>
                <w:szCs w:val="24"/>
              </w:rPr>
              <w:t>cout</w:t>
            </w:r>
            <w:proofErr w:type="spellEnd"/>
            <w:r w:rsidRPr="009E58EB">
              <w:rPr>
                <w:rFonts w:ascii="Courier New" w:hAnsi="Courier New" w:cs="Courier New"/>
                <w:sz w:val="24"/>
                <w:szCs w:val="24"/>
              </w:rPr>
              <w:t xml:space="preserve"> &lt;&lt; *</w:t>
            </w:r>
            <w:proofErr w:type="spellStart"/>
            <w:r w:rsidRPr="009E58EB">
              <w:rPr>
                <w:rFonts w:ascii="Courier New" w:hAnsi="Courier New" w:cs="Courier New"/>
                <w:sz w:val="24"/>
                <w:szCs w:val="24"/>
              </w:rPr>
              <w:t>ptr</w:t>
            </w:r>
            <w:proofErr w:type="spellEnd"/>
            <w:r w:rsidRPr="009E58EB">
              <w:rPr>
                <w:rFonts w:ascii="Courier New" w:hAnsi="Courier New" w:cs="Courier New"/>
                <w:sz w:val="24"/>
                <w:szCs w:val="24"/>
              </w:rPr>
              <w:t xml:space="preserve"> &lt;&lt; std::</w:t>
            </w:r>
            <w:proofErr w:type="spellStart"/>
            <w:r w:rsidRPr="009E58EB">
              <w:rPr>
                <w:rFonts w:ascii="Courier New" w:hAnsi="Courier New" w:cs="Courier New"/>
                <w:sz w:val="24"/>
                <w:szCs w:val="24"/>
              </w:rPr>
              <w:t>endl</w:t>
            </w:r>
            <w:proofErr w:type="spellEnd"/>
            <w:r w:rsidRPr="009E58EB">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95CBB18" w:rsidR="00381847" w:rsidRDefault="00E769D9">
            <w:pPr>
              <w:pBdr>
                <w:top w:val="nil"/>
                <w:left w:val="nil"/>
                <w:bottom w:val="nil"/>
                <w:right w:val="nil"/>
                <w:between w:val="nil"/>
              </w:pBdr>
            </w:pPr>
            <w:r>
              <w:rPr>
                <w:b/>
              </w:rPr>
              <w:t>Principles(s):</w:t>
            </w:r>
            <w:r>
              <w:t xml:space="preserve"> </w:t>
            </w:r>
            <w:r w:rsidR="00BE443B" w:rsidRPr="00BE443B">
              <w:rPr>
                <w:b/>
                <w:bCs/>
              </w:rPr>
              <w:t>Heed Compiler Warnings</w:t>
            </w:r>
            <w:r w:rsidR="00BE443B" w:rsidRPr="00BE443B">
              <w:t xml:space="preserve"> – Emphasizes the importance of addressing compiler warnings related to pointer usage, ensuring that pointer-related errors are caught early.</w:t>
            </w:r>
          </w:p>
        </w:tc>
      </w:tr>
      <w:tr w:rsidR="00BE443B" w14:paraId="01A3F1E0" w14:textId="77777777" w:rsidTr="006D38A7">
        <w:trPr>
          <w:tblHeader/>
        </w:trPr>
        <w:tc>
          <w:tcPr>
            <w:tcW w:w="10780" w:type="dxa"/>
            <w:shd w:val="clear" w:color="auto" w:fill="auto"/>
            <w:tcMar>
              <w:top w:w="100" w:type="dxa"/>
              <w:left w:w="100" w:type="dxa"/>
              <w:bottom w:w="100" w:type="dxa"/>
              <w:right w:w="100" w:type="dxa"/>
            </w:tcMar>
          </w:tcPr>
          <w:p w14:paraId="3EDEBA75" w14:textId="4DA2679F" w:rsidR="00BE443B" w:rsidRDefault="00BE443B">
            <w:pPr>
              <w:pBdr>
                <w:top w:val="nil"/>
                <w:left w:val="nil"/>
                <w:bottom w:val="nil"/>
                <w:right w:val="nil"/>
                <w:between w:val="nil"/>
              </w:pBdr>
              <w:rPr>
                <w:b/>
              </w:rPr>
            </w:pPr>
            <w:r w:rsidRPr="00BE443B">
              <w:rPr>
                <w:b/>
              </w:rPr>
              <w:t xml:space="preserve">Adopt a Secure Coding Standard </w:t>
            </w:r>
            <w:r w:rsidRPr="00BE443B">
              <w:rPr>
                <w:bCs/>
              </w:rPr>
              <w:t>– Enforces best practices for pointer management (such as using smart pointers) to avoid common pitfalls like segmentation faults and memory leaks.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94A3219" w:rsidR="00381847" w:rsidRDefault="00BE443B">
            <w:pPr>
              <w:jc w:val="center"/>
            </w:pPr>
            <w:r>
              <w:t>Critical</w:t>
            </w:r>
          </w:p>
        </w:tc>
        <w:tc>
          <w:tcPr>
            <w:tcW w:w="1341" w:type="dxa"/>
            <w:shd w:val="clear" w:color="auto" w:fill="auto"/>
          </w:tcPr>
          <w:p w14:paraId="5BBCF7D7" w14:textId="4089FA33" w:rsidR="00381847" w:rsidRDefault="00BE443B">
            <w:pPr>
              <w:jc w:val="center"/>
            </w:pPr>
            <w:r>
              <w:t>High</w:t>
            </w:r>
          </w:p>
        </w:tc>
        <w:tc>
          <w:tcPr>
            <w:tcW w:w="4021" w:type="dxa"/>
            <w:shd w:val="clear" w:color="auto" w:fill="auto"/>
          </w:tcPr>
          <w:p w14:paraId="7B7CD542" w14:textId="42EBB973" w:rsidR="00381847" w:rsidRDefault="00BE443B">
            <w:pPr>
              <w:jc w:val="center"/>
            </w:pPr>
            <w:r>
              <w:t>High</w:t>
            </w:r>
          </w:p>
        </w:tc>
        <w:tc>
          <w:tcPr>
            <w:tcW w:w="1807" w:type="dxa"/>
            <w:shd w:val="clear" w:color="auto" w:fill="auto"/>
          </w:tcPr>
          <w:p w14:paraId="7F0E433A" w14:textId="7AA248E8" w:rsidR="00381847" w:rsidRDefault="00BE443B">
            <w:pPr>
              <w:jc w:val="center"/>
            </w:pPr>
            <w:r>
              <w:t>Critical</w:t>
            </w:r>
          </w:p>
        </w:tc>
        <w:tc>
          <w:tcPr>
            <w:tcW w:w="1805" w:type="dxa"/>
            <w:shd w:val="clear" w:color="auto" w:fill="auto"/>
          </w:tcPr>
          <w:p w14:paraId="61360AD2" w14:textId="62130F01" w:rsidR="00381847" w:rsidRDefault="00BE443B">
            <w:pPr>
              <w:jc w:val="center"/>
            </w:pPr>
            <w:r>
              <w:t>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DCC1748" w:rsidR="00381847" w:rsidRDefault="00BE443B">
            <w:pPr>
              <w:jc w:val="center"/>
            </w:pPr>
            <w:r>
              <w:t>Clang-Tidy</w:t>
            </w:r>
          </w:p>
        </w:tc>
        <w:tc>
          <w:tcPr>
            <w:tcW w:w="1341" w:type="dxa"/>
            <w:shd w:val="clear" w:color="auto" w:fill="auto"/>
          </w:tcPr>
          <w:p w14:paraId="62B1460B" w14:textId="4DEF8FC6" w:rsidR="00381847" w:rsidRDefault="00BE443B">
            <w:pPr>
              <w:jc w:val="center"/>
            </w:pPr>
            <w:r>
              <w:t>12.0</w:t>
            </w:r>
          </w:p>
        </w:tc>
        <w:tc>
          <w:tcPr>
            <w:tcW w:w="4021" w:type="dxa"/>
            <w:shd w:val="clear" w:color="auto" w:fill="auto"/>
          </w:tcPr>
          <w:p w14:paraId="45D8FD92" w14:textId="24EC4E99" w:rsidR="00381847" w:rsidRDefault="00BE443B">
            <w:pPr>
              <w:jc w:val="center"/>
            </w:pPr>
            <w:r>
              <w:t>Pointer Safety Checker</w:t>
            </w:r>
          </w:p>
        </w:tc>
        <w:tc>
          <w:tcPr>
            <w:tcW w:w="3611" w:type="dxa"/>
            <w:shd w:val="clear" w:color="auto" w:fill="auto"/>
          </w:tcPr>
          <w:p w14:paraId="3084A142" w14:textId="25C5E759" w:rsidR="00381847" w:rsidRDefault="00BE443B">
            <w:pPr>
              <w:jc w:val="center"/>
            </w:pPr>
            <w:r>
              <w:t>Inspects code for unsafe pointer operations and suggests improvements such as replacing raw pointers with smart pointers.</w:t>
            </w:r>
          </w:p>
        </w:tc>
      </w:tr>
      <w:tr w:rsidR="00381847" w14:paraId="3EDB9E1C" w14:textId="77777777" w:rsidTr="00001F14">
        <w:trPr>
          <w:trHeight w:val="460"/>
        </w:trPr>
        <w:tc>
          <w:tcPr>
            <w:tcW w:w="1807" w:type="dxa"/>
            <w:shd w:val="clear" w:color="auto" w:fill="auto"/>
          </w:tcPr>
          <w:p w14:paraId="7134DB5C" w14:textId="5F858D28" w:rsidR="00381847" w:rsidRDefault="00BE443B">
            <w:pPr>
              <w:jc w:val="center"/>
            </w:pPr>
            <w:r>
              <w:lastRenderedPageBreak/>
              <w:t>Coverity</w:t>
            </w:r>
          </w:p>
        </w:tc>
        <w:tc>
          <w:tcPr>
            <w:tcW w:w="1341" w:type="dxa"/>
            <w:shd w:val="clear" w:color="auto" w:fill="auto"/>
          </w:tcPr>
          <w:p w14:paraId="13D0400D" w14:textId="2B7F34ED" w:rsidR="00381847" w:rsidRDefault="00BE443B">
            <w:pPr>
              <w:jc w:val="center"/>
            </w:pPr>
            <w:r>
              <w:t>2020.12</w:t>
            </w:r>
          </w:p>
        </w:tc>
        <w:tc>
          <w:tcPr>
            <w:tcW w:w="4021" w:type="dxa"/>
            <w:shd w:val="clear" w:color="auto" w:fill="auto"/>
          </w:tcPr>
          <w:p w14:paraId="3735EE4B" w14:textId="014900F0" w:rsidR="00381847" w:rsidRDefault="00BE443B">
            <w:pPr>
              <w:jc w:val="center"/>
              <w:rPr>
                <w:u w:val="single"/>
              </w:rPr>
            </w:pPr>
            <w:r>
              <w:t>Dangling Pointer Detector</w:t>
            </w:r>
          </w:p>
        </w:tc>
        <w:tc>
          <w:tcPr>
            <w:tcW w:w="3611" w:type="dxa"/>
            <w:shd w:val="clear" w:color="auto" w:fill="auto"/>
          </w:tcPr>
          <w:p w14:paraId="2B03763C" w14:textId="0D315E1F" w:rsidR="00381847" w:rsidRDefault="00BE443B">
            <w:pPr>
              <w:jc w:val="center"/>
            </w:pPr>
            <w:r>
              <w:t>Automatically detects improper pointer usage, including uninitialized or dangling pointers, to prevent segmentation faults.</w:t>
            </w:r>
          </w:p>
        </w:tc>
      </w:tr>
      <w:tr w:rsidR="00381847" w14:paraId="7282C048" w14:textId="77777777" w:rsidTr="00001F14">
        <w:trPr>
          <w:trHeight w:val="460"/>
        </w:trPr>
        <w:tc>
          <w:tcPr>
            <w:tcW w:w="1807" w:type="dxa"/>
            <w:shd w:val="clear" w:color="auto" w:fill="auto"/>
          </w:tcPr>
          <w:p w14:paraId="0A4D6880" w14:textId="5CA3A5CC" w:rsidR="00381847" w:rsidRDefault="00BE443B">
            <w:pPr>
              <w:jc w:val="center"/>
            </w:pPr>
            <w:r>
              <w:t>SonarQube</w:t>
            </w:r>
          </w:p>
        </w:tc>
        <w:tc>
          <w:tcPr>
            <w:tcW w:w="1341" w:type="dxa"/>
            <w:shd w:val="clear" w:color="auto" w:fill="auto"/>
          </w:tcPr>
          <w:p w14:paraId="56AE9F2F" w14:textId="669EC5A3" w:rsidR="00381847" w:rsidRDefault="00BE443B">
            <w:pPr>
              <w:jc w:val="center"/>
            </w:pPr>
            <w:r>
              <w:t>9.9</w:t>
            </w:r>
          </w:p>
        </w:tc>
        <w:tc>
          <w:tcPr>
            <w:tcW w:w="4021" w:type="dxa"/>
            <w:shd w:val="clear" w:color="auto" w:fill="auto"/>
          </w:tcPr>
          <w:p w14:paraId="041DC01E" w14:textId="46A3CE37" w:rsidR="00381847" w:rsidRDefault="00BE443B">
            <w:pPr>
              <w:jc w:val="center"/>
              <w:rPr>
                <w:u w:val="single"/>
              </w:rPr>
            </w:pPr>
            <w:r>
              <w:t>Memory Management Checker</w:t>
            </w:r>
          </w:p>
        </w:tc>
        <w:tc>
          <w:tcPr>
            <w:tcW w:w="3611" w:type="dxa"/>
            <w:shd w:val="clear" w:color="auto" w:fill="auto"/>
          </w:tcPr>
          <w:p w14:paraId="046003E9" w14:textId="424F5A6F" w:rsidR="00381847" w:rsidRDefault="00BE443B">
            <w:pPr>
              <w:jc w:val="center"/>
            </w:pPr>
            <w:r>
              <w:t>Analyzes pointer usage patterns and flags potential issues in pointer arithmetic or misuse that could lead to crashes or undefined behavior.</w:t>
            </w:r>
          </w:p>
        </w:tc>
      </w:tr>
      <w:tr w:rsidR="00381847" w14:paraId="7E43A7F6" w14:textId="77777777" w:rsidTr="00001F14">
        <w:trPr>
          <w:trHeight w:val="460"/>
        </w:trPr>
        <w:tc>
          <w:tcPr>
            <w:tcW w:w="1807" w:type="dxa"/>
            <w:shd w:val="clear" w:color="auto" w:fill="auto"/>
          </w:tcPr>
          <w:p w14:paraId="1D1784AB" w14:textId="794D216C" w:rsidR="00381847" w:rsidRDefault="00381847">
            <w:pPr>
              <w:jc w:val="center"/>
            </w:pPr>
          </w:p>
        </w:tc>
        <w:tc>
          <w:tcPr>
            <w:tcW w:w="1341" w:type="dxa"/>
            <w:shd w:val="clear" w:color="auto" w:fill="auto"/>
          </w:tcPr>
          <w:p w14:paraId="2A494700" w14:textId="1F0828EB" w:rsidR="00381847" w:rsidRDefault="00381847">
            <w:pPr>
              <w:jc w:val="center"/>
            </w:pPr>
          </w:p>
        </w:tc>
        <w:tc>
          <w:tcPr>
            <w:tcW w:w="4021" w:type="dxa"/>
            <w:shd w:val="clear" w:color="auto" w:fill="auto"/>
          </w:tcPr>
          <w:p w14:paraId="58358B4A" w14:textId="17167C71" w:rsidR="00381847" w:rsidRDefault="00381847">
            <w:pPr>
              <w:jc w:val="center"/>
              <w:rPr>
                <w:u w:val="single"/>
              </w:rPr>
            </w:pPr>
          </w:p>
        </w:tc>
        <w:tc>
          <w:tcPr>
            <w:tcW w:w="3611" w:type="dxa"/>
            <w:shd w:val="clear" w:color="auto" w:fill="auto"/>
          </w:tcPr>
          <w:p w14:paraId="192D69E1" w14:textId="54B0AFF3"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22E7812" w:rsidR="00381847" w:rsidRDefault="00BE58CC">
            <w:r>
              <w:t>STD-002-CPP</w:t>
            </w:r>
          </w:p>
        </w:tc>
        <w:tc>
          <w:tcPr>
            <w:tcW w:w="1434" w:type="dxa"/>
          </w:tcPr>
          <w:p w14:paraId="61027C5A" w14:textId="73F841EE" w:rsidR="00381847" w:rsidRDefault="00BE58C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0E59EEBF" w:rsidR="00381847" w:rsidRDefault="00BE58CC">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61E76894" w14:textId="7FBC1A0B" w:rsidR="00381847" w:rsidRDefault="00BE58C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5155D08F" w:rsidR="00381847" w:rsidRDefault="00BE58CC">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74A04BF9" w:rsidR="00381847" w:rsidRDefault="00BE58CC">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FFFFF53" w:rsidR="00381847" w:rsidRDefault="00BE58CC">
            <w:r>
              <w:t>STD-003-CPP</w:t>
            </w:r>
          </w:p>
        </w:tc>
        <w:tc>
          <w:tcPr>
            <w:tcW w:w="1434" w:type="dxa"/>
          </w:tcPr>
          <w:p w14:paraId="752BE477" w14:textId="307B823C" w:rsidR="00381847" w:rsidRDefault="00BE58C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196F8F2" w:rsidR="00381847" w:rsidRDefault="00BE58CC">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0CDE0BE2" w14:textId="75EAED7E" w:rsidR="00381847" w:rsidRDefault="00BE58C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7EDA807" w:rsidR="00381847" w:rsidRDefault="00BE58CC">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36F56B60" w:rsidR="00381847" w:rsidRDefault="00BE58CC">
            <w:pPr>
              <w:cnfStyle w:val="000000100000" w:firstRow="0" w:lastRow="0" w:firstColumn="0" w:lastColumn="0" w:oddVBand="0" w:evenVBand="0" w:oddHBand="1" w:evenHBand="0" w:firstRowFirstColumn="0" w:firstRowLastColumn="0" w:lastRowFirstColumn="0" w:lastRowLastColumn="0"/>
            </w:pPr>
            <w:r>
              <w:t>3</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CB85B63" w:rsidR="00381847" w:rsidRDefault="00BE58CC">
            <w:r>
              <w:t>STD-004-CPP</w:t>
            </w:r>
          </w:p>
        </w:tc>
        <w:tc>
          <w:tcPr>
            <w:tcW w:w="1434" w:type="dxa"/>
          </w:tcPr>
          <w:p w14:paraId="308B96BF" w14:textId="32158243" w:rsidR="00381847" w:rsidRDefault="00BE58CC">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7622FAD2" w14:textId="04FD9C1A" w:rsidR="00381847" w:rsidRDefault="00BE58CC">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690E9C2D" w:rsidR="00381847" w:rsidRDefault="00BE58C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7DE643C" w:rsidR="00381847" w:rsidRDefault="00BE58CC">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11242936" w14:textId="39B82B69" w:rsidR="00381847" w:rsidRDefault="00BE58CC">
            <w:pPr>
              <w:cnfStyle w:val="000000000000" w:firstRow="0" w:lastRow="0" w:firstColumn="0" w:lastColumn="0" w:oddVBand="0" w:evenVBand="0" w:oddHBand="0" w:evenHBand="0" w:firstRowFirstColumn="0" w:firstRowLastColumn="0" w:lastRowFirstColumn="0" w:lastRowLastColumn="0"/>
            </w:pPr>
            <w:r>
              <w:t>4</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D7DFED0" w:rsidR="00381847" w:rsidRDefault="00BE58CC">
            <w:r>
              <w:t>STD-005-CPP</w:t>
            </w:r>
          </w:p>
        </w:tc>
        <w:tc>
          <w:tcPr>
            <w:tcW w:w="1434" w:type="dxa"/>
          </w:tcPr>
          <w:p w14:paraId="6864030F" w14:textId="325956F5" w:rsidR="00381847" w:rsidRDefault="00BE58C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AA7248D" w:rsidR="00381847" w:rsidRDefault="00BE58CC">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B5FC682" w14:textId="25295A81" w:rsidR="00381847" w:rsidRDefault="00BE58C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C5F6A0F" w:rsidR="00381847" w:rsidRDefault="00BE58CC">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76FB4B27" w:rsidR="00381847" w:rsidRDefault="00BE58CC">
            <w:pPr>
              <w:cnfStyle w:val="000000100000" w:firstRow="0" w:lastRow="0" w:firstColumn="0" w:lastColumn="0" w:oddVBand="0" w:evenVBand="0" w:oddHBand="1" w:evenHBand="0" w:firstRowFirstColumn="0" w:firstRowLastColumn="0" w:lastRowFirstColumn="0" w:lastRowLastColumn="0"/>
            </w:pPr>
            <w:r>
              <w:t>3</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4AF3A75" w:rsidR="00381847" w:rsidRDefault="00BE58CC">
            <w:r>
              <w:t>STD-006-CPP</w:t>
            </w:r>
          </w:p>
        </w:tc>
        <w:tc>
          <w:tcPr>
            <w:tcW w:w="1434" w:type="dxa"/>
          </w:tcPr>
          <w:p w14:paraId="2DCA5B40" w14:textId="18233A72" w:rsidR="00381847" w:rsidRDefault="00BE58C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6DD7C09B" w:rsidR="00381847" w:rsidRDefault="00BE58CC">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00A6F6BA" w14:textId="79566E78" w:rsidR="00381847" w:rsidRDefault="00BE58C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34878F28" w:rsidR="00381847" w:rsidRDefault="00BE58CC">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40C0D04A" w:rsidR="00381847" w:rsidRDefault="00BE58CC">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FDB9E15" w:rsidR="00381847" w:rsidRDefault="00BE58CC">
            <w:r>
              <w:t>STD-007-CPP</w:t>
            </w:r>
          </w:p>
        </w:tc>
        <w:tc>
          <w:tcPr>
            <w:tcW w:w="1434" w:type="dxa"/>
          </w:tcPr>
          <w:p w14:paraId="7CFBEC18" w14:textId="582010D1" w:rsidR="00381847" w:rsidRDefault="00BE58C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78FC94A7" w:rsidR="00381847" w:rsidRDefault="00BE58CC">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18430555" w14:textId="0D221CBC" w:rsidR="00381847" w:rsidRDefault="00BE58CC">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42772467" w:rsidR="00381847" w:rsidRDefault="00BE58CC">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28527EA6" w:rsidR="00381847" w:rsidRDefault="00BE58CC">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1ECE74E" w:rsidR="00381847" w:rsidRDefault="00BE58CC">
            <w:r>
              <w:t>STD-008-CPP</w:t>
            </w:r>
          </w:p>
        </w:tc>
        <w:tc>
          <w:tcPr>
            <w:tcW w:w="1434" w:type="dxa"/>
          </w:tcPr>
          <w:p w14:paraId="3D0880A0" w14:textId="0318945C" w:rsidR="00381847" w:rsidRDefault="00BE58C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236426F9" w:rsidR="00381847" w:rsidRDefault="00BE58CC">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214A79D1" w14:textId="2D65B9E6" w:rsidR="00381847" w:rsidRDefault="00BE58C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000823C7" w:rsidR="00381847" w:rsidRDefault="00BE58CC">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0EC84741" w:rsidR="00381847" w:rsidRDefault="00BE58CC">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2227405" w:rsidR="00381847" w:rsidRDefault="00BE58CC">
            <w:r>
              <w:t>STD-009-CPP</w:t>
            </w:r>
          </w:p>
        </w:tc>
        <w:tc>
          <w:tcPr>
            <w:tcW w:w="1434" w:type="dxa"/>
          </w:tcPr>
          <w:p w14:paraId="70CBCE53" w14:textId="70586603" w:rsidR="00381847" w:rsidRDefault="00BE58CC">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095CEFF1" w:rsidR="00381847" w:rsidRDefault="00BE58CC">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72580B49" w14:textId="69B84EB9" w:rsidR="00381847" w:rsidRDefault="00BE58CC">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16DDFC4F" w:rsidR="00381847" w:rsidRDefault="00BE58CC">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765165AB" w:rsidR="00381847" w:rsidRDefault="00BE58CC">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9773EDF" w:rsidR="00381847" w:rsidRDefault="00BE58CC">
            <w:r>
              <w:t>STD-010-CPP</w:t>
            </w:r>
          </w:p>
        </w:tc>
        <w:tc>
          <w:tcPr>
            <w:tcW w:w="1434" w:type="dxa"/>
          </w:tcPr>
          <w:p w14:paraId="5C4FF30D" w14:textId="32DAE19D" w:rsidR="00381847" w:rsidRDefault="00BE58CC">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022C22B4" w14:textId="5904076B" w:rsidR="00381847" w:rsidRDefault="00BE58CC">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723BF2DC" w14:textId="24AAE96E" w:rsidR="00381847" w:rsidRDefault="00BE58C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06C58BF8" w:rsidR="00381847" w:rsidRDefault="00BE58CC">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4A397D60" w14:textId="3F90ACAE" w:rsidR="00381847" w:rsidRDefault="00BE58CC">
            <w:pPr>
              <w:cnfStyle w:val="000000000000" w:firstRow="0" w:lastRow="0" w:firstColumn="0" w:lastColumn="0" w:oddVBand="0" w:evenVBand="0" w:oddHBand="0" w:evenHBand="0" w:firstRowFirstColumn="0" w:firstRowLastColumn="0" w:lastRowFirstColumn="0" w:lastRowLastColumn="0"/>
            </w:pPr>
            <w:r>
              <w:t>4</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2C3D5951" w:rsidR="00381847" w:rsidRDefault="00381847"/>
        </w:tc>
        <w:tc>
          <w:tcPr>
            <w:tcW w:w="1434" w:type="dxa"/>
            <w:shd w:val="clear" w:color="auto" w:fill="D9D9D9"/>
          </w:tcPr>
          <w:p w14:paraId="30718AF9" w14:textId="4898448D" w:rsidR="00381847" w:rsidRDefault="00381847">
            <w:pPr>
              <w:cnfStyle w:val="000000100000" w:firstRow="0" w:lastRow="0" w:firstColumn="0" w:lastColumn="0" w:oddVBand="0" w:evenVBand="0" w:oddHBand="1" w:evenHBand="0" w:firstRowFirstColumn="0" w:firstRowLastColumn="0" w:lastRowFirstColumn="0" w:lastRowLastColumn="0"/>
            </w:pPr>
          </w:p>
        </w:tc>
        <w:tc>
          <w:tcPr>
            <w:tcW w:w="1349" w:type="dxa"/>
            <w:shd w:val="clear" w:color="auto" w:fill="D9D9D9"/>
          </w:tcPr>
          <w:p w14:paraId="0EED3A51" w14:textId="148AC40B" w:rsidR="00381847" w:rsidRDefault="00381847">
            <w:pPr>
              <w:cnfStyle w:val="000000100000" w:firstRow="0" w:lastRow="0" w:firstColumn="0" w:lastColumn="0" w:oddVBand="0" w:evenVBand="0" w:oddHBand="1" w:evenHBand="0" w:firstRowFirstColumn="0" w:firstRowLastColumn="0" w:lastRowFirstColumn="0" w:lastRowLastColumn="0"/>
            </w:pPr>
          </w:p>
        </w:tc>
        <w:tc>
          <w:tcPr>
            <w:tcW w:w="1856" w:type="dxa"/>
            <w:shd w:val="clear" w:color="auto" w:fill="D9D9D9"/>
          </w:tcPr>
          <w:p w14:paraId="3DE2F052" w14:textId="2A8FA646" w:rsidR="00381847" w:rsidRDefault="00381847">
            <w:pPr>
              <w:cnfStyle w:val="000000100000" w:firstRow="0" w:lastRow="0" w:firstColumn="0" w:lastColumn="0" w:oddVBand="0" w:evenVBand="0" w:oddHBand="1" w:evenHBand="0" w:firstRowFirstColumn="0" w:firstRowLastColumn="0" w:lastRowFirstColumn="0" w:lastRowLastColumn="0"/>
            </w:pPr>
          </w:p>
        </w:tc>
        <w:tc>
          <w:tcPr>
            <w:tcW w:w="2041" w:type="dxa"/>
            <w:shd w:val="clear" w:color="auto" w:fill="D9D9D9"/>
          </w:tcPr>
          <w:p w14:paraId="462A4AC9" w14:textId="63EAA1D2" w:rsidR="00381847" w:rsidRDefault="00381847">
            <w:pPr>
              <w:cnfStyle w:val="000000100000" w:firstRow="0" w:lastRow="0" w:firstColumn="0" w:lastColumn="0" w:oddVBand="0" w:evenVBand="0" w:oddHBand="1" w:evenHBand="0" w:firstRowFirstColumn="0" w:firstRowLastColumn="0" w:lastRowFirstColumn="0" w:lastRowLastColumn="0"/>
            </w:pPr>
          </w:p>
        </w:tc>
        <w:tc>
          <w:tcPr>
            <w:tcW w:w="2680" w:type="dxa"/>
            <w:shd w:val="clear" w:color="auto" w:fill="D9D9D9"/>
          </w:tcPr>
          <w:p w14:paraId="5F83E86B" w14:textId="3B4EDFB0"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5BE83A14" w:rsidR="00381847" w:rsidRDefault="00381847"/>
        </w:tc>
        <w:tc>
          <w:tcPr>
            <w:tcW w:w="1434" w:type="dxa"/>
          </w:tcPr>
          <w:p w14:paraId="3F051699" w14:textId="7708F49E" w:rsidR="00381847" w:rsidRDefault="00381847">
            <w:pPr>
              <w:cnfStyle w:val="000000000000" w:firstRow="0" w:lastRow="0" w:firstColumn="0" w:lastColumn="0" w:oddVBand="0" w:evenVBand="0" w:oddHBand="0" w:evenHBand="0" w:firstRowFirstColumn="0" w:firstRowLastColumn="0" w:lastRowFirstColumn="0" w:lastRowLastColumn="0"/>
            </w:pPr>
          </w:p>
        </w:tc>
        <w:tc>
          <w:tcPr>
            <w:tcW w:w="1349" w:type="dxa"/>
          </w:tcPr>
          <w:p w14:paraId="4140C618" w14:textId="2D9D4C0F" w:rsidR="00381847" w:rsidRDefault="00381847">
            <w:pPr>
              <w:cnfStyle w:val="000000000000" w:firstRow="0" w:lastRow="0" w:firstColumn="0" w:lastColumn="0" w:oddVBand="0" w:evenVBand="0" w:oddHBand="0" w:evenHBand="0" w:firstRowFirstColumn="0" w:firstRowLastColumn="0" w:lastRowFirstColumn="0" w:lastRowLastColumn="0"/>
            </w:pPr>
          </w:p>
        </w:tc>
        <w:tc>
          <w:tcPr>
            <w:tcW w:w="1856" w:type="dxa"/>
          </w:tcPr>
          <w:p w14:paraId="6CFC70BD" w14:textId="067B9C44" w:rsidR="00381847" w:rsidRDefault="00381847">
            <w:pPr>
              <w:cnfStyle w:val="000000000000" w:firstRow="0" w:lastRow="0" w:firstColumn="0" w:lastColumn="0" w:oddVBand="0" w:evenVBand="0" w:oddHBand="0" w:evenHBand="0" w:firstRowFirstColumn="0" w:firstRowLastColumn="0" w:lastRowFirstColumn="0" w:lastRowLastColumn="0"/>
            </w:pPr>
          </w:p>
        </w:tc>
        <w:tc>
          <w:tcPr>
            <w:tcW w:w="2041" w:type="dxa"/>
          </w:tcPr>
          <w:p w14:paraId="2B7E03B0" w14:textId="4F2694C0" w:rsidR="00381847" w:rsidRDefault="00381847">
            <w:pPr>
              <w:cnfStyle w:val="000000000000" w:firstRow="0" w:lastRow="0" w:firstColumn="0" w:lastColumn="0" w:oddVBand="0" w:evenVBand="0" w:oddHBand="0" w:evenHBand="0" w:firstRowFirstColumn="0" w:firstRowLastColumn="0" w:lastRowFirstColumn="0" w:lastRowLastColumn="0"/>
            </w:pPr>
          </w:p>
        </w:tc>
        <w:tc>
          <w:tcPr>
            <w:tcW w:w="2680" w:type="dxa"/>
          </w:tcPr>
          <w:p w14:paraId="1C6048B0" w14:textId="16255E7F"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32A6F253" w:rsidR="00381847" w:rsidRDefault="00381847"/>
        </w:tc>
        <w:tc>
          <w:tcPr>
            <w:tcW w:w="1434" w:type="dxa"/>
          </w:tcPr>
          <w:p w14:paraId="26FD7197" w14:textId="49AB18DE" w:rsidR="00381847" w:rsidRDefault="00381847">
            <w:pPr>
              <w:cnfStyle w:val="000000100000" w:firstRow="0" w:lastRow="0" w:firstColumn="0" w:lastColumn="0" w:oddVBand="0" w:evenVBand="0" w:oddHBand="1" w:evenHBand="0" w:firstRowFirstColumn="0" w:firstRowLastColumn="0" w:lastRowFirstColumn="0" w:lastRowLastColumn="0"/>
            </w:pPr>
          </w:p>
        </w:tc>
        <w:tc>
          <w:tcPr>
            <w:tcW w:w="1349" w:type="dxa"/>
          </w:tcPr>
          <w:p w14:paraId="63FB764F" w14:textId="43E5D7C3" w:rsidR="00381847" w:rsidRDefault="00381847">
            <w:pPr>
              <w:cnfStyle w:val="000000100000" w:firstRow="0" w:lastRow="0" w:firstColumn="0" w:lastColumn="0" w:oddVBand="0" w:evenVBand="0" w:oddHBand="1" w:evenHBand="0" w:firstRowFirstColumn="0" w:firstRowLastColumn="0" w:lastRowFirstColumn="0" w:lastRowLastColumn="0"/>
            </w:pPr>
          </w:p>
        </w:tc>
        <w:tc>
          <w:tcPr>
            <w:tcW w:w="1856" w:type="dxa"/>
          </w:tcPr>
          <w:p w14:paraId="40F6A757" w14:textId="639328E2" w:rsidR="00381847" w:rsidRDefault="00381847">
            <w:pPr>
              <w:cnfStyle w:val="000000100000" w:firstRow="0" w:lastRow="0" w:firstColumn="0" w:lastColumn="0" w:oddVBand="0" w:evenVBand="0" w:oddHBand="1" w:evenHBand="0" w:firstRowFirstColumn="0" w:firstRowLastColumn="0" w:lastRowFirstColumn="0" w:lastRowLastColumn="0"/>
            </w:pPr>
          </w:p>
        </w:tc>
        <w:tc>
          <w:tcPr>
            <w:tcW w:w="2041" w:type="dxa"/>
          </w:tcPr>
          <w:p w14:paraId="517E8AFF" w14:textId="1F944629" w:rsidR="00381847" w:rsidRDefault="00381847">
            <w:pPr>
              <w:cnfStyle w:val="000000100000" w:firstRow="0" w:lastRow="0" w:firstColumn="0" w:lastColumn="0" w:oddVBand="0" w:evenVBand="0" w:oddHBand="1" w:evenHBand="0" w:firstRowFirstColumn="0" w:firstRowLastColumn="0" w:lastRowFirstColumn="0" w:lastRowLastColumn="0"/>
            </w:pPr>
          </w:p>
        </w:tc>
        <w:tc>
          <w:tcPr>
            <w:tcW w:w="2680" w:type="dxa"/>
          </w:tcPr>
          <w:p w14:paraId="7EA74308" w14:textId="1654677E"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3F130306" w:rsidR="00381847" w:rsidRDefault="00381847"/>
        </w:tc>
        <w:tc>
          <w:tcPr>
            <w:tcW w:w="1434" w:type="dxa"/>
          </w:tcPr>
          <w:p w14:paraId="1A52A4BE" w14:textId="5767C423" w:rsidR="00381847" w:rsidRDefault="00381847">
            <w:pPr>
              <w:cnfStyle w:val="000000000000" w:firstRow="0" w:lastRow="0" w:firstColumn="0" w:lastColumn="0" w:oddVBand="0" w:evenVBand="0" w:oddHBand="0" w:evenHBand="0" w:firstRowFirstColumn="0" w:firstRowLastColumn="0" w:lastRowFirstColumn="0" w:lastRowLastColumn="0"/>
            </w:pPr>
          </w:p>
        </w:tc>
        <w:tc>
          <w:tcPr>
            <w:tcW w:w="1349" w:type="dxa"/>
          </w:tcPr>
          <w:p w14:paraId="6F86D0AE" w14:textId="42DC4D14" w:rsidR="00381847" w:rsidRDefault="00381847">
            <w:pPr>
              <w:cnfStyle w:val="000000000000" w:firstRow="0" w:lastRow="0" w:firstColumn="0" w:lastColumn="0" w:oddVBand="0" w:evenVBand="0" w:oddHBand="0" w:evenHBand="0" w:firstRowFirstColumn="0" w:firstRowLastColumn="0" w:lastRowFirstColumn="0" w:lastRowLastColumn="0"/>
            </w:pPr>
          </w:p>
        </w:tc>
        <w:tc>
          <w:tcPr>
            <w:tcW w:w="1856" w:type="dxa"/>
          </w:tcPr>
          <w:p w14:paraId="2200A43D" w14:textId="1885D45B" w:rsidR="00381847" w:rsidRDefault="00381847">
            <w:pPr>
              <w:cnfStyle w:val="000000000000" w:firstRow="0" w:lastRow="0" w:firstColumn="0" w:lastColumn="0" w:oddVBand="0" w:evenVBand="0" w:oddHBand="0" w:evenHBand="0" w:firstRowFirstColumn="0" w:firstRowLastColumn="0" w:lastRowFirstColumn="0" w:lastRowLastColumn="0"/>
            </w:pPr>
          </w:p>
        </w:tc>
        <w:tc>
          <w:tcPr>
            <w:tcW w:w="2041" w:type="dxa"/>
          </w:tcPr>
          <w:p w14:paraId="0DA989E9" w14:textId="61306399" w:rsidR="00381847" w:rsidRDefault="00381847">
            <w:pPr>
              <w:cnfStyle w:val="000000000000" w:firstRow="0" w:lastRow="0" w:firstColumn="0" w:lastColumn="0" w:oddVBand="0" w:evenVBand="0" w:oddHBand="0" w:evenHBand="0" w:firstRowFirstColumn="0" w:firstRowLastColumn="0" w:lastRowFirstColumn="0" w:lastRowLastColumn="0"/>
            </w:pPr>
          </w:p>
        </w:tc>
        <w:tc>
          <w:tcPr>
            <w:tcW w:w="2680" w:type="dxa"/>
          </w:tcPr>
          <w:p w14:paraId="3C1C69A4" w14:textId="1869DBCC"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454902E7" w:rsidR="00381847" w:rsidRDefault="00BB5052">
            <w:r w:rsidRPr="00BB5052">
              <w:t>Encryption at rest protects data stored on physical media (hard drives, SSDs, cloud storage, etc.) by converting it into a secure format that is unreadable without the appropriate decryption key.</w:t>
            </w:r>
            <w:r>
              <w:t xml:space="preserve"> </w:t>
            </w:r>
            <w:r w:rsidRPr="00BB5052">
              <w:t>This policy applies to any stored sensitive data to mitigate the risk of data breaches resulting from unauthorized physical or network access. By ensuring that data remains encrypted when not in active use, even if storage devices are compromised, the organization can reduce the impact of data theft.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078C64F3" w:rsidR="00381847" w:rsidRDefault="00BB5052">
            <w:r w:rsidRPr="00BB5052">
              <w:t>Encryption in flight (or in transit) secures data as it moves across networks using protocols such as TLS/SSL.</w:t>
            </w:r>
            <w:r>
              <w:t xml:space="preserve"> </w:t>
            </w:r>
            <w:r w:rsidRPr="00BB5052">
              <w:t>This policy ensures that data sent between clients, servers, or across distributed systems is protected from interception or tampering during transmission. It is especially critical when transmitting sensitive information over public or untrusted networks.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F89688D" w:rsidR="00381847" w:rsidRDefault="00BB5052">
            <w:r w:rsidRPr="00BB5052">
              <w:t>Encryption in use refers to methods that protect data while it is being processed. Emerging technologies such as homomorphic encryption or secure enclaves allow computations to be performed on encrypted data.</w:t>
            </w:r>
            <w:r>
              <w:t xml:space="preserve"> </w:t>
            </w:r>
            <w:r w:rsidRPr="00BB5052">
              <w:t>This policy minimizes exposure of sensitive data during processing, ensuring that even if an application or system is compromised, the data being used is not readily accessible in plaintext. This is crucial for high-security environments handling confidential or regulated information.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AF7C22F" w:rsidR="00381847" w:rsidRDefault="00BB5052">
            <w:r w:rsidRPr="00BB5052">
              <w:t>Authentication is the process of verifying the identity of a user or system.</w:t>
            </w:r>
            <w:r>
              <w:t xml:space="preserve"> </w:t>
            </w:r>
            <w:r w:rsidRPr="00BB5052">
              <w:t>The policy mandates robust authentication mechanisms (e.g., multi-factor authentication, secure password policies) to ensure that only authorized individuals can access systems. This is vital for protecting user logins and preventing unauthorized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A6FC8E9" w:rsidR="00381847" w:rsidRDefault="00BB5052">
            <w:r w:rsidRPr="00BB5052">
              <w:t>Authorization determines the level of access and permissions an authenticated user has within a system.</w:t>
            </w:r>
            <w:r>
              <w:t xml:space="preserve"> </w:t>
            </w:r>
            <w:r w:rsidRPr="00BB5052">
              <w:t>By enforcing strict authorization policies, the organization ensures that users can perform only those actions that are essential for their role. This controls changes to databases, the addition of new users, and restricts access to sensitive files or system functions.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D66C228" w:rsidR="00381847" w:rsidRDefault="00BB5052">
            <w:r w:rsidRPr="00BB5052">
              <w:t>Accounting involves tracking and recording user activities, changes, and access within the system.</w:t>
            </w:r>
            <w:r>
              <w:t xml:space="preserve"> </w:t>
            </w:r>
            <w:r w:rsidRPr="00BB5052">
              <w:t>This policy requires comprehensive logging and audit trails for all key actions (e.g., file accesses, modifications, logins, and changes to user privileges). It ensures traceability, supports incident investigations, and helps maintain accountability across the system.</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lastRenderedPageBreak/>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6EDE78" w:rsidR="00381847" w:rsidRDefault="004063B9">
            <w:r>
              <w:t>2.0</w:t>
            </w:r>
          </w:p>
        </w:tc>
        <w:tc>
          <w:tcPr>
            <w:tcW w:w="1530" w:type="dxa"/>
          </w:tcPr>
          <w:p w14:paraId="1DC436A6" w14:textId="69E3AC05" w:rsidR="00381847" w:rsidRDefault="004063B9">
            <w:pPr>
              <w:cnfStyle w:val="000000000000" w:firstRow="0" w:lastRow="0" w:firstColumn="0" w:lastColumn="0" w:oddVBand="0" w:evenVBand="0" w:oddHBand="0" w:evenHBand="0" w:firstRowFirstColumn="0" w:firstRowLastColumn="0" w:lastRowFirstColumn="0" w:lastRowLastColumn="0"/>
            </w:pPr>
            <w:r>
              <w:t>01/26/2025</w:t>
            </w:r>
          </w:p>
        </w:tc>
        <w:tc>
          <w:tcPr>
            <w:tcW w:w="3510" w:type="dxa"/>
          </w:tcPr>
          <w:p w14:paraId="0B713D2C" w14:textId="2DE3CF84" w:rsidR="00381847" w:rsidRDefault="004063B9">
            <w:pPr>
              <w:cnfStyle w:val="000000000000" w:firstRow="0" w:lastRow="0" w:firstColumn="0" w:lastColumn="0" w:oddVBand="0" w:evenVBand="0" w:oddHBand="0" w:evenHBand="0" w:firstRowFirstColumn="0" w:firstRowLastColumn="0" w:lastRowFirstColumn="0" w:lastRowLastColumn="0"/>
            </w:pPr>
            <w:r>
              <w:t>Added security principles and their definitions.</w:t>
            </w:r>
          </w:p>
        </w:tc>
        <w:tc>
          <w:tcPr>
            <w:tcW w:w="1923" w:type="dxa"/>
          </w:tcPr>
          <w:p w14:paraId="124483AC" w14:textId="0BC2D89C" w:rsidR="00381847" w:rsidRDefault="004063B9">
            <w:pPr>
              <w:cnfStyle w:val="000000000000" w:firstRow="0" w:lastRow="0" w:firstColumn="0" w:lastColumn="0" w:oddVBand="0" w:evenVBand="0" w:oddHBand="0" w:evenHBand="0" w:firstRowFirstColumn="0" w:firstRowLastColumn="0" w:lastRowFirstColumn="0" w:lastRowLastColumn="0"/>
            </w:pPr>
            <w:r>
              <w:t>John Schatzl</w:t>
            </w:r>
          </w:p>
        </w:tc>
        <w:tc>
          <w:tcPr>
            <w:tcW w:w="2077" w:type="dxa"/>
          </w:tcPr>
          <w:p w14:paraId="697C2A49" w14:textId="4CFC960A"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995106E" w:rsidR="00381847" w:rsidRDefault="004063B9">
            <w:r>
              <w:t>3.0</w:t>
            </w:r>
          </w:p>
        </w:tc>
        <w:tc>
          <w:tcPr>
            <w:tcW w:w="1530" w:type="dxa"/>
          </w:tcPr>
          <w:p w14:paraId="305DA4F1" w14:textId="4FF7E541" w:rsidR="00381847" w:rsidRDefault="004063B9">
            <w:pPr>
              <w:cnfStyle w:val="000000100000" w:firstRow="0" w:lastRow="0" w:firstColumn="0" w:lastColumn="0" w:oddVBand="0" w:evenVBand="0" w:oddHBand="1" w:evenHBand="0" w:firstRowFirstColumn="0" w:firstRowLastColumn="0" w:lastRowFirstColumn="0" w:lastRowLastColumn="0"/>
            </w:pPr>
            <w:r>
              <w:t>02/16/2025</w:t>
            </w:r>
          </w:p>
        </w:tc>
        <w:tc>
          <w:tcPr>
            <w:tcW w:w="3510" w:type="dxa"/>
          </w:tcPr>
          <w:p w14:paraId="138D7C42" w14:textId="68455EC6" w:rsidR="00381847" w:rsidRDefault="004063B9">
            <w:pPr>
              <w:cnfStyle w:val="000000100000" w:firstRow="0" w:lastRow="0" w:firstColumn="0" w:lastColumn="0" w:oddVBand="0" w:evenVBand="0" w:oddHBand="1" w:evenHBand="0" w:firstRowFirstColumn="0" w:firstRowLastColumn="0" w:lastRowFirstColumn="0" w:lastRowLastColumn="0"/>
            </w:pPr>
            <w:r>
              <w:t>Added applicable rules, risk assessments, automation tools, and policies.</w:t>
            </w:r>
          </w:p>
        </w:tc>
        <w:tc>
          <w:tcPr>
            <w:tcW w:w="1923" w:type="dxa"/>
          </w:tcPr>
          <w:p w14:paraId="35E4A720" w14:textId="6BF31922" w:rsidR="00381847" w:rsidRDefault="004063B9">
            <w:pPr>
              <w:cnfStyle w:val="000000100000" w:firstRow="0" w:lastRow="0" w:firstColumn="0" w:lastColumn="0" w:oddVBand="0" w:evenVBand="0" w:oddHBand="1" w:evenHBand="0" w:firstRowFirstColumn="0" w:firstRowLastColumn="0" w:lastRowFirstColumn="0" w:lastRowLastColumn="0"/>
            </w:pPr>
            <w:r>
              <w:t>John Schatzl</w:t>
            </w:r>
          </w:p>
        </w:tc>
        <w:tc>
          <w:tcPr>
            <w:tcW w:w="2077" w:type="dxa"/>
          </w:tcPr>
          <w:p w14:paraId="1FEC447A" w14:textId="2A4B548F"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DD680" w14:textId="77777777" w:rsidR="00012416" w:rsidRDefault="00012416">
      <w:r>
        <w:separator/>
      </w:r>
    </w:p>
  </w:endnote>
  <w:endnote w:type="continuationSeparator" w:id="0">
    <w:p w14:paraId="6BC1C4F8" w14:textId="77777777" w:rsidR="00012416" w:rsidRDefault="00012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87626" w14:textId="77777777" w:rsidR="00012416" w:rsidRDefault="00012416">
      <w:r>
        <w:separator/>
      </w:r>
    </w:p>
  </w:footnote>
  <w:footnote w:type="continuationSeparator" w:id="0">
    <w:p w14:paraId="45B32AC1" w14:textId="77777777" w:rsidR="00012416" w:rsidRDefault="00012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2416"/>
    <w:rsid w:val="00070A3A"/>
    <w:rsid w:val="0008274A"/>
    <w:rsid w:val="000C3348"/>
    <w:rsid w:val="00160806"/>
    <w:rsid w:val="001646BD"/>
    <w:rsid w:val="00171556"/>
    <w:rsid w:val="00192176"/>
    <w:rsid w:val="001B0B4E"/>
    <w:rsid w:val="001D4766"/>
    <w:rsid w:val="002474B4"/>
    <w:rsid w:val="002B23D7"/>
    <w:rsid w:val="00332392"/>
    <w:rsid w:val="003372E0"/>
    <w:rsid w:val="00381847"/>
    <w:rsid w:val="003B0A5C"/>
    <w:rsid w:val="003C2366"/>
    <w:rsid w:val="003D6F4A"/>
    <w:rsid w:val="004063B9"/>
    <w:rsid w:val="004E12CE"/>
    <w:rsid w:val="00504DB8"/>
    <w:rsid w:val="0059536C"/>
    <w:rsid w:val="005A3503"/>
    <w:rsid w:val="005B7417"/>
    <w:rsid w:val="005C0C1A"/>
    <w:rsid w:val="00640B1E"/>
    <w:rsid w:val="00672F6D"/>
    <w:rsid w:val="006C12A3"/>
    <w:rsid w:val="006D38A7"/>
    <w:rsid w:val="006E2A7F"/>
    <w:rsid w:val="006F7CCE"/>
    <w:rsid w:val="007F331E"/>
    <w:rsid w:val="008673EA"/>
    <w:rsid w:val="00895AA1"/>
    <w:rsid w:val="008C3FC6"/>
    <w:rsid w:val="008D5A8D"/>
    <w:rsid w:val="00973B67"/>
    <w:rsid w:val="009B710E"/>
    <w:rsid w:val="009C2788"/>
    <w:rsid w:val="009D3F11"/>
    <w:rsid w:val="009D431A"/>
    <w:rsid w:val="009E58EB"/>
    <w:rsid w:val="009F1B64"/>
    <w:rsid w:val="009F7011"/>
    <w:rsid w:val="00A04F5E"/>
    <w:rsid w:val="00A24350"/>
    <w:rsid w:val="00A64600"/>
    <w:rsid w:val="00B21AEC"/>
    <w:rsid w:val="00B26E60"/>
    <w:rsid w:val="00B475A1"/>
    <w:rsid w:val="00B5237C"/>
    <w:rsid w:val="00B83D35"/>
    <w:rsid w:val="00B90BDB"/>
    <w:rsid w:val="00B92A44"/>
    <w:rsid w:val="00BB5052"/>
    <w:rsid w:val="00BC2B54"/>
    <w:rsid w:val="00BE443B"/>
    <w:rsid w:val="00BE58CC"/>
    <w:rsid w:val="00C36970"/>
    <w:rsid w:val="00C73007"/>
    <w:rsid w:val="00CB2327"/>
    <w:rsid w:val="00CE3A73"/>
    <w:rsid w:val="00D211BA"/>
    <w:rsid w:val="00D30268"/>
    <w:rsid w:val="00E170F5"/>
    <w:rsid w:val="00E31CA4"/>
    <w:rsid w:val="00E54E9E"/>
    <w:rsid w:val="00E769D9"/>
    <w:rsid w:val="00E910C0"/>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29</Pages>
  <Words>5137</Words>
  <Characters>29283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Schatzl, John</cp:lastModifiedBy>
  <cp:revision>39</cp:revision>
  <dcterms:created xsi:type="dcterms:W3CDTF">2020-11-20T18:42:00Z</dcterms:created>
  <dcterms:modified xsi:type="dcterms:W3CDTF">2025-02-17T00:32:00Z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