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</w:rPr>
      </w:pPr>
      <w:r>
        <w:rPr>
          <w:rFonts w:ascii="Times New Roman"/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360045</wp:posOffset>
                </wp:positionH>
                <wp:positionV relativeFrom="page">
                  <wp:posOffset>422592</wp:posOffset>
                </wp:positionV>
                <wp:extent cx="6877684" cy="91154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77684" cy="9115425"/>
                          <a:chExt cx="6877684" cy="91154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7213" y="0"/>
                            <a:ext cx="6870065" cy="1191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065" h="1191895">
                                <a:moveTo>
                                  <a:pt x="6869773" y="1175969"/>
                                </a:moveTo>
                                <a:lnTo>
                                  <a:pt x="0" y="1175969"/>
                                </a:lnTo>
                                <a:lnTo>
                                  <a:pt x="0" y="1191323"/>
                                </a:lnTo>
                                <a:lnTo>
                                  <a:pt x="6869773" y="1191323"/>
                                </a:lnTo>
                                <a:lnTo>
                                  <a:pt x="6869773" y="1175969"/>
                                </a:lnTo>
                                <a:close/>
                              </a:path>
                              <a:path w="6870065" h="1191895">
                                <a:moveTo>
                                  <a:pt x="6869874" y="7683"/>
                                </a:moveTo>
                                <a:lnTo>
                                  <a:pt x="6869824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7683"/>
                                </a:lnTo>
                                <a:lnTo>
                                  <a:pt x="6869874" y="7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12" y="12"/>
                            <a:ext cx="6877050" cy="911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050" h="9115425">
                                <a:moveTo>
                                  <a:pt x="6876999" y="7721"/>
                                </a:moveTo>
                                <a:lnTo>
                                  <a:pt x="6862559" y="7721"/>
                                </a:lnTo>
                                <a:lnTo>
                                  <a:pt x="6862559" y="8439112"/>
                                </a:lnTo>
                                <a:lnTo>
                                  <a:pt x="6862559" y="8454466"/>
                                </a:lnTo>
                                <a:lnTo>
                                  <a:pt x="6862559" y="9100045"/>
                                </a:lnTo>
                                <a:lnTo>
                                  <a:pt x="7226" y="9100045"/>
                                </a:lnTo>
                                <a:lnTo>
                                  <a:pt x="7226" y="8454466"/>
                                </a:lnTo>
                                <a:lnTo>
                                  <a:pt x="6862559" y="8454466"/>
                                </a:lnTo>
                                <a:lnTo>
                                  <a:pt x="6862559" y="8439112"/>
                                </a:lnTo>
                                <a:lnTo>
                                  <a:pt x="7226" y="8439112"/>
                                </a:lnTo>
                                <a:lnTo>
                                  <a:pt x="7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15400"/>
                                </a:lnTo>
                                <a:lnTo>
                                  <a:pt x="7226" y="9115400"/>
                                </a:lnTo>
                                <a:lnTo>
                                  <a:pt x="6862559" y="9115400"/>
                                </a:lnTo>
                                <a:lnTo>
                                  <a:pt x="6876999" y="9115400"/>
                                </a:lnTo>
                                <a:lnTo>
                                  <a:pt x="6876999" y="9100045"/>
                                </a:lnTo>
                                <a:lnTo>
                                  <a:pt x="6876999" y="8454466"/>
                                </a:lnTo>
                                <a:lnTo>
                                  <a:pt x="6876999" y="8439112"/>
                                </a:lnTo>
                                <a:lnTo>
                                  <a:pt x="6876999" y="7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3505" y="99830"/>
                            <a:ext cx="5309446" cy="10597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862" y="8454987"/>
                            <a:ext cx="6089709" cy="6066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35pt;margin-top:33.274979pt;width:541.550pt;height:717.75pt;mso-position-horizontal-relative:page;mso-position-vertical-relative:page;z-index:-16214528" id="docshapegroup1" coordorigin="567,665" coordsize="10831,14355">
                <v:shape style="position:absolute;left:578;top:665;width:10819;height:1877" id="docshape2" coordorigin="578,665" coordsize="10819,1877" path="m11397,2517l578,2517,578,2542,11397,2542,11397,2517xm11397,678l11397,666,578,665,578,678,11397,678xe" filled="true" fillcolor="#000000" stroked="false">
                  <v:path arrowok="t"/>
                  <v:fill type="solid"/>
                </v:shape>
                <v:shape style="position:absolute;left:566;top:665;width:10830;height:14355" id="docshape3" coordorigin="567,666" coordsize="10830,14355" path="m11397,678l11374,678,11374,13955,11374,13980,11374,14996,578,14996,578,13980,11374,13980,11374,13955,578,13955,578,666,567,666,567,15020,578,15020,11374,15020,11397,15020,11397,14996,11397,13980,11397,13955,11397,678xe" filled="true" fillcolor="#000000" stroked="false">
                  <v:path arrowok="t"/>
                  <v:fill type="solid"/>
                </v:shape>
                <v:shape style="position:absolute;left:1863;top:822;width:8362;height:1669" type="#_x0000_t75" id="docshape4" stroked="false">
                  <v:imagedata r:id="rId5" o:title=""/>
                </v:shape>
                <v:shape style="position:absolute;left:1124;top:13980;width:9591;height:956" type="#_x0000_t75" id="docshape5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93"/>
        <w:rPr>
          <w:rFonts w:ascii="Times New Roman"/>
          <w:b w:val="0"/>
        </w:rPr>
      </w:pPr>
    </w:p>
    <w:p>
      <w:pPr>
        <w:pStyle w:val="BodyText"/>
        <w:spacing w:before="1"/>
        <w:ind w:right="164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6513703</wp:posOffset>
                </wp:positionH>
                <wp:positionV relativeFrom="paragraph">
                  <wp:posOffset>-25607</wp:posOffset>
                </wp:positionV>
                <wp:extent cx="615315" cy="15430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1531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15" h="154305">
                              <a:moveTo>
                                <a:pt x="614781" y="15405"/>
                              </a:moveTo>
                              <a:lnTo>
                                <a:pt x="600341" y="15405"/>
                              </a:lnTo>
                              <a:lnTo>
                                <a:pt x="600341" y="138531"/>
                              </a:lnTo>
                              <a:lnTo>
                                <a:pt x="14681" y="138531"/>
                              </a:lnTo>
                              <a:lnTo>
                                <a:pt x="14681" y="15354"/>
                              </a:lnTo>
                              <a:lnTo>
                                <a:pt x="614692" y="15354"/>
                              </a:lnTo>
                              <a:lnTo>
                                <a:pt x="614692" y="0"/>
                              </a:lnTo>
                              <a:lnTo>
                                <a:pt x="14630" y="0"/>
                              </a:lnTo>
                              <a:lnTo>
                                <a:pt x="0" y="50"/>
                              </a:lnTo>
                              <a:lnTo>
                                <a:pt x="0" y="153898"/>
                              </a:lnTo>
                              <a:lnTo>
                                <a:pt x="14630" y="153898"/>
                              </a:lnTo>
                              <a:lnTo>
                                <a:pt x="600341" y="153898"/>
                              </a:lnTo>
                              <a:lnTo>
                                <a:pt x="614692" y="153898"/>
                              </a:lnTo>
                              <a:lnTo>
                                <a:pt x="614781" y="154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2.890015pt;margin-top:-2.016369pt;width:48.45pt;height:12.15pt;mso-position-horizontal-relative:page;mso-position-vertical-relative:paragraph;z-index:15730176" id="docshape6" coordorigin="10258,-40" coordsize="969,243" path="m11226,-16l11203,-16,11203,178,10281,178,10281,-16,11226,-16,11226,-40,10281,-40,10258,-40,10258,202,10281,202,11203,202,11226,202,11226,-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453953</wp:posOffset>
                </wp:positionH>
                <wp:positionV relativeFrom="paragraph">
                  <wp:posOffset>-17935</wp:posOffset>
                </wp:positionV>
                <wp:extent cx="5467350" cy="13906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467350" cy="13906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14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7"/>
                              <w:ind w:left="1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FORMATO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GENERAL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PARA REPORTES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EQUIPOS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AIRE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ACONDICIONADO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5.744377pt;margin-top:-1.412282pt;width:430.5pt;height:10.95pt;mso-position-horizontal-relative:page;mso-position-vertical-relative:paragraph;z-index:15730688" type="#_x0000_t202" id="docshape7" filled="true" fillcolor="#bebebe" stroked="true" strokeweight="1.137596pt" strokecolor="#000000">
                <v:textbox inset="0,0,0,0">
                  <w:txbxContent>
                    <w:p>
                      <w:pPr>
                        <w:pStyle w:val="BodyText"/>
                        <w:spacing w:before="17"/>
                        <w:ind w:left="1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FORMATO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GENERAL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PARA REPORTES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EQUIPOS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AIRE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ACONDICIONADO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5"/>
        </w:rPr>
        <w:t>Nº</w:t>
      </w:r>
    </w:p>
    <w:p>
      <w:pPr>
        <w:pStyle w:val="BodyText"/>
        <w:spacing w:before="3"/>
        <w:rPr>
          <w:sz w:val="19"/>
        </w:rPr>
      </w:pPr>
    </w:p>
    <w:tbl>
      <w:tblPr>
        <w:tblW w:w="0" w:type="auto"/>
        <w:jc w:val="left"/>
        <w:tblInd w:w="3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4"/>
        <w:gridCol w:w="1891"/>
        <w:gridCol w:w="1891"/>
        <w:gridCol w:w="1891"/>
        <w:gridCol w:w="1885"/>
      </w:tblGrid>
      <w:tr>
        <w:trPr>
          <w:trHeight w:val="189" w:hRule="atLeast"/>
        </w:trPr>
        <w:tc>
          <w:tcPr>
            <w:tcW w:w="10502" w:type="dxa"/>
            <w:gridSpan w:val="5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56" w:lineRule="exact" w:before="14"/>
              <w:ind w:left="2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sz w:val="15"/>
              </w:rPr>
              <w:t>INFORMACION</w:t>
            </w:r>
            <w:r>
              <w:rPr>
                <w:rFonts w:ascii="Arial"/>
                <w:b/>
                <w:spacing w:val="6"/>
                <w:sz w:val="15"/>
              </w:rPr>
              <w:t> </w:t>
            </w:r>
            <w:r>
              <w:rPr>
                <w:rFonts w:ascii="Arial"/>
                <w:b/>
                <w:spacing w:val="-2"/>
                <w:sz w:val="15"/>
              </w:rPr>
              <w:t>GENERAL</w:t>
            </w:r>
          </w:p>
        </w:tc>
      </w:tr>
      <w:tr>
        <w:trPr>
          <w:trHeight w:val="627" w:hRule="atLeast"/>
        </w:trPr>
        <w:tc>
          <w:tcPr>
            <w:tcW w:w="10502" w:type="dxa"/>
            <w:gridSpan w:val="5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tabs>
                <w:tab w:pos="975" w:val="left" w:leader="none"/>
                <w:tab w:pos="2982" w:val="left" w:leader="none"/>
                <w:tab w:pos="3879" w:val="left" w:leader="none"/>
                <w:tab w:pos="4825" w:val="left" w:leader="none"/>
                <w:tab w:pos="6763" w:val="left" w:leader="none"/>
                <w:tab w:pos="7660" w:val="left" w:leader="none"/>
                <w:tab w:pos="10521" w:val="left" w:leader="none"/>
              </w:tabs>
              <w:spacing w:line="290" w:lineRule="exact" w:before="8"/>
              <w:ind w:left="133" w:right="-58"/>
              <w:rPr>
                <w:sz w:val="15"/>
              </w:rPr>
            </w:pPr>
            <w:r>
              <w:rPr>
                <w:spacing w:val="-2"/>
                <w:sz w:val="15"/>
              </w:rPr>
              <w:t>Empresa:</w:t>
            </w:r>
            <w:r>
              <w:rPr>
                <w:sz w:val="15"/>
              </w:rPr>
              <w:tab/>
            </w:r>
            <w:r>
              <w:rPr>
                <w:sz w:val="15"/>
                <w:u w:val="single"/>
              </w:rPr>
              <w:tab/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Fecha del servicio:</w:t>
              <w:tab/>
            </w:r>
            <w:r>
              <w:rPr>
                <w:sz w:val="15"/>
                <w:u w:val="single"/>
              </w:rPr>
              <w:tab/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Ciudad:</w:t>
              <w:tab/>
            </w:r>
            <w:r>
              <w:rPr>
                <w:sz w:val="15"/>
                <w:u w:val="single"/>
              </w:rPr>
              <w:tab/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Dirección</w:t>
            </w:r>
            <w:r>
              <w:rPr>
                <w:sz w:val="15"/>
              </w:rPr>
              <w:tab/>
            </w:r>
            <w:r>
              <w:rPr>
                <w:sz w:val="15"/>
                <w:u w:val="single"/>
              </w:rPr>
              <w:tab/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Sede:</w:t>
              <w:tab/>
            </w:r>
            <w:r>
              <w:rPr>
                <w:sz w:val="15"/>
                <w:u w:val="single"/>
              </w:rPr>
              <w:tab/>
              <w:tab/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Teléfono:</w:t>
            </w:r>
          </w:p>
        </w:tc>
      </w:tr>
      <w:tr>
        <w:trPr>
          <w:trHeight w:val="204" w:hRule="atLeast"/>
        </w:trPr>
        <w:tc>
          <w:tcPr>
            <w:tcW w:w="10502" w:type="dxa"/>
            <w:gridSpan w:val="5"/>
            <w:tcBorders>
              <w:top w:val="nil"/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55" w:lineRule="exact" w:before="28"/>
              <w:ind w:left="27" w:right="4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INFORMACION</w:t>
            </w:r>
            <w:r>
              <w:rPr>
                <w:rFonts w:ascii="Arial"/>
                <w:b/>
                <w:spacing w:val="-9"/>
                <w:sz w:val="15"/>
              </w:rPr>
              <w:t> </w:t>
            </w:r>
            <w:r>
              <w:rPr>
                <w:rFonts w:ascii="Arial"/>
                <w:b/>
                <w:spacing w:val="-2"/>
                <w:sz w:val="15"/>
              </w:rPr>
              <w:t>DE</w:t>
            </w:r>
            <w:r>
              <w:rPr>
                <w:rFonts w:ascii="Arial"/>
                <w:b/>
                <w:spacing w:val="-8"/>
                <w:sz w:val="15"/>
              </w:rPr>
              <w:t> </w:t>
            </w:r>
            <w:r>
              <w:rPr>
                <w:rFonts w:ascii="Arial"/>
                <w:b/>
                <w:spacing w:val="-2"/>
                <w:sz w:val="15"/>
              </w:rPr>
              <w:t>LOS</w:t>
            </w:r>
            <w:r>
              <w:rPr>
                <w:rFonts w:ascii="Arial"/>
                <w:b/>
                <w:spacing w:val="-3"/>
                <w:sz w:val="15"/>
              </w:rPr>
              <w:t> </w:t>
            </w:r>
            <w:r>
              <w:rPr>
                <w:rFonts w:ascii="Arial"/>
                <w:b/>
                <w:spacing w:val="-2"/>
                <w:sz w:val="15"/>
              </w:rPr>
              <w:t>EQUIPOS</w:t>
            </w:r>
          </w:p>
        </w:tc>
      </w:tr>
      <w:tr>
        <w:trPr>
          <w:trHeight w:val="190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56" w:lineRule="exact" w:before="15"/>
              <w:ind w:left="57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Equipo</w:t>
            </w:r>
            <w:r>
              <w:rPr>
                <w:rFonts w:ascii="Arial"/>
                <w:b/>
                <w:spacing w:val="-5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#</w:t>
            </w:r>
            <w:r>
              <w:rPr>
                <w:rFonts w:ascii="Arial"/>
                <w:b/>
                <w:spacing w:val="-6"/>
                <w:sz w:val="15"/>
              </w:rPr>
              <w:t> </w:t>
            </w:r>
            <w:r>
              <w:rPr>
                <w:rFonts w:ascii="Arial"/>
                <w:b/>
                <w:spacing w:val="-10"/>
                <w:sz w:val="15"/>
              </w:rPr>
              <w:t>1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56" w:lineRule="exact" w:before="15"/>
              <w:ind w:left="57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Equipo</w:t>
            </w:r>
            <w:r>
              <w:rPr>
                <w:rFonts w:ascii="Arial"/>
                <w:b/>
                <w:spacing w:val="-5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#</w:t>
            </w:r>
            <w:r>
              <w:rPr>
                <w:rFonts w:ascii="Arial"/>
                <w:b/>
                <w:spacing w:val="-6"/>
                <w:sz w:val="15"/>
              </w:rPr>
              <w:t> </w:t>
            </w:r>
            <w:r>
              <w:rPr>
                <w:rFonts w:ascii="Arial"/>
                <w:b/>
                <w:spacing w:val="-10"/>
                <w:sz w:val="15"/>
              </w:rPr>
              <w:t>2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56" w:lineRule="exact" w:before="15"/>
              <w:ind w:left="57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Equipo</w:t>
            </w:r>
            <w:r>
              <w:rPr>
                <w:rFonts w:ascii="Arial"/>
                <w:b/>
                <w:spacing w:val="-5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#</w:t>
            </w:r>
            <w:r>
              <w:rPr>
                <w:rFonts w:ascii="Arial"/>
                <w:b/>
                <w:spacing w:val="-6"/>
                <w:sz w:val="15"/>
              </w:rPr>
              <w:t> </w:t>
            </w:r>
            <w:r>
              <w:rPr>
                <w:rFonts w:ascii="Arial"/>
                <w:b/>
                <w:spacing w:val="-10"/>
                <w:sz w:val="15"/>
              </w:rPr>
              <w:t>3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56" w:lineRule="exact" w:before="15"/>
              <w:ind w:left="57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Equipo</w:t>
            </w:r>
            <w:r>
              <w:rPr>
                <w:rFonts w:ascii="Arial"/>
                <w:b/>
                <w:spacing w:val="-5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#</w:t>
            </w:r>
            <w:r>
              <w:rPr>
                <w:rFonts w:ascii="Arial"/>
                <w:b/>
                <w:spacing w:val="-6"/>
                <w:sz w:val="15"/>
              </w:rPr>
              <w:t> </w:t>
            </w:r>
            <w:r>
              <w:rPr>
                <w:rFonts w:ascii="Arial"/>
                <w:b/>
                <w:spacing w:val="-10"/>
                <w:sz w:val="15"/>
              </w:rPr>
              <w:t>4</w:t>
            </w:r>
          </w:p>
        </w:tc>
      </w:tr>
      <w:tr>
        <w:trPr>
          <w:trHeight w:val="226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15"/>
              </w:rPr>
            </w:pPr>
            <w:r>
              <w:rPr>
                <w:sz w:val="15"/>
              </w:rPr>
              <w:t>Marca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/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Tipo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Modelo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Sistema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Ubicación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294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6" w:lineRule="exact" w:before="27"/>
              <w:ind w:left="30"/>
              <w:rPr>
                <w:sz w:val="15"/>
              </w:rPr>
            </w:pPr>
            <w:r>
              <w:rPr>
                <w:spacing w:val="-4"/>
                <w:sz w:val="15"/>
              </w:rPr>
              <w:t>Tipo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de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intervención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(preventivo,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4"/>
                <w:sz w:val="15"/>
              </w:rPr>
              <w:t>correctivo)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10502" w:type="dxa"/>
            <w:gridSpan w:val="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29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5"/>
              <w:ind w:left="3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GENERALES</w:t>
            </w:r>
          </w:p>
        </w:tc>
        <w:tc>
          <w:tcPr>
            <w:tcW w:w="1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Limpieza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serpetín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condensador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Limpieza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serpetín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evaporador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15"/>
              </w:rPr>
            </w:pPr>
            <w:r>
              <w:rPr>
                <w:sz w:val="15"/>
              </w:rPr>
              <w:t>Limpieza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drenajes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(sólo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en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el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equipo)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15"/>
              </w:rPr>
            </w:pPr>
            <w:r>
              <w:rPr>
                <w:spacing w:val="-4"/>
                <w:sz w:val="15"/>
              </w:rPr>
              <w:t>Lavado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de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filtros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z w:val="15"/>
              </w:rPr>
              <w:t>Cambio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filtros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4"/>
                <w:sz w:val="15"/>
              </w:rPr>
              <w:t>aire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Cambio de filtro secador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Limpieza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bandeja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z w:val="15"/>
              </w:rPr>
              <w:t>Carga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gas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refrigerante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Recuperación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de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gas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2"/>
                <w:sz w:val="15"/>
              </w:rPr>
              <w:t>refrigerante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Corrección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de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fuga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de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gas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2"/>
                <w:sz w:val="15"/>
              </w:rPr>
              <w:t>regrigerante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Corrección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aislamiento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de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tuberías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Cambio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de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termóstato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z w:val="15"/>
              </w:rPr>
              <w:t>Inspección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y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ajuste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bomba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condensados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MECANICOS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Lubricación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de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motores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Cambio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de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chumaceras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z w:val="15"/>
              </w:rPr>
              <w:t>Cambio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o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ajuste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bandas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Cambio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de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aspas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Cambio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de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poleas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Otros</w:t>
            </w:r>
            <w:r>
              <w:rPr>
                <w:spacing w:val="5"/>
                <w:sz w:val="15"/>
              </w:rPr>
              <w:t> </w:t>
            </w:r>
            <w:r>
              <w:rPr>
                <w:spacing w:val="-2"/>
                <w:sz w:val="15"/>
              </w:rPr>
              <w:t>rodamientos</w:t>
            </w:r>
            <w:r>
              <w:rPr>
                <w:spacing w:val="5"/>
                <w:sz w:val="15"/>
              </w:rPr>
              <w:t> </w:t>
            </w:r>
            <w:r>
              <w:rPr>
                <w:spacing w:val="-2"/>
                <w:sz w:val="15"/>
              </w:rPr>
              <w:t>(especificar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cuáles)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ELECTRICOS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z w:val="15"/>
              </w:rPr>
              <w:t>Limpieza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o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ajuste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contactores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z w:val="15"/>
              </w:rPr>
              <w:t>Ajuste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terminales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eléctricas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z w:val="15"/>
              </w:rPr>
              <w:t>Ajuste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bornas</w:t>
            </w:r>
            <w:r>
              <w:rPr>
                <w:spacing w:val="-2"/>
                <w:sz w:val="15"/>
              </w:rPr>
              <w:t> terminales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Peinado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de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cables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Medida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de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voltaje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Medida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de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corriente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Cambio de componente (especificar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cuál)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Cambio de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sensores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(especificar cuál)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294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6" w:lineRule="exact" w:before="15"/>
              <w:ind w:left="30"/>
              <w:rPr>
                <w:sz w:val="15"/>
              </w:rPr>
            </w:pPr>
            <w:r>
              <w:rPr>
                <w:spacing w:val="-2"/>
                <w:sz w:val="15"/>
              </w:rPr>
              <w:t>Cambio/arreglo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tarjeta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electrónica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20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1075917</wp:posOffset>
                </wp:positionH>
                <wp:positionV relativeFrom="paragraph">
                  <wp:posOffset>293964</wp:posOffset>
                </wp:positionV>
                <wp:extent cx="1851660" cy="825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851660" cy="8255"/>
                          <a:chExt cx="1851660" cy="82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611" y="3839"/>
                            <a:ext cx="18440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4039" h="0">
                                <a:moveTo>
                                  <a:pt x="0" y="0"/>
                                </a:moveTo>
                                <a:lnTo>
                                  <a:pt x="1843978" y="0"/>
                                </a:lnTo>
                              </a:path>
                            </a:pathLst>
                          </a:custGeom>
                          <a:ln w="76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8516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8255">
                                <a:moveTo>
                                  <a:pt x="18512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79"/>
                                </a:lnTo>
                                <a:lnTo>
                                  <a:pt x="1851202" y="7679"/>
                                </a:lnTo>
                                <a:lnTo>
                                  <a:pt x="1851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717888pt;margin-top:23.146845pt;width:145.8pt;height:.65pt;mso-position-horizontal-relative:page;mso-position-vertical-relative:paragraph;z-index:-15728640;mso-wrap-distance-left:0;mso-wrap-distance-right:0" id="docshapegroup8" coordorigin="1694,463" coordsize="2916,13">
                <v:line style="position:absolute" from="1700,469" to="4604,469" stroked="true" strokeweight=".604671pt" strokecolor="#000000">
                  <v:stroke dashstyle="solid"/>
                </v:line>
                <v:rect style="position:absolute;left:1694;top:462;width:2916;height:13" id="docshape9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4120240</wp:posOffset>
                </wp:positionH>
                <wp:positionV relativeFrom="paragraph">
                  <wp:posOffset>293964</wp:posOffset>
                </wp:positionV>
                <wp:extent cx="2408555" cy="825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408555" cy="8255"/>
                          <a:chExt cx="2408555" cy="82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563" y="3839"/>
                            <a:ext cx="2401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1570" h="0">
                                <a:moveTo>
                                  <a:pt x="0" y="0"/>
                                </a:moveTo>
                                <a:lnTo>
                                  <a:pt x="2400977" y="0"/>
                                </a:lnTo>
                              </a:path>
                            </a:pathLst>
                          </a:custGeom>
                          <a:ln w="76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4085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8555" h="8255">
                                <a:moveTo>
                                  <a:pt x="2408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79"/>
                                </a:lnTo>
                                <a:lnTo>
                                  <a:pt x="2408104" y="7679"/>
                                </a:lnTo>
                                <a:lnTo>
                                  <a:pt x="2408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428375pt;margin-top:23.146845pt;width:189.65pt;height:.65pt;mso-position-horizontal-relative:page;mso-position-vertical-relative:paragraph;z-index:-15728128;mso-wrap-distance-left:0;mso-wrap-distance-right:0" id="docshapegroup10" coordorigin="6489,463" coordsize="3793,13">
                <v:line style="position:absolute" from="6494,469" to="10275,469" stroked="true" strokeweight=".604671pt" strokecolor="#000000">
                  <v:stroke dashstyle="solid"/>
                </v:line>
                <v:rect style="position:absolute;left:6488;top:462;width:3793;height:13" id="docshape11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tabs>
          <w:tab w:pos="7312" w:val="left" w:leader="none"/>
        </w:tabs>
        <w:spacing w:before="16"/>
        <w:ind w:left="2347"/>
      </w:pPr>
      <w:r>
        <w:rPr/>
        <w:t>Nombre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quien </w:t>
      </w:r>
      <w:r>
        <w:rPr>
          <w:spacing w:val="-2"/>
        </w:rPr>
        <w:t>recibe</w:t>
      </w:r>
      <w:r>
        <w:rPr/>
        <w:tab/>
        <w:t>Técnico</w:t>
      </w:r>
      <w:r>
        <w:rPr>
          <w:spacing w:val="-5"/>
        </w:rPr>
        <w:t> </w:t>
      </w:r>
      <w:r>
        <w:rPr/>
        <w:t>responsable</w:t>
      </w:r>
      <w:r>
        <w:rPr>
          <w:spacing w:val="2"/>
        </w:rPr>
        <w:t> </w:t>
      </w:r>
      <w:r>
        <w:rPr/>
        <w:t>del</w:t>
      </w:r>
      <w:r>
        <w:rPr>
          <w:spacing w:val="-2"/>
        </w:rPr>
        <w:t> servicio</w:t>
      </w:r>
    </w:p>
    <w:p>
      <w:pPr>
        <w:pStyle w:val="BodyText"/>
        <w:spacing w:after="0"/>
        <w:sectPr>
          <w:type w:val="continuous"/>
          <w:pgSz w:w="12240" w:h="15840"/>
          <w:pgMar w:top="1820" w:bottom="280" w:left="36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360045</wp:posOffset>
                </wp:positionH>
                <wp:positionV relativeFrom="page">
                  <wp:posOffset>422653</wp:posOffset>
                </wp:positionV>
                <wp:extent cx="6764020" cy="864933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764020" cy="8649335"/>
                          <a:chExt cx="6764020" cy="864933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0657" y="3553"/>
                            <a:ext cx="675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0" h="0">
                                <a:moveTo>
                                  <a:pt x="0" y="0"/>
                                </a:moveTo>
                                <a:lnTo>
                                  <a:pt x="6749723" y="0"/>
                                </a:lnTo>
                              </a:path>
                            </a:pathLst>
                          </a:custGeom>
                          <a:ln w="7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104" y="47"/>
                            <a:ext cx="675703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7034" h="7620">
                                <a:moveTo>
                                  <a:pt x="6756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6"/>
                                </a:lnTo>
                                <a:lnTo>
                                  <a:pt x="6756780" y="7106"/>
                                </a:lnTo>
                                <a:lnTo>
                                  <a:pt x="6756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552" y="3553"/>
                            <a:ext cx="1270" cy="864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41715">
                                <a:moveTo>
                                  <a:pt x="0" y="0"/>
                                </a:moveTo>
                                <a:lnTo>
                                  <a:pt x="0" y="8641638"/>
                                </a:lnTo>
                              </a:path>
                            </a:pathLst>
                          </a:custGeom>
                          <a:ln w="7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20"/>
                            <a:ext cx="7620" cy="864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8649335">
                                <a:moveTo>
                                  <a:pt x="7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8724"/>
                                </a:lnTo>
                                <a:lnTo>
                                  <a:pt x="7104" y="8648724"/>
                                </a:lnTo>
                                <a:lnTo>
                                  <a:pt x="7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657" y="8645191"/>
                            <a:ext cx="675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0" h="0">
                                <a:moveTo>
                                  <a:pt x="0" y="0"/>
                                </a:moveTo>
                                <a:lnTo>
                                  <a:pt x="6749723" y="0"/>
                                </a:lnTo>
                              </a:path>
                            </a:pathLst>
                          </a:custGeom>
                          <a:ln w="7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104" y="8641638"/>
                            <a:ext cx="675703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7034" h="7620">
                                <a:moveTo>
                                  <a:pt x="6756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6"/>
                                </a:lnTo>
                                <a:lnTo>
                                  <a:pt x="6756780" y="7106"/>
                                </a:lnTo>
                                <a:lnTo>
                                  <a:pt x="6756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760380" y="10659"/>
                            <a:ext cx="1270" cy="8634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4730">
                                <a:moveTo>
                                  <a:pt x="0" y="0"/>
                                </a:moveTo>
                                <a:lnTo>
                                  <a:pt x="0" y="8634531"/>
                                </a:lnTo>
                              </a:path>
                            </a:pathLst>
                          </a:custGeom>
                          <a:ln w="7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756780" y="7127"/>
                            <a:ext cx="7620" cy="864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8641715">
                                <a:moveTo>
                                  <a:pt x="7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1617"/>
                                </a:lnTo>
                                <a:lnTo>
                                  <a:pt x="7104" y="8641617"/>
                                </a:lnTo>
                                <a:lnTo>
                                  <a:pt x="7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1541" y="35580"/>
                            <a:ext cx="5222117" cy="980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826" y="7987830"/>
                            <a:ext cx="5989548" cy="561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35pt;margin-top:33.279819pt;width:532.6pt;height:681.05pt;mso-position-horizontal-relative:page;mso-position-vertical-relative:page;z-index:-16211968" id="docshapegroup12" coordorigin="567,666" coordsize="10652,13621">
                <v:line style="position:absolute" from="584,671" to="11213,671" stroked="true" strokeweight=".559574pt" strokecolor="#000000">
                  <v:stroke dashstyle="solid"/>
                </v:line>
                <v:rect style="position:absolute;left:578;top:665;width:10641;height:12" id="docshape13" filled="true" fillcolor="#000000" stroked="false">
                  <v:fill type="solid"/>
                </v:rect>
                <v:line style="position:absolute" from="573,671" to="573,14280" stroked="true" strokeweight=".559443pt" strokecolor="#000000">
                  <v:stroke dashstyle="solid"/>
                </v:line>
                <v:rect style="position:absolute;left:567;top:665;width:12;height:13621" id="docshape14" filled="true" fillcolor="#000000" stroked="false">
                  <v:fill type="solid"/>
                </v:rect>
                <v:line style="position:absolute" from="584,14280" to="11213,14280" stroked="true" strokeweight=".559574pt" strokecolor="#000000">
                  <v:stroke dashstyle="solid"/>
                </v:line>
                <v:rect style="position:absolute;left:578;top:14274;width:10641;height:12" id="docshape15" filled="true" fillcolor="#000000" stroked="false">
                  <v:fill type="solid"/>
                </v:rect>
                <v:line style="position:absolute" from="11213,682" to="11213,14280" stroked="true" strokeweight=".559443pt" strokecolor="#000000">
                  <v:stroke dashstyle="solid"/>
                </v:line>
                <v:rect style="position:absolute;left:11207;top:676;width:12;height:13609" id="docshape16" filled="true" fillcolor="#000000" stroked="false">
                  <v:fill type="solid"/>
                </v:rect>
                <v:shape style="position:absolute;left:1797;top:721;width:8224;height:1545" type="#_x0000_t75" id="docshape17" stroked="false">
                  <v:imagedata r:id="rId5" o:title=""/>
                </v:shape>
                <v:shape style="position:absolute;left:1305;top:13244;width:9433;height:885" type="#_x0000_t75" id="docshape18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</w:p>
    <w:tbl>
      <w:tblPr>
        <w:tblW w:w="0" w:type="auto"/>
        <w:jc w:val="left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"/>
        <w:gridCol w:w="9363"/>
      </w:tblGrid>
      <w:tr>
        <w:trPr>
          <w:trHeight w:val="365" w:hRule="atLeast"/>
        </w:trPr>
        <w:tc>
          <w:tcPr>
            <w:tcW w:w="963" w:type="dxa"/>
            <w:shd w:val="clear" w:color="auto" w:fill="BEBEBE"/>
          </w:tcPr>
          <w:p>
            <w:pPr>
              <w:pStyle w:val="TableParagraph"/>
              <w:spacing w:before="12"/>
              <w:ind w:left="1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CODIGO</w:t>
            </w:r>
            <w:r>
              <w:rPr>
                <w:rFonts w:ascii="Arial"/>
                <w:b/>
                <w:spacing w:val="11"/>
                <w:sz w:val="14"/>
              </w:rPr>
              <w:t> </w:t>
            </w:r>
            <w:r>
              <w:rPr>
                <w:rFonts w:ascii="Arial"/>
                <w:b/>
                <w:spacing w:val="-10"/>
                <w:sz w:val="14"/>
              </w:rPr>
              <w:t>/</w:t>
            </w:r>
          </w:p>
          <w:p>
            <w:pPr>
              <w:pStyle w:val="TableParagraph"/>
              <w:spacing w:line="143" w:lineRule="exact" w:before="30"/>
              <w:ind w:left="19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w w:val="105"/>
                <w:sz w:val="14"/>
              </w:rPr>
              <w:t>EQUIPO</w:t>
            </w:r>
          </w:p>
        </w:tc>
        <w:tc>
          <w:tcPr>
            <w:tcW w:w="9363" w:type="dxa"/>
            <w:shd w:val="clear" w:color="auto" w:fill="BEBEBE"/>
          </w:tcPr>
          <w:p>
            <w:pPr>
              <w:pStyle w:val="TableParagraph"/>
              <w:spacing w:before="102"/>
              <w:ind w:left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DESCRIPCION</w:t>
            </w:r>
            <w:r>
              <w:rPr>
                <w:rFonts w:ascii="Arial"/>
                <w:b/>
                <w:spacing w:val="8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Y/O</w:t>
            </w:r>
            <w:r>
              <w:rPr>
                <w:rFonts w:ascii="Arial"/>
                <w:b/>
                <w:spacing w:val="13"/>
                <w:sz w:val="14"/>
              </w:rPr>
              <w:t> </w:t>
            </w:r>
            <w:r>
              <w:rPr>
                <w:rFonts w:ascii="Arial"/>
                <w:b/>
                <w:spacing w:val="-2"/>
                <w:sz w:val="14"/>
              </w:rPr>
              <w:t>OBSERVACIONES</w:t>
            </w: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1064142</wp:posOffset>
                </wp:positionH>
                <wp:positionV relativeFrom="paragraph">
                  <wp:posOffset>234801</wp:posOffset>
                </wp:positionV>
                <wp:extent cx="1821180" cy="762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821180" cy="7620"/>
                          <a:chExt cx="1821180" cy="76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552" y="3600"/>
                            <a:ext cx="1814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4195" h="0">
                                <a:moveTo>
                                  <a:pt x="0" y="0"/>
                                </a:moveTo>
                                <a:lnTo>
                                  <a:pt x="1813649" y="0"/>
                                </a:lnTo>
                              </a:path>
                            </a:pathLst>
                          </a:custGeom>
                          <a:ln w="7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18211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1180" h="7620">
                                <a:moveTo>
                                  <a:pt x="1820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6"/>
                                </a:lnTo>
                                <a:lnTo>
                                  <a:pt x="1820754" y="7106"/>
                                </a:lnTo>
                                <a:lnTo>
                                  <a:pt x="1820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790771pt;margin-top:18.488331pt;width:143.4pt;height:.6pt;mso-position-horizontal-relative:page;mso-position-vertical-relative:paragraph;z-index:-15726080;mso-wrap-distance-left:0;mso-wrap-distance-right:0" id="docshapegroup19" coordorigin="1676,370" coordsize="2868,12">
                <v:line style="position:absolute" from="1681,375" to="4538,375" stroked="true" strokeweight=".559574pt" strokecolor="#000000">
                  <v:stroke dashstyle="solid"/>
                </v:line>
                <v:rect style="position:absolute;left:1675;top:369;width:2868;height:12" id="docshape20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4058393</wp:posOffset>
                </wp:positionH>
                <wp:positionV relativeFrom="paragraph">
                  <wp:posOffset>234801</wp:posOffset>
                </wp:positionV>
                <wp:extent cx="2368550" cy="762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368550" cy="7620"/>
                          <a:chExt cx="2368550" cy="76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505" y="3600"/>
                            <a:ext cx="2361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1565" h="0">
                                <a:moveTo>
                                  <a:pt x="0" y="0"/>
                                </a:moveTo>
                                <a:lnTo>
                                  <a:pt x="2361486" y="0"/>
                                </a:lnTo>
                              </a:path>
                            </a:pathLst>
                          </a:custGeom>
                          <a:ln w="7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23685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50" h="7620">
                                <a:moveTo>
                                  <a:pt x="23684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6"/>
                                </a:lnTo>
                                <a:lnTo>
                                  <a:pt x="2368496" y="7106"/>
                                </a:lnTo>
                                <a:lnTo>
                                  <a:pt x="2368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558563pt;margin-top:18.488331pt;width:186.5pt;height:.6pt;mso-position-horizontal-relative:page;mso-position-vertical-relative:paragraph;z-index:-15725568;mso-wrap-distance-left:0;mso-wrap-distance-right:0" id="docshapegroup21" coordorigin="6391,370" coordsize="3730,12">
                <v:line style="position:absolute" from="6397,375" to="10116,375" stroked="true" strokeweight=".559574pt" strokecolor="#000000">
                  <v:stroke dashstyle="solid"/>
                </v:line>
                <v:rect style="position:absolute;left:6391;top:369;width:3730;height:12" id="docshape22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tabs>
          <w:tab w:pos="7195" w:val="left" w:leader="none"/>
        </w:tabs>
        <w:spacing w:before="14"/>
        <w:ind w:left="2312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w w:val="105"/>
          <w:sz w:val="14"/>
        </w:rPr>
        <w:t>Nombre</w:t>
      </w:r>
      <w:r>
        <w:rPr>
          <w:rFonts w:ascii="Arial" w:hAnsi="Arial"/>
          <w:b/>
          <w:spacing w:val="8"/>
          <w:w w:val="105"/>
          <w:sz w:val="14"/>
        </w:rPr>
        <w:t> </w:t>
      </w:r>
      <w:r>
        <w:rPr>
          <w:rFonts w:ascii="Arial" w:hAnsi="Arial"/>
          <w:b/>
          <w:w w:val="105"/>
          <w:sz w:val="14"/>
        </w:rPr>
        <w:t>de</w:t>
      </w:r>
      <w:r>
        <w:rPr>
          <w:rFonts w:ascii="Arial" w:hAnsi="Arial"/>
          <w:b/>
          <w:spacing w:val="8"/>
          <w:w w:val="105"/>
          <w:sz w:val="14"/>
        </w:rPr>
        <w:t> </w:t>
      </w:r>
      <w:r>
        <w:rPr>
          <w:rFonts w:ascii="Arial" w:hAnsi="Arial"/>
          <w:b/>
          <w:w w:val="105"/>
          <w:sz w:val="14"/>
        </w:rPr>
        <w:t>quien </w:t>
      </w:r>
      <w:r>
        <w:rPr>
          <w:rFonts w:ascii="Arial" w:hAnsi="Arial"/>
          <w:b/>
          <w:spacing w:val="-2"/>
          <w:w w:val="105"/>
          <w:sz w:val="14"/>
        </w:rPr>
        <w:t>recibe</w:t>
      </w:r>
      <w:r>
        <w:rPr>
          <w:rFonts w:ascii="Arial" w:hAnsi="Arial"/>
          <w:b/>
          <w:sz w:val="14"/>
        </w:rPr>
        <w:tab/>
      </w:r>
      <w:r>
        <w:rPr>
          <w:rFonts w:ascii="Arial" w:hAnsi="Arial"/>
          <w:b/>
          <w:w w:val="105"/>
          <w:sz w:val="14"/>
        </w:rPr>
        <w:t>Técnico</w:t>
      </w:r>
      <w:r>
        <w:rPr>
          <w:rFonts w:ascii="Arial" w:hAnsi="Arial"/>
          <w:b/>
          <w:spacing w:val="-4"/>
          <w:w w:val="105"/>
          <w:sz w:val="14"/>
        </w:rPr>
        <w:t> </w:t>
      </w:r>
      <w:r>
        <w:rPr>
          <w:rFonts w:ascii="Arial" w:hAnsi="Arial"/>
          <w:b/>
          <w:w w:val="105"/>
          <w:sz w:val="14"/>
        </w:rPr>
        <w:t>responsable</w:t>
      </w:r>
      <w:r>
        <w:rPr>
          <w:rFonts w:ascii="Arial" w:hAnsi="Arial"/>
          <w:b/>
          <w:spacing w:val="2"/>
          <w:w w:val="105"/>
          <w:sz w:val="14"/>
        </w:rPr>
        <w:t> </w:t>
      </w:r>
      <w:r>
        <w:rPr>
          <w:rFonts w:ascii="Arial" w:hAnsi="Arial"/>
          <w:b/>
          <w:w w:val="105"/>
          <w:sz w:val="14"/>
        </w:rPr>
        <w:t>del</w:t>
      </w:r>
      <w:r>
        <w:rPr>
          <w:rFonts w:ascii="Arial" w:hAnsi="Arial"/>
          <w:b/>
          <w:spacing w:val="-1"/>
          <w:w w:val="105"/>
          <w:sz w:val="14"/>
        </w:rPr>
        <w:t> </w:t>
      </w:r>
      <w:r>
        <w:rPr>
          <w:rFonts w:ascii="Arial" w:hAnsi="Arial"/>
          <w:b/>
          <w:spacing w:val="-2"/>
          <w:w w:val="105"/>
          <w:sz w:val="14"/>
        </w:rPr>
        <w:t>servicio</w:t>
      </w:r>
    </w:p>
    <w:sectPr>
      <w:pgSz w:w="12240" w:h="15840"/>
      <w:pgMar w:top="660" w:bottom="28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5"/>
      <w:szCs w:val="15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Solis Hincapie</dc:creator>
  <dcterms:created xsi:type="dcterms:W3CDTF">2025-04-22T18:19:30Z</dcterms:created>
  <dcterms:modified xsi:type="dcterms:W3CDTF">2025-04-22T18:19:30Z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2025-04-22T00:00:00Z</vt:filetime>
  </property>
  <property fmtid="{D5CDD505-2E9C-101B-9397-08002B2CF9AE}" pid="5" name="Producer">
    <vt:lpwstr>Microsoft® Word 2010</vt:lpwstr>
  </property>
</Properties>
</file>