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023F" w:rsidRDefault="0048023F" w:rsidP="0048023F">
      <w:pPr>
        <w:jc w:val="both"/>
        <w:rPr>
          <w:rFonts w:ascii="Times New Roman" w:hAnsi="Times New Roman" w:cs="Times New Roman"/>
          <w:sz w:val="28"/>
          <w:szCs w:val="28"/>
        </w:rPr>
      </w:pPr>
    </w:p>
    <w:p w:rsidR="000F75F5" w:rsidRPr="00C90BD0" w:rsidRDefault="000F75F5" w:rsidP="00C90BD0">
      <w:pPr>
        <w:jc w:val="both"/>
        <w:rPr>
          <w:rFonts w:ascii="Times New Roman" w:hAnsi="Times New Roman" w:cs="Times New Roman"/>
          <w:sz w:val="28"/>
          <w:szCs w:val="28"/>
        </w:rPr>
      </w:pPr>
      <w:r w:rsidRPr="00C90BD0">
        <w:rPr>
          <w:rFonts w:ascii="Times New Roman" w:hAnsi="Times New Roman" w:cs="Times New Roman"/>
          <w:sz w:val="28"/>
          <w:szCs w:val="28"/>
        </w:rPr>
        <w:t>TERMS AND CONDITIONS OF</w:t>
      </w:r>
      <w:r w:rsidR="00BA17FD" w:rsidRPr="00BA17FD">
        <w:rPr>
          <w:rFonts w:ascii="Times New Roman" w:hAnsi="Times New Roman" w:cs="Times New Roman"/>
          <w:sz w:val="28"/>
          <w:szCs w:val="28"/>
        </w:rPr>
        <w:t xml:space="preserve"> </w:t>
      </w:r>
      <w:r w:rsidR="00BA17FD" w:rsidRPr="00C90BD0">
        <w:rPr>
          <w:rFonts w:ascii="Times New Roman" w:hAnsi="Times New Roman" w:cs="Times New Roman"/>
          <w:sz w:val="28"/>
          <w:szCs w:val="28"/>
        </w:rPr>
        <w:t>NDEDGE INFORMATICS PRIVATE LIMITED</w:t>
      </w:r>
    </w:p>
    <w:p w:rsidR="000F75F5" w:rsidRPr="00C90BD0" w:rsidRDefault="000F75F5" w:rsidP="00C90BD0">
      <w:pPr>
        <w:jc w:val="both"/>
        <w:rPr>
          <w:rFonts w:ascii="Times New Roman" w:hAnsi="Times New Roman" w:cs="Times New Roman"/>
          <w:sz w:val="28"/>
          <w:szCs w:val="28"/>
        </w:rPr>
      </w:pPr>
      <w:r w:rsidRPr="00C90BD0">
        <w:rPr>
          <w:rFonts w:ascii="Times New Roman" w:hAnsi="Times New Roman" w:cs="Times New Roman"/>
          <w:sz w:val="28"/>
          <w:szCs w:val="28"/>
        </w:rPr>
        <w:t>By browsing or accessing the content or data on NDEDGE INFORMATICS PRIVATE LIMITED where this terms and condition appears, you agree to be bound by this terms and conditions. If you do not agree to be bound by this terms and conditions. Please do not use the tools and resource on this site.</w:t>
      </w:r>
    </w:p>
    <w:p w:rsidR="000F75F5" w:rsidRPr="00C90BD0" w:rsidRDefault="000F75F5"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By making use of the resource and tools on this site with or without a registered account, regardless of how you use or access this site, including through mobile devices, you have accepted to be bound by the terms and conditions and all guidelines for the use of our services. </w:t>
      </w:r>
    </w:p>
    <w:p w:rsidR="000F75F5" w:rsidRPr="00C90BD0" w:rsidRDefault="000F75F5" w:rsidP="00C90BD0">
      <w:pPr>
        <w:jc w:val="both"/>
        <w:rPr>
          <w:rFonts w:ascii="Times New Roman" w:eastAsia="Calibri" w:hAnsi="Times New Roman" w:cs="Times New Roman"/>
          <w:sz w:val="28"/>
          <w:szCs w:val="28"/>
        </w:rPr>
      </w:pPr>
      <w:r w:rsidRPr="00C90BD0">
        <w:rPr>
          <w:rFonts w:ascii="Times New Roman" w:hAnsi="Times New Roman" w:cs="Times New Roman"/>
          <w:sz w:val="28"/>
          <w:szCs w:val="28"/>
        </w:rPr>
        <w:t>The Terms and</w:t>
      </w:r>
      <w:r w:rsidRPr="00C90BD0">
        <w:rPr>
          <w:rFonts w:ascii="Times New Roman" w:eastAsia="Calibri" w:hAnsi="Times New Roman" w:cs="Times New Roman"/>
          <w:sz w:val="28"/>
          <w:szCs w:val="28"/>
        </w:rPr>
        <w:t xml:space="preserve"> Conditions shall be a legally binding agreement between the User and Administrator, which is subject to the provision of access to use of the Resource and to its functionality to the User. Among these Terms of Conditions, the agreement between the User and the Administrator comprises of specific documents, by which a provision of access to use of the Resource is regulated, including Privacy Policy, and other documents as developed by the Administrator from time to time.</w:t>
      </w:r>
    </w:p>
    <w:p w:rsidR="000F75F5" w:rsidRPr="00C90BD0" w:rsidRDefault="000F75F5" w:rsidP="00C90BD0">
      <w:pPr>
        <w:jc w:val="both"/>
        <w:rPr>
          <w:rFonts w:ascii="Times New Roman" w:eastAsia="Calibri" w:hAnsi="Times New Roman" w:cs="Times New Roman"/>
          <w:sz w:val="28"/>
          <w:szCs w:val="28"/>
        </w:rPr>
      </w:pPr>
      <w:r w:rsidRPr="00C90BD0">
        <w:rPr>
          <w:rFonts w:ascii="Times New Roman" w:eastAsia="Calibri" w:hAnsi="Times New Roman" w:cs="Times New Roman"/>
          <w:sz w:val="28"/>
          <w:szCs w:val="28"/>
        </w:rPr>
        <w:t>Administrator reserve</w:t>
      </w:r>
      <w:r w:rsidRPr="00C90BD0">
        <w:rPr>
          <w:rFonts w:ascii="Times New Roman" w:hAnsi="Times New Roman" w:cs="Times New Roman"/>
          <w:sz w:val="28"/>
          <w:szCs w:val="28"/>
        </w:rPr>
        <w:t>s</w:t>
      </w:r>
      <w:r w:rsidRPr="00C90BD0">
        <w:rPr>
          <w:rFonts w:ascii="Times New Roman" w:eastAsia="Calibri" w:hAnsi="Times New Roman" w:cs="Times New Roman"/>
          <w:sz w:val="28"/>
          <w:szCs w:val="28"/>
        </w:rPr>
        <w:t xml:space="preserve"> the right to change Terms and Condition at any</w:t>
      </w:r>
      <w:r w:rsidRPr="00C90BD0">
        <w:rPr>
          <w:rFonts w:ascii="Times New Roman" w:hAnsi="Times New Roman" w:cs="Times New Roman"/>
          <w:sz w:val="28"/>
          <w:szCs w:val="28"/>
        </w:rPr>
        <w:t xml:space="preserve"> given</w:t>
      </w:r>
      <w:r w:rsidRPr="00C90BD0">
        <w:rPr>
          <w:rFonts w:ascii="Times New Roman" w:eastAsia="Calibri" w:hAnsi="Times New Roman" w:cs="Times New Roman"/>
          <w:sz w:val="28"/>
          <w:szCs w:val="28"/>
        </w:rPr>
        <w:t xml:space="preserve"> time by publishing the new Term</w:t>
      </w:r>
      <w:r w:rsidRPr="00C90BD0">
        <w:rPr>
          <w:rFonts w:ascii="Times New Roman" w:hAnsi="Times New Roman" w:cs="Times New Roman"/>
          <w:sz w:val="28"/>
          <w:szCs w:val="28"/>
        </w:rPr>
        <w:t>s and Conditions on this website</w:t>
      </w:r>
      <w:r w:rsidRPr="00C90BD0">
        <w:rPr>
          <w:rFonts w:ascii="Times New Roman" w:eastAsia="Calibri" w:hAnsi="Times New Roman" w:cs="Times New Roman"/>
          <w:sz w:val="28"/>
          <w:szCs w:val="28"/>
        </w:rPr>
        <w:t xml:space="preserve">. By continuing to use the </w:t>
      </w:r>
      <w:r w:rsidRPr="00C90BD0">
        <w:rPr>
          <w:rFonts w:ascii="Times New Roman" w:hAnsi="Times New Roman" w:cs="Times New Roman"/>
          <w:sz w:val="28"/>
          <w:szCs w:val="28"/>
        </w:rPr>
        <w:t xml:space="preserve">Service you have accepted </w:t>
      </w:r>
      <w:r w:rsidRPr="00C90BD0">
        <w:rPr>
          <w:rFonts w:ascii="Times New Roman" w:eastAsia="Calibri" w:hAnsi="Times New Roman" w:cs="Times New Roman"/>
          <w:sz w:val="28"/>
          <w:szCs w:val="28"/>
        </w:rPr>
        <w:t>to be bound by the new Terms and Conditions.</w:t>
      </w:r>
    </w:p>
    <w:p w:rsidR="000F75F5" w:rsidRPr="00C90BD0" w:rsidRDefault="000F75F5" w:rsidP="00BA17FD">
      <w:pPr>
        <w:tabs>
          <w:tab w:val="left" w:pos="2360"/>
        </w:tabs>
        <w:jc w:val="both"/>
        <w:rPr>
          <w:rFonts w:ascii="Times New Roman" w:eastAsia="Calibri" w:hAnsi="Times New Roman" w:cs="Times New Roman"/>
          <w:sz w:val="28"/>
          <w:szCs w:val="28"/>
        </w:rPr>
      </w:pPr>
      <w:proofErr w:type="gramStart"/>
      <w:r w:rsidRPr="00C90BD0">
        <w:rPr>
          <w:rFonts w:ascii="Times New Roman" w:eastAsia="Calibri" w:hAnsi="Times New Roman" w:cs="Times New Roman"/>
          <w:sz w:val="28"/>
          <w:szCs w:val="28"/>
        </w:rPr>
        <w:t>"Administrator", "we" or "us" - Local Content Administrator or other entity that exercise control over the Local Content Administrator, which renders the Services to the Users.</w:t>
      </w:r>
      <w:proofErr w:type="gramEnd"/>
    </w:p>
    <w:p w:rsidR="000F75F5" w:rsidRPr="00C90BD0" w:rsidRDefault="000F75F5" w:rsidP="00C90BD0">
      <w:pPr>
        <w:jc w:val="both"/>
        <w:rPr>
          <w:rFonts w:ascii="Times New Roman" w:eastAsia="Calibri" w:hAnsi="Times New Roman" w:cs="Times New Roman"/>
          <w:sz w:val="28"/>
          <w:szCs w:val="28"/>
        </w:rPr>
      </w:pPr>
      <w:r w:rsidRPr="00C90BD0">
        <w:rPr>
          <w:rFonts w:ascii="Times New Roman" w:eastAsia="Calibri" w:hAnsi="Times New Roman" w:cs="Times New Roman"/>
          <w:sz w:val="28"/>
          <w:szCs w:val="28"/>
        </w:rPr>
        <w:t>"</w:t>
      </w:r>
      <w:r w:rsidRPr="00C90BD0">
        <w:rPr>
          <w:rFonts w:ascii="Times New Roman" w:hAnsi="Times New Roman" w:cs="Times New Roman"/>
          <w:sz w:val="28"/>
          <w:szCs w:val="28"/>
        </w:rPr>
        <w:t xml:space="preserve">Local Content Administrator" —.  </w:t>
      </w:r>
      <w:r w:rsidR="00407D2E" w:rsidRPr="00C90BD0">
        <w:rPr>
          <w:rFonts w:ascii="Times New Roman" w:hAnsi="Times New Roman" w:cs="Times New Roman"/>
          <w:sz w:val="28"/>
          <w:szCs w:val="28"/>
        </w:rPr>
        <w:t xml:space="preserve">Ndedge Informatics Private Limited </w:t>
      </w:r>
      <w:r w:rsidRPr="00C90BD0">
        <w:rPr>
          <w:rFonts w:ascii="Times New Roman" w:hAnsi="Times New Roman" w:cs="Times New Roman"/>
          <w:sz w:val="28"/>
          <w:szCs w:val="28"/>
        </w:rPr>
        <w:t>duly registered and incorporated under the appropriate law</w:t>
      </w:r>
    </w:p>
    <w:p w:rsidR="00407D2E" w:rsidRPr="00C90BD0" w:rsidRDefault="000F75F5" w:rsidP="00C90BD0">
      <w:pPr>
        <w:jc w:val="both"/>
        <w:rPr>
          <w:rFonts w:ascii="Times New Roman" w:eastAsia="Calibri" w:hAnsi="Times New Roman" w:cs="Times New Roman"/>
          <w:sz w:val="28"/>
          <w:szCs w:val="28"/>
        </w:rPr>
      </w:pPr>
      <w:r w:rsidRPr="00C90BD0">
        <w:rPr>
          <w:rFonts w:ascii="Times New Roman" w:eastAsia="Calibri" w:hAnsi="Times New Roman" w:cs="Times New Roman"/>
          <w:sz w:val="28"/>
          <w:szCs w:val="28"/>
        </w:rPr>
        <w:t xml:space="preserve">"User", "you", "your" – means any natural person eligible to enter into an agreement under the applicable law with Administrator for using of any of Services with or without a Registered account. </w:t>
      </w:r>
    </w:p>
    <w:p w:rsidR="00387ABE" w:rsidRDefault="00387ABE" w:rsidP="00C90BD0">
      <w:pPr>
        <w:jc w:val="both"/>
        <w:rPr>
          <w:rFonts w:ascii="Times New Roman" w:hAnsi="Times New Roman" w:cs="Times New Roman"/>
          <w:sz w:val="28"/>
          <w:szCs w:val="28"/>
        </w:rPr>
      </w:pPr>
    </w:p>
    <w:p w:rsidR="00BA17FD"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lastRenderedPageBreak/>
        <w:t>Disclaimer of Warranties</w:t>
      </w:r>
    </w:p>
    <w:p w:rsidR="00407D2E" w:rsidRPr="00C90BD0" w:rsidRDefault="00387ABE" w:rsidP="00C90BD0">
      <w:pPr>
        <w:jc w:val="both"/>
        <w:rPr>
          <w:rFonts w:ascii="Times New Roman" w:hAnsi="Times New Roman" w:cs="Times New Roman"/>
          <w:sz w:val="28"/>
          <w:szCs w:val="28"/>
        </w:rPr>
      </w:pPr>
      <w:r w:rsidRPr="00387ABE">
        <w:rPr>
          <w:rFonts w:ascii="Times New Roman" w:hAnsi="Times New Roman" w:cs="Times New Roman"/>
          <w:sz w:val="28"/>
          <w:szCs w:val="28"/>
        </w:rPr>
        <w:t xml:space="preserve"> </w:t>
      </w: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does not offer any warranty as to the accuracy, content, completeness, legality, reliability or operability or availability of information or material made available to and/o</w:t>
      </w:r>
      <w:r w:rsidR="007947B3">
        <w:rPr>
          <w:rFonts w:ascii="Times New Roman" w:hAnsi="Times New Roman" w:cs="Times New Roman"/>
          <w:sz w:val="28"/>
          <w:szCs w:val="28"/>
        </w:rPr>
        <w:t xml:space="preserve">r by Users. Nor does </w:t>
      </w:r>
      <w:r w:rsidR="007947B3"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offer any warranty as to the correct communication, presentation or display of the information made available to and/or by Users.</w:t>
      </w:r>
    </w:p>
    <w:p w:rsidR="00407D2E" w:rsidRPr="00C90BD0" w:rsidRDefault="00387ABE" w:rsidP="00C90BD0">
      <w:pPr>
        <w:jc w:val="both"/>
        <w:rPr>
          <w:rFonts w:ascii="Times New Roman" w:hAnsi="Times New Roman" w:cs="Times New Roman"/>
          <w:sz w:val="28"/>
          <w:szCs w:val="28"/>
        </w:rPr>
      </w:pPr>
      <w:r w:rsidRPr="00387ABE">
        <w:rPr>
          <w:rFonts w:ascii="Times New Roman" w:hAnsi="Times New Roman" w:cs="Times New Roman"/>
          <w:sz w:val="28"/>
          <w:szCs w:val="28"/>
        </w:rPr>
        <w:t xml:space="preserve"> </w:t>
      </w: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excludes, in so far as it is allowed by law to do so, any warranty whatsoever related to the Services and in particular it does not offer any warranty as to fitness for a particular purpose and non-infringement of proprietary rights, including intellectual property rights.</w:t>
      </w:r>
    </w:p>
    <w:p w:rsidR="00407D2E" w:rsidRPr="00C90BD0" w:rsidRDefault="007947B3" w:rsidP="00C90BD0">
      <w:pPr>
        <w:jc w:val="both"/>
        <w:rPr>
          <w:rFonts w:ascii="Times New Roman" w:hAnsi="Times New Roman" w:cs="Times New Roman"/>
          <w:sz w:val="28"/>
          <w:szCs w:val="28"/>
        </w:rPr>
      </w:pPr>
      <w:r>
        <w:rPr>
          <w:rFonts w:ascii="Times New Roman" w:hAnsi="Times New Roman" w:cs="Times New Roman"/>
          <w:sz w:val="28"/>
          <w:szCs w:val="28"/>
        </w:rPr>
        <w:t xml:space="preserve">Nor does </w:t>
      </w: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provide any warranties as to the integrity and correctness of the information present on its Website and as to the services advertised on the Website or advertised and/or made available </w:t>
      </w:r>
      <w:proofErr w:type="gramStart"/>
      <w:r w:rsidR="00407D2E" w:rsidRPr="00C90BD0">
        <w:rPr>
          <w:rFonts w:ascii="Times New Roman" w:hAnsi="Times New Roman" w:cs="Times New Roman"/>
          <w:sz w:val="28"/>
          <w:szCs w:val="28"/>
        </w:rPr>
        <w:t>through</w:t>
      </w:r>
      <w:proofErr w:type="gramEnd"/>
      <w:r w:rsidR="00407D2E" w:rsidRPr="00C90BD0">
        <w:rPr>
          <w:rFonts w:ascii="Times New Roman" w:hAnsi="Times New Roman" w:cs="Times New Roman"/>
          <w:sz w:val="28"/>
          <w:szCs w:val="28"/>
        </w:rPr>
        <w:t xml:space="preserve"> sites linked thereto.</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In particular, with respect to any immovable property that may be advert</w:t>
      </w:r>
      <w:r w:rsidR="007947B3">
        <w:rPr>
          <w:rFonts w:ascii="Times New Roman" w:hAnsi="Times New Roman" w:cs="Times New Roman"/>
          <w:sz w:val="28"/>
          <w:szCs w:val="28"/>
        </w:rPr>
        <w:t xml:space="preserve">ised on the </w:t>
      </w:r>
      <w:proofErr w:type="spellStart"/>
      <w:r w:rsidR="007947B3">
        <w:rPr>
          <w:rFonts w:ascii="Times New Roman" w:hAnsi="Times New Roman" w:cs="Times New Roman"/>
          <w:sz w:val="28"/>
          <w:szCs w:val="28"/>
        </w:rPr>
        <w:t>Website,</w:t>
      </w:r>
      <w:r w:rsidR="007947B3" w:rsidRPr="00C90BD0">
        <w:rPr>
          <w:rFonts w:ascii="Times New Roman" w:hAnsi="Times New Roman" w:cs="Times New Roman"/>
          <w:sz w:val="28"/>
          <w:szCs w:val="28"/>
        </w:rPr>
        <w:t>NDEDGE</w:t>
      </w:r>
      <w:proofErr w:type="spellEnd"/>
      <w:r w:rsidR="007947B3" w:rsidRPr="00C90BD0">
        <w:rPr>
          <w:rFonts w:ascii="Times New Roman" w:hAnsi="Times New Roman" w:cs="Times New Roman"/>
          <w:sz w:val="28"/>
          <w:szCs w:val="28"/>
        </w:rPr>
        <w:t xml:space="preserve"> INFORMATICS PRIVATE LIMITED</w:t>
      </w:r>
      <w:r w:rsidRPr="00C90BD0">
        <w:rPr>
          <w:rFonts w:ascii="Times New Roman" w:hAnsi="Times New Roman" w:cs="Times New Roman"/>
          <w:sz w:val="28"/>
          <w:szCs w:val="28"/>
        </w:rPr>
        <w:t xml:space="preserve"> disclaims any responsibility as to its peaceful possession, title thereto, structural integrity, general conditions and surroundings, and any other condition that may attract liability. </w:t>
      </w:r>
    </w:p>
    <w:p w:rsidR="00407D2E" w:rsidRPr="00C90BD0" w:rsidRDefault="007947B3" w:rsidP="00C90BD0">
      <w:pPr>
        <w:jc w:val="both"/>
        <w:rPr>
          <w:rFonts w:ascii="Times New Roman" w:hAnsi="Times New Roman" w:cs="Times New Roman"/>
          <w:sz w:val="28"/>
          <w:szCs w:val="28"/>
        </w:rPr>
      </w:pPr>
      <w:r w:rsidRPr="007947B3">
        <w:rPr>
          <w:rFonts w:ascii="Times New Roman" w:hAnsi="Times New Roman" w:cs="Times New Roman"/>
          <w:sz w:val="28"/>
          <w:szCs w:val="28"/>
        </w:rPr>
        <w:t xml:space="preserve"> </w:t>
      </w: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further disclaims any responsibility for any damages whatsoever which may be incurred by any User when making </w:t>
      </w:r>
      <w:r>
        <w:rPr>
          <w:rFonts w:ascii="Times New Roman" w:hAnsi="Times New Roman" w:cs="Times New Roman"/>
          <w:sz w:val="28"/>
          <w:szCs w:val="28"/>
        </w:rPr>
        <w:t>use of the Services.</w:t>
      </w:r>
      <w:r w:rsidRPr="007947B3">
        <w:rPr>
          <w:rFonts w:ascii="Times New Roman" w:hAnsi="Times New Roman" w:cs="Times New Roman"/>
          <w:sz w:val="28"/>
          <w:szCs w:val="28"/>
        </w:rPr>
        <w:t xml:space="preserve"> </w:t>
      </w: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disclaims responsibility for any improper use of Users’ Personal Data.</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Limitation of Liability</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Under no</w:t>
      </w:r>
      <w:r w:rsidR="007947B3">
        <w:rPr>
          <w:rFonts w:ascii="Times New Roman" w:hAnsi="Times New Roman" w:cs="Times New Roman"/>
          <w:sz w:val="28"/>
          <w:szCs w:val="28"/>
        </w:rPr>
        <w:t xml:space="preserve"> circumstances shall</w:t>
      </w:r>
      <w:r w:rsidR="007947B3" w:rsidRPr="007947B3">
        <w:rPr>
          <w:rFonts w:ascii="Times New Roman" w:hAnsi="Times New Roman" w:cs="Times New Roman"/>
          <w:sz w:val="28"/>
          <w:szCs w:val="28"/>
        </w:rPr>
        <w:t xml:space="preserve"> </w:t>
      </w:r>
      <w:r w:rsidR="007947B3" w:rsidRPr="00C90BD0">
        <w:rPr>
          <w:rFonts w:ascii="Times New Roman" w:hAnsi="Times New Roman" w:cs="Times New Roman"/>
          <w:sz w:val="28"/>
          <w:szCs w:val="28"/>
        </w:rPr>
        <w:t>NDEDGE INFORMATICS PRIVATE LIMITED</w:t>
      </w:r>
      <w:r w:rsidRPr="00C90BD0">
        <w:rPr>
          <w:rFonts w:ascii="Times New Roman" w:hAnsi="Times New Roman" w:cs="Times New Roman"/>
          <w:sz w:val="28"/>
          <w:szCs w:val="28"/>
        </w:rPr>
        <w:t xml:space="preserve"> be held liable in damages of any kind whatsoever to any User. </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Content</w:t>
      </w:r>
    </w:p>
    <w:p w:rsidR="00407D2E" w:rsidRPr="00C90BD0" w:rsidRDefault="007947B3" w:rsidP="00C90BD0">
      <w:pPr>
        <w:jc w:val="both"/>
        <w:rPr>
          <w:rFonts w:ascii="Times New Roman" w:hAnsi="Times New Roman" w:cs="Times New Roman"/>
          <w:sz w:val="28"/>
          <w:szCs w:val="28"/>
        </w:rPr>
      </w:pPr>
      <w:r w:rsidRPr="00C90BD0">
        <w:rPr>
          <w:rFonts w:ascii="Times New Roman" w:hAnsi="Times New Roman" w:cs="Times New Roman"/>
          <w:sz w:val="28"/>
          <w:szCs w:val="28"/>
        </w:rPr>
        <w:t>NDEDGE INFORMATICS PRIVATE LIMITED</w:t>
      </w:r>
      <w:r w:rsidR="00407D2E" w:rsidRPr="00C90BD0">
        <w:rPr>
          <w:rFonts w:ascii="Times New Roman" w:hAnsi="Times New Roman" w:cs="Times New Roman"/>
          <w:sz w:val="28"/>
          <w:szCs w:val="28"/>
        </w:rPr>
        <w:t xml:space="preserve"> shall not be responsible for any content displayed on the Website or any content which is linked to the Website. </w:t>
      </w:r>
      <w:r>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does</w:t>
      </w:r>
      <w:r w:rsidR="00407D2E" w:rsidRPr="00C90BD0">
        <w:rPr>
          <w:rFonts w:ascii="Times New Roman" w:hAnsi="Times New Roman" w:cs="Times New Roman"/>
          <w:sz w:val="28"/>
          <w:szCs w:val="28"/>
        </w:rPr>
        <w:t xml:space="preserve"> not make any </w:t>
      </w:r>
      <w:r w:rsidR="00407D2E" w:rsidRPr="00C90BD0">
        <w:rPr>
          <w:rFonts w:ascii="Times New Roman" w:hAnsi="Times New Roman" w:cs="Times New Roman"/>
          <w:sz w:val="28"/>
          <w:szCs w:val="28"/>
        </w:rPr>
        <w:lastRenderedPageBreak/>
        <w:t>representations concerning any effort to review the content and shall not be held liable or responsible for the accuracy, copyright or trademark compliance or legality of any content.</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Intellectual Property</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All rights, including copyright, in the content of the Website are owned or controlled for these purposes by </w:t>
      </w:r>
      <w:r w:rsidR="007947B3">
        <w:rPr>
          <w:rFonts w:ascii="Times New Roman" w:hAnsi="Times New Roman" w:cs="Times New Roman"/>
          <w:sz w:val="28"/>
          <w:szCs w:val="28"/>
        </w:rPr>
        <w:t xml:space="preserve">NDEDGE INFORMATICS PRIVATE </w:t>
      </w:r>
      <w:proofErr w:type="gramStart"/>
      <w:r w:rsidR="007947B3">
        <w:rPr>
          <w:rFonts w:ascii="Times New Roman" w:hAnsi="Times New Roman" w:cs="Times New Roman"/>
          <w:sz w:val="28"/>
          <w:szCs w:val="28"/>
        </w:rPr>
        <w:t xml:space="preserve">LIMITED </w:t>
      </w:r>
      <w:r w:rsidRPr="00C90BD0">
        <w:rPr>
          <w:rFonts w:ascii="Times New Roman" w:hAnsi="Times New Roman" w:cs="Times New Roman"/>
          <w:sz w:val="28"/>
          <w:szCs w:val="28"/>
        </w:rPr>
        <w:t>.</w:t>
      </w:r>
      <w:proofErr w:type="gramEnd"/>
      <w:r w:rsidRPr="00C90BD0">
        <w:rPr>
          <w:rFonts w:ascii="Times New Roman" w:hAnsi="Times New Roman" w:cs="Times New Roman"/>
          <w:sz w:val="28"/>
          <w:szCs w:val="28"/>
        </w:rPr>
        <w:t xml:space="preserve"> Users may only download the content for your own personal non-commercial use.</w:t>
      </w:r>
    </w:p>
    <w:p w:rsidR="00407D2E" w:rsidRPr="00C90BD0" w:rsidRDefault="00C90BD0"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Users </w:t>
      </w:r>
      <w:r w:rsidR="00407D2E" w:rsidRPr="00C90BD0">
        <w:rPr>
          <w:rFonts w:ascii="Times New Roman" w:hAnsi="Times New Roman" w:cs="Times New Roman"/>
          <w:sz w:val="28"/>
          <w:szCs w:val="28"/>
        </w:rPr>
        <w:t xml:space="preserve">shall are not be allowed to copy, broadcast, download, store (in any medium), transmit, show or play in part or in whole, adapt or change in any way the content of the Website for any other purpose whatsoever without the written permission of </w:t>
      </w:r>
      <w:r w:rsidR="007947B3">
        <w:rPr>
          <w:rFonts w:ascii="Times New Roman" w:hAnsi="Times New Roman" w:cs="Times New Roman"/>
          <w:sz w:val="28"/>
          <w:szCs w:val="28"/>
        </w:rPr>
        <w:t xml:space="preserve">NDEDGE INFORMATICS PRIVATE LIMITED </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Changes in Terms of Use and Service</w:t>
      </w:r>
    </w:p>
    <w:p w:rsidR="00407D2E" w:rsidRPr="00C90BD0" w:rsidRDefault="007947B3" w:rsidP="00C90BD0">
      <w:pPr>
        <w:jc w:val="both"/>
        <w:rPr>
          <w:rFonts w:ascii="Times New Roman" w:hAnsi="Times New Roman" w:cs="Times New Roman"/>
          <w:sz w:val="28"/>
          <w:szCs w:val="28"/>
        </w:rPr>
      </w:pPr>
      <w:r>
        <w:rPr>
          <w:rFonts w:ascii="Times New Roman" w:hAnsi="Times New Roman" w:cs="Times New Roman"/>
          <w:sz w:val="28"/>
          <w:szCs w:val="28"/>
        </w:rPr>
        <w:t xml:space="preserve">NDEDGE INFORMATICS PRIVATE LIMITED </w:t>
      </w:r>
      <w:r w:rsidRPr="00C90BD0">
        <w:rPr>
          <w:rFonts w:ascii="Times New Roman" w:hAnsi="Times New Roman" w:cs="Times New Roman"/>
          <w:sz w:val="28"/>
          <w:szCs w:val="28"/>
        </w:rPr>
        <w:t>reserves</w:t>
      </w:r>
      <w:r w:rsidR="00407D2E" w:rsidRPr="00C90BD0">
        <w:rPr>
          <w:rFonts w:ascii="Times New Roman" w:hAnsi="Times New Roman" w:cs="Times New Roman"/>
          <w:sz w:val="28"/>
          <w:szCs w:val="28"/>
        </w:rPr>
        <w:t xml:space="preserve"> the right to change, alter or modify the Services from time to time, for any reason, and notice, including the right to terminate the services offered by </w:t>
      </w:r>
      <w:r>
        <w:rPr>
          <w:rFonts w:ascii="Times New Roman" w:hAnsi="Times New Roman" w:cs="Times New Roman"/>
          <w:sz w:val="28"/>
          <w:szCs w:val="28"/>
        </w:rPr>
        <w:t xml:space="preserve">NDEDGE INFORMATICS PRIVATE LIMITED. NDEDGE INFORMATICS PRIVATE LIMITED </w:t>
      </w:r>
      <w:r w:rsidRPr="00C90BD0">
        <w:rPr>
          <w:rFonts w:ascii="Times New Roman" w:hAnsi="Times New Roman" w:cs="Times New Roman"/>
          <w:sz w:val="28"/>
          <w:szCs w:val="28"/>
        </w:rPr>
        <w:t>further</w:t>
      </w:r>
      <w:r w:rsidR="00407D2E" w:rsidRPr="00C90BD0">
        <w:rPr>
          <w:rFonts w:ascii="Times New Roman" w:hAnsi="Times New Roman" w:cs="Times New Roman"/>
          <w:sz w:val="28"/>
          <w:szCs w:val="28"/>
        </w:rPr>
        <w:t xml:space="preserve"> reserves the right to change, alter or modify without prior notice the present Terms of Use.</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Privacy</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The Privacy Policy of </w:t>
      </w:r>
      <w:r w:rsidR="007947B3">
        <w:rPr>
          <w:rFonts w:ascii="Times New Roman" w:hAnsi="Times New Roman" w:cs="Times New Roman"/>
          <w:sz w:val="28"/>
          <w:szCs w:val="28"/>
        </w:rPr>
        <w:t xml:space="preserve">NDEDGE INFORMATICS PRIVATE LIMITED </w:t>
      </w:r>
      <w:r w:rsidR="007947B3" w:rsidRPr="00C90BD0">
        <w:rPr>
          <w:rFonts w:ascii="Times New Roman" w:hAnsi="Times New Roman" w:cs="Times New Roman"/>
          <w:sz w:val="28"/>
          <w:szCs w:val="28"/>
        </w:rPr>
        <w:t>as</w:t>
      </w:r>
      <w:r w:rsidRPr="00C90BD0">
        <w:rPr>
          <w:rFonts w:ascii="Times New Roman" w:hAnsi="Times New Roman" w:cs="Times New Roman"/>
          <w:sz w:val="28"/>
          <w:szCs w:val="28"/>
        </w:rPr>
        <w:t xml:space="preserve"> stated hereunder shall not apply vis-à-vis such data and/or information as a User may disclose to another User. </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Governing Law</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All disagreements, issues or disputes arising from or related to the use of the Services and/or to the application, interpretation or construction of these Terms of Use shall be resolved in an amicable fashion.</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Where no amicable settlement is reached within sixty (60) days, the disagreement, issue or dispute shall be referred to arbitration in terms of the Arbitration </w:t>
      </w:r>
      <w:r w:rsidR="007947B3" w:rsidRPr="00C90BD0">
        <w:rPr>
          <w:rFonts w:ascii="Times New Roman" w:hAnsi="Times New Roman" w:cs="Times New Roman"/>
          <w:sz w:val="28"/>
          <w:szCs w:val="28"/>
        </w:rPr>
        <w:t xml:space="preserve">Act. </w:t>
      </w:r>
      <w:r w:rsidRPr="00C90BD0">
        <w:rPr>
          <w:rFonts w:ascii="Times New Roman" w:hAnsi="Times New Roman" w:cs="Times New Roman"/>
          <w:sz w:val="28"/>
          <w:szCs w:val="28"/>
        </w:rPr>
        <w:t xml:space="preserve">The sixty days shall start to run from when either </w:t>
      </w:r>
      <w:r w:rsidR="007947B3">
        <w:rPr>
          <w:rFonts w:ascii="Times New Roman" w:hAnsi="Times New Roman" w:cs="Times New Roman"/>
          <w:sz w:val="28"/>
          <w:szCs w:val="28"/>
        </w:rPr>
        <w:t xml:space="preserve">NDEDGE INFORMATICS </w:t>
      </w:r>
      <w:r w:rsidR="007947B3">
        <w:rPr>
          <w:rFonts w:ascii="Times New Roman" w:hAnsi="Times New Roman" w:cs="Times New Roman"/>
          <w:sz w:val="28"/>
          <w:szCs w:val="28"/>
        </w:rPr>
        <w:lastRenderedPageBreak/>
        <w:t xml:space="preserve">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or</w:t>
      </w:r>
      <w:r w:rsidRPr="00C90BD0">
        <w:rPr>
          <w:rFonts w:ascii="Times New Roman" w:hAnsi="Times New Roman" w:cs="Times New Roman"/>
          <w:sz w:val="28"/>
          <w:szCs w:val="28"/>
        </w:rPr>
        <w:t xml:space="preserve"> the User shall formally notify the other party in writing of the existence of a disagreement, issue or dispute.</w:t>
      </w:r>
      <w:r w:rsidR="009058E4" w:rsidRPr="009058E4">
        <w:rPr>
          <w:rFonts w:ascii="Times New Roman" w:hAnsi="Times New Roman" w:cs="Times New Roman"/>
          <w:sz w:val="28"/>
          <w:szCs w:val="28"/>
        </w:rPr>
        <w:t xml:space="preserve"> </w:t>
      </w:r>
      <w:r w:rsidR="009058E4" w:rsidRPr="00B93419">
        <w:rPr>
          <w:rFonts w:ascii="Times New Roman" w:hAnsi="Times New Roman" w:cs="Times New Roman"/>
          <w:sz w:val="28"/>
          <w:szCs w:val="28"/>
        </w:rPr>
        <w:t>The validity, interpretation and performance of this Agreement shall be governed and construed in accordance with the Laws of the India. All paragraph headings herein are for convenience only and are in no way to be con</w:t>
      </w:r>
      <w:r w:rsidR="009058E4">
        <w:rPr>
          <w:rFonts w:ascii="Times New Roman" w:hAnsi="Times New Roman" w:cs="Times New Roman"/>
          <w:sz w:val="28"/>
          <w:szCs w:val="28"/>
        </w:rPr>
        <w:t>strued as part of this terms and conditions</w:t>
      </w:r>
      <w:r w:rsidR="009058E4" w:rsidRPr="00B93419">
        <w:rPr>
          <w:rFonts w:ascii="Times New Roman" w:hAnsi="Times New Roman" w:cs="Times New Roman"/>
          <w:sz w:val="28"/>
          <w:szCs w:val="28"/>
        </w:rPr>
        <w:t xml:space="preserve"> or as a limitation of Agreement or as a limitation of the scope of the particular section to which they refer</w:t>
      </w:r>
      <w:r w:rsidR="009058E4">
        <w:rPr>
          <w:rFonts w:ascii="Times New Roman" w:hAnsi="Times New Roman" w:cs="Times New Roman"/>
          <w:sz w:val="28"/>
          <w:szCs w:val="28"/>
        </w:rPr>
        <w:t>.</w:t>
      </w:r>
    </w:p>
    <w:p w:rsidR="00407D2E" w:rsidRPr="00C90BD0" w:rsidRDefault="00407D2E" w:rsidP="00BA17FD">
      <w:pPr>
        <w:jc w:val="both"/>
        <w:rPr>
          <w:rFonts w:ascii="Times New Roman" w:hAnsi="Times New Roman" w:cs="Times New Roman"/>
          <w:sz w:val="28"/>
          <w:szCs w:val="28"/>
        </w:rPr>
      </w:pPr>
      <w:r w:rsidRPr="00C90BD0">
        <w:rPr>
          <w:rFonts w:ascii="Times New Roman" w:hAnsi="Times New Roman" w:cs="Times New Roman"/>
          <w:sz w:val="28"/>
          <w:szCs w:val="28"/>
        </w:rPr>
        <w:t>Indemnity and Release</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Users shall indemnify </w:t>
      </w:r>
      <w:r w:rsidR="007947B3">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and</w:t>
      </w:r>
      <w:r w:rsidRPr="00C90BD0">
        <w:rPr>
          <w:rFonts w:ascii="Times New Roman" w:hAnsi="Times New Roman" w:cs="Times New Roman"/>
          <w:sz w:val="28"/>
          <w:szCs w:val="28"/>
        </w:rPr>
        <w:t xml:space="preserve"> its parents, subsidiaries, affiliated companies, officers and employees and hold them harmless from any and all claims and expenses, including legal fees arising from your use of the Services. </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Users shall release </w:t>
      </w:r>
      <w:r w:rsidR="007947B3">
        <w:rPr>
          <w:rFonts w:ascii="Times New Roman" w:hAnsi="Times New Roman" w:cs="Times New Roman"/>
          <w:sz w:val="28"/>
          <w:szCs w:val="28"/>
        </w:rPr>
        <w:t xml:space="preserve">NDEDGE INFORMATICS PRIVATE LIMITED </w:t>
      </w:r>
      <w:r w:rsidRPr="00C90BD0">
        <w:rPr>
          <w:rFonts w:ascii="Times New Roman" w:hAnsi="Times New Roman" w:cs="Times New Roman"/>
          <w:sz w:val="28"/>
          <w:szCs w:val="28"/>
        </w:rPr>
        <w:t xml:space="preserve"> and its parents, subsidiaries, affiliated companies, officers and employees from any and all claims, demands, debts, obligations, damages (actual or consequential), costs, and expenses of any kind or nature whatsoever.</w:t>
      </w:r>
    </w:p>
    <w:p w:rsidR="00C90BD0"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Modification of Service</w:t>
      </w:r>
    </w:p>
    <w:p w:rsidR="00407D2E" w:rsidRPr="00C90BD0" w:rsidRDefault="007947B3" w:rsidP="00C90BD0">
      <w:pPr>
        <w:jc w:val="both"/>
        <w:rPr>
          <w:rFonts w:ascii="Times New Roman" w:hAnsi="Times New Roman" w:cs="Times New Roman"/>
          <w:sz w:val="28"/>
          <w:szCs w:val="28"/>
        </w:rPr>
      </w:pPr>
      <w:r>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shall</w:t>
      </w:r>
      <w:r w:rsidR="00407D2E" w:rsidRPr="00C90BD0">
        <w:rPr>
          <w:rFonts w:ascii="Times New Roman" w:hAnsi="Times New Roman" w:cs="Times New Roman"/>
          <w:sz w:val="28"/>
          <w:szCs w:val="28"/>
        </w:rPr>
        <w:t xml:space="preserve"> have the right at any time and from time to time to modify or discontinue, temporarily or permanently, the services provided by </w:t>
      </w:r>
      <w:r>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LIMITED,</w:t>
      </w:r>
      <w:r w:rsidR="00407D2E" w:rsidRPr="00C90BD0">
        <w:rPr>
          <w:rFonts w:ascii="Times New Roman" w:hAnsi="Times New Roman" w:cs="Times New Roman"/>
          <w:sz w:val="28"/>
          <w:szCs w:val="28"/>
        </w:rPr>
        <w:t xml:space="preserve"> in whole or in part, with or without notice. </w:t>
      </w:r>
    </w:p>
    <w:p w:rsidR="00407D2E" w:rsidRPr="00C90BD0" w:rsidRDefault="007947B3" w:rsidP="00C90BD0">
      <w:pPr>
        <w:jc w:val="both"/>
        <w:rPr>
          <w:rFonts w:ascii="Times New Roman" w:hAnsi="Times New Roman" w:cs="Times New Roman"/>
          <w:sz w:val="28"/>
          <w:szCs w:val="28"/>
        </w:rPr>
      </w:pPr>
      <w:r>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shall</w:t>
      </w:r>
      <w:r w:rsidR="00407D2E" w:rsidRPr="00C90BD0">
        <w:rPr>
          <w:rFonts w:ascii="Times New Roman" w:hAnsi="Times New Roman" w:cs="Times New Roman"/>
          <w:sz w:val="28"/>
          <w:szCs w:val="28"/>
        </w:rPr>
        <w:t xml:space="preserve"> not be liable to any User for any modifications, suspension or discontinuance of the Services.</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Violation of Terms of Use</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 xml:space="preserve">Violations of these Terms of Use or any other rights of </w:t>
      </w:r>
      <w:r w:rsidR="007947B3">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entitle</w:t>
      </w:r>
      <w:r w:rsidRPr="00C90BD0">
        <w:rPr>
          <w:rFonts w:ascii="Times New Roman" w:hAnsi="Times New Roman" w:cs="Times New Roman"/>
          <w:sz w:val="28"/>
          <w:szCs w:val="28"/>
        </w:rPr>
        <w:t xml:space="preserve"> </w:t>
      </w:r>
      <w:r w:rsidR="007947B3">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to</w:t>
      </w:r>
      <w:r w:rsidRPr="00C90BD0">
        <w:rPr>
          <w:rFonts w:ascii="Times New Roman" w:hAnsi="Times New Roman" w:cs="Times New Roman"/>
          <w:sz w:val="28"/>
          <w:szCs w:val="28"/>
        </w:rPr>
        <w:t xml:space="preserve"> pursue any and all legal and equitable remedies against the responsible User including, without limitation, termination of the Services.</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lastRenderedPageBreak/>
        <w:t xml:space="preserve">Failure by </w:t>
      </w:r>
      <w:r w:rsidR="007947B3">
        <w:rPr>
          <w:rFonts w:ascii="Times New Roman" w:hAnsi="Times New Roman" w:cs="Times New Roman"/>
          <w:sz w:val="28"/>
          <w:szCs w:val="28"/>
        </w:rPr>
        <w:t xml:space="preserve">NDEDGE INFORMATICS PRIVATE </w:t>
      </w:r>
      <w:r w:rsidR="009058E4">
        <w:rPr>
          <w:rFonts w:ascii="Times New Roman" w:hAnsi="Times New Roman" w:cs="Times New Roman"/>
          <w:sz w:val="28"/>
          <w:szCs w:val="28"/>
        </w:rPr>
        <w:t xml:space="preserve">LIMITED </w:t>
      </w:r>
      <w:r w:rsidR="009058E4" w:rsidRPr="00C90BD0">
        <w:rPr>
          <w:rFonts w:ascii="Times New Roman" w:hAnsi="Times New Roman" w:cs="Times New Roman"/>
          <w:sz w:val="28"/>
          <w:szCs w:val="28"/>
        </w:rPr>
        <w:t>to</w:t>
      </w:r>
      <w:r w:rsidRPr="00C90BD0">
        <w:rPr>
          <w:rFonts w:ascii="Times New Roman" w:hAnsi="Times New Roman" w:cs="Times New Roman"/>
          <w:sz w:val="28"/>
          <w:szCs w:val="28"/>
        </w:rPr>
        <w:t xml:space="preserve"> enforce any right or provision in these Terms of Use shall not constitute a waiver of such right or provision or of any other rights or provisions present in these Terms of Use.</w:t>
      </w:r>
    </w:p>
    <w:p w:rsidR="00407D2E" w:rsidRPr="00C90BD0" w:rsidRDefault="00407D2E" w:rsidP="00C90BD0">
      <w:pPr>
        <w:jc w:val="both"/>
        <w:rPr>
          <w:rFonts w:ascii="Times New Roman" w:hAnsi="Times New Roman" w:cs="Times New Roman"/>
          <w:sz w:val="28"/>
          <w:szCs w:val="28"/>
        </w:rPr>
      </w:pPr>
      <w:r w:rsidRPr="00C90BD0">
        <w:rPr>
          <w:rFonts w:ascii="Times New Roman" w:hAnsi="Times New Roman" w:cs="Times New Roman"/>
          <w:sz w:val="28"/>
          <w:szCs w:val="28"/>
        </w:rPr>
        <w:t>In the event that a court decides, decrees, judges or in any other way considers that one or more rights or provisions set forth in these Terms of Use are invalid, the remainder of the Terms of Use shall be enforceable and, to the extent permitted by law, the court shall give effect to the parties' intentions, as reflected in any such right or provision that has been declared invalid or unenforceable.</w:t>
      </w:r>
    </w:p>
    <w:p w:rsidR="00C55DB4" w:rsidRPr="00C90BD0" w:rsidRDefault="009058E4" w:rsidP="00C90BD0">
      <w:pPr>
        <w:jc w:val="both"/>
        <w:rPr>
          <w:rFonts w:ascii="Times New Roman" w:hAnsi="Times New Roman" w:cs="Times New Roman"/>
          <w:sz w:val="28"/>
          <w:szCs w:val="28"/>
        </w:rPr>
      </w:pPr>
    </w:p>
    <w:sectPr w:rsidR="00C55DB4" w:rsidRPr="00C90BD0" w:rsidSect="001170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isplayBackgroundShape/>
  <w:proofState w:spelling="clean" w:grammar="clean"/>
  <w:defaultTabStop w:val="720"/>
  <w:characterSpacingControl w:val="doNotCompress"/>
  <w:compat/>
  <w:rsids>
    <w:rsidRoot w:val="0048023F"/>
    <w:rsid w:val="0008513F"/>
    <w:rsid w:val="00095CE4"/>
    <w:rsid w:val="000F75F5"/>
    <w:rsid w:val="001170A5"/>
    <w:rsid w:val="00387ABE"/>
    <w:rsid w:val="00407D2E"/>
    <w:rsid w:val="0048023F"/>
    <w:rsid w:val="00585AC5"/>
    <w:rsid w:val="007947B3"/>
    <w:rsid w:val="008B1759"/>
    <w:rsid w:val="009058E4"/>
    <w:rsid w:val="00BA17FD"/>
    <w:rsid w:val="00C90B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75F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5</Pages>
  <Words>1188</Words>
  <Characters>6773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omojola</dc:creator>
  <cp:lastModifiedBy>omojola</cp:lastModifiedBy>
  <cp:revision>2</cp:revision>
  <dcterms:created xsi:type="dcterms:W3CDTF">2018-12-07T11:18:00Z</dcterms:created>
  <dcterms:modified xsi:type="dcterms:W3CDTF">2018-12-07T13:05:00Z</dcterms:modified>
</cp:coreProperties>
</file>