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22B" w:rsidRDefault="004F022B" w:rsidP="004F022B">
      <w:pPr>
        <w:pStyle w:val="af2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 w:hint="eastAsia"/>
          <w:sz w:val="40"/>
        </w:rPr>
        <w:t>24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 w:hint="eastAsia"/>
          <w:sz w:val="40"/>
        </w:rPr>
        <w:t xml:space="preserve"> 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</w:p>
        </w:tc>
      </w:tr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061AE5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  <w:r w:rsidRPr="00061AE5">
              <w:rPr>
                <w:rFonts w:ascii="맑은 고딕" w:eastAsia="맑은 고딕"/>
                <w:sz w:val="24"/>
              </w:rPr>
              <w:t>202431-354239</w:t>
            </w:r>
          </w:p>
        </w:tc>
      </w:tr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061AE5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김지훈</w:t>
            </w:r>
          </w:p>
        </w:tc>
      </w:tr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061AE5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010-9071-7218</w:t>
            </w:r>
          </w:p>
        </w:tc>
      </w:tr>
    </w:tbl>
    <w:p w:rsidR="004F022B" w:rsidRDefault="004F022B" w:rsidP="004F022B">
      <w:pPr>
        <w:pStyle w:val="af2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C83C54" w:rsidRPr="00C83C54" w:rsidRDefault="00C83C54" w:rsidP="00C83C54">
      <w:pPr>
        <w:pStyle w:val="af3"/>
      </w:pPr>
      <w:r>
        <w:rPr>
          <w:rFonts w:ascii="바탕" w:eastAsia="바탕" w:hAnsi="바탕" w:hint="eastAsia"/>
          <w:sz w:val="22"/>
          <w:szCs w:val="22"/>
        </w:rPr>
        <w:t xml:space="preserve">o </w:t>
      </w:r>
      <w:r w:rsidRPr="00C83C54">
        <w:rPr>
          <w:rFonts w:ascii="나눔명조" w:eastAsia="나눔명조" w:hAnsi="나눔명조" w:hint="eastAsia"/>
          <w:sz w:val="22"/>
          <w:szCs w:val="22"/>
        </w:rPr>
        <w:t>과</w:t>
      </w:r>
      <w:r w:rsidR="009C2496">
        <w:rPr>
          <w:rFonts w:ascii="나눔명조" w:eastAsia="나눔명조" w:hAnsi="나눔명조" w:hint="eastAsia"/>
          <w:sz w:val="22"/>
          <w:szCs w:val="22"/>
        </w:rPr>
        <w:t>제</w:t>
      </w:r>
      <w:r>
        <w:rPr>
          <w:rFonts w:ascii="나눔명조" w:eastAsia="나눔명조" w:hAnsi="나눔명조" w:hint="eastAsia"/>
          <w:sz w:val="22"/>
          <w:szCs w:val="22"/>
        </w:rPr>
        <w:t>유형 : 공통</w:t>
      </w:r>
    </w:p>
    <w:p w:rsidR="00C83C54" w:rsidRPr="00C83C54" w:rsidRDefault="00C83C54" w:rsidP="00C83C54">
      <w:pPr>
        <w:pStyle w:val="af3"/>
      </w:pPr>
      <w:r>
        <w:rPr>
          <w:rFonts w:ascii="바탕" w:eastAsia="바탕" w:hAnsi="바탕" w:hint="eastAsia"/>
          <w:sz w:val="22"/>
          <w:szCs w:val="22"/>
        </w:rPr>
        <w:t xml:space="preserve">o </w:t>
      </w:r>
      <w:r>
        <w:rPr>
          <w:rFonts w:ascii="나눔명조" w:eastAsia="나눔명조" w:hAnsi="나눔명조" w:hint="eastAsia"/>
          <w:sz w:val="22"/>
          <w:szCs w:val="22"/>
        </w:rPr>
        <w:t>과</w:t>
      </w:r>
      <w:r w:rsidR="009C2496">
        <w:rPr>
          <w:rFonts w:ascii="나눔명조" w:eastAsia="나눔명조" w:hAnsi="나눔명조" w:hint="eastAsia"/>
          <w:sz w:val="22"/>
          <w:szCs w:val="22"/>
        </w:rPr>
        <w:t xml:space="preserve"> </w:t>
      </w:r>
      <w:r>
        <w:rPr>
          <w:rFonts w:ascii="나눔명조" w:eastAsia="나눔명조" w:hAnsi="나눔명조" w:hint="eastAsia"/>
          <w:sz w:val="22"/>
          <w:szCs w:val="22"/>
        </w:rPr>
        <w:t>제</w:t>
      </w:r>
      <w:r w:rsidR="009C2496">
        <w:rPr>
          <w:rFonts w:ascii="나눔명조" w:eastAsia="나눔명조" w:hAnsi="나눔명조" w:hint="eastAsia"/>
          <w:sz w:val="22"/>
          <w:szCs w:val="22"/>
        </w:rPr>
        <w:t xml:space="preserve"> </w:t>
      </w:r>
      <w:r>
        <w:rPr>
          <w:rFonts w:ascii="나눔명조" w:eastAsia="나눔명조" w:hAnsi="나눔명조" w:hint="eastAsia"/>
          <w:sz w:val="22"/>
          <w:szCs w:val="22"/>
        </w:rPr>
        <w:t>명 :</w:t>
      </w:r>
    </w:p>
    <w:p w:rsidR="004F022B" w:rsidRPr="00C83C54" w:rsidRDefault="004F022B" w:rsidP="009D1022">
      <w:pPr>
        <w:pStyle w:val="af3"/>
        <w:shd w:val="clear" w:color="auto" w:fill="FFFFFF"/>
        <w:ind w:firstLineChars="50" w:firstLine="105"/>
        <w:rPr>
          <w:rFonts w:ascii="나눔명조" w:eastAsia="나눔명조" w:hAnsi="나눔명조"/>
        </w:rPr>
      </w:pPr>
      <w:r w:rsidRPr="00C83C54">
        <w:rPr>
          <w:rFonts w:ascii="나눔명조" w:eastAsia="나눔명조" w:hAnsi="나눔명조"/>
          <w:sz w:val="22"/>
          <w:szCs w:val="22"/>
        </w:rPr>
        <w:t xml:space="preserve">1. 농축산물을 가공하여 편의성, 저장성, 기능성을 향상시킨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, 신선편의식품, 장기보존식품, 건강기능식품에 대해 구체적으로 설명하고 각각의 차이를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설명하시오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(10점) </w:t>
      </w:r>
    </w:p>
    <w:p w:rsidR="004F022B" w:rsidRPr="00C83C54" w:rsidRDefault="004F022B" w:rsidP="004F022B">
      <w:pPr>
        <w:pStyle w:val="af3"/>
        <w:shd w:val="clear" w:color="auto" w:fill="FFFFFF"/>
        <w:rPr>
          <w:rFonts w:ascii="나눔명조" w:eastAsia="나눔명조" w:hAnsi="나눔명조"/>
        </w:rPr>
      </w:pPr>
      <w:r w:rsidRPr="00C83C54">
        <w:rPr>
          <w:rFonts w:ascii="나눔명조" w:eastAsia="나눔명조" w:hAnsi="나눔명조"/>
          <w:sz w:val="22"/>
          <w:szCs w:val="22"/>
        </w:rPr>
        <w:t xml:space="preserve">2. 농축산물을 원료로 하는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, 신선편의식품, 장기보존식품, 건강기능식품 각각 1가지 씩 총 4가지 식품을 선정하여 아래의 내용을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설명하시오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(20점). </w:t>
      </w:r>
    </w:p>
    <w:p w:rsidR="004F022B" w:rsidRDefault="004F022B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  <w:r w:rsidRPr="00C83C54">
        <w:rPr>
          <w:rFonts w:ascii="나눔명조" w:eastAsia="나눔명조" w:hAnsi="나눔명조"/>
          <w:sz w:val="22"/>
          <w:szCs w:val="22"/>
        </w:rPr>
        <w:t xml:space="preserve">1) 영양성분표시 2) 품질인증마크 3) 제품에 따라 표시된 편의성, 저장성, 기능성 설명 내용 </w:t>
      </w:r>
    </w:p>
    <w:p w:rsidR="009D1022" w:rsidRDefault="009D1022" w:rsidP="004F022B">
      <w:pPr>
        <w:pStyle w:val="af3"/>
        <w:shd w:val="clear" w:color="auto" w:fill="FFFFFF"/>
        <w:rPr>
          <w:rFonts w:ascii="나눔명조" w:eastAsia="나눔명조" w:hAnsi="나눔명조"/>
        </w:rPr>
      </w:pPr>
    </w:p>
    <w:p w:rsidR="009862A3" w:rsidRPr="009862A3" w:rsidRDefault="009862A3" w:rsidP="004F022B">
      <w:pPr>
        <w:pStyle w:val="af3"/>
        <w:shd w:val="clear" w:color="auto" w:fill="FFFFFF"/>
        <w:rPr>
          <w:rFonts w:ascii="나눔명조" w:eastAsia="나눔명조" w:hAnsi="나눔명조" w:hint="eastAsia"/>
        </w:rPr>
      </w:pPr>
    </w:p>
    <w:p w:rsidR="00510816" w:rsidRPr="00C83C54" w:rsidRDefault="00510816" w:rsidP="00510816">
      <w:pPr>
        <w:spacing w:after="100" w:afterAutospacing="1"/>
        <w:contextualSpacing/>
        <w:jc w:val="center"/>
        <w:rPr>
          <w:rFonts w:ascii="나눔명조" w:eastAsia="나눔명조" w:hAnsi="나눔명조" w:cs="Apple SD Gothic Neo"/>
          <w:b/>
          <w:bCs/>
          <w:spacing w:val="-4"/>
          <w:sz w:val="40"/>
        </w:rPr>
      </w:pPr>
      <w:r w:rsidRPr="00C83C54">
        <w:rPr>
          <w:rFonts w:ascii="나눔명조" w:eastAsia="나눔명조" w:hAnsi="나눔명조" w:cs="Apple SD Gothic Neo" w:hint="eastAsia"/>
          <w:b/>
          <w:bCs/>
          <w:spacing w:val="-4"/>
          <w:sz w:val="40"/>
        </w:rPr>
        <w:t>목차</w:t>
      </w:r>
    </w:p>
    <w:p w:rsidR="003666C8" w:rsidRPr="004F022B" w:rsidRDefault="003666C8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P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Pr="00510816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 w:hint="eastAsia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rPr>
          <w:rFonts w:ascii="나눔고딕" w:eastAsia="나눔고딕" w:hAnsi="나눔고딕"/>
          <w:sz w:val="18"/>
          <w:szCs w:val="18"/>
        </w:rPr>
      </w:pPr>
    </w:p>
    <w:p w:rsidR="004F022B" w:rsidRPr="0039774C" w:rsidRDefault="004F022B" w:rsidP="00B05092">
      <w:pPr>
        <w:rPr>
          <w:rFonts w:ascii="나눔고딕" w:eastAsia="나눔고딕" w:hAnsi="나눔고딕" w:hint="eastAsia"/>
          <w:sz w:val="18"/>
          <w:szCs w:val="18"/>
        </w:rPr>
        <w:sectPr w:rsidR="004F022B" w:rsidRPr="0039774C" w:rsidSect="007032D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</w:p>
    <w:p w:rsidR="008507F1" w:rsidRPr="007E04C4" w:rsidRDefault="007032D9" w:rsidP="007E04C4">
      <w:pPr>
        <w:ind w:leftChars="-71" w:left="-170" w:firstLineChars="419" w:firstLine="709"/>
        <w:rPr>
          <w:rFonts w:ascii="나눔명조 ExtraBold" w:eastAsia="나눔명조 ExtraBold" w:hAnsi="나눔명조 ExtraBold" w:hint="eastAsia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w:pict>
          <v:rect id="_x0000_s2053" alt="" style="position:absolute;left:0;text-align:left;margin-left:-.4pt;margin-top:6.65pt;width:15.6pt;height:4.8pt;z-index:251684864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39774C">
        <w:rPr>
          <w:rFonts w:ascii="나눔명조 ExtraBold" w:eastAsia="나눔명조 ExtraBold" w:hAnsi="나눔명조 ExtraBold" w:hint="eastAsia"/>
          <w:szCs w:val="18"/>
        </w:rPr>
        <w:t>서론</w:t>
      </w:r>
    </w:p>
    <w:p w:rsidR="000D66EB" w:rsidRPr="0039774C" w:rsidRDefault="00C64680" w:rsidP="00C64680">
      <w:pPr>
        <w:pStyle w:val="11"/>
      </w:pPr>
      <w:r>
        <w:t xml:space="preserve">현대 식품산업은 건강식, 편의식에 대한 관심이 증가하고, 식품과 첨단기술을 융합한 </w:t>
      </w:r>
      <w:proofErr w:type="spellStart"/>
      <w:r>
        <w:t>푸드테크</w:t>
      </w:r>
      <w:proofErr w:type="spellEnd"/>
      <w:r>
        <w:t xml:space="preserve"> 산업형태로 진화하고 있고, 다른 주요 산업에 비해 4배 이상의 규모로 성장하고 있는 신산업이다.</w:t>
      </w:r>
      <w:r>
        <w:rPr>
          <w:rFonts w:hint="eastAsia"/>
        </w:rPr>
        <w:t xml:space="preserve"> </w:t>
      </w:r>
      <w:r>
        <w:t xml:space="preserve">농축산물 가공으로 편의성, 저장성, 기능성을 향상시킨 </w:t>
      </w:r>
      <w:proofErr w:type="spellStart"/>
      <w:r w:rsidRPr="00C64680">
        <w:rPr>
          <w:b/>
          <w:bCs/>
        </w:rPr>
        <w:t>신선편이농산물</w:t>
      </w:r>
      <w:proofErr w:type="spellEnd"/>
      <w:r w:rsidRPr="00C64680">
        <w:rPr>
          <w:b/>
          <w:bCs/>
        </w:rPr>
        <w:t>, 신선편의식품, 장기보존식품, 건강기능식품</w:t>
      </w:r>
      <w:r>
        <w:rPr>
          <w:rFonts w:hint="eastAsia"/>
        </w:rPr>
        <w:t xml:space="preserve"> </w:t>
      </w:r>
      <w:r>
        <w:t>에 대해 자세히 알아보고자 한다</w:t>
      </w:r>
      <w:r w:rsidR="000D66EB" w:rsidRPr="000D66EB">
        <w:rPr>
          <w:rFonts w:hint="eastAsia"/>
        </w:rPr>
        <w:t>.</w:t>
      </w:r>
    </w:p>
    <w:p w:rsidR="003666C8" w:rsidRPr="008D039C" w:rsidRDefault="003666C8" w:rsidP="003666C8">
      <w:pPr>
        <w:spacing w:line="300" w:lineRule="auto"/>
        <w:rPr>
          <w:rFonts w:ascii="나눔고딕" w:eastAsia="나눔고딕" w:hAnsi="나눔고딕" w:hint="eastAsia"/>
          <w:sz w:val="18"/>
          <w:szCs w:val="18"/>
        </w:rPr>
      </w:pPr>
    </w:p>
    <w:p w:rsidR="00EA5E65" w:rsidRPr="0039774C" w:rsidRDefault="007032D9" w:rsidP="008507F1">
      <w:pPr>
        <w:spacing w:line="300" w:lineRule="auto"/>
        <w:ind w:firstLineChars="286" w:firstLine="484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2052" alt="" style="position:absolute;left:0;text-align:left;margin-left:.5pt;margin-top:6.75pt;width:15.6pt;height:4.8pt;z-index:251685888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F37F81">
        <w:rPr>
          <w:rFonts w:ascii="나눔명조 ExtraBold" w:eastAsia="나눔명조 ExtraBold" w:hAnsi="나눔명조 ExtraBold" w:hint="eastAsia"/>
        </w:rPr>
        <w:t>문제 1</w:t>
      </w:r>
    </w:p>
    <w:p w:rsidR="00800B29" w:rsidRPr="00F37F81" w:rsidRDefault="00F37F81" w:rsidP="008507F1">
      <w:pPr>
        <w:spacing w:line="300" w:lineRule="auto"/>
        <w:ind w:firstLineChars="250" w:firstLine="470"/>
        <w:rPr>
          <w:rFonts w:ascii="나눔고딕" w:eastAsia="나눔고딕" w:hAnsi="나눔고딕"/>
          <w:sz w:val="20"/>
          <w:szCs w:val="20"/>
        </w:rPr>
      </w:pPr>
      <w:r w:rsidRPr="00F37F81">
        <w:rPr>
          <w:rFonts w:ascii="나눔고딕" w:eastAsia="나눔고딕" w:hAnsi="나눔고딕"/>
          <w:sz w:val="20"/>
          <w:szCs w:val="20"/>
        </w:rPr>
        <w:t xml:space="preserve">농축산물을 가공하여 편의성, 저장성, 기능성을 향상시킨 </w:t>
      </w:r>
      <w:proofErr w:type="spellStart"/>
      <w:r w:rsidRPr="00F37F81">
        <w:rPr>
          <w:rFonts w:ascii="나눔고딕" w:eastAsia="나눔고딕" w:hAnsi="나눔고딕"/>
          <w:sz w:val="20"/>
          <w:szCs w:val="20"/>
        </w:rPr>
        <w:t>신선편이농산물</w:t>
      </w:r>
      <w:proofErr w:type="spellEnd"/>
      <w:r w:rsidRPr="00F37F81">
        <w:rPr>
          <w:rFonts w:ascii="나눔고딕" w:eastAsia="나눔고딕" w:hAnsi="나눔고딕"/>
          <w:sz w:val="20"/>
          <w:szCs w:val="20"/>
        </w:rPr>
        <w:t xml:space="preserve">, 신선편의식품, 장기보존식품, 건강기능식품에 대해 구체적으로 설명하고 각각의 차이를 </w:t>
      </w:r>
      <w:proofErr w:type="spellStart"/>
      <w:r w:rsidRPr="00F37F81">
        <w:rPr>
          <w:rFonts w:ascii="나눔고딕" w:eastAsia="나눔고딕" w:hAnsi="나눔고딕"/>
          <w:sz w:val="20"/>
          <w:szCs w:val="20"/>
        </w:rPr>
        <w:t>설명하시오</w:t>
      </w:r>
      <w:proofErr w:type="spellEnd"/>
      <w:r w:rsidRPr="00F37F81">
        <w:rPr>
          <w:rFonts w:ascii="나눔고딕" w:eastAsia="나눔고딕" w:hAnsi="나눔고딕"/>
          <w:sz w:val="20"/>
          <w:szCs w:val="20"/>
        </w:rPr>
        <w:t>(10점)</w:t>
      </w:r>
    </w:p>
    <w:p w:rsidR="00F37F81" w:rsidRPr="00F37F81" w:rsidRDefault="00F37F81" w:rsidP="008507F1">
      <w:pPr>
        <w:spacing w:line="300" w:lineRule="auto"/>
        <w:ind w:firstLineChars="250" w:firstLine="423"/>
        <w:rPr>
          <w:rFonts w:ascii="나눔고딕" w:eastAsia="나눔고딕" w:hAnsi="나눔고딕"/>
          <w:sz w:val="18"/>
          <w:szCs w:val="18"/>
        </w:rPr>
      </w:pPr>
    </w:p>
    <w:p w:rsidR="00CC7D0A" w:rsidRPr="00F37F81" w:rsidRDefault="00F37F81" w:rsidP="004E2D51">
      <w:pPr>
        <w:pStyle w:val="a"/>
      </w:pPr>
      <w:r w:rsidRPr="00F37F81">
        <w:t>가공식품과 농•임산물 정의</w:t>
      </w:r>
    </w:p>
    <w:p w:rsidR="00F37F81" w:rsidRDefault="00F37F81" w:rsidP="00F37F81">
      <w:pPr>
        <w:pStyle w:val="a"/>
        <w:numPr>
          <w:ilvl w:val="0"/>
          <w:numId w:val="0"/>
        </w:numPr>
        <w:rPr>
          <w:rFonts w:hint="eastAsia"/>
          <w:bCs/>
        </w:rPr>
      </w:pPr>
    </w:p>
    <w:p w:rsidR="00F37F81" w:rsidRPr="00CF1449" w:rsidRDefault="00F37F81" w:rsidP="00F37F81">
      <w:pPr>
        <w:pStyle w:val="a1"/>
        <w:numPr>
          <w:ilvl w:val="0"/>
          <w:numId w:val="6"/>
        </w:numPr>
        <w:rPr>
          <w:b/>
          <w:bCs/>
        </w:rPr>
      </w:pPr>
      <w:r w:rsidRPr="00CF1449">
        <w:rPr>
          <w:b/>
          <w:bCs/>
        </w:rPr>
        <w:t>가공식품 정의</w:t>
      </w:r>
      <w:r w:rsidRPr="00CF1449">
        <w:rPr>
          <w:rFonts w:hint="eastAsia"/>
          <w:b/>
          <w:bCs/>
        </w:rPr>
        <w:t xml:space="preserve"> </w:t>
      </w:r>
    </w:p>
    <w:p w:rsidR="00F37F81" w:rsidRPr="00F37F81" w:rsidRDefault="00F37F81" w:rsidP="00CF1449">
      <w:pPr>
        <w:pStyle w:val="11"/>
        <w:numPr>
          <w:ilvl w:val="0"/>
          <w:numId w:val="10"/>
        </w:numPr>
        <w:ind w:firstLineChars="0"/>
      </w:pPr>
      <w:r w:rsidRPr="00CF1449">
        <w:t>식품원료</w:t>
      </w:r>
      <w:r w:rsidRPr="00F37F81">
        <w:t>(농•임•축•수산물 등)에 식품 또는 식품첨가물을</w:t>
      </w:r>
      <w:r>
        <w:rPr>
          <w:rFonts w:hint="eastAsia"/>
        </w:rPr>
        <w:t xml:space="preserve"> </w:t>
      </w:r>
      <w:r w:rsidRPr="00F37F81">
        <w:t xml:space="preserve">가하거나, </w:t>
      </w:r>
    </w:p>
    <w:p w:rsidR="00F37F81" w:rsidRPr="00F37F81" w:rsidRDefault="00F37F81" w:rsidP="00CF1449">
      <w:pPr>
        <w:pStyle w:val="11"/>
        <w:numPr>
          <w:ilvl w:val="0"/>
          <w:numId w:val="10"/>
        </w:numPr>
        <w:ind w:firstLineChars="0"/>
      </w:pPr>
      <w:r w:rsidRPr="00F37F81">
        <w:t xml:space="preserve">그 원형을 알아볼 수 없을 정도로 변형(분쇄, 절단 등) 시키거나 </w:t>
      </w:r>
    </w:p>
    <w:p w:rsidR="009438B6" w:rsidRPr="009438B6" w:rsidRDefault="00F37F81" w:rsidP="009438B6">
      <w:pPr>
        <w:pStyle w:val="11"/>
        <w:numPr>
          <w:ilvl w:val="0"/>
          <w:numId w:val="10"/>
        </w:numPr>
        <w:ind w:firstLineChars="0"/>
        <w:rPr>
          <w:rFonts w:hint="eastAsia"/>
        </w:rPr>
      </w:pPr>
      <w:r w:rsidRPr="00F37F81">
        <w:t>이와 같이 변형시킨 것을 서로 혼합 또는 이 혼합물에 식품 또는 식품첨가물을 사용하여 제조•가공•포장한 식품을 말한다.</w:t>
      </w:r>
    </w:p>
    <w:p w:rsidR="00F37F81" w:rsidRPr="009438B6" w:rsidRDefault="00F37F81" w:rsidP="00F37F81">
      <w:pPr>
        <w:pStyle w:val="a"/>
        <w:numPr>
          <w:ilvl w:val="0"/>
          <w:numId w:val="0"/>
        </w:numPr>
      </w:pPr>
    </w:p>
    <w:p w:rsidR="00630A9E" w:rsidRPr="00630A9E" w:rsidRDefault="00630A9E" w:rsidP="00630A9E">
      <w:pPr>
        <w:pStyle w:val="a1"/>
        <w:numPr>
          <w:ilvl w:val="0"/>
          <w:numId w:val="6"/>
        </w:numPr>
      </w:pPr>
      <w:r w:rsidRPr="00455AD2">
        <w:t>농•수•임•축산물 (식품원료) 정의</w:t>
      </w:r>
    </w:p>
    <w:p w:rsidR="00630A9E" w:rsidRPr="00630A9E" w:rsidRDefault="00630A9E" w:rsidP="00630A9E">
      <w:pPr>
        <w:pStyle w:val="a0"/>
        <w:numPr>
          <w:ilvl w:val="0"/>
          <w:numId w:val="11"/>
        </w:numPr>
        <w:rPr>
          <w:rFonts w:ascii="나눔명조" w:eastAsia="나눔명조" w:hAnsi="나눔명조"/>
        </w:rPr>
      </w:pPr>
      <w:r w:rsidRPr="00630A9E">
        <w:rPr>
          <w:rFonts w:ascii="나눔명조" w:eastAsia="나눔명조" w:hAnsi="나눔명조"/>
        </w:rPr>
        <w:t>가공처리 공정없이 다른 식품 또는 식품첨가물을 가하지 않았거나, 식품첨가물을 첨가하였다 하더라도 그 목적이 살균, 피막이라면 식품원료</w:t>
      </w:r>
    </w:p>
    <w:p w:rsidR="00630A9E" w:rsidRPr="00630A9E" w:rsidRDefault="00630A9E" w:rsidP="000A17D5">
      <w:pPr>
        <w:pStyle w:val="a0"/>
        <w:numPr>
          <w:ilvl w:val="0"/>
          <w:numId w:val="11"/>
        </w:numPr>
        <w:ind w:right="-143"/>
        <w:rPr>
          <w:rFonts w:ascii="나눔명조" w:eastAsia="나눔명조" w:hAnsi="나눔명조"/>
        </w:rPr>
      </w:pPr>
      <w:r w:rsidRPr="00630A9E">
        <w:rPr>
          <w:rFonts w:ascii="나눔명조" w:eastAsia="나눔명조" w:hAnsi="나눔명조"/>
        </w:rPr>
        <w:t xml:space="preserve">원형을 알아볼 수 있는 정도로 </w:t>
      </w:r>
      <w:proofErr w:type="spellStart"/>
      <w:r w:rsidRPr="00630A9E">
        <w:rPr>
          <w:rFonts w:ascii="나눔명조" w:eastAsia="나눔명조" w:hAnsi="나눔명조"/>
        </w:rPr>
        <w:t>식품원료을</w:t>
      </w:r>
      <w:proofErr w:type="spellEnd"/>
      <w:r w:rsidRPr="00630A9E">
        <w:rPr>
          <w:rFonts w:ascii="나눔명조" w:eastAsia="나눔명조" w:hAnsi="나눔명조"/>
        </w:rPr>
        <w:t xml:space="preserve"> 단순히 자르거나 껍질을 벗기거나,</w:t>
      </w:r>
    </w:p>
    <w:p w:rsidR="00630A9E" w:rsidRPr="00630A9E" w:rsidRDefault="00630A9E" w:rsidP="00630A9E">
      <w:pPr>
        <w:pStyle w:val="a0"/>
        <w:numPr>
          <w:ilvl w:val="0"/>
          <w:numId w:val="11"/>
        </w:numPr>
        <w:rPr>
          <w:rFonts w:ascii="나눔명조" w:eastAsia="나눔명조" w:hAnsi="나눔명조"/>
        </w:rPr>
      </w:pPr>
      <w:r w:rsidRPr="00630A9E">
        <w:rPr>
          <w:rFonts w:ascii="나눔명조" w:eastAsia="나눔명조" w:hAnsi="나눔명조"/>
        </w:rPr>
        <w:t xml:space="preserve">소금에 절이거나, 숙성하거나, 냉동하거나 성분의 현격한 변화를 유발하지 않은 정도의 </w:t>
      </w:r>
      <w:proofErr w:type="spellStart"/>
      <w:r w:rsidRPr="00630A9E">
        <w:rPr>
          <w:rFonts w:ascii="나눔명조" w:eastAsia="나눔명조" w:hAnsi="나눔명조"/>
        </w:rPr>
        <w:t>블랜칭</w:t>
      </w:r>
      <w:proofErr w:type="spellEnd"/>
      <w:r w:rsidRPr="00630A9E">
        <w:rPr>
          <w:rFonts w:ascii="나눔명조" w:eastAsia="나눔명조" w:hAnsi="나눔명조"/>
        </w:rPr>
        <w:t>(데치기) 등의 식품원료</w:t>
      </w:r>
    </w:p>
    <w:p w:rsidR="00630A9E" w:rsidRDefault="00630A9E" w:rsidP="00630A9E">
      <w:pPr>
        <w:pStyle w:val="a0"/>
        <w:numPr>
          <w:ilvl w:val="0"/>
          <w:numId w:val="11"/>
        </w:numPr>
        <w:rPr>
          <w:rFonts w:ascii="나눔명조" w:eastAsia="나눔명조" w:hAnsi="나눔명조"/>
        </w:rPr>
      </w:pPr>
      <w:r w:rsidRPr="00630A9E">
        <w:rPr>
          <w:rFonts w:ascii="나눔명조" w:eastAsia="나눔명조" w:hAnsi="나눔명조"/>
        </w:rPr>
        <w:t>단순처리한 식품원료로서 위해우려가 없는 경우 : 섭취 시 세척, 가열조리 등의 과정을 필요로 하는 제품은 식품원료</w:t>
      </w:r>
    </w:p>
    <w:p w:rsidR="00630A9E" w:rsidRPr="005C0C17" w:rsidRDefault="00630A9E" w:rsidP="005C0C17">
      <w:pPr>
        <w:pStyle w:val="11"/>
        <w:ind w:firstLineChars="0" w:firstLine="0"/>
        <w:rPr>
          <w:rFonts w:hint="eastAsia"/>
        </w:rPr>
      </w:pPr>
    </w:p>
    <w:p w:rsidR="004E2D51" w:rsidRPr="004E2D51" w:rsidRDefault="005C0C17" w:rsidP="004E2D51">
      <w:pPr>
        <w:pStyle w:val="11"/>
        <w:numPr>
          <w:ilvl w:val="0"/>
          <w:numId w:val="6"/>
        </w:numPr>
        <w:ind w:firstLineChars="0"/>
        <w:rPr>
          <w:rFonts w:ascii="나눔명조 ExtraBold" w:eastAsia="나눔명조 ExtraBold" w:hAnsi="나눔명조 ExtraBold" w:hint="eastAsia"/>
          <w:b/>
          <w:bCs/>
        </w:rPr>
      </w:pPr>
      <w:r w:rsidRPr="005C0C17">
        <w:rPr>
          <w:rFonts w:ascii="나눔명조 ExtraBold" w:eastAsia="나눔명조 ExtraBold" w:hAnsi="나눔명조 ExtraBold"/>
          <w:b/>
          <w:bCs/>
        </w:rPr>
        <w:t>가공식품 / 농•임•축•수산물 분류 원칙</w:t>
      </w:r>
    </w:p>
    <w:p w:rsidR="004E2D51" w:rsidRPr="004E2D51" w:rsidRDefault="004E2D51" w:rsidP="004E2D51">
      <w:pPr>
        <w:pStyle w:val="11"/>
        <w:numPr>
          <w:ilvl w:val="0"/>
          <w:numId w:val="20"/>
        </w:numPr>
        <w:ind w:firstLineChars="0"/>
        <w:rPr>
          <w:rFonts w:ascii="나눔명조 ExtraBold" w:eastAsia="나눔명조 ExtraBold" w:hAnsi="나눔명조 ExtraBold"/>
          <w:b/>
          <w:bCs/>
        </w:rPr>
      </w:pPr>
      <w:r w:rsidRPr="004E2D51">
        <w:rPr>
          <w:rFonts w:ascii="나눔명조 ExtraBold" w:eastAsia="나눔명조 ExtraBold" w:hAnsi="나눔명조 ExtraBold"/>
          <w:b/>
          <w:bCs/>
        </w:rPr>
        <w:t>식품첨가물의 첨가 유무</w:t>
      </w:r>
      <w:r w:rsidRPr="004E2D51">
        <w:rPr>
          <w:rFonts w:ascii="나눔명조 ExtraBold" w:eastAsia="나눔명조 ExtraBold" w:hAnsi="나눔명조 ExtraBold"/>
          <w:b/>
          <w:bCs/>
        </w:rPr>
        <w:br/>
      </w:r>
      <w:r w:rsidRPr="004E2D51">
        <w:t>식품 이나 식품첨가물의 첨가로 인한 안전관리 목적</w:t>
      </w:r>
    </w:p>
    <w:p w:rsidR="004E2D51" w:rsidRPr="004E2D51" w:rsidRDefault="004E2D51" w:rsidP="004E2D51">
      <w:pPr>
        <w:pStyle w:val="11"/>
        <w:numPr>
          <w:ilvl w:val="0"/>
          <w:numId w:val="20"/>
        </w:numPr>
        <w:ind w:firstLineChars="0"/>
        <w:rPr>
          <w:rFonts w:ascii="나눔명조 ExtraBold" w:eastAsia="나눔명조 ExtraBold" w:hAnsi="나눔명조 ExtraBold"/>
          <w:b/>
          <w:bCs/>
        </w:rPr>
      </w:pPr>
      <w:r w:rsidRPr="004E2D51">
        <w:rPr>
          <w:rFonts w:ascii="나눔명조 ExtraBold" w:eastAsia="나눔명조 ExtraBold" w:hAnsi="나눔명조 ExtraBold"/>
          <w:b/>
          <w:bCs/>
        </w:rPr>
        <w:t>가공처리 여부</w:t>
      </w:r>
      <w:r w:rsidRPr="004E2D51">
        <w:rPr>
          <w:rFonts w:ascii="나눔명조 ExtraBold" w:eastAsia="나눔명조 ExtraBold" w:hAnsi="나눔명조 ExtraBold"/>
          <w:b/>
          <w:bCs/>
        </w:rPr>
        <w:br/>
      </w:r>
      <w:r w:rsidRPr="004E2D51">
        <w:t>원형을 알아볼 수 없거나 현격한 성분변화가 일어난 경우 위생관리 목적</w:t>
      </w:r>
    </w:p>
    <w:p w:rsidR="00871887" w:rsidRDefault="004E2D51" w:rsidP="00871887">
      <w:pPr>
        <w:pStyle w:val="11"/>
        <w:numPr>
          <w:ilvl w:val="0"/>
          <w:numId w:val="20"/>
        </w:numPr>
        <w:ind w:firstLineChars="0"/>
      </w:pPr>
      <w:r w:rsidRPr="004E2D51">
        <w:rPr>
          <w:rFonts w:ascii="나눔명조 ExtraBold" w:eastAsia="나눔명조 ExtraBold" w:hAnsi="나눔명조 ExtraBold"/>
          <w:b/>
          <w:bCs/>
        </w:rPr>
        <w:t>위해발생우려(섭취방법 등) 여부</w:t>
      </w:r>
      <w:r w:rsidRPr="004E2D51">
        <w:rPr>
          <w:rFonts w:ascii="나눔명조 ExtraBold" w:eastAsia="나눔명조 ExtraBold" w:hAnsi="나눔명조 ExtraBold"/>
          <w:b/>
          <w:bCs/>
        </w:rPr>
        <w:br/>
      </w:r>
      <w:r w:rsidRPr="004E2D51">
        <w:t>섭취 시 세척, 가열조리 등의 과정 없이 그대로 섭취하거나 양념만을 혼합•섭취하여 위생상 위해발생 우려가 있는 경우</w:t>
      </w:r>
    </w:p>
    <w:p w:rsidR="004E2D51" w:rsidRPr="004E2D51" w:rsidRDefault="004E2D51" w:rsidP="00871887">
      <w:pPr>
        <w:pStyle w:val="11"/>
        <w:numPr>
          <w:ilvl w:val="0"/>
          <w:numId w:val="20"/>
        </w:numPr>
        <w:ind w:firstLineChars="0"/>
      </w:pPr>
      <w:r w:rsidRPr="004E2D51">
        <w:rPr>
          <w:rFonts w:ascii="나눔명조 ExtraBold" w:eastAsia="나눔명조 ExtraBold" w:hAnsi="나눔명조 ExtraBold"/>
          <w:b/>
          <w:bCs/>
        </w:rPr>
        <w:lastRenderedPageBreak/>
        <w:t>식품첨가물의 첨가 유무</w:t>
      </w:r>
      <w:r w:rsidRPr="004E2D51">
        <w:rPr>
          <w:rFonts w:ascii="나눔명조 ExtraBold" w:eastAsia="나눔명조 ExtraBold" w:hAnsi="나눔명조 ExtraBold"/>
          <w:b/>
          <w:bCs/>
        </w:rPr>
        <w:br/>
      </w:r>
      <w:r w:rsidRPr="004E2D51">
        <w:t>가공처리 공정없이 다른 식품 또는 식품첨가물을 가하지 않았거나, 식품첨가물을 첨가하였다 하더라도 그 목적이 살균, 피막이라면 식품원료</w:t>
      </w:r>
      <w:r w:rsidRPr="004E2D51">
        <w:br/>
      </w:r>
      <w:r w:rsidRPr="004E2D51">
        <w:rPr>
          <w:rFonts w:ascii="나눔명조 ExtraBold" w:eastAsia="나눔명조 ExtraBold" w:hAnsi="나눔명조 ExtraBold"/>
          <w:b/>
          <w:bCs/>
        </w:rPr>
        <w:t>※ 살균</w:t>
      </w:r>
      <w:r w:rsidRPr="004E2D51">
        <w:t xml:space="preserve"> : 식품첨가물 중 식품살균제(</w:t>
      </w:r>
      <w:proofErr w:type="spellStart"/>
      <w:r w:rsidRPr="004E2D51">
        <w:t>이산화염소수</w:t>
      </w:r>
      <w:proofErr w:type="spellEnd"/>
      <w:r w:rsidRPr="004E2D51">
        <w:t xml:space="preserve">, </w:t>
      </w:r>
      <w:proofErr w:type="spellStart"/>
      <w:r w:rsidRPr="004E2D51">
        <w:t>차아염소산수</w:t>
      </w:r>
      <w:proofErr w:type="spellEnd"/>
      <w:r w:rsidRPr="004E2D51">
        <w:t xml:space="preserve">, </w:t>
      </w:r>
      <w:proofErr w:type="spellStart"/>
      <w:r w:rsidRPr="004E2D51">
        <w:t>차아염소산나트륨</w:t>
      </w:r>
      <w:proofErr w:type="spellEnd"/>
      <w:r w:rsidRPr="004E2D51">
        <w:t xml:space="preserve">, </w:t>
      </w:r>
      <w:proofErr w:type="spellStart"/>
      <w:r w:rsidRPr="004E2D51">
        <w:t>오존수</w:t>
      </w:r>
      <w:proofErr w:type="spellEnd"/>
      <w:r w:rsidRPr="004E2D51">
        <w:t>)만 해당</w:t>
      </w:r>
    </w:p>
    <w:p w:rsidR="005F726F" w:rsidRPr="00F37F81" w:rsidRDefault="005F726F" w:rsidP="005F726F">
      <w:pPr>
        <w:spacing w:line="300" w:lineRule="auto"/>
        <w:rPr>
          <w:rFonts w:ascii="나눔고딕" w:eastAsia="나눔고딕" w:hAnsi="나눔고딕" w:hint="eastAsia"/>
          <w:sz w:val="18"/>
          <w:szCs w:val="18"/>
        </w:rPr>
      </w:pPr>
    </w:p>
    <w:p w:rsidR="005F726F" w:rsidRPr="00F37F81" w:rsidRDefault="005F726F" w:rsidP="005F726F">
      <w:pPr>
        <w:pStyle w:val="a"/>
      </w:pPr>
      <w:proofErr w:type="spellStart"/>
      <w:r w:rsidRPr="005F726F">
        <w:t>신선편이농산물</w:t>
      </w:r>
      <w:proofErr w:type="spellEnd"/>
      <w:r w:rsidRPr="005F726F">
        <w:t>, 신선편의식품, 장기보존식품, 건강기능식품</w:t>
      </w:r>
    </w:p>
    <w:p w:rsidR="005F726F" w:rsidRDefault="005F726F" w:rsidP="005F726F">
      <w:pPr>
        <w:pStyle w:val="a"/>
        <w:numPr>
          <w:ilvl w:val="0"/>
          <w:numId w:val="0"/>
        </w:numPr>
        <w:rPr>
          <w:rFonts w:hint="eastAsia"/>
          <w:bCs/>
        </w:rPr>
      </w:pPr>
    </w:p>
    <w:p w:rsidR="005F726F" w:rsidRPr="00CF1449" w:rsidRDefault="005F726F" w:rsidP="005F726F">
      <w:pPr>
        <w:pStyle w:val="a1"/>
        <w:numPr>
          <w:ilvl w:val="0"/>
          <w:numId w:val="23"/>
        </w:numPr>
        <w:rPr>
          <w:b/>
          <w:bCs/>
        </w:rPr>
      </w:pPr>
      <w:proofErr w:type="spellStart"/>
      <w:r>
        <w:rPr>
          <w:rStyle w:val="af4"/>
          <w:rFonts w:ascii="Helvetica Neue" w:hAnsi="Helvetica Neue"/>
          <w:color w:val="030303"/>
          <w:shd w:val="clear" w:color="auto" w:fill="FFFFFF"/>
        </w:rPr>
        <w:t>신선편이농산물</w:t>
      </w:r>
      <w:proofErr w:type="spellEnd"/>
      <w:r w:rsidRPr="00CF1449">
        <w:rPr>
          <w:rFonts w:hint="eastAsia"/>
          <w:b/>
          <w:bCs/>
        </w:rPr>
        <w:t xml:space="preserve"> </w:t>
      </w:r>
    </w:p>
    <w:p w:rsidR="005F726F" w:rsidRDefault="005F726F" w:rsidP="005F726F">
      <w:pPr>
        <w:pStyle w:val="11"/>
        <w:numPr>
          <w:ilvl w:val="0"/>
          <w:numId w:val="10"/>
        </w:numPr>
        <w:ind w:firstLineChars="0"/>
      </w:pPr>
      <w:r w:rsidRPr="005F726F">
        <w:rPr>
          <w:b/>
          <w:bCs/>
        </w:rPr>
        <w:t>본래의 특성을 유지</w:t>
      </w:r>
      <w:r w:rsidRPr="005F726F">
        <w:t xml:space="preserve">하여 "절단, 박피, 세척 등을 거친 채소, 나물, </w:t>
      </w:r>
      <w:proofErr w:type="spellStart"/>
      <w:r w:rsidRPr="005F726F">
        <w:t>버섯류</w:t>
      </w:r>
      <w:proofErr w:type="spellEnd"/>
      <w:r w:rsidRPr="005F726F">
        <w:t>"</w:t>
      </w:r>
    </w:p>
    <w:p w:rsidR="005F726F" w:rsidRPr="005F726F" w:rsidRDefault="005F726F" w:rsidP="005F726F">
      <w:pPr>
        <w:pStyle w:val="11"/>
        <w:numPr>
          <w:ilvl w:val="0"/>
          <w:numId w:val="10"/>
        </w:numPr>
        <w:ind w:firstLineChars="0"/>
      </w:pPr>
      <w:r w:rsidRPr="005F726F">
        <w:t>위생 포장 </w:t>
      </w:r>
      <w:r w:rsidRPr="005F726F">
        <w:rPr>
          <w:b/>
          <w:bCs/>
        </w:rPr>
        <w:t>"편리하게 이용할 수 있는 농산물(농산물표준규격)"</w:t>
      </w:r>
    </w:p>
    <w:p w:rsidR="005F726F" w:rsidRDefault="005F726F" w:rsidP="005F726F">
      <w:pPr>
        <w:pStyle w:val="11"/>
        <w:numPr>
          <w:ilvl w:val="0"/>
          <w:numId w:val="10"/>
        </w:numPr>
        <w:ind w:firstLineChars="0"/>
      </w:pPr>
      <w:r w:rsidRPr="005F726F">
        <w:rPr>
          <w:b/>
          <w:bCs/>
        </w:rPr>
        <w:t>조리,가공 후에 섭취</w:t>
      </w:r>
      <w:r w:rsidRPr="005F726F">
        <w:t>할 수 있다.</w:t>
      </w:r>
    </w:p>
    <w:p w:rsidR="005F726F" w:rsidRDefault="005F726F" w:rsidP="005F726F">
      <w:pPr>
        <w:pStyle w:val="11"/>
        <w:numPr>
          <w:ilvl w:val="0"/>
          <w:numId w:val="10"/>
        </w:numPr>
        <w:ind w:firstLineChars="0"/>
      </w:pPr>
      <w:r w:rsidRPr="005F726F">
        <w:t>시장 규모 2020년 1조원 초과 하였다.</w:t>
      </w:r>
    </w:p>
    <w:p w:rsidR="005F726F" w:rsidRDefault="005F726F" w:rsidP="005F726F">
      <w:pPr>
        <w:pStyle w:val="11"/>
        <w:numPr>
          <w:ilvl w:val="0"/>
          <w:numId w:val="10"/>
        </w:numPr>
        <w:ind w:firstLineChars="0"/>
      </w:pPr>
      <w:proofErr w:type="spellStart"/>
      <w:r w:rsidRPr="005F726F">
        <w:t>신선편이농산물은</w:t>
      </w:r>
      <w:proofErr w:type="spellEnd"/>
      <w:r w:rsidRPr="005F726F">
        <w:t xml:space="preserve"> </w:t>
      </w:r>
      <w:proofErr w:type="spellStart"/>
      <w:r w:rsidRPr="005F726F">
        <w:t>조리전</w:t>
      </w:r>
      <w:proofErr w:type="spellEnd"/>
      <w:r w:rsidRPr="005F726F">
        <w:t xml:space="preserve"> 기초 </w:t>
      </w:r>
      <w:proofErr w:type="spellStart"/>
      <w:r w:rsidRPr="005F726F">
        <w:t>재료에대한</w:t>
      </w:r>
      <w:proofErr w:type="spellEnd"/>
      <w:r w:rsidRPr="005F726F">
        <w:t xml:space="preserve"> 손질을 효율화해 가정 뿐만 아니라 외식업체나 식품제조업체에서도 손질된 농산물의 수요가 증가하고 있다.</w:t>
      </w:r>
    </w:p>
    <w:p w:rsidR="005F726F" w:rsidRDefault="005F726F" w:rsidP="005F726F">
      <w:pPr>
        <w:pStyle w:val="11"/>
        <w:numPr>
          <w:ilvl w:val="0"/>
          <w:numId w:val="10"/>
        </w:numPr>
        <w:ind w:firstLineChars="0"/>
      </w:pPr>
      <w:r w:rsidRPr="005F726F">
        <w:t xml:space="preserve">예) </w:t>
      </w:r>
      <w:proofErr w:type="spellStart"/>
      <w:r w:rsidRPr="005F726F">
        <w:t>깐마늘</w:t>
      </w:r>
      <w:proofErr w:type="spellEnd"/>
      <w:r w:rsidRPr="005F726F">
        <w:t xml:space="preserve">, </w:t>
      </w:r>
      <w:proofErr w:type="spellStart"/>
      <w:r w:rsidRPr="005F726F">
        <w:t>깐양파</w:t>
      </w:r>
      <w:proofErr w:type="spellEnd"/>
      <w:r w:rsidRPr="005F726F">
        <w:t xml:space="preserve">, </w:t>
      </w:r>
      <w:proofErr w:type="spellStart"/>
      <w:r w:rsidRPr="005F726F">
        <w:t>깐도라지</w:t>
      </w:r>
      <w:proofErr w:type="spellEnd"/>
      <w:r w:rsidRPr="005F726F">
        <w:t xml:space="preserve">, </w:t>
      </w:r>
      <w:proofErr w:type="spellStart"/>
      <w:r w:rsidRPr="005F726F">
        <w:t>씻은쌀</w:t>
      </w:r>
      <w:proofErr w:type="spellEnd"/>
    </w:p>
    <w:p w:rsidR="00CC4BDE" w:rsidRPr="009438B6" w:rsidRDefault="00CC4BDE" w:rsidP="005F726F">
      <w:pPr>
        <w:pStyle w:val="a"/>
        <w:numPr>
          <w:ilvl w:val="0"/>
          <w:numId w:val="0"/>
        </w:numPr>
        <w:rPr>
          <w:rFonts w:hint="eastAsia"/>
        </w:rPr>
      </w:pPr>
    </w:p>
    <w:p w:rsidR="005F726F" w:rsidRPr="00630A9E" w:rsidRDefault="00CC4BDE" w:rsidP="005F726F">
      <w:pPr>
        <w:pStyle w:val="a1"/>
        <w:numPr>
          <w:ilvl w:val="0"/>
          <w:numId w:val="23"/>
        </w:numPr>
      </w:pPr>
      <w:r w:rsidRPr="00CC4BDE">
        <w:rPr>
          <w:b/>
          <w:bCs/>
        </w:rPr>
        <w:t>신선편의식품</w:t>
      </w:r>
    </w:p>
    <w:p w:rsidR="00CC4BDE" w:rsidRPr="00CC4BDE" w:rsidRDefault="00CC4BDE" w:rsidP="00CC4BDE">
      <w:pPr>
        <w:pStyle w:val="a0"/>
        <w:numPr>
          <w:ilvl w:val="0"/>
          <w:numId w:val="11"/>
        </w:numPr>
        <w:rPr>
          <w:rFonts w:ascii="나눔명조" w:eastAsia="나눔명조" w:hAnsi="나눔명조"/>
        </w:rPr>
      </w:pPr>
      <w:r w:rsidRPr="00CC4BDE">
        <w:rPr>
          <w:rFonts w:ascii="나눔명조" w:eastAsia="나눔명조" w:hAnsi="나눔명조"/>
        </w:rPr>
        <w:t>그대로 섭취할 수 있어야 한다는</w:t>
      </w:r>
      <w:r>
        <w:rPr>
          <w:rFonts w:ascii="나눔명조" w:eastAsia="나눔명조" w:hAnsi="나눔명조" w:hint="eastAsia"/>
        </w:rPr>
        <w:t xml:space="preserve"> </w:t>
      </w:r>
      <w:r w:rsidRPr="00CC4BDE">
        <w:rPr>
          <w:rFonts w:ascii="나눔명조" w:eastAsia="나눔명조" w:hAnsi="나눔명조"/>
        </w:rPr>
        <w:t xml:space="preserve">게 </w:t>
      </w:r>
      <w:r w:rsidR="00857909">
        <w:rPr>
          <w:rFonts w:ascii="나눔명조" w:eastAsia="나눔명조" w:hAnsi="나눔명조" w:hint="eastAsia"/>
        </w:rPr>
        <w:t>핵심이며,</w:t>
      </w:r>
    </w:p>
    <w:p w:rsidR="00CC4BDE" w:rsidRPr="00CC4BDE" w:rsidRDefault="00CC4BDE" w:rsidP="00CC4BDE">
      <w:pPr>
        <w:pStyle w:val="a0"/>
        <w:numPr>
          <w:ilvl w:val="0"/>
          <w:numId w:val="11"/>
        </w:numPr>
        <w:rPr>
          <w:rFonts w:ascii="나눔명조" w:eastAsia="나눔명조" w:hAnsi="나눔명조"/>
        </w:rPr>
      </w:pPr>
      <w:r w:rsidRPr="00CC4BDE">
        <w:rPr>
          <w:rFonts w:ascii="나눔명조" w:eastAsia="나눔명조" w:hAnsi="나눔명조"/>
          <w:b/>
          <w:bCs/>
        </w:rPr>
        <w:t>농•임산물</w:t>
      </w:r>
      <w:r w:rsidRPr="00CC4BDE">
        <w:rPr>
          <w:rFonts w:ascii="나눔명조" w:eastAsia="나눔명조" w:hAnsi="나눔명조"/>
        </w:rPr>
        <w:t xml:space="preserve">을 가공공정(세척, 박피, 절단, 세절 등)을 거치거나 단순히 식품첨가물을 </w:t>
      </w:r>
      <w:r w:rsidR="00551A13">
        <w:rPr>
          <w:rFonts w:ascii="나눔명조" w:eastAsia="나눔명조" w:hAnsi="나눔명조" w:hint="eastAsia"/>
        </w:rPr>
        <w:t>첨</w:t>
      </w:r>
      <w:r w:rsidRPr="00CC4BDE">
        <w:rPr>
          <w:rFonts w:ascii="나눔명조" w:eastAsia="나눔명조" w:hAnsi="나눔명조"/>
        </w:rPr>
        <w:t>가해</w:t>
      </w:r>
    </w:p>
    <w:p w:rsidR="00CC4BDE" w:rsidRPr="00CC4BDE" w:rsidRDefault="00CC4BDE" w:rsidP="00CC4BDE">
      <w:pPr>
        <w:pStyle w:val="a0"/>
        <w:numPr>
          <w:ilvl w:val="0"/>
          <w:numId w:val="11"/>
        </w:numPr>
        <w:rPr>
          <w:rFonts w:ascii="나눔명조" w:eastAsia="나눔명조" w:hAnsi="나눔명조"/>
        </w:rPr>
      </w:pPr>
      <w:r w:rsidRPr="00CC4BDE">
        <w:rPr>
          <w:rFonts w:ascii="나눔명조" w:eastAsia="나눔명조" w:hAnsi="나눔명조"/>
        </w:rPr>
        <w:t>5°C이하로 </w:t>
      </w:r>
      <w:r w:rsidRPr="00CC4BDE">
        <w:rPr>
          <w:rFonts w:ascii="나눔명조" w:eastAsia="나눔명조" w:hAnsi="나눔명조"/>
          <w:b/>
          <w:bCs/>
        </w:rPr>
        <w:t>냉장 유통</w:t>
      </w:r>
      <w:r w:rsidRPr="00CC4BDE">
        <w:rPr>
          <w:rFonts w:ascii="나눔명조" w:eastAsia="나눔명조" w:hAnsi="나눔명조"/>
        </w:rPr>
        <w:t> 되며 </w:t>
      </w:r>
      <w:r w:rsidRPr="00CC4BDE">
        <w:rPr>
          <w:rFonts w:ascii="나눔명조" w:eastAsia="나눔명조" w:hAnsi="나눔명조"/>
          <w:b/>
          <w:bCs/>
        </w:rPr>
        <w:t>즉시섭취가 가능</w:t>
      </w:r>
      <w:r w:rsidRPr="00CC4BDE">
        <w:rPr>
          <w:rFonts w:ascii="나눔명조" w:eastAsia="나눔명조" w:hAnsi="나눔명조"/>
        </w:rPr>
        <w:t>한 샐러드, 새싹채소 등의 식품(식품공전)</w:t>
      </w:r>
      <w:r w:rsidRPr="00CC4BDE">
        <w:rPr>
          <w:rFonts w:ascii="나눔명조" w:eastAsia="나눔명조" w:hAnsi="나눔명조"/>
          <w:b/>
          <w:bCs/>
        </w:rPr>
        <w:t>식품</w:t>
      </w:r>
      <w:r w:rsidRPr="00CC4BDE">
        <w:rPr>
          <w:rFonts w:ascii="나눔명조" w:eastAsia="나눔명조" w:hAnsi="나눔명조"/>
        </w:rPr>
        <w:t>을 말한다.</w:t>
      </w:r>
    </w:p>
    <w:p w:rsidR="00CC4BDE" w:rsidRPr="00CC4BDE" w:rsidRDefault="00CC4BDE" w:rsidP="00CC4BDE">
      <w:pPr>
        <w:pStyle w:val="a0"/>
        <w:numPr>
          <w:ilvl w:val="0"/>
          <w:numId w:val="11"/>
        </w:numPr>
        <w:rPr>
          <w:rFonts w:ascii="나눔명조" w:eastAsia="나눔명조" w:hAnsi="나눔명조"/>
        </w:rPr>
      </w:pPr>
      <w:r w:rsidRPr="00CC4BDE">
        <w:rPr>
          <w:rFonts w:ascii="나눔명조" w:eastAsia="나눔명조" w:hAnsi="나눔명조"/>
        </w:rPr>
        <w:t xml:space="preserve">예) 간편과일, </w:t>
      </w:r>
      <w:proofErr w:type="spellStart"/>
      <w:r w:rsidRPr="00CC4BDE">
        <w:rPr>
          <w:rFonts w:ascii="나눔명조" w:eastAsia="나눔명조" w:hAnsi="나눔명조"/>
        </w:rPr>
        <w:t>껍즐제거망고</w:t>
      </w:r>
      <w:proofErr w:type="spellEnd"/>
      <w:r w:rsidRPr="00CC4BDE">
        <w:rPr>
          <w:rFonts w:ascii="나눔명조" w:eastAsia="나눔명조" w:hAnsi="나눔명조"/>
        </w:rPr>
        <w:t xml:space="preserve">, 샐러드, 새싹채소, </w:t>
      </w:r>
      <w:proofErr w:type="spellStart"/>
      <w:r w:rsidRPr="00CC4BDE">
        <w:rPr>
          <w:rFonts w:ascii="나눔명조" w:eastAsia="나눔명조" w:hAnsi="나눔명조"/>
        </w:rPr>
        <w:t>파인애플델몬트</w:t>
      </w:r>
      <w:proofErr w:type="spellEnd"/>
      <w:r w:rsidRPr="00CC4BDE">
        <w:rPr>
          <w:rFonts w:ascii="나눔명조" w:eastAsia="나눔명조" w:hAnsi="나눔명조"/>
        </w:rPr>
        <w:t xml:space="preserve"> 골드파인, 세척채소</w:t>
      </w:r>
    </w:p>
    <w:p w:rsidR="005F726F" w:rsidRPr="005C0C17" w:rsidRDefault="005F726F" w:rsidP="005F726F">
      <w:pPr>
        <w:pStyle w:val="11"/>
        <w:ind w:firstLineChars="0" w:firstLine="0"/>
        <w:rPr>
          <w:rFonts w:hint="eastAsia"/>
        </w:rPr>
      </w:pPr>
    </w:p>
    <w:p w:rsidR="005F726F" w:rsidRPr="004E2D51" w:rsidRDefault="00C721F2" w:rsidP="005F726F">
      <w:pPr>
        <w:pStyle w:val="11"/>
        <w:numPr>
          <w:ilvl w:val="0"/>
          <w:numId w:val="23"/>
        </w:numPr>
        <w:ind w:firstLineChars="0"/>
        <w:rPr>
          <w:rFonts w:ascii="나눔명조 ExtraBold" w:eastAsia="나눔명조 ExtraBold" w:hAnsi="나눔명조 ExtraBold" w:hint="eastAsia"/>
          <w:b/>
          <w:bCs/>
        </w:rPr>
      </w:pPr>
      <w:r w:rsidRPr="00C721F2">
        <w:rPr>
          <w:rFonts w:ascii="나눔명조 ExtraBold" w:eastAsia="나눔명조 ExtraBold" w:hAnsi="나눔명조 ExtraBold"/>
          <w:b/>
          <w:bCs/>
        </w:rPr>
        <w:t>장기보존식품 (</w:t>
      </w:r>
      <w:proofErr w:type="spellStart"/>
      <w:r w:rsidRPr="00C721F2">
        <w:rPr>
          <w:rFonts w:ascii="나눔명조 ExtraBold" w:eastAsia="나눔명조 ExtraBold" w:hAnsi="나눔명조 ExtraBold"/>
          <w:b/>
          <w:bCs/>
        </w:rPr>
        <w:t>가정간편식</w:t>
      </w:r>
      <w:proofErr w:type="spellEnd"/>
      <w:r w:rsidRPr="00C721F2">
        <w:rPr>
          <w:rFonts w:ascii="나눔명조 ExtraBold" w:eastAsia="나눔명조 ExtraBold" w:hAnsi="나눔명조 ExtraBold"/>
          <w:b/>
          <w:bCs/>
        </w:rPr>
        <w:t>)</w:t>
      </w:r>
    </w:p>
    <w:p w:rsidR="00C721F2" w:rsidRPr="00C721F2" w:rsidRDefault="00C721F2" w:rsidP="00C721F2">
      <w:pPr>
        <w:pStyle w:val="11"/>
        <w:numPr>
          <w:ilvl w:val="0"/>
          <w:numId w:val="20"/>
        </w:numPr>
        <w:ind w:firstLineChars="0"/>
      </w:pPr>
      <w:r w:rsidRPr="00C721F2">
        <w:t>식품가공기술의 발달로 장기간 유통,보존이 가능하도록 제조, 가공된 식품</w:t>
      </w:r>
    </w:p>
    <w:p w:rsidR="00C721F2" w:rsidRPr="00C721F2" w:rsidRDefault="00C721F2" w:rsidP="00C721F2">
      <w:pPr>
        <w:pStyle w:val="11"/>
        <w:numPr>
          <w:ilvl w:val="0"/>
          <w:numId w:val="20"/>
        </w:numPr>
        <w:ind w:firstLineChars="0"/>
      </w:pPr>
      <w:r w:rsidRPr="00C721F2">
        <w:rPr>
          <w:b/>
          <w:bCs/>
        </w:rPr>
        <w:t>통•병조림, 레토르트식품, 냉동식품</w:t>
      </w:r>
      <w:r w:rsidRPr="00C721F2">
        <w:t>의 형태로 유통되고 있으며,</w:t>
      </w:r>
    </w:p>
    <w:p w:rsidR="00C721F2" w:rsidRPr="00C721F2" w:rsidRDefault="00C721F2" w:rsidP="00C721F2">
      <w:pPr>
        <w:pStyle w:val="11"/>
        <w:numPr>
          <w:ilvl w:val="0"/>
          <w:numId w:val="20"/>
        </w:numPr>
        <w:ind w:firstLineChars="0"/>
      </w:pPr>
      <w:r w:rsidRPr="00C721F2">
        <w:t xml:space="preserve">보관 편의성, </w:t>
      </w:r>
      <w:proofErr w:type="spellStart"/>
      <w:r w:rsidRPr="00C721F2">
        <w:t>영양성</w:t>
      </w:r>
      <w:proofErr w:type="spellEnd"/>
      <w:r w:rsidRPr="00C721F2">
        <w:t>, 기호성, 기능성 등의 소비자 기호를 충족시키는 식품으로 발전하였다.</w:t>
      </w:r>
    </w:p>
    <w:p w:rsidR="00C721F2" w:rsidRPr="00C721F2" w:rsidRDefault="00C721F2" w:rsidP="00C721F2">
      <w:pPr>
        <w:pStyle w:val="11"/>
        <w:numPr>
          <w:ilvl w:val="0"/>
          <w:numId w:val="20"/>
        </w:numPr>
        <w:ind w:firstLineChars="0"/>
      </w:pPr>
      <w:r w:rsidRPr="00C721F2">
        <w:t xml:space="preserve">오래 보존하는 식품은 오래 묵혀 먹으므로 몸에 </w:t>
      </w:r>
      <w:proofErr w:type="spellStart"/>
      <w:r w:rsidRPr="00C721F2">
        <w:t>나쁘다라는</w:t>
      </w:r>
      <w:proofErr w:type="spellEnd"/>
      <w:r w:rsidRPr="00C721F2">
        <w:t xml:space="preserve"> 인식이 있었으나,</w:t>
      </w:r>
      <w:r>
        <w:rPr>
          <w:rFonts w:hint="eastAsia"/>
        </w:rPr>
        <w:t xml:space="preserve"> </w:t>
      </w:r>
      <w:r w:rsidRPr="00C721F2">
        <w:t>고령층증가, 1인가구의 증가, 코로나19등의 사회적인 요인과 맞아 떨어지면서 소비가 증가되었다.</w:t>
      </w:r>
    </w:p>
    <w:p w:rsidR="00C721F2" w:rsidRPr="0053313A" w:rsidRDefault="00C721F2" w:rsidP="00C721F2">
      <w:pPr>
        <w:pStyle w:val="11"/>
        <w:numPr>
          <w:ilvl w:val="0"/>
          <w:numId w:val="20"/>
        </w:numPr>
        <w:ind w:firstLineChars="0"/>
        <w:rPr>
          <w:rFonts w:ascii="나눔명조 ExtraBold" w:eastAsia="나눔명조 ExtraBold" w:hAnsi="나눔명조 ExtraBold"/>
          <w:b/>
          <w:bCs/>
        </w:rPr>
      </w:pPr>
      <w:r w:rsidRPr="00C721F2">
        <w:t xml:space="preserve">예) </w:t>
      </w:r>
      <w:proofErr w:type="spellStart"/>
      <w:r w:rsidRPr="00C721F2">
        <w:t>오뚜기카레</w:t>
      </w:r>
      <w:proofErr w:type="spellEnd"/>
      <w:r w:rsidRPr="00C721F2">
        <w:t xml:space="preserve">(레토르트), </w:t>
      </w:r>
      <w:proofErr w:type="spellStart"/>
      <w:r w:rsidRPr="00C721F2">
        <w:t>참치캔</w:t>
      </w:r>
      <w:proofErr w:type="spellEnd"/>
      <w:r w:rsidRPr="00C721F2">
        <w:t xml:space="preserve">, </w:t>
      </w:r>
      <w:proofErr w:type="spellStart"/>
      <w:r w:rsidRPr="00C721F2">
        <w:t>냉동떡갈비</w:t>
      </w:r>
      <w:proofErr w:type="spellEnd"/>
      <w:r w:rsidRPr="00C721F2">
        <w:t xml:space="preserve">, </w:t>
      </w:r>
      <w:proofErr w:type="spellStart"/>
      <w:r w:rsidRPr="00C721F2">
        <w:t>전복중</w:t>
      </w:r>
      <w:proofErr w:type="spellEnd"/>
      <w:r w:rsidRPr="00C721F2">
        <w:t>, 갈비탕</w:t>
      </w:r>
    </w:p>
    <w:p w:rsidR="0053313A" w:rsidRDefault="0053313A" w:rsidP="0053313A">
      <w:pPr>
        <w:pStyle w:val="11"/>
        <w:ind w:firstLineChars="0"/>
      </w:pPr>
    </w:p>
    <w:p w:rsidR="0053313A" w:rsidRDefault="0053313A" w:rsidP="0053313A">
      <w:pPr>
        <w:pStyle w:val="11"/>
        <w:ind w:firstLineChars="0"/>
      </w:pPr>
    </w:p>
    <w:p w:rsidR="0053313A" w:rsidRPr="004E2D51" w:rsidRDefault="00554E9D" w:rsidP="0053313A">
      <w:pPr>
        <w:pStyle w:val="11"/>
        <w:numPr>
          <w:ilvl w:val="0"/>
          <w:numId w:val="23"/>
        </w:numPr>
        <w:ind w:firstLineChars="0"/>
        <w:rPr>
          <w:rFonts w:ascii="나눔명조 ExtraBold" w:eastAsia="나눔명조 ExtraBold" w:hAnsi="나눔명조 ExtraBold" w:hint="eastAsia"/>
          <w:b/>
          <w:bCs/>
        </w:rPr>
      </w:pPr>
      <w:r>
        <w:rPr>
          <w:rStyle w:val="af4"/>
          <w:rFonts w:ascii="Helvetica Neue" w:hAnsi="Helvetica Neue"/>
          <w:color w:val="030303"/>
          <w:shd w:val="clear" w:color="auto" w:fill="FFFFFF"/>
        </w:rPr>
        <w:lastRenderedPageBreak/>
        <w:t>건강기능식품</w:t>
      </w:r>
      <w:r w:rsidRPr="00C721F2">
        <w:rPr>
          <w:rFonts w:ascii="나눔명조 ExtraBold" w:eastAsia="나눔명조 ExtraBold" w:hAnsi="나눔명조 ExtraBold"/>
          <w:b/>
          <w:bCs/>
        </w:rPr>
        <w:t xml:space="preserve"> </w:t>
      </w:r>
    </w:p>
    <w:p w:rsidR="00554E9D" w:rsidRPr="00554E9D" w:rsidRDefault="00554E9D" w:rsidP="00554E9D">
      <w:pPr>
        <w:pStyle w:val="11"/>
        <w:numPr>
          <w:ilvl w:val="0"/>
          <w:numId w:val="20"/>
        </w:numPr>
        <w:ind w:firstLineChars="0"/>
      </w:pPr>
      <w:r w:rsidRPr="00554E9D">
        <w:t>건강에 좋은 식품에 관심이 많아지면서 건강기능식품이 등장하게 되었습니다.</w:t>
      </w:r>
    </w:p>
    <w:p w:rsidR="00554E9D" w:rsidRPr="00554E9D" w:rsidRDefault="00554E9D" w:rsidP="00554E9D">
      <w:pPr>
        <w:pStyle w:val="11"/>
        <w:numPr>
          <w:ilvl w:val="0"/>
          <w:numId w:val="20"/>
        </w:numPr>
        <w:ind w:firstLineChars="0"/>
      </w:pPr>
      <w:r w:rsidRPr="00554E9D">
        <w:t>건강기능식품은 의약품이 아닌 식품으로 분류됩니다.</w:t>
      </w:r>
    </w:p>
    <w:p w:rsidR="00554E9D" w:rsidRPr="00554E9D" w:rsidRDefault="00554E9D" w:rsidP="00554E9D">
      <w:pPr>
        <w:pStyle w:val="11"/>
        <w:numPr>
          <w:ilvl w:val="0"/>
          <w:numId w:val="20"/>
        </w:numPr>
        <w:ind w:firstLineChars="0"/>
      </w:pPr>
      <w:r w:rsidRPr="00554E9D">
        <w:t xml:space="preserve">인체에 유용한 기능성을 가진 원료나 성분을 사용하여 정제, </w:t>
      </w:r>
      <w:proofErr w:type="spellStart"/>
      <w:r w:rsidRPr="00554E9D">
        <w:t>캡술</w:t>
      </w:r>
      <w:proofErr w:type="spellEnd"/>
      <w:r w:rsidRPr="00554E9D">
        <w:t xml:space="preserve"> 등의 형태로 제조, 가공한 식품입니다.</w:t>
      </w:r>
    </w:p>
    <w:p w:rsidR="00554E9D" w:rsidRPr="00554E9D" w:rsidRDefault="00554E9D" w:rsidP="00554E9D">
      <w:pPr>
        <w:pStyle w:val="11"/>
        <w:numPr>
          <w:ilvl w:val="0"/>
          <w:numId w:val="20"/>
        </w:numPr>
        <w:ind w:firstLineChars="0"/>
      </w:pPr>
      <w:r w:rsidRPr="00554E9D">
        <w:t>고시형 원료와 개별인정형 원료로 구분되어 사용할 수 있는 원료에 제한을 가지고 있습니다.</w:t>
      </w:r>
    </w:p>
    <w:p w:rsidR="00554E9D" w:rsidRPr="00554E9D" w:rsidRDefault="00554E9D" w:rsidP="00554E9D">
      <w:pPr>
        <w:pStyle w:val="11"/>
        <w:numPr>
          <w:ilvl w:val="0"/>
          <w:numId w:val="20"/>
        </w:numPr>
        <w:ind w:firstLineChars="0"/>
      </w:pPr>
      <w:r w:rsidRPr="00554E9D">
        <w:t xml:space="preserve">예) 홍삼, </w:t>
      </w:r>
      <w:proofErr w:type="spellStart"/>
      <w:r w:rsidRPr="00554E9D">
        <w:t>프로바이오틱스</w:t>
      </w:r>
      <w:proofErr w:type="spellEnd"/>
      <w:r w:rsidRPr="00554E9D">
        <w:t xml:space="preserve">, 비타민 및 무기질, </w:t>
      </w:r>
      <w:proofErr w:type="spellStart"/>
      <w:r w:rsidRPr="00554E9D">
        <w:t>프락토올리고당</w:t>
      </w:r>
      <w:proofErr w:type="spellEnd"/>
      <w:r w:rsidRPr="00554E9D">
        <w:t>,단백질</w:t>
      </w:r>
    </w:p>
    <w:p w:rsidR="00554E9D" w:rsidRDefault="00554E9D" w:rsidP="00554E9D">
      <w:pPr>
        <w:pStyle w:val="11"/>
        <w:ind w:left="1021" w:firstLineChars="0" w:firstLine="0"/>
        <w:rPr>
          <w:rFonts w:hint="eastAsia"/>
        </w:rPr>
      </w:pPr>
    </w:p>
    <w:p w:rsidR="00554E9D" w:rsidRPr="00554E9D" w:rsidRDefault="00554E9D" w:rsidP="00554E9D">
      <w:pPr>
        <w:pStyle w:val="11"/>
        <w:numPr>
          <w:ilvl w:val="0"/>
          <w:numId w:val="20"/>
        </w:numPr>
        <w:ind w:firstLineChars="0"/>
        <w:rPr>
          <w:rFonts w:ascii="나눔명조 ExtraBold" w:eastAsia="나눔명조 ExtraBold" w:hAnsi="나눔명조 ExtraBold"/>
          <w:b/>
          <w:bCs/>
        </w:rPr>
      </w:pPr>
      <w:r w:rsidRPr="00554E9D">
        <w:rPr>
          <w:rFonts w:ascii="나눔명조 ExtraBold" w:eastAsia="나눔명조 ExtraBold" w:hAnsi="나눔명조 ExtraBold"/>
          <w:b/>
          <w:bCs/>
        </w:rPr>
        <w:t>관련법</w:t>
      </w:r>
    </w:p>
    <w:tbl>
      <w:tblPr>
        <w:tblStyle w:val="-2"/>
        <w:tblW w:w="6453" w:type="dxa"/>
        <w:tblInd w:w="926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29"/>
        <w:gridCol w:w="5424"/>
      </w:tblGrid>
      <w:tr w:rsidR="00554E9D" w:rsidRPr="0039774C" w:rsidTr="00E83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구분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관련법</w:t>
            </w:r>
          </w:p>
        </w:tc>
      </w:tr>
      <w:tr w:rsidR="00554E9D" w:rsidRPr="0039774C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554E9D">
              <w:rPr>
                <w:rFonts w:ascii="나눔고딕" w:eastAsia="나눔고딕" w:hAnsi="나눔고딕"/>
                <w:color w:val="auto"/>
                <w:sz w:val="16"/>
                <w:szCs w:val="16"/>
              </w:rPr>
              <w:t>건강기능식품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554E9D">
              <w:rPr>
                <w:rFonts w:ascii="나눔고딕" w:eastAsia="나눔고딕" w:hAnsi="나눔고딕"/>
                <w:color w:val="auto"/>
                <w:sz w:val="16"/>
                <w:szCs w:val="16"/>
              </w:rPr>
              <w:t>건강기능 식품에 관한 법률</w:t>
            </w:r>
          </w:p>
        </w:tc>
      </w:tr>
      <w:tr w:rsidR="00554E9D" w:rsidRPr="0039774C" w:rsidTr="00E83F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bottom w:val="single" w:sz="8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554E9D">
              <w:rPr>
                <w:rFonts w:ascii="나눔고딕" w:eastAsia="나눔고딕" w:hAnsi="나눔고딕"/>
                <w:color w:val="auto"/>
                <w:sz w:val="16"/>
                <w:szCs w:val="16"/>
              </w:rPr>
              <w:t>일반식품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식품위생법</w:t>
            </w:r>
          </w:p>
        </w:tc>
      </w:tr>
      <w:tr w:rsidR="00554E9D" w:rsidRPr="0039774C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의약품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554E9D" w:rsidRPr="00C2290F" w:rsidRDefault="00554E9D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약사법</w:t>
            </w:r>
          </w:p>
        </w:tc>
      </w:tr>
    </w:tbl>
    <w:p w:rsidR="00DD0B8F" w:rsidRDefault="00DD0B8F" w:rsidP="00DD0B8F">
      <w:pPr>
        <w:pStyle w:val="11"/>
        <w:ind w:firstLineChars="0"/>
        <w:rPr>
          <w:rFonts w:ascii="나눔명조 ExtraBold" w:eastAsia="나눔명조 ExtraBold" w:hAnsi="나눔명조 ExtraBold" w:hint="eastAsia"/>
          <w:b/>
          <w:bCs/>
        </w:rPr>
      </w:pPr>
    </w:p>
    <w:p w:rsidR="00DD0B8F" w:rsidRPr="00DD0B8F" w:rsidRDefault="00DD0B8F" w:rsidP="00DD0B8F">
      <w:pPr>
        <w:pStyle w:val="11"/>
        <w:numPr>
          <w:ilvl w:val="0"/>
          <w:numId w:val="20"/>
        </w:numPr>
        <w:ind w:firstLineChars="0"/>
        <w:rPr>
          <w:rFonts w:ascii="나눔명조 ExtraBold" w:eastAsia="나눔명조 ExtraBold" w:hAnsi="나눔명조 ExtraBold"/>
          <w:b/>
          <w:bCs/>
        </w:rPr>
      </w:pPr>
      <w:r w:rsidRPr="00DD0B8F">
        <w:rPr>
          <w:rFonts w:ascii="나눔명조 ExtraBold" w:eastAsia="나눔명조 ExtraBold" w:hAnsi="나눔명조 ExtraBold"/>
          <w:b/>
          <w:bCs/>
        </w:rPr>
        <w:t>건강기능식품의 기능</w:t>
      </w:r>
    </w:p>
    <w:tbl>
      <w:tblPr>
        <w:tblStyle w:val="-2"/>
        <w:tblW w:w="6453" w:type="dxa"/>
        <w:tblInd w:w="926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29"/>
        <w:gridCol w:w="5424"/>
      </w:tblGrid>
      <w:tr w:rsidR="00DD0B8F" w:rsidRPr="0039774C" w:rsidTr="00E83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DD0B8F" w:rsidRPr="00C2290F" w:rsidRDefault="00DD0B8F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구분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DD0B8F" w:rsidRPr="00C2290F" w:rsidRDefault="00E83F4E" w:rsidP="003C6F2E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기능</w:t>
            </w:r>
          </w:p>
        </w:tc>
      </w:tr>
      <w:tr w:rsidR="00DD0B8F" w:rsidRPr="0039774C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DD0B8F" w:rsidRPr="00C2290F" w:rsidRDefault="00DD0B8F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DD0B8F">
              <w:rPr>
                <w:rFonts w:ascii="나눔고딕" w:eastAsia="나눔고딕" w:hAnsi="나눔고딕"/>
                <w:color w:val="auto"/>
                <w:sz w:val="16"/>
                <w:szCs w:val="16"/>
              </w:rPr>
              <w:t>영양소 기능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DD0B8F" w:rsidRPr="00DD0B8F" w:rsidRDefault="00DD0B8F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DD0B8F">
              <w:rPr>
                <w:rFonts w:ascii="나눔고딕" w:eastAsia="나눔고딕" w:hAnsi="나눔고딕"/>
                <w:color w:val="auto"/>
                <w:sz w:val="16"/>
                <w:szCs w:val="16"/>
              </w:rPr>
              <w:t>비타민, 무기질 등 영양소 고유의 기능</w:t>
            </w:r>
          </w:p>
        </w:tc>
      </w:tr>
      <w:tr w:rsidR="00DD0B8F" w:rsidRPr="0039774C" w:rsidTr="00E83F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bottom w:val="single" w:sz="8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DD0B8F" w:rsidRPr="00C2290F" w:rsidRDefault="00DD0B8F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DD0B8F">
              <w:rPr>
                <w:rFonts w:ascii="나눔고딕" w:eastAsia="나눔고딕" w:hAnsi="나눔고딕"/>
                <w:color w:val="auto"/>
                <w:sz w:val="16"/>
                <w:szCs w:val="16"/>
              </w:rPr>
              <w:t>질병발생 위험감소 기능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DD0B8F" w:rsidRPr="00DD0B8F" w:rsidRDefault="00DD0B8F" w:rsidP="003C6F2E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</w:pPr>
            <w:r w:rsidRPr="00DD0B8F">
              <w:rPr>
                <w:rFonts w:ascii="나눔고딕" w:eastAsia="나눔고딕" w:hAnsi="나눔고딕"/>
                <w:color w:val="auto"/>
                <w:sz w:val="16"/>
                <w:szCs w:val="16"/>
              </w:rPr>
              <w:t>식품의 섭취가 질병의 발생 또는 건강상태의 위험을 감소하는 기능</w:t>
            </w:r>
          </w:p>
        </w:tc>
      </w:tr>
      <w:tr w:rsidR="00DD0B8F" w:rsidRPr="0039774C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DD0B8F" w:rsidRPr="00C2290F" w:rsidRDefault="00DD0B8F" w:rsidP="003C6F2E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DD0B8F">
              <w:rPr>
                <w:rFonts w:ascii="나눔고딕" w:eastAsia="나눔고딕" w:hAnsi="나눔고딕"/>
                <w:color w:val="auto"/>
                <w:sz w:val="16"/>
                <w:szCs w:val="16"/>
              </w:rPr>
              <w:t>생리활성 기능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DD0B8F" w:rsidRPr="00DD0B8F" w:rsidRDefault="00DD0B8F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</w:pPr>
            <w:r w:rsidRPr="00DD0B8F">
              <w:rPr>
                <w:rFonts w:ascii="나눔고딕" w:eastAsia="나눔고딕" w:hAnsi="나눔고딕"/>
                <w:color w:val="auto"/>
                <w:sz w:val="16"/>
                <w:szCs w:val="16"/>
              </w:rPr>
              <w:t>생리활성 기능(인체의 정상적인 기능이나 생물학적 활동에 특별한 효과가 있어 건강상의 기여나 기능 향상 또는 건강유지 개선 기능)</w:t>
            </w:r>
          </w:p>
        </w:tc>
      </w:tr>
    </w:tbl>
    <w:p w:rsidR="00DD0B8F" w:rsidRPr="00554E9D" w:rsidRDefault="00DD0B8F" w:rsidP="00DD0B8F">
      <w:pPr>
        <w:pStyle w:val="11"/>
        <w:ind w:firstLineChars="0" w:firstLine="0"/>
        <w:rPr>
          <w:rFonts w:ascii="나눔명조 ExtraBold" w:eastAsia="나눔명조 ExtraBold" w:hAnsi="나눔명조 ExtraBold" w:hint="eastAsia"/>
          <w:b/>
          <w:bCs/>
        </w:rPr>
      </w:pPr>
    </w:p>
    <w:p w:rsidR="001A493E" w:rsidRPr="001A493E" w:rsidRDefault="001A493E" w:rsidP="001A493E">
      <w:pPr>
        <w:pStyle w:val="a"/>
        <w:rPr>
          <w:rFonts w:hint="eastAsia"/>
          <w:bCs/>
        </w:rPr>
      </w:pPr>
      <w:r w:rsidRPr="001A493E">
        <w:rPr>
          <w:bCs/>
        </w:rPr>
        <w:t xml:space="preserve">공통점 ( </w:t>
      </w:r>
      <w:proofErr w:type="spellStart"/>
      <w:r w:rsidRPr="001A493E">
        <w:rPr>
          <w:bCs/>
        </w:rPr>
        <w:t>신선편이농산물</w:t>
      </w:r>
      <w:proofErr w:type="spellEnd"/>
      <w:r w:rsidRPr="001A493E">
        <w:rPr>
          <w:bCs/>
        </w:rPr>
        <w:t>, 신선편의식품, 장기보존식품, 건강기능식품 </w:t>
      </w:r>
      <w:r>
        <w:rPr>
          <w:rFonts w:hint="eastAsia"/>
          <w:bCs/>
        </w:rPr>
        <w:t>)</w:t>
      </w:r>
    </w:p>
    <w:p w:rsidR="006A0695" w:rsidRPr="006A0695" w:rsidRDefault="006A0695" w:rsidP="006A0695">
      <w:pPr>
        <w:pStyle w:val="11"/>
        <w:numPr>
          <w:ilvl w:val="0"/>
          <w:numId w:val="20"/>
        </w:numPr>
        <w:ind w:left="516" w:firstLineChars="0" w:hanging="232"/>
      </w:pPr>
      <w:r w:rsidRPr="006A0695">
        <w:t>식품의 </w:t>
      </w:r>
      <w:r w:rsidRPr="006A0695">
        <w:rPr>
          <w:b/>
          <w:bCs/>
        </w:rPr>
        <w:t>"가공정도, 용도"</w:t>
      </w:r>
      <w:r w:rsidRPr="006A0695">
        <w:t> 분류에 포함된다.</w:t>
      </w:r>
    </w:p>
    <w:p w:rsidR="001A493E" w:rsidRPr="00554E9D" w:rsidRDefault="006A0695" w:rsidP="006A0695">
      <w:pPr>
        <w:pStyle w:val="11"/>
        <w:numPr>
          <w:ilvl w:val="0"/>
          <w:numId w:val="20"/>
        </w:numPr>
        <w:ind w:left="516" w:firstLineChars="0" w:hanging="232"/>
        <w:rPr>
          <w:rFonts w:hint="eastAsia"/>
        </w:rPr>
      </w:pPr>
      <w:r w:rsidRPr="006A0695">
        <w:t>식품의 보관, 취급, 섭취, 편의를 목적으로 하고 있다.</w:t>
      </w:r>
    </w:p>
    <w:p w:rsidR="005F726F" w:rsidRDefault="00343A83" w:rsidP="00F37F81">
      <w:pPr>
        <w:pStyle w:val="a"/>
        <w:numPr>
          <w:ilvl w:val="0"/>
          <w:numId w:val="0"/>
        </w:numPr>
      </w:pPr>
      <w:r>
        <w:rPr>
          <w:rFonts w:hint="eastAsia"/>
        </w:rPr>
        <w:t>==========================================</w:t>
      </w:r>
    </w:p>
    <w:p w:rsidR="00971E75" w:rsidRDefault="00971E75" w:rsidP="00F37F81">
      <w:pPr>
        <w:pStyle w:val="a"/>
        <w:numPr>
          <w:ilvl w:val="0"/>
          <w:numId w:val="0"/>
        </w:numPr>
      </w:pPr>
    </w:p>
    <w:p w:rsidR="00971E75" w:rsidRPr="0039774C" w:rsidRDefault="007032D9" w:rsidP="00971E75">
      <w:pPr>
        <w:spacing w:line="300" w:lineRule="auto"/>
        <w:ind w:firstLineChars="286" w:firstLine="484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 w14:anchorId="3F3E32C9">
          <v:rect id="_x0000_s2051" alt="" style="position:absolute;left:0;text-align:left;margin-left:.5pt;margin-top:6.75pt;width:15.6pt;height:4.8pt;z-index:251699200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971E75">
        <w:rPr>
          <w:rFonts w:ascii="나눔명조 ExtraBold" w:eastAsia="나눔명조 ExtraBold" w:hAnsi="나눔명조 ExtraBold" w:hint="eastAsia"/>
        </w:rPr>
        <w:t xml:space="preserve">문제 </w:t>
      </w:r>
      <w:r w:rsidR="00971E75">
        <w:rPr>
          <w:rFonts w:ascii="나눔명조 ExtraBold" w:eastAsia="나눔명조 ExtraBold" w:hAnsi="나눔명조 ExtraBold" w:hint="eastAsia"/>
        </w:rPr>
        <w:t>2</w:t>
      </w:r>
    </w:p>
    <w:p w:rsidR="00971E75" w:rsidRPr="00971E75" w:rsidRDefault="00971E75" w:rsidP="00971E75">
      <w:pPr>
        <w:widowControl w:val="0"/>
        <w:wordWrap w:val="0"/>
        <w:autoSpaceDE w:val="0"/>
        <w:autoSpaceDN w:val="0"/>
        <w:spacing w:line="300" w:lineRule="auto"/>
        <w:ind w:firstLineChars="250" w:firstLine="470"/>
        <w:jc w:val="both"/>
        <w:rPr>
          <w:rFonts w:ascii="나눔고딕" w:eastAsia="나눔고딕" w:hAnsi="나눔고딕" w:cstheme="minorBidi"/>
          <w:kern w:val="2"/>
          <w:sz w:val="20"/>
          <w:szCs w:val="20"/>
        </w:rPr>
      </w:pPr>
      <w:r w:rsidRPr="00971E75">
        <w:rPr>
          <w:rFonts w:ascii="나눔고딕" w:eastAsia="나눔고딕" w:hAnsi="나눔고딕" w:cstheme="minorBidi"/>
          <w:kern w:val="2"/>
          <w:sz w:val="20"/>
          <w:szCs w:val="20"/>
        </w:rPr>
        <w:t xml:space="preserve">농축산물을 원료로 하는 </w:t>
      </w:r>
      <w:proofErr w:type="spellStart"/>
      <w:r w:rsidRPr="00971E75">
        <w:rPr>
          <w:rFonts w:ascii="나눔고딕" w:eastAsia="나눔고딕" w:hAnsi="나눔고딕" w:cstheme="minorBidi"/>
          <w:kern w:val="2"/>
          <w:sz w:val="20"/>
          <w:szCs w:val="20"/>
        </w:rPr>
        <w:t>신선편이농산물</w:t>
      </w:r>
      <w:proofErr w:type="spellEnd"/>
      <w:r w:rsidRPr="00971E75">
        <w:rPr>
          <w:rFonts w:ascii="나눔고딕" w:eastAsia="나눔고딕" w:hAnsi="나눔고딕" w:cstheme="minorBidi"/>
          <w:kern w:val="2"/>
          <w:sz w:val="20"/>
          <w:szCs w:val="20"/>
        </w:rPr>
        <w:t xml:space="preserve">, 신선편의식품, 장기보존식품, 건강기능식품 각각 1가지 씩 총 4가지 식품을 선정하여 아래의 내용을 </w:t>
      </w:r>
      <w:proofErr w:type="spellStart"/>
      <w:r w:rsidRPr="00971E75">
        <w:rPr>
          <w:rFonts w:ascii="나눔고딕" w:eastAsia="나눔고딕" w:hAnsi="나눔고딕" w:cstheme="minorBidi"/>
          <w:kern w:val="2"/>
          <w:sz w:val="20"/>
          <w:szCs w:val="20"/>
        </w:rPr>
        <w:t>설명하시오</w:t>
      </w:r>
      <w:proofErr w:type="spellEnd"/>
      <w:r w:rsidRPr="00971E75">
        <w:rPr>
          <w:rFonts w:ascii="나눔고딕" w:eastAsia="나눔고딕" w:hAnsi="나눔고딕" w:cstheme="minorBidi"/>
          <w:kern w:val="2"/>
          <w:sz w:val="20"/>
          <w:szCs w:val="20"/>
        </w:rPr>
        <w:t>(20점).</w:t>
      </w:r>
    </w:p>
    <w:p w:rsidR="00971E75" w:rsidRPr="00971E75" w:rsidRDefault="00971E75" w:rsidP="00971E75">
      <w:pPr>
        <w:widowControl w:val="0"/>
        <w:wordWrap w:val="0"/>
        <w:autoSpaceDE w:val="0"/>
        <w:autoSpaceDN w:val="0"/>
        <w:spacing w:line="300" w:lineRule="auto"/>
        <w:ind w:firstLineChars="250" w:firstLine="470"/>
        <w:jc w:val="both"/>
        <w:rPr>
          <w:rFonts w:ascii="나눔고딕" w:eastAsia="나눔고딕" w:hAnsi="나눔고딕" w:cstheme="minorBidi"/>
          <w:b/>
          <w:bCs/>
          <w:kern w:val="2"/>
          <w:sz w:val="20"/>
          <w:szCs w:val="20"/>
        </w:rPr>
      </w:pPr>
      <w:r w:rsidRPr="00971E75">
        <w:rPr>
          <w:rFonts w:ascii="나눔고딕" w:eastAsia="나눔고딕" w:hAnsi="나눔고딕" w:cstheme="minorBidi"/>
          <w:b/>
          <w:bCs/>
          <w:kern w:val="2"/>
          <w:sz w:val="20"/>
          <w:szCs w:val="20"/>
        </w:rPr>
        <w:t>1) 영양성분표시 2) 품질인증마크 3) 제품에 따라 표시된 편의성, 저장성, 기능성 설명 내용</w:t>
      </w:r>
    </w:p>
    <w:p w:rsidR="00971E75" w:rsidRPr="00971E75" w:rsidRDefault="00971E75" w:rsidP="00F37F81">
      <w:pPr>
        <w:pStyle w:val="a"/>
        <w:numPr>
          <w:ilvl w:val="0"/>
          <w:numId w:val="0"/>
        </w:numPr>
      </w:pPr>
    </w:p>
    <w:p w:rsidR="00971E75" w:rsidRPr="00DD0B8F" w:rsidRDefault="00971E75" w:rsidP="00F37F81">
      <w:pPr>
        <w:pStyle w:val="a"/>
        <w:numPr>
          <w:ilvl w:val="0"/>
          <w:numId w:val="0"/>
        </w:numPr>
        <w:rPr>
          <w:rFonts w:hint="eastAsia"/>
        </w:rPr>
      </w:pPr>
    </w:p>
    <w:p w:rsidR="00800B29" w:rsidRDefault="000D66EB" w:rsidP="008D039C">
      <w:pPr>
        <w:pStyle w:val="11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:rsidR="000D66EB" w:rsidRPr="000D66EB" w:rsidRDefault="000D66EB" w:rsidP="000D66EB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tbl>
      <w:tblPr>
        <w:tblStyle w:val="-2"/>
        <w:tblW w:w="0" w:type="auto"/>
        <w:jc w:val="center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29"/>
        <w:gridCol w:w="5424"/>
      </w:tblGrid>
      <w:tr w:rsidR="00800B29" w:rsidRPr="0039774C" w:rsidTr="009B1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9B1F31" w:rsidP="0039774C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</w:t>
            </w:r>
          </w:p>
        </w:tc>
      </w:tr>
      <w:tr w:rsidR="002B47B0" w:rsidRPr="0039774C" w:rsidTr="009B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 내용</w:t>
            </w:r>
          </w:p>
        </w:tc>
      </w:tr>
      <w:tr w:rsidR="00800B29" w:rsidRPr="0039774C" w:rsidTr="009B1F31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0D66EB" w:rsidP="008D039C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 내용</w:t>
            </w:r>
          </w:p>
        </w:tc>
      </w:tr>
    </w:tbl>
    <w:p w:rsidR="00800B29" w:rsidRPr="008D039C" w:rsidRDefault="008D039C" w:rsidP="00B84988">
      <w:pPr>
        <w:pStyle w:val="af"/>
        <w:ind w:firstLine="451"/>
      </w:pPr>
      <w:proofErr w:type="spellStart"/>
      <w:r w:rsidRPr="00A034EB">
        <w:t>표캡션</w:t>
      </w:r>
      <w:proofErr w:type="spellEnd"/>
      <w:r w:rsidRPr="008D039C">
        <w:t xml:space="preserve"> </w:t>
      </w:r>
      <w:r>
        <w:fldChar w:fldCharType="begin"/>
      </w:r>
      <w:r>
        <w:instrText xml:space="preserve"> SEQ 표캡션 \* ARABIC </w:instrText>
      </w:r>
      <w:r>
        <w:fldChar w:fldCharType="separate"/>
      </w:r>
      <w:r w:rsidRPr="008D039C">
        <w:rPr>
          <w:noProof/>
        </w:rPr>
        <w:t>1</w:t>
      </w:r>
      <w:r>
        <w:rPr>
          <w:noProof/>
        </w:rPr>
        <w:fldChar w:fldCharType="end"/>
      </w:r>
    </w:p>
    <w:p w:rsidR="00800B29" w:rsidRPr="0039774C" w:rsidRDefault="00800B29" w:rsidP="008507F1">
      <w:pPr>
        <w:spacing w:line="300" w:lineRule="auto"/>
        <w:ind w:firstLineChars="250" w:firstLine="570"/>
        <w:rPr>
          <w:rFonts w:ascii="나눔명조 ExtraBold" w:eastAsia="나눔명조 ExtraBold" w:hAnsi="나눔명조 ExtraBold"/>
          <w:szCs w:val="18"/>
        </w:rPr>
      </w:pPr>
    </w:p>
    <w:p w:rsidR="00CF4D3D" w:rsidRPr="0039774C" w:rsidRDefault="00CF4D3D" w:rsidP="00C43F4C">
      <w:pPr>
        <w:pStyle w:val="a"/>
        <w:ind w:firstLine="426"/>
      </w:pPr>
      <w:r>
        <w:t>‘</w:t>
      </w:r>
      <w:r>
        <w:rPr>
          <w:rFonts w:hint="eastAsia"/>
        </w:rPr>
        <w:t xml:space="preserve">본문 </w:t>
      </w:r>
      <w:proofErr w:type="spellStart"/>
      <w:r>
        <w:rPr>
          <w:rFonts w:hint="eastAsia"/>
        </w:rPr>
        <w:t>대제목</w:t>
      </w:r>
      <w:proofErr w:type="spellEnd"/>
      <w:r>
        <w:t>’</w:t>
      </w:r>
      <w:r>
        <w:rPr>
          <w:rFonts w:hint="eastAsia"/>
        </w:rPr>
        <w:t xml:space="preserve"> 스타일로 적용합니다.</w:t>
      </w:r>
      <w:r w:rsidRPr="0007144E">
        <w:rPr>
          <w:rFonts w:hint="eastAsia"/>
          <w:u w:val="none"/>
        </w:rPr>
        <w:t xml:space="preserve"> (본문 </w:t>
      </w:r>
      <w:proofErr w:type="spellStart"/>
      <w:r w:rsidRPr="0007144E">
        <w:rPr>
          <w:rFonts w:hint="eastAsia"/>
          <w:u w:val="none"/>
        </w:rPr>
        <w:t>대제목</w:t>
      </w:r>
      <w:proofErr w:type="spellEnd"/>
      <w:r w:rsidRPr="0007144E">
        <w:rPr>
          <w:rFonts w:hint="eastAsia"/>
          <w:u w:val="none"/>
        </w:rPr>
        <w:t>)</w:t>
      </w:r>
    </w:p>
    <w:p w:rsidR="00B76C51" w:rsidRPr="00CF4D3D" w:rsidRDefault="00B76C51" w:rsidP="008507F1">
      <w:pPr>
        <w:spacing w:line="300" w:lineRule="auto"/>
        <w:ind w:firstLineChars="250" w:firstLine="570"/>
        <w:rPr>
          <w:rFonts w:ascii="나눔명조 ExtraBold" w:eastAsia="나눔명조 ExtraBold" w:hAnsi="나눔명조 ExtraBold"/>
          <w:szCs w:val="18"/>
        </w:rPr>
      </w:pPr>
    </w:p>
    <w:p w:rsidR="00263554" w:rsidRDefault="00D521F6" w:rsidP="00C43F4C">
      <w:pPr>
        <w:pStyle w:val="a1"/>
        <w:ind w:firstLine="426"/>
      </w:pPr>
      <w:r w:rsidRPr="00C2290F">
        <w:rPr>
          <w:rFonts w:hint="eastAsia"/>
        </w:rPr>
        <w:t xml:space="preserve">본문 </w:t>
      </w:r>
      <w:proofErr w:type="spellStart"/>
      <w:r w:rsidRPr="00263554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 xml:space="preserve"> (본문 </w:t>
      </w:r>
      <w:proofErr w:type="spellStart"/>
      <w:r w:rsidR="00CF4D3D" w:rsidRPr="00C2290F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>)</w:t>
      </w:r>
    </w:p>
    <w:p w:rsidR="002036CA" w:rsidRPr="00263554" w:rsidRDefault="00D521F6" w:rsidP="00263554">
      <w:pPr>
        <w:pStyle w:val="a0"/>
      </w:pPr>
      <w:r w:rsidRPr="00263554">
        <w:rPr>
          <w:rFonts w:hint="eastAsia"/>
        </w:rPr>
        <w:t>본문 소제목</w:t>
      </w:r>
      <w:r w:rsidR="00CF4D3D" w:rsidRPr="00263554">
        <w:rPr>
          <w:rFonts w:hint="eastAsia"/>
        </w:rPr>
        <w:t xml:space="preserve"> (본문 소제목)</w:t>
      </w:r>
    </w:p>
    <w:p w:rsidR="00D521F6" w:rsidRDefault="00800B29" w:rsidP="008D039C">
      <w:pPr>
        <w:pStyle w:val="11"/>
      </w:pPr>
      <w:r w:rsidRPr="0039774C">
        <w:t xml:space="preserve"> </w:t>
      </w:r>
      <w:r w:rsidR="00D521F6"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>pt 크기로 작성합니다.</w:t>
      </w:r>
    </w:p>
    <w:p w:rsidR="00800B29" w:rsidRDefault="00800B29" w:rsidP="00FE4123">
      <w:pPr>
        <w:snapToGrid w:val="0"/>
        <w:spacing w:line="300" w:lineRule="auto"/>
        <w:ind w:firstLineChars="250" w:firstLine="451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:rsidR="00102AE3" w:rsidRDefault="00102AE3" w:rsidP="00FE4123">
      <w:pPr>
        <w:snapToGrid w:val="0"/>
        <w:spacing w:line="300" w:lineRule="auto"/>
        <w:ind w:firstLineChars="250" w:firstLine="451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:rsidR="00102AE3" w:rsidRPr="0039774C" w:rsidRDefault="007032D9" w:rsidP="00102AE3">
      <w:pPr>
        <w:ind w:firstLineChars="335" w:firstLine="567"/>
        <w:rPr>
          <w:rFonts w:ascii="나눔명조 ExtraBold" w:eastAsia="나눔명조 ExtraBold" w:hAnsi="나눔명조 ExtraBold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2050" alt="" style="position:absolute;left:0;text-align:left;margin-left:-.4pt;margin-top:6.65pt;width:15.6pt;height:4.8pt;z-index:251697152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102AE3">
        <w:rPr>
          <w:rFonts w:ascii="나눔명조 ExtraBold" w:eastAsia="나눔명조 ExtraBold" w:hAnsi="나눔명조 ExtraBold" w:hint="eastAsia"/>
          <w:szCs w:val="18"/>
        </w:rPr>
        <w:t>결론</w:t>
      </w:r>
    </w:p>
    <w:p w:rsidR="00102AE3" w:rsidRPr="0039774C" w:rsidRDefault="00102AE3" w:rsidP="00102AE3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p w:rsidR="00102AE3" w:rsidRDefault="00102AE3" w:rsidP="00263554">
      <w:pPr>
        <w:pStyle w:val="11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Default="00962321" w:rsidP="00263554">
      <w:pPr>
        <w:pStyle w:val="11"/>
      </w:pPr>
    </w:p>
    <w:p w:rsidR="00962321" w:rsidRPr="00263554" w:rsidRDefault="00962321" w:rsidP="00263554">
      <w:pPr>
        <w:pStyle w:val="11"/>
      </w:pPr>
    </w:p>
    <w:sectPr w:rsidR="00962321" w:rsidRPr="00263554" w:rsidSect="007032D9">
      <w:footerReference w:type="first" r:id="rId13"/>
      <w:type w:val="continuous"/>
      <w:pgSz w:w="11906" w:h="16838" w:code="9"/>
      <w:pgMar w:top="1440" w:right="2268" w:bottom="1440" w:left="2268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32D9" w:rsidRDefault="007032D9" w:rsidP="00AB5060">
      <w:r>
        <w:separator/>
      </w:r>
    </w:p>
  </w:endnote>
  <w:endnote w:type="continuationSeparator" w:id="0">
    <w:p w:rsidR="007032D9" w:rsidRDefault="007032D9" w:rsidP="00AB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  <w:embedRegular r:id="rId1" w:subsetted="1" w:fontKey="{2222CE62-8BD1-5F4E-B8B5-6BF1090A24FF}"/>
    <w:embedBold r:id="rId2" w:subsetted="1" w:fontKey="{D42B78DF-75EE-C947-8408-E07D42DCE027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3" w:subsetted="1" w:fontKey="{5C14177F-C6D0-BE4F-A6A8-8CA3AD652BAE}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4" w:subsetted="1" w:fontKey="{AF4706FF-3CA7-9140-98B2-09210E6B67BE}"/>
    <w:embedBold r:id="rId5" w:subsetted="1" w:fontKey="{7CB9B043-8CB3-CD41-8696-3F436B2436D1}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  <w:embedRegular r:id="rId6" w:subsetted="1" w:fontKey="{24E722AB-CCA9-B443-A1F3-A25E3C31BE79}"/>
    <w:embedBold r:id="rId7" w:subsetted="1" w:fontKey="{67D0BDC7-45AB-8D41-B666-6EC01FB34B4E}"/>
  </w:font>
  <w:font w:name="나눔고딕 ExtraBold">
    <w:altName w:val="Malgun Gothic"/>
    <w:panose1 w:val="020D0904000000000000"/>
    <w:charset w:val="81"/>
    <w:family w:val="swiss"/>
    <w:pitch w:val="variable"/>
    <w:sig w:usb0="900002A7" w:usb1="29D7FCFB" w:usb2="00000010" w:usb3="00000000" w:csb0="00280001" w:csb1="00000000"/>
    <w:embedBold r:id="rId8" w:subsetted="1" w:fontKey="{EDD800E7-E934-FF49-91BC-942E5A405BAC}"/>
  </w:font>
  <w:font w:name="나눔명조 에코">
    <w:altName w:val="바탕"/>
    <w:panose1 w:val="020B0604020202020204"/>
    <w:charset w:val="81"/>
    <w:family w:val="roman"/>
    <w:pitch w:val="variable"/>
    <w:sig w:usb0="800002A7" w:usb1="09D7FCFB" w:usb2="00000010" w:usb3="00000000" w:csb0="00280001" w:csb1="00000000"/>
  </w:font>
  <w:font w:name="나눔명조 ExtraBold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  <w:embedRegular r:id="rId9" w:subsetted="1" w:fontKey="{C453F59A-C397-974D-8F3E-ED442AB304D5}"/>
    <w:embedBold r:id="rId10" w:subsetted="1" w:fontKey="{DAD6ABC4-DCA1-484D-9D3F-042FA83CC960}"/>
  </w:font>
  <w:font w:name="HY헤드라인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63692"/>
      <w:docPartObj>
        <w:docPartGallery w:val="Page Numbers (Bottom of Page)"/>
        <w:docPartUnique/>
      </w:docPartObj>
    </w:sdtPr>
    <w:sdtContent>
      <w:p w:rsidR="00AB5060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07144E" w:rsidRPr="0007144E">
          <w:rPr>
            <w:rFonts w:ascii="나눔고딕" w:eastAsia="나눔고딕" w:hAnsi="나눔고딕"/>
            <w:noProof/>
            <w:sz w:val="16"/>
            <w:lang w:val="ko-KR"/>
          </w:rPr>
          <w:t>3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4901" w:rsidRPr="00FE4123" w:rsidRDefault="006853A0" w:rsidP="00FE4123">
    <w:pPr>
      <w:pStyle w:val="a7"/>
      <w:tabs>
        <w:tab w:val="clear" w:pos="9026"/>
        <w:tab w:val="right" w:pos="9639"/>
      </w:tabs>
      <w:ind w:right="-1"/>
      <w:jc w:val="right"/>
      <w:rPr>
        <w:rFonts w:ascii="나눔고딕" w:eastAsia="나눔고딕" w:hAnsi="나눔고딕"/>
        <w:sz w:val="14"/>
        <w:szCs w:val="14"/>
      </w:rPr>
    </w:pPr>
    <w:r w:rsidRPr="00060469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Pr="00060469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Pr="00060469">
      <w:rPr>
        <w:rFonts w:ascii="나눔고딕" w:eastAsia="나눔고딕" w:hAnsi="나눔고딕" w:hint="eastAsia"/>
        <w:sz w:val="14"/>
        <w:szCs w:val="14"/>
      </w:rPr>
      <w:t xml:space="preserve"> 작성되었습니다</w:t>
    </w:r>
    <w:r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B34CFC">
        <w:rPr>
          <w:rStyle w:val="af0"/>
          <w:rFonts w:ascii="나눔고딕" w:eastAsia="나눔고딕" w:hAnsi="나눔고딕" w:hint="eastAsia"/>
          <w:color w:val="00B0F0"/>
          <w:sz w:val="14"/>
          <w:szCs w:val="14"/>
        </w:rPr>
        <w:t>설치하기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63724"/>
      <w:docPartObj>
        <w:docPartGallery w:val="Page Numbers (Bottom of Page)"/>
        <w:docPartUnique/>
      </w:docPartObj>
    </w:sdtPr>
    <w:sdtContent>
      <w:p w:rsidR="00FE4123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7519DD" w:rsidRPr="007519DD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32D9" w:rsidRDefault="007032D9" w:rsidP="00AB5060">
      <w:r>
        <w:separator/>
      </w:r>
    </w:p>
  </w:footnote>
  <w:footnote w:type="continuationSeparator" w:id="0">
    <w:p w:rsidR="007032D9" w:rsidRDefault="007032D9" w:rsidP="00AB5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060" w:rsidRPr="007A2071" w:rsidRDefault="00962321">
    <w:pPr>
      <w:pStyle w:val="a6"/>
      <w:rPr>
        <w:rFonts w:ascii="나눔고딕" w:eastAsia="나눔고딕" w:hAnsi="나눔고딕"/>
        <w:sz w:val="4"/>
      </w:rPr>
    </w:pPr>
    <w:r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>농학과</w:t>
    </w:r>
    <w:r w:rsidR="00AB5060"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proofErr w:type="spellStart"/>
    <w:r>
      <w:rPr>
        <w:rFonts w:ascii="나눔고딕" w:eastAsia="나눔고딕" w:hAnsi="나눔고딕" w:cstheme="majorBidi" w:hint="eastAsia"/>
        <w:b/>
        <w:sz w:val="14"/>
        <w:szCs w:val="24"/>
      </w:rPr>
      <w:t>푸드마케티</w:t>
    </w:r>
    <w:proofErr w:type="spellEnd"/>
    <w:r w:rsidR="009F0AD6" w:rsidRPr="009F0AD6">
      <w:rPr>
        <w:rFonts w:ascii="나눔고딕" w:eastAsia="나눔고딕" w:hAnsi="나눔고딕" w:cstheme="majorBidi" w:hint="eastAsia"/>
        <w:b/>
        <w:sz w:val="14"/>
        <w:szCs w:val="24"/>
      </w:rPr>
      <w:t xml:space="preserve"> /</w:t>
    </w:r>
    <w:r w:rsidR="009F0AD6">
      <w:rPr>
        <w:rFonts w:ascii="나눔고딕" w:eastAsia="나눔고딕" w:hAnsi="나눔고딕" w:cstheme="majorBidi" w:hint="eastAsia"/>
        <w:sz w:val="14"/>
        <w:szCs w:val="24"/>
      </w:rPr>
      <w:t xml:space="preserve"> </w:t>
    </w:r>
    <w:r>
      <w:rPr>
        <w:rFonts w:ascii="나눔고딕" w:eastAsia="나눔고딕" w:hAnsi="나눔고딕" w:cstheme="majorBidi" w:hint="eastAsia"/>
        <w:sz w:val="14"/>
        <w:szCs w:val="24"/>
      </w:rPr>
      <w:t>중간과제물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4AD" w:rsidRPr="00694819" w:rsidRDefault="000A14AD">
    <w:pPr>
      <w:pStyle w:val="a6"/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="007519DD">
      <w:rPr>
        <w:rFonts w:ascii="나눔명조" w:eastAsia="나눔명조" w:hAnsi="나눔명조" w:cstheme="majorBidi" w:hint="eastAsia"/>
        <w:b/>
        <w:sz w:val="16"/>
        <w:szCs w:val="16"/>
      </w:rPr>
      <w:t>리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포트</w:t>
    </w:r>
    <w:r w:rsidR="00694819" w:rsidRPr="00694819">
      <w:rPr>
        <w:rFonts w:ascii="나눔명조" w:eastAsia="나눔명조" w:hAnsi="나눔명조" w:cstheme="majorBidi" w:hint="eastAsia"/>
        <w:b/>
        <w:sz w:val="16"/>
        <w:szCs w:val="16"/>
      </w:rPr>
      <w:t xml:space="preserve"> 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제목</w:t>
    </w:r>
    <w:r w:rsidR="00694819"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824"/>
    <w:multiLevelType w:val="multilevel"/>
    <w:tmpl w:val="CFCA19DE"/>
    <w:lvl w:ilvl="0">
      <w:start w:val="1"/>
      <w:numFmt w:val="bullet"/>
      <w:lvlText w:val=""/>
      <w:lvlJc w:val="left"/>
      <w:pPr>
        <w:ind w:left="1021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" w15:restartNumberingAfterBreak="0">
    <w:nsid w:val="04515552"/>
    <w:multiLevelType w:val="multilevel"/>
    <w:tmpl w:val="CC7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D5952"/>
    <w:multiLevelType w:val="multilevel"/>
    <w:tmpl w:val="D7B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314D8"/>
    <w:multiLevelType w:val="multilevel"/>
    <w:tmpl w:val="34642898"/>
    <w:styleLink w:val="3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4" w15:restartNumberingAfterBreak="0">
    <w:nsid w:val="131541AE"/>
    <w:multiLevelType w:val="multilevel"/>
    <w:tmpl w:val="2A6E3768"/>
    <w:styleLink w:val="1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5" w15:restartNumberingAfterBreak="0">
    <w:nsid w:val="1E6E153E"/>
    <w:multiLevelType w:val="multilevel"/>
    <w:tmpl w:val="34642898"/>
    <w:styleLink w:val="5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6" w15:restartNumberingAfterBreak="0">
    <w:nsid w:val="2459109B"/>
    <w:multiLevelType w:val="multilevel"/>
    <w:tmpl w:val="59CC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037C8"/>
    <w:multiLevelType w:val="multilevel"/>
    <w:tmpl w:val="47D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F6387B"/>
    <w:multiLevelType w:val="multilevel"/>
    <w:tmpl w:val="F83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ED6AC0"/>
    <w:multiLevelType w:val="multilevel"/>
    <w:tmpl w:val="CFCA19DE"/>
    <w:styleLink w:val="6"/>
    <w:lvl w:ilvl="0">
      <w:start w:val="1"/>
      <w:numFmt w:val="bullet"/>
      <w:lvlText w:val=""/>
      <w:lvlJc w:val="left"/>
      <w:pPr>
        <w:ind w:left="1021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0" w15:restartNumberingAfterBreak="0">
    <w:nsid w:val="377713C6"/>
    <w:multiLevelType w:val="multilevel"/>
    <w:tmpl w:val="CFCA19DE"/>
    <w:lvl w:ilvl="0">
      <w:start w:val="1"/>
      <w:numFmt w:val="bullet"/>
      <w:lvlText w:val=""/>
      <w:lvlJc w:val="left"/>
      <w:pPr>
        <w:ind w:left="1021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37876901"/>
    <w:multiLevelType w:val="multilevel"/>
    <w:tmpl w:val="2894FBCE"/>
    <w:styleLink w:val="8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2" w15:restartNumberingAfterBreak="0">
    <w:nsid w:val="40B7659B"/>
    <w:multiLevelType w:val="hybridMultilevel"/>
    <w:tmpl w:val="BE487104"/>
    <w:lvl w:ilvl="0" w:tplc="FFFFFFFF">
      <w:start w:val="1"/>
      <w:numFmt w:val="decimal"/>
      <w:lvlText w:val="%1)"/>
      <w:lvlJc w:val="left"/>
      <w:pPr>
        <w:ind w:left="786" w:hanging="360"/>
      </w:pPr>
      <w:rPr>
        <w:rFonts w:ascii="나눔명조" w:eastAsia="나눔명조" w:hAnsi="나눔명조" w:hint="default"/>
        <w:b/>
        <w:bCs/>
        <w:i w:val="0"/>
        <w:iCs w:val="0"/>
      </w:rPr>
    </w:lvl>
    <w:lvl w:ilvl="1" w:tplc="FFFFFFFF" w:tentative="1">
      <w:start w:val="1"/>
      <w:numFmt w:val="upperLetter"/>
      <w:lvlText w:val="%2."/>
      <w:lvlJc w:val="left"/>
      <w:pPr>
        <w:ind w:left="1306" w:hanging="440"/>
      </w:pPr>
    </w:lvl>
    <w:lvl w:ilvl="2" w:tplc="FFFFFFFF" w:tentative="1">
      <w:start w:val="1"/>
      <w:numFmt w:val="lowerRoman"/>
      <w:lvlText w:val="%3."/>
      <w:lvlJc w:val="right"/>
      <w:pPr>
        <w:ind w:left="1746" w:hanging="440"/>
      </w:pPr>
    </w:lvl>
    <w:lvl w:ilvl="3" w:tplc="FFFFFFFF" w:tentative="1">
      <w:start w:val="1"/>
      <w:numFmt w:val="decimal"/>
      <w:lvlText w:val="%4."/>
      <w:lvlJc w:val="left"/>
      <w:pPr>
        <w:ind w:left="2186" w:hanging="440"/>
      </w:pPr>
    </w:lvl>
    <w:lvl w:ilvl="4" w:tplc="FFFFFFFF" w:tentative="1">
      <w:start w:val="1"/>
      <w:numFmt w:val="upperLetter"/>
      <w:lvlText w:val="%5."/>
      <w:lvlJc w:val="left"/>
      <w:pPr>
        <w:ind w:left="2626" w:hanging="440"/>
      </w:pPr>
    </w:lvl>
    <w:lvl w:ilvl="5" w:tplc="FFFFFFFF" w:tentative="1">
      <w:start w:val="1"/>
      <w:numFmt w:val="lowerRoman"/>
      <w:lvlText w:val="%6."/>
      <w:lvlJc w:val="right"/>
      <w:pPr>
        <w:ind w:left="3066" w:hanging="440"/>
      </w:pPr>
    </w:lvl>
    <w:lvl w:ilvl="6" w:tplc="FFFFFFFF" w:tentative="1">
      <w:start w:val="1"/>
      <w:numFmt w:val="decimal"/>
      <w:lvlText w:val="%7."/>
      <w:lvlJc w:val="left"/>
      <w:pPr>
        <w:ind w:left="3506" w:hanging="440"/>
      </w:pPr>
    </w:lvl>
    <w:lvl w:ilvl="7" w:tplc="FFFFFFFF" w:tentative="1">
      <w:start w:val="1"/>
      <w:numFmt w:val="upperLetter"/>
      <w:lvlText w:val="%8."/>
      <w:lvlJc w:val="left"/>
      <w:pPr>
        <w:ind w:left="3946" w:hanging="440"/>
      </w:pPr>
    </w:lvl>
    <w:lvl w:ilvl="8" w:tplc="FFFFFFFF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3" w15:restartNumberingAfterBreak="0">
    <w:nsid w:val="433344FE"/>
    <w:multiLevelType w:val="multilevel"/>
    <w:tmpl w:val="EED0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B1334D"/>
    <w:multiLevelType w:val="hybridMultilevel"/>
    <w:tmpl w:val="84529CB2"/>
    <w:lvl w:ilvl="0" w:tplc="04090001">
      <w:start w:val="1"/>
      <w:numFmt w:val="bullet"/>
      <w:lvlText w:val=""/>
      <w:lvlJc w:val="left"/>
      <w:pPr>
        <w:ind w:left="86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5" w15:restartNumberingAfterBreak="0">
    <w:nsid w:val="4E376731"/>
    <w:multiLevelType w:val="multilevel"/>
    <w:tmpl w:val="F5A0B204"/>
    <w:lvl w:ilvl="0">
      <w:start w:val="1"/>
      <w:numFmt w:val="decimal"/>
      <w:pStyle w:val="a"/>
      <w:lvlText w:val="%1."/>
      <w:lvlJc w:val="left"/>
      <w:pPr>
        <w:ind w:left="286" w:hanging="286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3967730"/>
    <w:multiLevelType w:val="multilevel"/>
    <w:tmpl w:val="6C0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6F609A"/>
    <w:multiLevelType w:val="multilevel"/>
    <w:tmpl w:val="8C5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9" w15:restartNumberingAfterBreak="0">
    <w:nsid w:val="65703516"/>
    <w:multiLevelType w:val="multilevel"/>
    <w:tmpl w:val="B8B2FD50"/>
    <w:styleLink w:val="2"/>
    <w:lvl w:ilvl="0">
      <w:start w:val="1"/>
      <w:numFmt w:val="bullet"/>
      <w:lvlText w:val=""/>
      <w:lvlJc w:val="left"/>
      <w:pPr>
        <w:ind w:left="1021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0" w15:restartNumberingAfterBreak="0">
    <w:nsid w:val="68F37E2B"/>
    <w:multiLevelType w:val="hybridMultilevel"/>
    <w:tmpl w:val="BE487104"/>
    <w:lvl w:ilvl="0" w:tplc="2CE00326">
      <w:start w:val="1"/>
      <w:numFmt w:val="decimal"/>
      <w:lvlText w:val="%1)"/>
      <w:lvlJc w:val="left"/>
      <w:pPr>
        <w:ind w:left="786" w:hanging="360"/>
      </w:pPr>
      <w:rPr>
        <w:rFonts w:ascii="나눔명조" w:eastAsia="나눔명조" w:hAnsi="나눔명조" w:hint="default"/>
        <w:b/>
        <w:bCs/>
        <w:i w:val="0"/>
        <w:iCs w:val="0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1" w15:restartNumberingAfterBreak="0">
    <w:nsid w:val="6BEC1B23"/>
    <w:multiLevelType w:val="multilevel"/>
    <w:tmpl w:val="642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F25B02"/>
    <w:multiLevelType w:val="multilevel"/>
    <w:tmpl w:val="02028656"/>
    <w:styleLink w:val="4"/>
    <w:lvl w:ilvl="0">
      <w:start w:val="1"/>
      <w:numFmt w:val="bullet"/>
      <w:lvlText w:val=""/>
      <w:lvlJc w:val="left"/>
      <w:pPr>
        <w:ind w:left="1191" w:hanging="40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3" w15:restartNumberingAfterBreak="0">
    <w:nsid w:val="6DBE59CF"/>
    <w:multiLevelType w:val="multilevel"/>
    <w:tmpl w:val="CFCA19DE"/>
    <w:lvl w:ilvl="0">
      <w:start w:val="1"/>
      <w:numFmt w:val="bullet"/>
      <w:lvlText w:val=""/>
      <w:lvlJc w:val="left"/>
      <w:pPr>
        <w:ind w:left="1021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4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5" w15:restartNumberingAfterBreak="0">
    <w:nsid w:val="71EC4653"/>
    <w:multiLevelType w:val="multilevel"/>
    <w:tmpl w:val="022498DA"/>
    <w:styleLink w:val="9"/>
    <w:lvl w:ilvl="0">
      <w:start w:val="1"/>
      <w:numFmt w:val="decimal"/>
      <w:lvlText w:val="%1."/>
      <w:lvlJc w:val="left"/>
      <w:pPr>
        <w:ind w:left="0" w:firstLine="11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678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2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62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4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38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52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670" w:hanging="1559"/>
      </w:pPr>
      <w:rPr>
        <w:rFonts w:hint="eastAsia"/>
      </w:rPr>
    </w:lvl>
  </w:abstractNum>
  <w:abstractNum w:abstractNumId="26" w15:restartNumberingAfterBreak="0">
    <w:nsid w:val="732058B4"/>
    <w:multiLevelType w:val="multilevel"/>
    <w:tmpl w:val="34642898"/>
    <w:styleLink w:val="7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27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2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0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74521156">
    <w:abstractNumId w:val="15"/>
  </w:num>
  <w:num w:numId="2" w16cid:durableId="1635715823">
    <w:abstractNumId w:val="27"/>
  </w:num>
  <w:num w:numId="3" w16cid:durableId="805974886">
    <w:abstractNumId w:val="24"/>
  </w:num>
  <w:num w:numId="4" w16cid:durableId="636765717">
    <w:abstractNumId w:val="18"/>
  </w:num>
  <w:num w:numId="5" w16cid:durableId="579100056">
    <w:abstractNumId w:val="28"/>
  </w:num>
  <w:num w:numId="6" w16cid:durableId="1240673140">
    <w:abstractNumId w:val="20"/>
  </w:num>
  <w:num w:numId="7" w16cid:durableId="16810855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22329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6157533">
    <w:abstractNumId w:val="14"/>
  </w:num>
  <w:num w:numId="10" w16cid:durableId="45833312">
    <w:abstractNumId w:val="0"/>
  </w:num>
  <w:num w:numId="11" w16cid:durableId="774598873">
    <w:abstractNumId w:val="23"/>
  </w:num>
  <w:num w:numId="12" w16cid:durableId="28384660">
    <w:abstractNumId w:val="4"/>
  </w:num>
  <w:num w:numId="13" w16cid:durableId="1131249118">
    <w:abstractNumId w:val="19"/>
  </w:num>
  <w:num w:numId="14" w16cid:durableId="1522040594">
    <w:abstractNumId w:val="3"/>
  </w:num>
  <w:num w:numId="15" w16cid:durableId="555242223">
    <w:abstractNumId w:val="22"/>
  </w:num>
  <w:num w:numId="16" w16cid:durableId="496770005">
    <w:abstractNumId w:val="5"/>
  </w:num>
  <w:num w:numId="17" w16cid:durableId="584532986">
    <w:abstractNumId w:val="9"/>
  </w:num>
  <w:num w:numId="18" w16cid:durableId="799036899">
    <w:abstractNumId w:val="26"/>
  </w:num>
  <w:num w:numId="19" w16cid:durableId="1741710395">
    <w:abstractNumId w:val="21"/>
  </w:num>
  <w:num w:numId="20" w16cid:durableId="554238326">
    <w:abstractNumId w:val="10"/>
  </w:num>
  <w:num w:numId="21" w16cid:durableId="387533912">
    <w:abstractNumId w:val="11"/>
  </w:num>
  <w:num w:numId="22" w16cid:durableId="629020682">
    <w:abstractNumId w:val="25"/>
  </w:num>
  <w:num w:numId="23" w16cid:durableId="669450829">
    <w:abstractNumId w:val="12"/>
  </w:num>
  <w:num w:numId="24" w16cid:durableId="672531037">
    <w:abstractNumId w:val="2"/>
  </w:num>
  <w:num w:numId="25" w16cid:durableId="1707635095">
    <w:abstractNumId w:val="17"/>
  </w:num>
  <w:num w:numId="26" w16cid:durableId="2078820928">
    <w:abstractNumId w:val="7"/>
  </w:num>
  <w:num w:numId="27" w16cid:durableId="85424091">
    <w:abstractNumId w:val="13"/>
  </w:num>
  <w:num w:numId="28" w16cid:durableId="1726951565">
    <w:abstractNumId w:val="8"/>
  </w:num>
  <w:num w:numId="29" w16cid:durableId="1723678255">
    <w:abstractNumId w:val="16"/>
  </w:num>
  <w:num w:numId="30" w16cid:durableId="1399741194">
    <w:abstractNumId w:val="6"/>
  </w:num>
  <w:num w:numId="31" w16cid:durableId="93266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060"/>
    <w:rsid w:val="00012B50"/>
    <w:rsid w:val="00021728"/>
    <w:rsid w:val="00022517"/>
    <w:rsid w:val="0004139F"/>
    <w:rsid w:val="00047C79"/>
    <w:rsid w:val="00061AE5"/>
    <w:rsid w:val="00064901"/>
    <w:rsid w:val="000665A4"/>
    <w:rsid w:val="00067006"/>
    <w:rsid w:val="0007144E"/>
    <w:rsid w:val="00087573"/>
    <w:rsid w:val="000A14AD"/>
    <w:rsid w:val="000A14BE"/>
    <w:rsid w:val="000A17D5"/>
    <w:rsid w:val="000B1A05"/>
    <w:rsid w:val="000D66EB"/>
    <w:rsid w:val="000E1533"/>
    <w:rsid w:val="000F0C9D"/>
    <w:rsid w:val="00102AE3"/>
    <w:rsid w:val="001315D3"/>
    <w:rsid w:val="00133E4A"/>
    <w:rsid w:val="00135A81"/>
    <w:rsid w:val="00150278"/>
    <w:rsid w:val="001A48DA"/>
    <w:rsid w:val="001A493E"/>
    <w:rsid w:val="001B5201"/>
    <w:rsid w:val="002036CA"/>
    <w:rsid w:val="002117CB"/>
    <w:rsid w:val="00247580"/>
    <w:rsid w:val="00263554"/>
    <w:rsid w:val="0028570A"/>
    <w:rsid w:val="00292416"/>
    <w:rsid w:val="002A6E00"/>
    <w:rsid w:val="002B47B0"/>
    <w:rsid w:val="002C1888"/>
    <w:rsid w:val="002C6913"/>
    <w:rsid w:val="00343A83"/>
    <w:rsid w:val="003630D9"/>
    <w:rsid w:val="003666C8"/>
    <w:rsid w:val="0039774C"/>
    <w:rsid w:val="004111A9"/>
    <w:rsid w:val="00455AD2"/>
    <w:rsid w:val="0045664C"/>
    <w:rsid w:val="0047381D"/>
    <w:rsid w:val="00481A6E"/>
    <w:rsid w:val="00481B44"/>
    <w:rsid w:val="00485E40"/>
    <w:rsid w:val="004A2593"/>
    <w:rsid w:val="004D0B65"/>
    <w:rsid w:val="004E2D51"/>
    <w:rsid w:val="004F022B"/>
    <w:rsid w:val="00510816"/>
    <w:rsid w:val="0051616A"/>
    <w:rsid w:val="00521404"/>
    <w:rsid w:val="00525C2B"/>
    <w:rsid w:val="0053313A"/>
    <w:rsid w:val="00551A13"/>
    <w:rsid w:val="005549EC"/>
    <w:rsid w:val="00554E9D"/>
    <w:rsid w:val="00560B2C"/>
    <w:rsid w:val="005820F4"/>
    <w:rsid w:val="005826A4"/>
    <w:rsid w:val="005A7FF8"/>
    <w:rsid w:val="005C0C17"/>
    <w:rsid w:val="005F6510"/>
    <w:rsid w:val="005F726F"/>
    <w:rsid w:val="00605114"/>
    <w:rsid w:val="00630A9E"/>
    <w:rsid w:val="00632AF2"/>
    <w:rsid w:val="00632DD6"/>
    <w:rsid w:val="006411A3"/>
    <w:rsid w:val="00643FE0"/>
    <w:rsid w:val="00647E77"/>
    <w:rsid w:val="006853A0"/>
    <w:rsid w:val="00694819"/>
    <w:rsid w:val="006A0695"/>
    <w:rsid w:val="006B0BC8"/>
    <w:rsid w:val="006C27C7"/>
    <w:rsid w:val="006D789D"/>
    <w:rsid w:val="006F228C"/>
    <w:rsid w:val="007032D9"/>
    <w:rsid w:val="0071485F"/>
    <w:rsid w:val="00714BD0"/>
    <w:rsid w:val="007153B9"/>
    <w:rsid w:val="0073553B"/>
    <w:rsid w:val="0074138F"/>
    <w:rsid w:val="007430A2"/>
    <w:rsid w:val="007467AE"/>
    <w:rsid w:val="007519DD"/>
    <w:rsid w:val="00786949"/>
    <w:rsid w:val="00797D42"/>
    <w:rsid w:val="007A2071"/>
    <w:rsid w:val="007E04C4"/>
    <w:rsid w:val="00800B29"/>
    <w:rsid w:val="008105B7"/>
    <w:rsid w:val="00827D16"/>
    <w:rsid w:val="008507F1"/>
    <w:rsid w:val="00857909"/>
    <w:rsid w:val="00871887"/>
    <w:rsid w:val="00886006"/>
    <w:rsid w:val="00890B9C"/>
    <w:rsid w:val="008B59F8"/>
    <w:rsid w:val="008D039C"/>
    <w:rsid w:val="00911103"/>
    <w:rsid w:val="00917116"/>
    <w:rsid w:val="009217A3"/>
    <w:rsid w:val="009259DA"/>
    <w:rsid w:val="0092698B"/>
    <w:rsid w:val="009438B6"/>
    <w:rsid w:val="00962321"/>
    <w:rsid w:val="00971E75"/>
    <w:rsid w:val="00977930"/>
    <w:rsid w:val="00981BA0"/>
    <w:rsid w:val="009862A3"/>
    <w:rsid w:val="009B1F31"/>
    <w:rsid w:val="009C2496"/>
    <w:rsid w:val="009D1022"/>
    <w:rsid w:val="009E7CB1"/>
    <w:rsid w:val="009F0AD6"/>
    <w:rsid w:val="00A034EB"/>
    <w:rsid w:val="00A05E1C"/>
    <w:rsid w:val="00A075AB"/>
    <w:rsid w:val="00A079F3"/>
    <w:rsid w:val="00A5749A"/>
    <w:rsid w:val="00A64BA0"/>
    <w:rsid w:val="00A768A9"/>
    <w:rsid w:val="00AB3348"/>
    <w:rsid w:val="00AB5060"/>
    <w:rsid w:val="00AD5350"/>
    <w:rsid w:val="00B05092"/>
    <w:rsid w:val="00B16FD3"/>
    <w:rsid w:val="00B2055B"/>
    <w:rsid w:val="00B35AE8"/>
    <w:rsid w:val="00B37F8C"/>
    <w:rsid w:val="00B76C51"/>
    <w:rsid w:val="00B84988"/>
    <w:rsid w:val="00B85FCC"/>
    <w:rsid w:val="00BA36A5"/>
    <w:rsid w:val="00BE092E"/>
    <w:rsid w:val="00BE3984"/>
    <w:rsid w:val="00C21787"/>
    <w:rsid w:val="00C2213D"/>
    <w:rsid w:val="00C2290F"/>
    <w:rsid w:val="00C22D10"/>
    <w:rsid w:val="00C43F4C"/>
    <w:rsid w:val="00C52311"/>
    <w:rsid w:val="00C64680"/>
    <w:rsid w:val="00C64D6A"/>
    <w:rsid w:val="00C721F2"/>
    <w:rsid w:val="00C83C54"/>
    <w:rsid w:val="00C90468"/>
    <w:rsid w:val="00CC4BDE"/>
    <w:rsid w:val="00CC7D0A"/>
    <w:rsid w:val="00CF1449"/>
    <w:rsid w:val="00CF4D3D"/>
    <w:rsid w:val="00D521F6"/>
    <w:rsid w:val="00D77705"/>
    <w:rsid w:val="00DA7404"/>
    <w:rsid w:val="00DC3CC1"/>
    <w:rsid w:val="00DD0B8F"/>
    <w:rsid w:val="00DD2178"/>
    <w:rsid w:val="00E24804"/>
    <w:rsid w:val="00E25C16"/>
    <w:rsid w:val="00E7029C"/>
    <w:rsid w:val="00E73E6D"/>
    <w:rsid w:val="00E81308"/>
    <w:rsid w:val="00E83F4E"/>
    <w:rsid w:val="00EA387A"/>
    <w:rsid w:val="00EA5E65"/>
    <w:rsid w:val="00ED0FF4"/>
    <w:rsid w:val="00EE2F8B"/>
    <w:rsid w:val="00F37F81"/>
    <w:rsid w:val="00F565E2"/>
    <w:rsid w:val="00F576E0"/>
    <w:rsid w:val="00F802D4"/>
    <w:rsid w:val="00F95CF7"/>
    <w:rsid w:val="00F9748D"/>
    <w:rsid w:val="00FA6333"/>
    <w:rsid w:val="00FC2F7B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C0A0FF5"/>
  <w15:docId w15:val="{E6A68DA0-5CEA-BD49-BF43-05FCA9B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1E75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0">
    <w:name w:val="heading 1"/>
    <w:basedOn w:val="a2"/>
    <w:next w:val="a2"/>
    <w:link w:val="1Char"/>
    <w:uiPriority w:val="9"/>
    <w:rsid w:val="00510816"/>
    <w:pPr>
      <w:keepNext/>
      <w:widowControl w:val="0"/>
      <w:wordWrap w:val="0"/>
      <w:autoSpaceDE w:val="0"/>
      <w:autoSpaceDN w:val="0"/>
      <w:spacing w:after="200" w:line="276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5F726F"/>
    <w:pPr>
      <w:keepNext/>
      <w:widowControl w:val="0"/>
      <w:wordWrap w:val="0"/>
      <w:autoSpaceDE w:val="0"/>
      <w:autoSpaceDN w:val="0"/>
      <w:spacing w:after="200" w:line="276" w:lineRule="auto"/>
      <w:ind w:leftChars="400" w:left="400" w:hangingChars="200" w:hanging="2000"/>
      <w:jc w:val="both"/>
      <w:outlineLvl w:val="3"/>
    </w:pPr>
    <w:rPr>
      <w:rFonts w:asciiTheme="minorHAnsi" w:eastAsiaTheme="minorEastAsia" w:hAnsiTheme="minorHAnsi" w:cstheme="minorBidi"/>
      <w:b/>
      <w:bCs/>
      <w:kern w:val="2"/>
      <w:sz w:val="20"/>
      <w:szCs w:val="22"/>
    </w:rPr>
  </w:style>
  <w:style w:type="paragraph" w:styleId="50">
    <w:name w:val="heading 5"/>
    <w:basedOn w:val="a2"/>
    <w:next w:val="a2"/>
    <w:link w:val="5Char"/>
    <w:uiPriority w:val="9"/>
    <w:semiHidden/>
    <w:unhideWhenUsed/>
    <w:qFormat/>
    <w:rsid w:val="00971E75"/>
    <w:pPr>
      <w:keepNext/>
      <w:widowControl w:val="0"/>
      <w:wordWrap w:val="0"/>
      <w:autoSpaceDE w:val="0"/>
      <w:autoSpaceDN w:val="0"/>
      <w:spacing w:after="200" w:line="276" w:lineRule="auto"/>
      <w:ind w:leftChars="500" w:left="500" w:hangingChars="200" w:hanging="2000"/>
      <w:jc w:val="both"/>
      <w:outlineLvl w:val="4"/>
    </w:pPr>
    <w:rPr>
      <w:rFonts w:asciiTheme="majorHAnsi" w:eastAsiaTheme="majorEastAsia" w:hAnsiTheme="majorHAnsi" w:cstheme="majorBidi"/>
      <w:kern w:val="2"/>
      <w:sz w:val="20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widowControl w:val="0"/>
      <w:wordWrap w:val="0"/>
      <w:autoSpaceDE w:val="0"/>
      <w:autoSpaceDN w:val="0"/>
      <w:snapToGrid w:val="0"/>
      <w:spacing w:line="276" w:lineRule="auto"/>
    </w:pPr>
    <w:rPr>
      <w:rFonts w:asciiTheme="minorHAnsi" w:eastAsia="나눔고딕" w:hAnsiTheme="minorHAnsi" w:cstheme="minorBidi"/>
      <w:kern w:val="2"/>
      <w:sz w:val="14"/>
      <w:szCs w:val="22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customStyle="1" w:styleId="11">
    <w:name w:val="본문1"/>
    <w:basedOn w:val="a2"/>
    <w:qFormat/>
    <w:rsid w:val="008D039C"/>
    <w:pPr>
      <w:widowControl w:val="0"/>
      <w:wordWrap w:val="0"/>
      <w:autoSpaceDE w:val="0"/>
      <w:autoSpaceDN w:val="0"/>
      <w:snapToGrid w:val="0"/>
      <w:spacing w:after="200" w:line="360" w:lineRule="exact"/>
      <w:ind w:firstLineChars="300" w:firstLine="542"/>
      <w:contextualSpacing/>
      <w:jc w:val="both"/>
    </w:pPr>
    <w:rPr>
      <w:rFonts w:ascii="나눔명조" w:eastAsia="나눔명조" w:hAnsi="나눔명조" w:cstheme="minorBidi"/>
      <w:kern w:val="2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2">
    <w:name w:val="본문1 에코"/>
    <w:basedOn w:val="11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paragraph" w:customStyle="1" w:styleId="af2">
    <w:name w:val="바탕글"/>
    <w:rsid w:val="004F022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0">
    <w:name w:val="개요 4"/>
    <w:uiPriority w:val="5"/>
    <w:rsid w:val="004F022B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styleId="af3">
    <w:name w:val="Normal (Web)"/>
    <w:basedOn w:val="a2"/>
    <w:uiPriority w:val="99"/>
    <w:semiHidden/>
    <w:unhideWhenUsed/>
    <w:rsid w:val="004F022B"/>
    <w:pPr>
      <w:spacing w:before="100" w:beforeAutospacing="1" w:after="100" w:afterAutospacing="1"/>
    </w:pPr>
  </w:style>
  <w:style w:type="character" w:customStyle="1" w:styleId="1Char">
    <w:name w:val="제목 1 Char"/>
    <w:basedOn w:val="a3"/>
    <w:link w:val="10"/>
    <w:uiPriority w:val="9"/>
    <w:rsid w:val="0051081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2"/>
    <w:uiPriority w:val="39"/>
    <w:unhideWhenUsed/>
    <w:qFormat/>
    <w:rsid w:val="00510816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3">
    <w:name w:val="toc 1"/>
    <w:basedOn w:val="a2"/>
    <w:next w:val="a2"/>
    <w:autoRedefine/>
    <w:uiPriority w:val="39"/>
    <w:semiHidden/>
    <w:unhideWhenUsed/>
    <w:rsid w:val="00510816"/>
    <w:pPr>
      <w:widowControl w:val="0"/>
      <w:wordWrap w:val="0"/>
      <w:autoSpaceDE w:val="0"/>
      <w:autoSpaceDN w:val="0"/>
      <w:spacing w:before="120" w:line="276" w:lineRule="auto"/>
    </w:pPr>
    <w:rPr>
      <w:rFonts w:asciiTheme="minorHAnsi" w:eastAsiaTheme="minorHAnsi" w:hAnsiTheme="minorHAnsi" w:cstheme="minorBidi"/>
      <w:b/>
      <w:bCs/>
      <w:i/>
      <w:iCs/>
      <w:kern w:val="2"/>
    </w:rPr>
  </w:style>
  <w:style w:type="paragraph" w:styleId="20">
    <w:name w:val="toc 2"/>
    <w:basedOn w:val="a2"/>
    <w:next w:val="a2"/>
    <w:autoRedefine/>
    <w:uiPriority w:val="39"/>
    <w:semiHidden/>
    <w:unhideWhenUsed/>
    <w:rsid w:val="00510816"/>
    <w:pPr>
      <w:spacing w:before="120"/>
      <w:ind w:left="200"/>
    </w:pPr>
    <w:rPr>
      <w:rFonts w:eastAsiaTheme="minorHAnsi"/>
      <w:b/>
      <w:bCs/>
      <w:sz w:val="22"/>
    </w:rPr>
  </w:style>
  <w:style w:type="paragraph" w:styleId="30">
    <w:name w:val="toc 3"/>
    <w:basedOn w:val="a2"/>
    <w:next w:val="a2"/>
    <w:autoRedefine/>
    <w:uiPriority w:val="39"/>
    <w:semiHidden/>
    <w:unhideWhenUsed/>
    <w:rsid w:val="00510816"/>
    <w:pPr>
      <w:ind w:left="400"/>
    </w:pPr>
    <w:rPr>
      <w:rFonts w:eastAsiaTheme="minorHAnsi"/>
      <w:szCs w:val="20"/>
    </w:rPr>
  </w:style>
  <w:style w:type="paragraph" w:styleId="42">
    <w:name w:val="toc 4"/>
    <w:basedOn w:val="a2"/>
    <w:next w:val="a2"/>
    <w:autoRedefine/>
    <w:uiPriority w:val="39"/>
    <w:semiHidden/>
    <w:unhideWhenUsed/>
    <w:rsid w:val="00510816"/>
    <w:pPr>
      <w:ind w:left="600"/>
    </w:pPr>
    <w:rPr>
      <w:rFonts w:eastAsiaTheme="minorHAnsi"/>
      <w:szCs w:val="20"/>
    </w:rPr>
  </w:style>
  <w:style w:type="paragraph" w:styleId="51">
    <w:name w:val="toc 5"/>
    <w:basedOn w:val="a2"/>
    <w:next w:val="a2"/>
    <w:autoRedefine/>
    <w:uiPriority w:val="39"/>
    <w:semiHidden/>
    <w:unhideWhenUsed/>
    <w:rsid w:val="00510816"/>
    <w:pPr>
      <w:ind w:left="800"/>
    </w:pPr>
    <w:rPr>
      <w:rFonts w:eastAsiaTheme="minorHAnsi"/>
      <w:szCs w:val="20"/>
    </w:rPr>
  </w:style>
  <w:style w:type="paragraph" w:styleId="60">
    <w:name w:val="toc 6"/>
    <w:basedOn w:val="a2"/>
    <w:next w:val="a2"/>
    <w:autoRedefine/>
    <w:uiPriority w:val="39"/>
    <w:semiHidden/>
    <w:unhideWhenUsed/>
    <w:rsid w:val="00510816"/>
    <w:pPr>
      <w:ind w:left="1000"/>
    </w:pPr>
    <w:rPr>
      <w:rFonts w:eastAsiaTheme="minorHAnsi"/>
      <w:szCs w:val="20"/>
    </w:rPr>
  </w:style>
  <w:style w:type="paragraph" w:styleId="70">
    <w:name w:val="toc 7"/>
    <w:basedOn w:val="a2"/>
    <w:next w:val="a2"/>
    <w:autoRedefine/>
    <w:uiPriority w:val="39"/>
    <w:semiHidden/>
    <w:unhideWhenUsed/>
    <w:rsid w:val="00510816"/>
    <w:pPr>
      <w:ind w:left="1200"/>
    </w:pPr>
    <w:rPr>
      <w:rFonts w:eastAsiaTheme="minorHAnsi"/>
      <w:szCs w:val="20"/>
    </w:rPr>
  </w:style>
  <w:style w:type="paragraph" w:styleId="80">
    <w:name w:val="toc 8"/>
    <w:basedOn w:val="a2"/>
    <w:next w:val="a2"/>
    <w:autoRedefine/>
    <w:uiPriority w:val="39"/>
    <w:semiHidden/>
    <w:unhideWhenUsed/>
    <w:rsid w:val="00510816"/>
    <w:pPr>
      <w:ind w:left="1400"/>
    </w:pPr>
    <w:rPr>
      <w:rFonts w:eastAsiaTheme="minorHAnsi"/>
      <w:szCs w:val="20"/>
    </w:rPr>
  </w:style>
  <w:style w:type="paragraph" w:styleId="90">
    <w:name w:val="toc 9"/>
    <w:basedOn w:val="a2"/>
    <w:next w:val="a2"/>
    <w:autoRedefine/>
    <w:uiPriority w:val="39"/>
    <w:semiHidden/>
    <w:unhideWhenUsed/>
    <w:rsid w:val="00510816"/>
    <w:pPr>
      <w:ind w:left="1600"/>
    </w:pPr>
    <w:rPr>
      <w:rFonts w:eastAsiaTheme="minorHAnsi"/>
      <w:szCs w:val="20"/>
    </w:rPr>
  </w:style>
  <w:style w:type="numbering" w:customStyle="1" w:styleId="1">
    <w:name w:val="현재 목록1"/>
    <w:uiPriority w:val="99"/>
    <w:rsid w:val="000A17D5"/>
    <w:pPr>
      <w:numPr>
        <w:numId w:val="12"/>
      </w:numPr>
    </w:pPr>
  </w:style>
  <w:style w:type="numbering" w:customStyle="1" w:styleId="2">
    <w:name w:val="현재 목록2"/>
    <w:uiPriority w:val="99"/>
    <w:rsid w:val="000A17D5"/>
    <w:pPr>
      <w:numPr>
        <w:numId w:val="13"/>
      </w:numPr>
    </w:pPr>
  </w:style>
  <w:style w:type="numbering" w:customStyle="1" w:styleId="3">
    <w:name w:val="현재 목록3"/>
    <w:uiPriority w:val="99"/>
    <w:rsid w:val="000A17D5"/>
    <w:pPr>
      <w:numPr>
        <w:numId w:val="14"/>
      </w:numPr>
    </w:pPr>
  </w:style>
  <w:style w:type="numbering" w:customStyle="1" w:styleId="4">
    <w:name w:val="현재 목록4"/>
    <w:uiPriority w:val="99"/>
    <w:rsid w:val="000A17D5"/>
    <w:pPr>
      <w:numPr>
        <w:numId w:val="15"/>
      </w:numPr>
    </w:pPr>
  </w:style>
  <w:style w:type="numbering" w:customStyle="1" w:styleId="5">
    <w:name w:val="현재 목록5"/>
    <w:uiPriority w:val="99"/>
    <w:rsid w:val="009438B6"/>
    <w:pPr>
      <w:numPr>
        <w:numId w:val="16"/>
      </w:numPr>
    </w:pPr>
  </w:style>
  <w:style w:type="numbering" w:customStyle="1" w:styleId="6">
    <w:name w:val="현재 목록6"/>
    <w:uiPriority w:val="99"/>
    <w:rsid w:val="009438B6"/>
    <w:pPr>
      <w:numPr>
        <w:numId w:val="17"/>
      </w:numPr>
    </w:pPr>
  </w:style>
  <w:style w:type="numbering" w:customStyle="1" w:styleId="7">
    <w:name w:val="현재 목록7"/>
    <w:uiPriority w:val="99"/>
    <w:rsid w:val="009438B6"/>
    <w:pPr>
      <w:numPr>
        <w:numId w:val="18"/>
      </w:numPr>
    </w:pPr>
  </w:style>
  <w:style w:type="numbering" w:customStyle="1" w:styleId="8">
    <w:name w:val="현재 목록8"/>
    <w:uiPriority w:val="99"/>
    <w:rsid w:val="004E2D51"/>
    <w:pPr>
      <w:numPr>
        <w:numId w:val="21"/>
      </w:numPr>
    </w:pPr>
  </w:style>
  <w:style w:type="numbering" w:customStyle="1" w:styleId="9">
    <w:name w:val="현재 목록9"/>
    <w:uiPriority w:val="99"/>
    <w:rsid w:val="004E2D51"/>
    <w:pPr>
      <w:numPr>
        <w:numId w:val="22"/>
      </w:numPr>
    </w:pPr>
  </w:style>
  <w:style w:type="character" w:customStyle="1" w:styleId="4Char">
    <w:name w:val="제목 4 Char"/>
    <w:basedOn w:val="a3"/>
    <w:link w:val="41"/>
    <w:uiPriority w:val="9"/>
    <w:rsid w:val="005F726F"/>
    <w:rPr>
      <w:b/>
      <w:bCs/>
    </w:rPr>
  </w:style>
  <w:style w:type="character" w:styleId="af4">
    <w:name w:val="Strong"/>
    <w:basedOn w:val="a3"/>
    <w:uiPriority w:val="22"/>
    <w:qFormat/>
    <w:rsid w:val="005F726F"/>
    <w:rPr>
      <w:b/>
      <w:bCs/>
    </w:rPr>
  </w:style>
  <w:style w:type="character" w:customStyle="1" w:styleId="5Char">
    <w:name w:val="제목 5 Char"/>
    <w:basedOn w:val="a3"/>
    <w:link w:val="50"/>
    <w:uiPriority w:val="9"/>
    <w:semiHidden/>
    <w:rsid w:val="00971E7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11" Type="http://schemas.openxmlformats.org/officeDocument/2006/relationships/font" Target="fonts/font11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D709D-0D7D-40C3-BAB1-A70D9A7E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지훈 김</cp:lastModifiedBy>
  <cp:revision>44</cp:revision>
  <cp:lastPrinted>2011-09-07T05:47:00Z</cp:lastPrinted>
  <dcterms:created xsi:type="dcterms:W3CDTF">2024-03-25T11:50:00Z</dcterms:created>
  <dcterms:modified xsi:type="dcterms:W3CDTF">2024-03-26T09:04:00Z</dcterms:modified>
</cp:coreProperties>
</file>