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5046E5"/>
          <w:sz w:val="48"/>
          <w:szCs w:val="48"/>
        </w:rPr>
        <w:t xml:space="preserve">FUNCTIONAL REQUIREMENTS DOCUMENT</w:t>
      </w:r>
    </w:p>
    <w:p>
      <w:pPr>
        <w:spacing w:before="400"/>
      </w:pPr>
    </w:p>
    <w:p>
      <w:pPr>
        <w:jc w:val="center"/>
      </w:pPr>
      <w:r>
        <w:rPr>
          <w:b/>
          <w:bCs/>
          <w:color w:val="1A202C"/>
          <w:sz w:val="72"/>
          <w:szCs w:val="72"/>
        </w:rPr>
        <w:t xml:space="preserve">Prometrix</w:t>
      </w:r>
    </w:p>
    <w:p>
      <w:pPr>
        <w:jc w:val="center"/>
      </w:pPr>
      <w:r>
        <w:rPr>
          <w:color w:val="00C4CC"/>
          <w:sz w:val="32"/>
          <w:szCs w:val="32"/>
        </w:rPr>
        <w:t xml:space="preserve">AI-Powered Social Media Marketing Agent</w:t>
      </w:r>
    </w:p>
    <w:p>
      <w:pPr>
        <w:spacing w:before="800"/>
      </w:pPr>
    </w:p>
    <w:p>
      <w:pPr>
        <w:jc w:val="center"/>
      </w:pPr>
      <w:r>
        <w:rPr>
          <w:color w:val="666666"/>
          <w:sz w:val="28"/>
          <w:szCs w:val="28"/>
        </w:rPr>
        <w:t xml:space="preserve">Facebook SMM Agent Platform</w:t>
      </w:r>
    </w:p>
    <w:p>
      <w:pPr>
        <w:spacing w:before="15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Date: February 4, 2026</w:t>
      </w:r>
    </w:p>
    <w:p>
      <w:pPr>
        <w:jc w:val="center"/>
      </w:pPr>
      <w:r>
        <w:rPr>
          <w:sz w:val="24"/>
          <w:szCs w:val="24"/>
        </w:rPr>
        <w:t xml:space="preserve">Prepared by: Prometrix Product Team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200"/>
      </w:pPr>
      <w:r>
        <w:rPr>
          <w:sz w:val="24"/>
          <w:szCs w:val="24"/>
        </w:rPr>
        <w:t xml:space="preserve">1. Executive Summary</w:t>
      </w:r>
    </w:p>
    <w:p>
      <w:pPr>
        <w:spacing w:before="100"/>
      </w:pPr>
      <w:r>
        <w:rPr>
          <w:sz w:val="24"/>
          <w:szCs w:val="24"/>
        </w:rPr>
        <w:t xml:space="preserve">2. System Overview</w:t>
      </w:r>
    </w:p>
    <w:p>
      <w:pPr>
        <w:spacing w:before="100"/>
      </w:pPr>
      <w:r>
        <w:rPr>
          <w:sz w:val="24"/>
          <w:szCs w:val="24"/>
        </w:rPr>
        <w:t xml:space="preserve">3. Module 1: Create Campaign</w:t>
      </w:r>
    </w:p>
    <w:p>
      <w:pPr>
        <w:spacing w:before="100"/>
      </w:pPr>
      <w:r>
        <w:rPr>
          <w:sz w:val="24"/>
          <w:szCs w:val="24"/>
        </w:rPr>
        <w:t xml:space="preserve">4. Module 2: Brand Registration</w:t>
      </w:r>
    </w:p>
    <w:p>
      <w:pPr>
        <w:spacing w:before="100"/>
      </w:pPr>
      <w:r>
        <w:rPr>
          <w:sz w:val="24"/>
          <w:szCs w:val="24"/>
        </w:rPr>
        <w:t xml:space="preserve">5. Module 3: Inspire Me</w:t>
      </w:r>
    </w:p>
    <w:p>
      <w:pPr>
        <w:spacing w:before="100"/>
      </w:pPr>
      <w:r>
        <w:rPr>
          <w:sz w:val="24"/>
          <w:szCs w:val="24"/>
        </w:rPr>
        <w:t xml:space="preserve">6. Module 4: Engage Boost</w:t>
      </w:r>
    </w:p>
    <w:p>
      <w:pPr>
        <w:spacing w:before="100"/>
      </w:pPr>
      <w:r>
        <w:rPr>
          <w:sz w:val="24"/>
          <w:szCs w:val="24"/>
        </w:rPr>
        <w:t xml:space="preserve">7. Module 5: Settings</w:t>
      </w:r>
    </w:p>
    <w:p>
      <w:pPr>
        <w:spacing w:before="100"/>
      </w:pPr>
      <w:r>
        <w:rPr>
          <w:sz w:val="24"/>
          <w:szCs w:val="24"/>
        </w:rPr>
        <w:t xml:space="preserve">8. Non-Functional Requirements</w:t>
      </w:r>
    </w:p>
    <w:p>
      <w:pPr>
        <w:spacing w:before="100"/>
      </w:pPr>
      <w:r>
        <w:rPr>
          <w:sz w:val="24"/>
          <w:szCs w:val="24"/>
        </w:rPr>
        <w:t xml:space="preserve">9. Data Models</w:t>
      </w:r>
    </w:p>
    <w:p>
      <w:pPr>
        <w:spacing w:before="100"/>
      </w:pPr>
      <w:r>
        <w:rPr>
          <w:sz w:val="24"/>
          <w:szCs w:val="24"/>
        </w:rPr>
        <w:t xml:space="preserve">10. Integration Requirements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Prometrix is an AI-powered social media marketing platform designed to automate and optimize Facebook marketing campaigns for medium-sized businesses. The platform leverages advanced LLM capabilities to generate brand-aligned content, manage engagement, and provide intelligent recommendations.</w:t>
      </w:r>
    </w:p>
    <w:p>
      <w:pPr>
        <w:pStyle w:val="Heading2"/>
      </w:pPr>
      <w:r>
        <w:t xml:space="preserve">1.1 Purpose</w:t>
      </w:r>
    </w:p>
    <w:p>
      <w:pPr>
        <w:spacing w:after="200"/>
      </w:pPr>
      <w:r>
        <w:t xml:space="preserve">This document defines the functional requirements for the Prometrix Facebook SMM Agent platform, covering five core modules: Create Campaign, Brand Registration, Inspire Me, Engage Boost, and Settings.</w:t>
      </w:r>
    </w:p>
    <w:p>
      <w:pPr>
        <w:pStyle w:val="Heading2"/>
      </w:pPr>
      <w:r>
        <w:t xml:space="preserve">1.2 Scope</w:t>
      </w:r>
    </w:p>
    <w:p>
      <w:pPr>
        <w:spacing w:after="100"/>
      </w:pPr>
      <w:r>
        <w:t xml:space="preserve">The platform enables users to:</w:t>
      </w:r>
    </w:p>
    <w:p>
      <w:pPr>
        <w:pStyle w:val="ListParagraph"/>
        <w:numPr>
          <w:ilvl w:val="0"/>
          <w:numId w:val="2"/>
        </w:numPr>
      </w:pPr>
      <w:r>
        <w:t xml:space="preserve">Create and manage multi-format social media campaigns</w:t>
      </w:r>
    </w:p>
    <w:p>
      <w:pPr>
        <w:pStyle w:val="ListParagraph"/>
        <w:numPr>
          <w:ilvl w:val="0"/>
          <w:numId w:val="2"/>
        </w:numPr>
      </w:pPr>
      <w:r>
        <w:t xml:space="preserve">Register and maintain brand identity with AI-extracted guidelines</w:t>
      </w:r>
    </w:p>
    <w:p>
      <w:pPr>
        <w:pStyle w:val="ListParagraph"/>
        <w:numPr>
          <w:ilvl w:val="0"/>
          <w:numId w:val="2"/>
        </w:numPr>
      </w:pPr>
      <w:r>
        <w:t xml:space="preserve">Generate creative content inspired by reference materials</w:t>
      </w:r>
    </w:p>
    <w:p>
      <w:pPr>
        <w:pStyle w:val="ListParagraph"/>
        <w:numPr>
          <w:ilvl w:val="0"/>
          <w:numId w:val="2"/>
        </w:numPr>
      </w:pPr>
      <w:r>
        <w:t xml:space="preserve">Automate intelligent comment responses with human-in-the-loop controls</w:t>
      </w:r>
    </w:p>
    <w:p>
      <w:pPr>
        <w:pStyle w:val="ListParagraph"/>
        <w:numPr>
          <w:ilvl w:val="0"/>
          <w:numId w:val="2"/>
        </w:numPr>
      </w:pPr>
      <w:r>
        <w:t xml:space="preserve">Configure system-wide settings for language, LLM, and guardrails</w:t>
      </w:r>
    </w:p>
    <w:p>
      <w:r>
        <w:br w:type="page"/>
      </w: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Architecture</w:t>
      </w:r>
    </w:p>
    <w:p>
      <w:pPr>
        <w:spacing w:after="200"/>
      </w:pPr>
      <w:r>
        <w:t xml:space="preserve">The Prometrix platform consists of a web-based frontend with five interconnected modules, powered by a backend AI orchestration layer that integrates multiple LLM providers and the Facebook Graph API.</w:t>
      </w:r>
    </w:p>
    <w:p>
      <w:pPr>
        <w:pStyle w:val="Heading2"/>
      </w:pPr>
      <w:r>
        <w:t xml:space="preserve">2.2 Navigation Structure</w:t>
      </w:r>
    </w:p>
    <w:p>
      <w:pPr>
        <w:spacing w:after="100"/>
      </w:pPr>
      <w:r>
        <w:t xml:space="preserve">The application features a persistent sidebar navigation with the following menu structure:</w:t>
      </w:r>
    </w:p>
    <w:p>
      <w:pPr>
        <w:pStyle w:val="ListParagraph"/>
        <w:numPr>
          <w:ilvl w:val="0"/>
          <w:numId w:val="3"/>
        </w:numPr>
      </w:pPr>
      <w:r>
        <w:t xml:space="preserve">Create Campaign - Campaign creation workflow</w:t>
      </w:r>
    </w:p>
    <w:p>
      <w:pPr>
        <w:pStyle w:val="ListParagraph"/>
        <w:numPr>
          <w:ilvl w:val="0"/>
          <w:numId w:val="3"/>
        </w:numPr>
      </w:pPr>
      <w:r>
        <w:t xml:space="preserve">Brand Registration - Brand identity management</w:t>
      </w:r>
    </w:p>
    <w:p>
      <w:pPr>
        <w:pStyle w:val="ListParagraph"/>
        <w:numPr>
          <w:ilvl w:val="0"/>
          <w:numId w:val="3"/>
        </w:numPr>
      </w:pPr>
      <w:r>
        <w:t xml:space="preserve">Inspire Me - Creative content generation</w:t>
      </w:r>
    </w:p>
    <w:p>
      <w:pPr>
        <w:pStyle w:val="ListParagraph"/>
        <w:numPr>
          <w:ilvl w:val="0"/>
          <w:numId w:val="3"/>
        </w:numPr>
      </w:pPr>
      <w:r>
        <w:t xml:space="preserve">Engage Boost - Comment management with expandable submenu</w:t>
      </w:r>
    </w:p>
    <w:p>
      <w:pPr>
        <w:pStyle w:val="ListParagraph"/>
        <w:numPr>
          <w:ilvl w:val="0"/>
          <w:numId w:val="3"/>
        </w:numPr>
      </w:pPr>
      <w:r>
        <w:t xml:space="preserve">Insights - Analytics dashboard (future module)</w:t>
      </w:r>
    </w:p>
    <w:p>
      <w:pPr>
        <w:pStyle w:val="ListParagraph"/>
        <w:numPr>
          <w:ilvl w:val="0"/>
          <w:numId w:val="3"/>
        </w:numPr>
      </w:pPr>
      <w:r>
        <w:t xml:space="preserve">Settings - System configuration with expandable submenu</w:t>
      </w:r>
    </w:p>
    <w:p>
      <w:r>
        <w:br w:type="page"/>
      </w:r>
    </w:p>
    <w:p>
      <w:pPr>
        <w:pStyle w:val="Heading1"/>
      </w:pPr>
      <w:r>
        <w:t xml:space="preserve">3. Module 1: Create Campaign</w:t>
      </w:r>
    </w:p>
    <w:p>
      <w:pPr>
        <w:pStyle w:val="Heading2"/>
      </w:pPr>
      <w:r>
        <w:t xml:space="preserve">3.1 Overview</w:t>
      </w:r>
    </w:p>
    <w:p>
      <w:pPr>
        <w:spacing w:after="200"/>
      </w:pPr>
      <w:r>
        <w:t xml:space="preserve">The Create Campaign module provides a guided workflow for creating social media campaigns with AI-powered content generation. Users can either auto-generate a complete campaign blueprint or manually configure post mix and themes.</w:t>
      </w:r>
    </w:p>
    <w:p>
      <w:pPr>
        <w:pStyle w:val="Heading2"/>
      </w:pPr>
      <w:r>
        <w:t xml:space="preserve">3.2 Functional Requirements</w:t>
      </w:r>
    </w:p>
    <w:p>
      <w:pPr>
        <w:pStyle w:val="Heading3"/>
      </w:pPr>
      <w:r>
        <w:t xml:space="preserve">3.2.1 Campaign Setup (Step 1)</w:t>
      </w:r>
    </w:p>
    <w:p>
      <w:pPr>
        <w:spacing w:before="200" w:after="100"/>
      </w:pPr>
      <w:r>
        <w:rPr>
          <w:b/>
          <w:bCs/>
        </w:rPr>
        <w:t xml:space="preserve">FR-CC-001: Campaign Basics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 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User-defined campaign identifier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Required, max 100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Campaign Objective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 Awareness, Engagement, Lead Generation, Website Traffic, Sales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Description of target demographic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Optional, max 500 chars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Campaign start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Required, &gt;= today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Campaign end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Required, &gt; start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Daily, Every 2 days, 3 times per week, 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FR-CC-002: Persona Selection</w:t>
      </w:r>
    </w:p>
    <w:p>
      <w:pPr>
        <w:spacing w:after="100"/>
      </w:pPr>
      <w:r>
        <w:t xml:space="preserve">The persona list is populated from Settings → Personas. Users manage their target audience personas in the Settings module, and those personas become available for selection during campaign creation.</w:t>
      </w:r>
    </w:p>
    <w:p>
      <w:pPr>
        <w:pStyle w:val="ListParagraph"/>
        <w:numPr>
          <w:ilvl w:val="0"/>
          <w:numId w:val="2"/>
        </w:numPr>
      </w:pPr>
      <w:r>
        <w:t xml:space="preserve">Display list of active personas from Settings → Personas</w:t>
      </w:r>
    </w:p>
    <w:p>
      <w:pPr>
        <w:pStyle w:val="ListParagraph"/>
        <w:numPr>
          <w:ilvl w:val="0"/>
          <w:numId w:val="2"/>
        </w:numPr>
      </w:pPr>
      <w:r>
        <w:t xml:space="preserve">Support multi-select with visual checkboxes</w:t>
      </w:r>
    </w:p>
    <w:p>
      <w:pPr>
        <w:pStyle w:val="ListParagraph"/>
        <w:numPr>
          <w:ilvl w:val="0"/>
          <w:numId w:val="2"/>
        </w:numPr>
      </w:pPr>
      <w:r>
        <w:t xml:space="preserve">Show persona name, summary, and type badge (AI or Custom)</w:t>
      </w:r>
    </w:p>
    <w:p>
      <w:pPr>
        <w:pStyle w:val="ListParagraph"/>
        <w:numPr>
          <w:ilvl w:val="0"/>
          <w:numId w:val="2"/>
        </w:numPr>
      </w:pPr>
      <w:r>
        <w:t xml:space="preserve">Minimum 1 persona required to proceed</w:t>
      </w:r>
    </w:p>
    <w:p>
      <w:pPr>
        <w:pStyle w:val="ListParagraph"/>
        <w:numPr>
          <w:ilvl w:val="0"/>
          <w:numId w:val="2"/>
        </w:numPr>
      </w:pPr>
      <w:r>
        <w:t xml:space="preserve">Link to 'Manage personas in Settings → Personas' for quick access</w:t>
      </w:r>
    </w:p>
    <w:p>
      <w:pPr>
        <w:pStyle w:val="ListParagraph"/>
        <w:numPr>
          <w:ilvl w:val="0"/>
          <w:numId w:val="2"/>
        </w:numPr>
      </w:pPr>
      <w:r>
        <w:t xml:space="preserve">Empty state message if no personas exist, with CTA to create first persona</w:t>
      </w:r>
    </w:p>
    <w:p>
      <w:pPr>
        <w:spacing w:before="300" w:after="100"/>
      </w:pPr>
      <w:r>
        <w:rPr>
          <w:b/>
          <w:bCs/>
        </w:rPr>
        <w:t xml:space="preserve">FR-CC-003: Brand Selection</w:t>
      </w:r>
    </w:p>
    <w:p>
      <w:pPr>
        <w:pStyle w:val="ListParagraph"/>
        <w:numPr>
          <w:ilvl w:val="0"/>
          <w:numId w:val="2"/>
        </w:numPr>
      </w:pPr>
      <w:r>
        <w:t xml:space="preserve">Dropdown selection of registered brands</w:t>
      </w:r>
    </w:p>
    <w:p>
      <w:pPr>
        <w:pStyle w:val="ListParagraph"/>
        <w:numPr>
          <w:ilvl w:val="0"/>
          <w:numId w:val="2"/>
        </w:numPr>
      </w:pPr>
      <w:r>
        <w:t xml:space="preserve">Auto-load brand voice settings on selection</w:t>
      </w:r>
    </w:p>
    <w:p>
      <w:pPr>
        <w:pStyle w:val="ListParagraph"/>
        <w:numPr>
          <w:ilvl w:val="0"/>
          <w:numId w:val="2"/>
        </w:numPr>
      </w:pPr>
      <w:r>
        <w:t xml:space="preserve">Required field for campaign creation</w:t>
      </w:r>
    </w:p>
    <w:p>
      <w:pPr>
        <w:spacing w:before="300" w:after="100"/>
      </w:pPr>
      <w:r>
        <w:rPr>
          <w:b/>
          <w:bCs/>
        </w:rPr>
        <w:t xml:space="preserve">FR-CC-004: Product Integration</w:t>
      </w:r>
    </w:p>
    <w:p>
      <w:pPr>
        <w:pStyle w:val="ListParagraph"/>
        <w:numPr>
          <w:ilvl w:val="0"/>
          <w:numId w:val="2"/>
        </w:numPr>
      </w:pPr>
      <w:r>
        <w:t xml:space="preserve">Toggle to enable/disable product inclusion</w:t>
      </w:r>
    </w:p>
    <w:p>
      <w:pPr>
        <w:pStyle w:val="ListParagraph"/>
        <w:numPr>
          <w:ilvl w:val="0"/>
          <w:numId w:val="2"/>
        </w:numPr>
      </w:pPr>
      <w:r>
        <w:t xml:space="preserve">Multi-select dropdown for product selection when enabled</w:t>
      </w:r>
    </w:p>
    <w:p>
      <w:pPr>
        <w:pStyle w:val="ListParagraph"/>
        <w:numPr>
          <w:ilvl w:val="0"/>
          <w:numId w:val="2"/>
        </w:numPr>
      </w:pPr>
      <w:r>
        <w:t xml:space="preserve">Display product name, SKU, and category</w:t>
      </w:r>
    </w:p>
    <w:p>
      <w:pPr>
        <w:spacing w:before="300" w:after="100"/>
      </w:pPr>
      <w:r>
        <w:rPr>
          <w:b/>
          <w:bCs/>
        </w:rPr>
        <w:t xml:space="preserve">FR-CC-005: Language Configuration</w:t>
      </w:r>
    </w:p>
    <w:p>
      <w:pPr>
        <w:pStyle w:val="ListParagraph"/>
        <w:numPr>
          <w:ilvl w:val="0"/>
          <w:numId w:val="2"/>
        </w:numPr>
      </w:pPr>
      <w:r>
        <w:t xml:space="preserve">Primary language dropdown (English, Spanish, French, German)</w:t>
      </w:r>
    </w:p>
    <w:p>
      <w:pPr>
        <w:pStyle w:val="ListParagraph"/>
        <w:numPr>
          <w:ilvl w:val="0"/>
          <w:numId w:val="2"/>
        </w:numPr>
      </w:pPr>
      <w:r>
        <w:t xml:space="preserve">Toggle for multilingual posts</w:t>
      </w:r>
    </w:p>
    <w:p>
      <w:pPr>
        <w:pStyle w:val="ListParagraph"/>
        <w:numPr>
          <w:ilvl w:val="0"/>
          <w:numId w:val="2"/>
        </w:numPr>
      </w:pPr>
      <w:r>
        <w:t xml:space="preserve">Additional language selection chips when multilingual enabled</w:t>
      </w:r>
    </w:p>
    <w:p>
      <w:pPr>
        <w:pStyle w:val="Heading3"/>
      </w:pPr>
      <w:r>
        <w:t xml:space="preserve">3.2.2 Post Mix &amp; Themes (Step 2)</w:t>
      </w:r>
    </w:p>
    <w:p>
      <w:pPr>
        <w:spacing w:before="200" w:after="100"/>
      </w:pPr>
      <w:r>
        <w:rPr>
          <w:b/>
          <w:bCs/>
        </w:rPr>
        <w:t xml:space="preserve">FR-CC-006: Post Type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 Posts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Single photo with caption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Carousels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Multiple swipeable images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Video content posts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Interactive polling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24-hour ephemeral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Link Posts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Share external links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FR-CC-007: Content Theme Distribution</w:t>
      </w:r>
    </w:p>
    <w:p>
      <w:pPr>
        <w:spacing w:after="100"/>
      </w:pPr>
      <w:r>
        <w:t xml:space="preserve">For each selected post type, users must distribute content across themes:</w:t>
      </w:r>
    </w:p>
    <w:p>
      <w:pPr>
        <w:pStyle w:val="ListParagraph"/>
        <w:numPr>
          <w:ilvl w:val="0"/>
          <w:numId w:val="2"/>
        </w:numPr>
      </w:pPr>
      <w:r>
        <w:t xml:space="preserve">Educational (📚)</w:t>
      </w:r>
    </w:p>
    <w:p>
      <w:pPr>
        <w:pStyle w:val="ListParagraph"/>
        <w:numPr>
          <w:ilvl w:val="0"/>
          <w:numId w:val="2"/>
        </w:numPr>
      </w:pPr>
      <w:r>
        <w:t xml:space="preserve">Entertaining (🎉)</w:t>
      </w:r>
    </w:p>
    <w:p>
      <w:pPr>
        <w:pStyle w:val="ListParagraph"/>
        <w:numPr>
          <w:ilvl w:val="0"/>
          <w:numId w:val="2"/>
        </w:numPr>
      </w:pPr>
      <w:r>
        <w:t xml:space="preserve">Promotional (🎯)</w:t>
      </w:r>
    </w:p>
    <w:p>
      <w:pPr>
        <w:pStyle w:val="ListParagraph"/>
        <w:numPr>
          <w:ilvl w:val="0"/>
          <w:numId w:val="2"/>
        </w:numPr>
      </w:pPr>
      <w:r>
        <w:t xml:space="preserve">UGC - User Generated Content (👥)</w:t>
      </w:r>
    </w:p>
    <w:p>
      <w:pPr>
        <w:pStyle w:val="ListParagraph"/>
        <w:numPr>
          <w:ilvl w:val="0"/>
          <w:numId w:val="2"/>
        </w:numPr>
      </w:pPr>
      <w:r>
        <w:t xml:space="preserve">Seasonal (🌟)</w:t>
      </w:r>
    </w:p>
    <w:p>
      <w:pPr>
        <w:pStyle w:val="ListParagraph"/>
        <w:numPr>
          <w:ilvl w:val="0"/>
          <w:numId w:val="2"/>
        </w:numPr>
      </w:pPr>
      <w:r>
        <w:t xml:space="preserve">Reactive (⚡)</w:t>
      </w:r>
    </w:p>
    <w:p>
      <w:pPr>
        <w:spacing w:before="200" w:after="100"/>
      </w:pPr>
      <w:r>
        <w:rPr>
          <w:b/>
          <w:bCs/>
        </w:rPr>
        <w:t xml:space="preserve">FR-CC-008: Balance Validation</w:t>
      </w:r>
    </w:p>
    <w:p>
      <w:pPr>
        <w:pStyle w:val="ListParagraph"/>
        <w:numPr>
          <w:ilvl w:val="0"/>
          <w:numId w:val="2"/>
        </w:numPr>
      </w:pPr>
      <w:r>
        <w:t xml:space="preserve">Sum of theme distribution must equal post type count</w:t>
      </w:r>
    </w:p>
    <w:p>
      <w:pPr>
        <w:pStyle w:val="ListParagraph"/>
        <w:numPr>
          <w:ilvl w:val="0"/>
          <w:numId w:val="2"/>
        </w:numPr>
      </w:pPr>
      <w:r>
        <w:t xml:space="preserve">Display balanced/unbalanced status badge per post type</w:t>
      </w:r>
    </w:p>
    <w:p>
      <w:pPr>
        <w:pStyle w:val="ListParagraph"/>
        <w:numPr>
          <w:ilvl w:val="0"/>
          <w:numId w:val="2"/>
        </w:numPr>
      </w:pPr>
      <w:r>
        <w:t xml:space="preserve">Show delta (needs X more or over by X)</w:t>
      </w:r>
    </w:p>
    <w:p>
      <w:pPr>
        <w:pStyle w:val="Heading3"/>
      </w:pPr>
      <w:r>
        <w:t xml:space="preserve">3.2.3 Calendar &amp; Content Review (Step 3)</w:t>
      </w:r>
    </w:p>
    <w:p>
      <w:pPr>
        <w:spacing w:before="200" w:after="100"/>
      </w:pPr>
      <w:r>
        <w:rPr>
          <w:b/>
          <w:bCs/>
        </w:rPr>
        <w:t xml:space="preserve">FR-CC-009: Calendar Views</w:t>
      </w:r>
    </w:p>
    <w:p>
      <w:pPr>
        <w:pStyle w:val="ListParagraph"/>
        <w:numPr>
          <w:ilvl w:val="0"/>
          <w:numId w:val="2"/>
        </w:numPr>
      </w:pPr>
      <w:r>
        <w:t xml:space="preserve">List View: Tabular display with Date/Time, Type, Theme, Language, Status, Actions</w:t>
      </w:r>
    </w:p>
    <w:p>
      <w:pPr>
        <w:pStyle w:val="ListParagraph"/>
        <w:numPr>
          <w:ilvl w:val="0"/>
          <w:numId w:val="2"/>
        </w:numPr>
      </w:pPr>
      <w:r>
        <w:t xml:space="preserve">Month View: 7-column calendar grid showing posts per day</w:t>
      </w:r>
    </w:p>
    <w:p>
      <w:pPr>
        <w:pStyle w:val="ListParagraph"/>
        <w:numPr>
          <w:ilvl w:val="0"/>
          <w:numId w:val="2"/>
        </w:numPr>
      </w:pPr>
      <w:r>
        <w:t xml:space="preserve">Toggle between views via segmented control</w:t>
      </w:r>
    </w:p>
    <w:p>
      <w:pPr>
        <w:spacing w:before="200" w:after="100"/>
      </w:pPr>
      <w:r>
        <w:rPr>
          <w:b/>
          <w:bCs/>
        </w:rPr>
        <w:t xml:space="preserve">FR-CC-010: Post Actions</w:t>
      </w:r>
    </w:p>
    <w:p>
      <w:pPr>
        <w:pStyle w:val="ListParagraph"/>
        <w:numPr>
          <w:ilvl w:val="0"/>
          <w:numId w:val="2"/>
        </w:numPr>
      </w:pPr>
      <w:r>
        <w:t xml:space="preserve">Edit: Open post editor modal</w:t>
      </w:r>
    </w:p>
    <w:p>
      <w:pPr>
        <w:pStyle w:val="ListParagraph"/>
        <w:numPr>
          <w:ilvl w:val="0"/>
          <w:numId w:val="2"/>
        </w:numPr>
      </w:pPr>
      <w:r>
        <w:t xml:space="preserve">Move: Reschedule post date/time</w:t>
      </w:r>
    </w:p>
    <w:p>
      <w:pPr>
        <w:pStyle w:val="ListParagraph"/>
        <w:numPr>
          <w:ilvl w:val="0"/>
          <w:numId w:val="2"/>
        </w:numPr>
      </w:pPr>
      <w:r>
        <w:t xml:space="preserve">Delete: Remove post from calendar</w:t>
      </w:r>
    </w:p>
    <w:p>
      <w:pPr>
        <w:pStyle w:val="Heading3"/>
      </w:pPr>
      <w:r>
        <w:t xml:space="preserve">3.2.4 Post Editor</w:t>
      </w:r>
    </w:p>
    <w:p>
      <w:pPr>
        <w:spacing w:before="200" w:after="100"/>
      </w:pPr>
      <w:r>
        <w:rPr>
          <w:b/>
          <w:bCs/>
        </w:rPr>
        <w:t xml:space="preserve">FR-CC-011: Post Editor Features</w:t>
      </w:r>
    </w:p>
    <w:p>
      <w:pPr>
        <w:pStyle w:val="ListParagraph"/>
        <w:numPr>
          <w:ilvl w:val="0"/>
          <w:numId w:val="2"/>
        </w:numPr>
      </w:pPr>
      <w:r>
        <w:t xml:space="preserve">Caption editing with AI regenerate and enhance options</w:t>
      </w:r>
    </w:p>
    <w:p>
      <w:pPr>
        <w:pStyle w:val="ListParagraph"/>
        <w:numPr>
          <w:ilvl w:val="0"/>
          <w:numId w:val="2"/>
        </w:numPr>
      </w:pPr>
      <w:r>
        <w:t xml:space="preserve">Hashtag management with auto-generation</w:t>
      </w:r>
    </w:p>
    <w:p>
      <w:pPr>
        <w:pStyle w:val="ListParagraph"/>
        <w:numPr>
          <w:ilvl w:val="0"/>
          <w:numId w:val="2"/>
        </w:numPr>
      </w:pPr>
      <w:r>
        <w:t xml:space="preserve">Schedule adjustment (date/time pickers)</w:t>
      </w:r>
    </w:p>
    <w:p>
      <w:pPr>
        <w:pStyle w:val="ListParagraph"/>
        <w:numPr>
          <w:ilvl w:val="0"/>
          <w:numId w:val="2"/>
        </w:numPr>
      </w:pPr>
      <w:r>
        <w:t xml:space="preserve">Media upload with AI image regeneration</w:t>
      </w:r>
    </w:p>
    <w:p>
      <w:pPr>
        <w:pStyle w:val="ListParagraph"/>
        <w:numPr>
          <w:ilvl w:val="0"/>
          <w:numId w:val="2"/>
        </w:numPr>
      </w:pPr>
      <w:r>
        <w:t xml:space="preserve">Live Facebook preview panel</w:t>
      </w:r>
    </w:p>
    <w:p>
      <w:pPr>
        <w:pStyle w:val="ListParagraph"/>
        <w:numPr>
          <w:ilvl w:val="0"/>
          <w:numId w:val="2"/>
        </w:numPr>
      </w:pPr>
      <w:r>
        <w:t xml:space="preserve">Multilingual translation (Translate to All)</w:t>
      </w:r>
    </w:p>
    <w:p>
      <w:pPr>
        <w:pStyle w:val="ListParagraph"/>
        <w:numPr>
          <w:ilvl w:val="0"/>
          <w:numId w:val="2"/>
        </w:numPr>
      </w:pPr>
      <w:r>
        <w:t xml:space="preserve">AI recommendation panel with optimal posting suggestions</w:t>
      </w:r>
    </w:p>
    <w:p>
      <w:r>
        <w:br w:type="page"/>
      </w:r>
    </w:p>
    <w:p>
      <w:pPr>
        <w:pStyle w:val="Heading1"/>
      </w:pPr>
      <w:r>
        <w:t xml:space="preserve">4. Module 2: Brand Registration</w:t>
      </w:r>
    </w:p>
    <w:p>
      <w:pPr>
        <w:pStyle w:val="Heading2"/>
      </w:pPr>
      <w:r>
        <w:t xml:space="preserve">4.1 Overview</w:t>
      </w:r>
    </w:p>
    <w:p>
      <w:pPr>
        <w:spacing w:after="200"/>
      </w:pPr>
      <w:r>
        <w:t xml:space="preserve">The Brand Registration module allows users to establish their brand identity by uploading brand guidelines and configuring voice parameters. The system uses AI to extract and structure brand information into a reusable blueprint.</w:t>
      </w:r>
    </w:p>
    <w:p>
      <w:pPr>
        <w:pStyle w:val="Heading2"/>
      </w:pPr>
      <w:r>
        <w:t xml:space="preserve">4.2 Functional Requirements</w:t>
      </w:r>
    </w:p>
    <w:p>
      <w:pPr>
        <w:pStyle w:val="Heading3"/>
      </w:pPr>
      <w:r>
        <w:t xml:space="preserve">4.2.1 Onboarding</w:t>
      </w:r>
    </w:p>
    <w:p>
      <w:pPr>
        <w:spacing w:before="200" w:after="100"/>
      </w:pPr>
      <w:r>
        <w:rPr>
          <w:b/>
          <w:bCs/>
        </w:rPr>
        <w:t xml:space="preserve">FR-BR-001: Brand Guideline Upload</w:t>
      </w:r>
    </w:p>
    <w:p>
      <w:pPr>
        <w:pStyle w:val="ListParagraph"/>
        <w:numPr>
          <w:ilvl w:val="0"/>
          <w:numId w:val="2"/>
        </w:numPr>
      </w:pPr>
      <w:r>
        <w:t xml:space="preserve">Support PDF and DOCX file formats</w:t>
      </w:r>
    </w:p>
    <w:p>
      <w:pPr>
        <w:pStyle w:val="ListParagraph"/>
        <w:numPr>
          <w:ilvl w:val="0"/>
          <w:numId w:val="2"/>
        </w:numPr>
      </w:pPr>
      <w:r>
        <w:t xml:space="preserve">Maximum file size: 50 MB</w:t>
      </w:r>
    </w:p>
    <w:p>
      <w:pPr>
        <w:pStyle w:val="ListParagraph"/>
        <w:numPr>
          <w:ilvl w:val="0"/>
          <w:numId w:val="2"/>
        </w:numPr>
      </w:pPr>
      <w:r>
        <w:t xml:space="preserve">Automatic OCR for scanned documents</w:t>
      </w:r>
    </w:p>
    <w:p>
      <w:pPr>
        <w:pStyle w:val="ListParagraph"/>
        <w:numPr>
          <w:ilvl w:val="0"/>
          <w:numId w:val="2"/>
        </w:numPr>
      </w:pPr>
      <w:r>
        <w:t xml:space="preserve">Display upload status: none → uploaded → parsed</w:t>
      </w:r>
    </w:p>
    <w:p>
      <w:pPr>
        <w:spacing w:before="200" w:after="100"/>
      </w:pPr>
      <w:r>
        <w:rPr>
          <w:b/>
          <w:bCs/>
        </w:rPr>
        <w:t xml:space="preserve">FR-BR-002: Default Settings</w:t>
      </w:r>
    </w:p>
    <w:p>
      <w:pPr>
        <w:pStyle w:val="ListParagraph"/>
        <w:numPr>
          <w:ilvl w:val="0"/>
          <w:numId w:val="2"/>
        </w:numPr>
      </w:pPr>
      <w:r>
        <w:t xml:space="preserve">Default content language selection</w:t>
      </w:r>
    </w:p>
    <w:p>
      <w:pPr>
        <w:pStyle w:val="ListParagraph"/>
        <w:numPr>
          <w:ilvl w:val="0"/>
          <w:numId w:val="2"/>
        </w:numPr>
      </w:pPr>
      <w:r>
        <w:t xml:space="preserve">Default LLM model selection</w:t>
      </w:r>
    </w:p>
    <w:p>
      <w:pPr>
        <w:pStyle w:val="ListParagraph"/>
        <w:numPr>
          <w:ilvl w:val="0"/>
          <w:numId w:val="2"/>
        </w:numPr>
      </w:pPr>
      <w:r>
        <w:t xml:space="preserve">Product inclusion percentage slider (0-100%)</w:t>
      </w:r>
    </w:p>
    <w:p>
      <w:pPr>
        <w:pStyle w:val="Heading3"/>
      </w:pPr>
      <w:r>
        <w:t xml:space="preserve">4.2.2 Brand Blueprint</w:t>
      </w:r>
    </w:p>
    <w:p>
      <w:pPr>
        <w:spacing w:before="200" w:after="100"/>
      </w:pPr>
      <w:r>
        <w:rPr>
          <w:b/>
          <w:bCs/>
        </w:rPr>
        <w:t xml:space="preserve">FR-BR-003: Voice Profile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Formality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Casual ↔ Formal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Humor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Serious ↔ Playful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Warmth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Direct ↔ Warm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Emoji Policy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None/Light/Medium/Rich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Emoji usage frequency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FR-BR-004: Content Pillars</w:t>
      </w:r>
    </w:p>
    <w:p>
      <w:pPr>
        <w:pStyle w:val="ListParagraph"/>
        <w:numPr>
          <w:ilvl w:val="0"/>
          <w:numId w:val="2"/>
        </w:numPr>
      </w:pPr>
      <w:r>
        <w:t xml:space="preserve">Add/remove content pillars dynamically</w:t>
      </w:r>
    </w:p>
    <w:p>
      <w:pPr>
        <w:pStyle w:val="ListParagraph"/>
        <w:numPr>
          <w:ilvl w:val="0"/>
          <w:numId w:val="2"/>
        </w:numPr>
      </w:pPr>
      <w:r>
        <w:t xml:space="preserve">Each pillar has: Name, Description, Weight percentage</w:t>
      </w:r>
    </w:p>
    <w:p>
      <w:pPr>
        <w:pStyle w:val="ListParagraph"/>
        <w:numPr>
          <w:ilvl w:val="0"/>
          <w:numId w:val="2"/>
        </w:numPr>
      </w:pPr>
      <w:r>
        <w:t xml:space="preserve">Weight percentages should sum to 100%</w:t>
      </w:r>
    </w:p>
    <w:p>
      <w:pPr>
        <w:pStyle w:val="ListParagraph"/>
        <w:numPr>
          <w:ilvl w:val="0"/>
          <w:numId w:val="2"/>
        </w:numPr>
      </w:pPr>
      <w:r>
        <w:t xml:space="preserve">Default pillars: Innovation, Education, Community, Product</w:t>
      </w:r>
    </w:p>
    <w:p>
      <w:pPr>
        <w:spacing w:before="300" w:after="100"/>
      </w:pPr>
      <w:r>
        <w:rPr>
          <w:b/>
          <w:bCs/>
        </w:rPr>
        <w:t xml:space="preserve">FR-BR-005: Policies</w:t>
      </w:r>
    </w:p>
    <w:p>
      <w:pPr>
        <w:pStyle w:val="ListParagraph"/>
        <w:numPr>
          <w:ilvl w:val="0"/>
          <w:numId w:val="2"/>
        </w:numPr>
      </w:pPr>
      <w:r>
        <w:t xml:space="preserve">Forbidden phrases list with add/remove functionality</w:t>
      </w:r>
    </w:p>
    <w:p>
      <w:pPr>
        <w:pStyle w:val="ListParagraph"/>
        <w:numPr>
          <w:ilvl w:val="0"/>
          <w:numId w:val="2"/>
        </w:numPr>
      </w:pPr>
      <w:r>
        <w:t xml:space="preserve">Maximum hashtags limit (1-30)</w:t>
      </w:r>
    </w:p>
    <w:p>
      <w:pPr>
        <w:pStyle w:val="ListParagraph"/>
        <w:numPr>
          <w:ilvl w:val="0"/>
          <w:numId w:val="2"/>
        </w:numPr>
      </w:pPr>
      <w:r>
        <w:t xml:space="preserve">Brand hashtags list</w:t>
      </w:r>
    </w:p>
    <w:p>
      <w:pPr>
        <w:spacing w:before="300" w:after="100"/>
      </w:pPr>
      <w:r>
        <w:rPr>
          <w:b/>
          <w:bCs/>
        </w:rPr>
        <w:t xml:space="preserve">FR-BR-006: Blueprint Versioning</w:t>
      </w:r>
    </w:p>
    <w:p>
      <w:pPr>
        <w:pStyle w:val="ListParagraph"/>
        <w:numPr>
          <w:ilvl w:val="0"/>
          <w:numId w:val="2"/>
        </w:numPr>
      </w:pPr>
      <w:r>
        <w:t xml:space="preserve">Version number display (e.g., v1.0.0)</w:t>
      </w:r>
    </w:p>
    <w:p>
      <w:pPr>
        <w:pStyle w:val="ListParagraph"/>
        <w:numPr>
          <w:ilvl w:val="0"/>
          <w:numId w:val="2"/>
        </w:numPr>
      </w:pPr>
      <w:r>
        <w:t xml:space="preserve">Status: draft, generated, approved</w:t>
      </w:r>
    </w:p>
    <w:p>
      <w:pPr>
        <w:pStyle w:val="ListParagraph"/>
        <w:numPr>
          <w:ilvl w:val="0"/>
          <w:numId w:val="2"/>
        </w:numPr>
      </w:pPr>
      <w:r>
        <w:t xml:space="preserve">Actions: Save Draft, Approve Blueprint, Re-generate from Doc</w:t>
      </w:r>
    </w:p>
    <w:p>
      <w:r>
        <w:br w:type="page"/>
      </w:r>
    </w:p>
    <w:p>
      <w:pPr>
        <w:pStyle w:val="Heading1"/>
      </w:pPr>
      <w:r>
        <w:t xml:space="preserve">5. Module 3: Inspire Me</w:t>
      </w:r>
    </w:p>
    <w:p>
      <w:pPr>
        <w:pStyle w:val="Heading2"/>
      </w:pPr>
      <w:r>
        <w:t xml:space="preserve">5.1 Overview</w:t>
      </w:r>
    </w:p>
    <w:p>
      <w:pPr>
        <w:spacing w:after="200"/>
      </w:pPr>
      <w:r>
        <w:t xml:space="preserve">The Inspire Me module enables users to upload reference creative materials and generate brand-aligned content variants. The system analyzes the visual DNA of uploaded content and recreates it according to brand guidelines.</w:t>
      </w:r>
    </w:p>
    <w:p>
      <w:pPr>
        <w:pStyle w:val="Heading2"/>
      </w:pPr>
      <w:r>
        <w:t xml:space="preserve">5.2 Workflow Steps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Upload Inspiration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Upload reference creative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Understand &amp; Decode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analyzes creative DNA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Define Your Brief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Configure generation parameters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Generate &amp;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Review multiple variants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Schedule &amp;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Export or publish content</w:t>
            </w:r>
          </w:p>
        </w:tc>
      </w:tr>
    </w:tbl>
    <w:p>
      <w:pPr>
        <w:pStyle w:val="Heading2"/>
      </w:pPr>
      <w:r>
        <w:t xml:space="preserve">5.3 Functional Requirements</w:t>
      </w:r>
    </w:p>
    <w:p>
      <w:pPr>
        <w:pStyle w:val="Heading3"/>
      </w:pPr>
      <w:r>
        <w:t xml:space="preserve">5.3.1 Upload Inspiration (Step 1)</w:t>
      </w:r>
    </w:p>
    <w:p>
      <w:pPr>
        <w:spacing w:before="200" w:after="100"/>
      </w:pPr>
      <w:r>
        <w:rPr>
          <w:b/>
          <w:bCs/>
        </w:rPr>
        <w:t xml:space="preserve">FR-IM-001: File Upload</w:t>
      </w:r>
    </w:p>
    <w:p>
      <w:pPr>
        <w:pStyle w:val="ListParagraph"/>
        <w:numPr>
          <w:ilvl w:val="0"/>
          <w:numId w:val="2"/>
        </w:numPr>
      </w:pPr>
      <w:r>
        <w:t xml:space="preserve">Drag &amp; drop or click to browse</w:t>
      </w:r>
    </w:p>
    <w:p>
      <w:pPr>
        <w:pStyle w:val="ListParagraph"/>
        <w:numPr>
          <w:ilvl w:val="0"/>
          <w:numId w:val="2"/>
        </w:numPr>
      </w:pPr>
      <w:r>
        <w:t xml:space="preserve">Supported formats: JPG, PNG, WEBP, GIF, MP4</w:t>
      </w:r>
    </w:p>
    <w:p>
      <w:pPr>
        <w:pStyle w:val="ListParagraph"/>
        <w:numPr>
          <w:ilvl w:val="0"/>
          <w:numId w:val="2"/>
        </w:numPr>
      </w:pPr>
      <w:r>
        <w:t xml:space="preserve">Maximum 5 files, 50MB each</w:t>
      </w:r>
    </w:p>
    <w:p>
      <w:pPr>
        <w:pStyle w:val="ListParagraph"/>
        <w:numPr>
          <w:ilvl w:val="0"/>
          <w:numId w:val="2"/>
        </w:numPr>
      </w:pPr>
      <w:r>
        <w:t xml:space="preserve">Preview uploaded files with remove option</w:t>
      </w:r>
    </w:p>
    <w:p>
      <w:pPr>
        <w:spacing w:before="200" w:after="100"/>
      </w:pPr>
      <w:r>
        <w:rPr>
          <w:b/>
          <w:bCs/>
        </w:rPr>
        <w:t xml:space="preserve">FR-IM-002: Target Content Type Selection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🖼️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Single static 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Carousel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Multi-panel 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🎞️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Looping animation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Short-form video</w:t>
            </w:r>
          </w:p>
        </w:tc>
      </w:tr>
    </w:tbl>
    <w:p>
      <w:pPr>
        <w:pStyle w:val="Heading3"/>
      </w:pPr>
      <w:r>
        <w:t xml:space="preserve">5.3.2 Understand &amp; Decode (Step 2)</w:t>
      </w:r>
    </w:p>
    <w:p>
      <w:pPr>
        <w:spacing w:before="200" w:after="100"/>
      </w:pPr>
      <w:r>
        <w:rPr>
          <w:b/>
          <w:bCs/>
        </w:rPr>
        <w:t xml:space="preserve">FR-IM-003: Visual DNA Analysis</w:t>
      </w:r>
    </w:p>
    <w:p>
      <w:pPr>
        <w:pStyle w:val="ListParagraph"/>
        <w:numPr>
          <w:ilvl w:val="0"/>
          <w:numId w:val="2"/>
        </w:numPr>
      </w:pPr>
      <w:r>
        <w:t xml:space="preserve">Composition analysis (hero-centered, dynamic lines)</w:t>
      </w:r>
    </w:p>
    <w:p>
      <w:pPr>
        <w:pStyle w:val="ListParagraph"/>
        <w:numPr>
          <w:ilvl w:val="0"/>
          <w:numId w:val="2"/>
        </w:numPr>
      </w:pPr>
      <w:r>
        <w:t xml:space="preserve">Color palette extraction with percentages</w:t>
      </w:r>
    </w:p>
    <w:p>
      <w:pPr>
        <w:pStyle w:val="ListParagraph"/>
        <w:numPr>
          <w:ilvl w:val="0"/>
          <w:numId w:val="2"/>
        </w:numPr>
      </w:pPr>
      <w:r>
        <w:t xml:space="preserve">Lighting analysis</w:t>
      </w:r>
    </w:p>
    <w:p>
      <w:pPr>
        <w:pStyle w:val="ListParagraph"/>
        <w:numPr>
          <w:ilvl w:val="0"/>
          <w:numId w:val="2"/>
        </w:numPr>
      </w:pPr>
      <w:r>
        <w:t xml:space="preserve">Style classification</w:t>
      </w:r>
    </w:p>
    <w:p>
      <w:pPr>
        <w:spacing w:before="200" w:after="100"/>
      </w:pPr>
      <w:r>
        <w:rPr>
          <w:b/>
          <w:bCs/>
        </w:rPr>
        <w:t xml:space="preserve">FR-IM-004: Strategic Analysis</w:t>
      </w:r>
    </w:p>
    <w:p>
      <w:pPr>
        <w:pStyle w:val="ListParagraph"/>
        <w:numPr>
          <w:ilvl w:val="0"/>
          <w:numId w:val="2"/>
        </w:numPr>
      </w:pPr>
      <w:r>
        <w:t xml:space="preserve">Tone detection (confident, aspirational, energetic)</w:t>
      </w:r>
    </w:p>
    <w:p>
      <w:pPr>
        <w:pStyle w:val="ListParagraph"/>
        <w:numPr>
          <w:ilvl w:val="0"/>
          <w:numId w:val="2"/>
        </w:numPr>
      </w:pPr>
      <w:r>
        <w:t xml:space="preserve">CTA style identification</w:t>
      </w:r>
    </w:p>
    <w:p>
      <w:pPr>
        <w:pStyle w:val="ListParagraph"/>
        <w:numPr>
          <w:ilvl w:val="0"/>
          <w:numId w:val="2"/>
        </w:numPr>
      </w:pPr>
      <w:r>
        <w:t xml:space="preserve">Emotional angle analysis</w:t>
      </w:r>
    </w:p>
    <w:p>
      <w:pPr>
        <w:pStyle w:val="ListParagraph"/>
        <w:numPr>
          <w:ilvl w:val="0"/>
          <w:numId w:val="2"/>
        </w:numPr>
      </w:pPr>
      <w:r>
        <w:t xml:space="preserve">Target audience inference</w:t>
      </w:r>
    </w:p>
    <w:p>
      <w:pPr>
        <w:spacing w:before="200" w:after="100"/>
      </w:pPr>
      <w:r>
        <w:rPr>
          <w:b/>
          <w:bCs/>
        </w:rPr>
        <w:t xml:space="preserve">FR-IM-005: Prompt Reconstruction</w:t>
      </w:r>
    </w:p>
    <w:p>
      <w:pPr>
        <w:spacing w:after="100"/>
      </w:pPr>
      <w:r>
        <w:t xml:space="preserve">The system shall reverse-engineer and display the generative prompt that could recreate the reference creative:</w:t>
      </w:r>
    </w:p>
    <w:p>
      <w:pPr>
        <w:pStyle w:val="ListParagraph"/>
        <w:numPr>
          <w:ilvl w:val="0"/>
          <w:numId w:val="2"/>
        </w:numPr>
      </w:pPr>
      <w:r>
        <w:t xml:space="preserve">For Images: Generate image generation prompt (e.g., DALL-E, Midjourney, Stable Diffusion format)</w:t>
      </w:r>
    </w:p>
    <w:p>
      <w:pPr>
        <w:pStyle w:val="ListParagraph"/>
        <w:numPr>
          <w:ilvl w:val="0"/>
          <w:numId w:val="2"/>
        </w:numPr>
      </w:pPr>
      <w:r>
        <w:t xml:space="preserve">For Carousels: Generate per-panel prompts with narrative structure and transitions</w:t>
      </w:r>
    </w:p>
    <w:p>
      <w:pPr>
        <w:pStyle w:val="ListParagraph"/>
        <w:numPr>
          <w:ilvl w:val="0"/>
          <w:numId w:val="2"/>
        </w:numPr>
      </w:pPr>
      <w:r>
        <w:t xml:space="preserve">For GIFs: Generate motion description, loop points, and animation parameters</w:t>
      </w:r>
    </w:p>
    <w:p>
      <w:pPr>
        <w:pStyle w:val="ListParagraph"/>
        <w:numPr>
          <w:ilvl w:val="0"/>
          <w:numId w:val="2"/>
        </w:numPr>
      </w:pPr>
      <w:r>
        <w:t xml:space="preserve">For Reels/Videos: Generate scene-by-scene script with timing, transitions, and audio cues</w:t>
      </w:r>
    </w:p>
    <w:p>
      <w:pPr>
        <w:pStyle w:val="ListParagraph"/>
        <w:numPr>
          <w:ilvl w:val="0"/>
          <w:numId w:val="2"/>
        </w:numPr>
      </w:pPr>
      <w:r>
        <w:t xml:space="preserve">Display reconstructed prompt in monospace code block for easy copying</w:t>
      </w:r>
    </w:p>
    <w:p>
      <w:pPr>
        <w:pStyle w:val="ListParagraph"/>
        <w:numPr>
          <w:ilvl w:val="0"/>
          <w:numId w:val="2"/>
        </w:numPr>
      </w:pPr>
      <w:r>
        <w:t xml:space="preserve">Include aspect ratio, style modifiers, and technical parameters</w:t>
      </w:r>
    </w:p>
    <w:p>
      <w:pPr>
        <w:spacing w:before="200" w:after="100"/>
      </w:pPr>
      <w:r>
        <w:rPr>
          <w:b/>
          <w:bCs/>
        </w:rPr>
        <w:t xml:space="preserve">FR-IM-006: Carousel Narrative Options</w:t>
      </w:r>
    </w:p>
    <w:p>
      <w:pPr>
        <w:pStyle w:val="ListParagraph"/>
        <w:numPr>
          <w:ilvl w:val="0"/>
          <w:numId w:val="2"/>
        </w:numPr>
      </w:pPr>
      <w:r>
        <w:t xml:space="preserve">4-panel: Hook → Feature → Proof → CTA</w:t>
      </w:r>
    </w:p>
    <w:p>
      <w:pPr>
        <w:pStyle w:val="ListParagraph"/>
        <w:numPr>
          <w:ilvl w:val="0"/>
          <w:numId w:val="2"/>
        </w:numPr>
      </w:pPr>
      <w:r>
        <w:t xml:space="preserve">5-panel: Hook → Feature → Feature → Proof → CTA</w:t>
      </w:r>
    </w:p>
    <w:p>
      <w:pPr>
        <w:pStyle w:val="ListParagraph"/>
        <w:numPr>
          <w:ilvl w:val="0"/>
          <w:numId w:val="2"/>
        </w:numPr>
      </w:pPr>
      <w:r>
        <w:t xml:space="preserve">7-panel: Hook → 3 Features → 2 Proofs → CTA</w:t>
      </w:r>
    </w:p>
    <w:p>
      <w:pPr>
        <w:pStyle w:val="Heading3"/>
      </w:pPr>
      <w:r>
        <w:t xml:space="preserve">5.3.3 Define Your Brief (Step 3)</w:t>
      </w:r>
    </w:p>
    <w:p>
      <w:pPr>
        <w:spacing w:before="200" w:after="100"/>
      </w:pPr>
      <w:r>
        <w:rPr>
          <w:b/>
          <w:bCs/>
        </w:rPr>
        <w:t xml:space="preserve">FR-IM-007: Product Integration</w:t>
      </w:r>
    </w:p>
    <w:p>
      <w:pPr>
        <w:spacing w:after="100"/>
      </w:pPr>
      <w:r>
        <w:t xml:space="preserve">When reference content is product-based, users shall be able to substitute with their own products:</w:t>
      </w:r>
    </w:p>
    <w:p>
      <w:pPr>
        <w:pStyle w:val="ListParagraph"/>
        <w:numPr>
          <w:ilvl w:val="0"/>
          <w:numId w:val="2"/>
        </w:numPr>
      </w:pPr>
      <w:r>
        <w:t xml:space="preserve">Toggle to enable product replacement mode</w:t>
      </w:r>
    </w:p>
    <w:p>
      <w:pPr>
        <w:pStyle w:val="ListParagraph"/>
        <w:numPr>
          <w:ilvl w:val="0"/>
          <w:numId w:val="2"/>
        </w:numPr>
      </w:pPr>
      <w:r>
        <w:t xml:space="preserve">Product selector dropdown populated from Settings → Products catalog</w:t>
      </w:r>
    </w:p>
    <w:p>
      <w:pPr>
        <w:pStyle w:val="ListParagraph"/>
        <w:numPr>
          <w:ilvl w:val="0"/>
          <w:numId w:val="2"/>
        </w:numPr>
      </w:pPr>
      <w:r>
        <w:t xml:space="preserve">Support multi-product selection for carousel/reel content</w:t>
      </w:r>
    </w:p>
    <w:p>
      <w:pPr>
        <w:pStyle w:val="ListParagraph"/>
        <w:numPr>
          <w:ilvl w:val="0"/>
          <w:numId w:val="2"/>
        </w:numPr>
      </w:pPr>
      <w:r>
        <w:t xml:space="preserve">Auto-populate product details (name, description, price, images) into generation context</w:t>
      </w:r>
    </w:p>
    <w:p>
      <w:pPr>
        <w:pStyle w:val="ListParagraph"/>
        <w:numPr>
          <w:ilvl w:val="0"/>
          <w:numId w:val="2"/>
        </w:numPr>
      </w:pPr>
      <w:r>
        <w:t xml:space="preserve">Quick-add new product inline without leaving workflow</w:t>
      </w:r>
    </w:p>
    <w:p>
      <w:pPr>
        <w:pStyle w:val="ListParagraph"/>
        <w:numPr>
          <w:ilvl w:val="0"/>
          <w:numId w:val="2"/>
        </w:numPr>
      </w:pPr>
      <w:r>
        <w:t xml:space="preserve">Product image upload for visual replacement in generated content</w:t>
      </w:r>
    </w:p>
    <w:p>
      <w:pPr>
        <w:pStyle w:val="Heading3"/>
      </w:pPr>
      <w:r>
        <w:t xml:space="preserve">5.3.4 Generate &amp; Review (Step 4)</w:t>
      </w:r>
    </w:p>
    <w:p>
      <w:pPr>
        <w:spacing w:before="200" w:after="100"/>
      </w:pPr>
      <w:r>
        <w:rPr>
          <w:b/>
          <w:bCs/>
        </w:rPr>
        <w:t xml:space="preserve">FR-IM-008: Prompt Editing &amp; AI Enhancement</w:t>
      </w:r>
    </w:p>
    <w:p>
      <w:pPr>
        <w:spacing w:after="100"/>
      </w:pPr>
      <w:r>
        <w:t xml:space="preserve">Users shall have full control over the generation prompt with AI assistance:</w:t>
      </w:r>
    </w:p>
    <w:p>
      <w:pPr>
        <w:pStyle w:val="ListParagraph"/>
        <w:numPr>
          <w:ilvl w:val="0"/>
          <w:numId w:val="2"/>
        </w:numPr>
      </w:pPr>
      <w:r>
        <w:t xml:space="preserve">Editable prompt textarea pre-populated with reconstructed prompt from Step 2</w:t>
      </w:r>
    </w:p>
    <w:p>
      <w:pPr>
        <w:pStyle w:val="ListParagraph"/>
        <w:numPr>
          <w:ilvl w:val="0"/>
          <w:numId w:val="2"/>
        </w:numPr>
      </w:pPr>
      <w:r>
        <w:t xml:space="preserve">Manual editing: Direct text editing of any prompt parameter</w:t>
      </w:r>
    </w:p>
    <w:p>
      <w:pPr>
        <w:pStyle w:val="ListParagraph"/>
        <w:numPr>
          <w:ilvl w:val="0"/>
          <w:numId w:val="2"/>
        </w:numPr>
      </w:pPr>
      <w:r>
        <w:t xml:space="preserve">AI Thinks mode: LLM-powered prompt refinement and suggestions</w:t>
      </w:r>
    </w:p>
    <w:p>
      <w:pPr>
        <w:pStyle w:val="ListParagraph"/>
        <w:numPr>
          <w:ilvl w:val="1"/>
          <w:numId w:val="2"/>
        </w:numPr>
      </w:pPr>
      <w:r>
        <w:t xml:space="preserve">Enhance prompt: AI improves clarity, specificity, and effectiveness</w:t>
      </w:r>
    </w:p>
    <w:p>
      <w:pPr>
        <w:pStyle w:val="ListParagraph"/>
        <w:numPr>
          <w:ilvl w:val="1"/>
          <w:numId w:val="2"/>
        </w:numPr>
      </w:pPr>
      <w:r>
        <w:t xml:space="preserve">Suggest variations: AI proposes alternative approaches</w:t>
      </w:r>
    </w:p>
    <w:p>
      <w:pPr>
        <w:pStyle w:val="ListParagraph"/>
        <w:numPr>
          <w:ilvl w:val="1"/>
          <w:numId w:val="2"/>
        </w:numPr>
      </w:pPr>
      <w:r>
        <w:t xml:space="preserve">Adapt to brand: AI adjusts prompt to match brand blueprint</w:t>
      </w:r>
    </w:p>
    <w:p>
      <w:pPr>
        <w:pStyle w:val="ListParagraph"/>
        <w:numPr>
          <w:ilvl w:val="1"/>
          <w:numId w:val="2"/>
        </w:numPr>
      </w:pPr>
      <w:r>
        <w:t xml:space="preserve">Localize: AI modifies for target language/culture</w:t>
      </w:r>
    </w:p>
    <w:p>
      <w:pPr>
        <w:pStyle w:val="ListParagraph"/>
        <w:numPr>
          <w:ilvl w:val="0"/>
          <w:numId w:val="2"/>
        </w:numPr>
      </w:pPr>
      <w:r>
        <w:t xml:space="preserve">Prompt history: Track and revert to previous prompt versions</w:t>
      </w:r>
    </w:p>
    <w:p>
      <w:pPr>
        <w:pStyle w:val="ListParagraph"/>
        <w:numPr>
          <w:ilvl w:val="0"/>
          <w:numId w:val="2"/>
        </w:numPr>
      </w:pPr>
      <w:r>
        <w:t xml:space="preserve">Prompt templates: Save and reuse successful prompts</w:t>
      </w:r>
    </w:p>
    <w:p>
      <w:pPr>
        <w:spacing w:before="200" w:after="100"/>
      </w:pPr>
      <w:r>
        <w:rPr>
          <w:b/>
          <w:bCs/>
        </w:rPr>
        <w:t xml:space="preserve">FR-IM-009: Variant Generation</w:t>
      </w:r>
    </w:p>
    <w:p>
      <w:pPr>
        <w:pStyle w:val="ListParagraph"/>
        <w:numPr>
          <w:ilvl w:val="0"/>
          <w:numId w:val="2"/>
        </w:numPr>
      </w:pPr>
      <w:r>
        <w:t xml:space="preserve">Generate multiple creative variants (default: 3-4 options)</w:t>
      </w:r>
    </w:p>
    <w:p>
      <w:pPr>
        <w:pStyle w:val="ListParagraph"/>
        <w:numPr>
          <w:ilvl w:val="0"/>
          <w:numId w:val="2"/>
        </w:numPr>
      </w:pPr>
      <w:r>
        <w:t xml:space="preserve">Side-by-side comparison view with synchronized scrolling</w:t>
      </w:r>
    </w:p>
    <w:p>
      <w:pPr>
        <w:pStyle w:val="ListParagraph"/>
        <w:numPr>
          <w:ilvl w:val="0"/>
          <w:numId w:val="2"/>
        </w:numPr>
      </w:pPr>
      <w:r>
        <w:t xml:space="preserve">Select preferred variant with one-click</w:t>
      </w:r>
    </w:p>
    <w:p>
      <w:pPr>
        <w:pStyle w:val="ListParagraph"/>
        <w:numPr>
          <w:ilvl w:val="0"/>
          <w:numId w:val="2"/>
        </w:numPr>
      </w:pPr>
      <w:r>
        <w:t xml:space="preserve">Regenerate single variant with modified prompt</w:t>
      </w:r>
    </w:p>
    <w:p>
      <w:pPr>
        <w:pStyle w:val="ListParagraph"/>
        <w:numPr>
          <w:ilvl w:val="0"/>
          <w:numId w:val="2"/>
        </w:numPr>
      </w:pPr>
      <w:r>
        <w:t xml:space="preserve">Regenerate all variants with new parameters</w:t>
      </w:r>
    </w:p>
    <w:p>
      <w:pPr>
        <w:pStyle w:val="ListParagraph"/>
        <w:numPr>
          <w:ilvl w:val="0"/>
          <w:numId w:val="2"/>
        </w:numPr>
      </w:pPr>
      <w:r>
        <w:t xml:space="preserve">Mix &amp; match: Combine elements from different variants</w:t>
      </w:r>
    </w:p>
    <w:p>
      <w:pPr>
        <w:spacing w:before="200" w:after="100"/>
      </w:pPr>
      <w:r>
        <w:rPr>
          <w:b/>
          <w:bCs/>
        </w:rPr>
        <w:t xml:space="preserve">FR-IM-010: Generation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Creativity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Slider (0-100)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Low = closer to reference, High = more creative 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 Alignment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Slider (0-100)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How strictly to follow brand blueprint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 Focus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Slider (0-100)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Prominence of product in generated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Style Preset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Photorealistic, Illustrated, Minimalist, Bold,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 Override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Color Picker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Force specific brand colors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Seed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 reproducible generation results</w:t>
            </w:r>
          </w:p>
        </w:tc>
      </w:tr>
    </w:tbl>
    <w:p>
      <w:pPr>
        <w:pStyle w:val="Heading3"/>
      </w:pPr>
      <w:r>
        <w:t xml:space="preserve">5.3.5 Schedule &amp; Launch (Step 5)</w:t>
      </w:r>
    </w:p>
    <w:p>
      <w:pPr>
        <w:spacing w:before="200" w:after="100"/>
      </w:pPr>
      <w:r>
        <w:rPr>
          <w:b/>
          <w:bCs/>
        </w:rPr>
        <w:t xml:space="preserve">FR-IM-011: Export Options</w:t>
      </w:r>
    </w:p>
    <w:p>
      <w:pPr>
        <w:pStyle w:val="ListParagraph"/>
        <w:numPr>
          <w:ilvl w:val="0"/>
          <w:numId w:val="2"/>
        </w:numPr>
      </w:pPr>
      <w:r>
        <w:t xml:space="preserve">Direct publish to Facebook</w:t>
      </w:r>
    </w:p>
    <w:p>
      <w:pPr>
        <w:pStyle w:val="ListParagraph"/>
        <w:numPr>
          <w:ilvl w:val="0"/>
          <w:numId w:val="2"/>
        </w:numPr>
      </w:pPr>
      <w:r>
        <w:t xml:space="preserve">Schedule for later</w:t>
      </w:r>
    </w:p>
    <w:p>
      <w:pPr>
        <w:pStyle w:val="ListParagraph"/>
        <w:numPr>
          <w:ilvl w:val="0"/>
          <w:numId w:val="2"/>
        </w:numPr>
      </w:pPr>
      <w:r>
        <w:t xml:space="preserve">Download as package (ZIP with assets)</w:t>
      </w:r>
    </w:p>
    <w:p>
      <w:pPr>
        <w:pStyle w:val="ListParagraph"/>
        <w:numPr>
          <w:ilvl w:val="0"/>
          <w:numId w:val="2"/>
        </w:numPr>
      </w:pPr>
      <w:r>
        <w:t xml:space="preserve">UTM parameter configuration</w:t>
      </w:r>
    </w:p>
    <w:p>
      <w:r>
        <w:br w:type="page"/>
      </w:r>
    </w:p>
    <w:p>
      <w:pPr>
        <w:pStyle w:val="Heading1"/>
      </w:pPr>
      <w:r>
        <w:t xml:space="preserve">6. Module 4: Engage Boost</w:t>
      </w:r>
    </w:p>
    <w:p>
      <w:pPr>
        <w:pStyle w:val="Heading2"/>
      </w:pPr>
      <w:r>
        <w:t xml:space="preserve">6.1 Overview</w:t>
      </w:r>
    </w:p>
    <w:p>
      <w:pPr>
        <w:spacing w:after="200"/>
      </w:pPr>
      <w:r>
        <w:t xml:space="preserve">The Engage Boost module provides AI-powered comment response management with human-in-the-loop (HITL) controls. The system automatically classifies incoming comments by intent, generates brand-aligned responses, and routes them based on confidence levels.</w:t>
      </w:r>
    </w:p>
    <w:p>
      <w:pPr>
        <w:pStyle w:val="Heading2"/>
      </w:pPr>
      <w:r>
        <w:t xml:space="preserve">6.2 Submenu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Menu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Pending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Comments awaiting human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 Comments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Complete comment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Successfully posted responses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Declined/hidden comments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📚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 documentation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Performance metrics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⚙️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Module configuration</w:t>
            </w:r>
          </w:p>
        </w:tc>
      </w:tr>
    </w:tbl>
    <w:p>
      <w:pPr>
        <w:pStyle w:val="Heading2"/>
      </w:pPr>
      <w:r>
        <w:t xml:space="preserve">6.3 Functional Requirements</w:t>
      </w:r>
    </w:p>
    <w:p>
      <w:pPr>
        <w:pStyle w:val="Heading3"/>
      </w:pPr>
      <w:r>
        <w:t xml:space="preserve">6.3.1 Comment Classification</w:t>
      </w:r>
    </w:p>
    <w:p>
      <w:pPr>
        <w:spacing w:before="200" w:after="100"/>
      </w:pPr>
      <w:r>
        <w:rPr>
          <w:b/>
          <w:bCs/>
        </w:rPr>
        <w:t xml:space="preserve">FR-EB-001: Intent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Positive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Love your content!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How much does this cost?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🛠️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 haven't received my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Can we partner with your brand?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⚠️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Click here for free Bitcoin!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Testimonial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Great product, highly recommend!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FR-EB-002: Confidence Scoring</w:t>
      </w:r>
    </w:p>
    <w:p>
      <w:pPr>
        <w:pStyle w:val="ListParagraph"/>
        <w:numPr>
          <w:ilvl w:val="0"/>
          <w:numId w:val="2"/>
        </w:numPr>
      </w:pPr>
      <w:r>
        <w:t xml:space="preserve">High confidence (≥85%): Green indicator, eligible for auto-post</w:t>
      </w:r>
    </w:p>
    <w:p>
      <w:pPr>
        <w:pStyle w:val="ListParagraph"/>
        <w:numPr>
          <w:ilvl w:val="0"/>
          <w:numId w:val="2"/>
        </w:numPr>
      </w:pPr>
      <w:r>
        <w:t xml:space="preserve">Medium confidence (60-84%): Yellow indicator, draft for review</w:t>
      </w:r>
    </w:p>
    <w:p>
      <w:pPr>
        <w:pStyle w:val="ListParagraph"/>
        <w:numPr>
          <w:ilvl w:val="0"/>
          <w:numId w:val="2"/>
        </w:numPr>
      </w:pPr>
      <w:r>
        <w:t xml:space="preserve">Low confidence (&lt;60%): Red indicator, escalate to human</w:t>
      </w:r>
    </w:p>
    <w:p>
      <w:pPr>
        <w:pStyle w:val="Heading3"/>
      </w:pPr>
      <w:r>
        <w:t xml:space="preserve">6.3.2 Response Management</w:t>
      </w:r>
    </w:p>
    <w:p>
      <w:pPr>
        <w:spacing w:before="200" w:after="100"/>
      </w:pPr>
      <w:r>
        <w:rPr>
          <w:b/>
          <w:bCs/>
        </w:rPr>
        <w:t xml:space="preserve">FR-EB-003: Comment Card Display</w:t>
      </w:r>
    </w:p>
    <w:p>
      <w:pPr>
        <w:pStyle w:val="ListParagraph"/>
        <w:numPr>
          <w:ilvl w:val="0"/>
          <w:numId w:val="2"/>
        </w:numPr>
      </w:pPr>
      <w:r>
        <w:t xml:space="preserve">User avatar, name, and timestamp</w:t>
      </w:r>
    </w:p>
    <w:p>
      <w:pPr>
        <w:pStyle w:val="ListParagraph"/>
        <w:numPr>
          <w:ilvl w:val="0"/>
          <w:numId w:val="2"/>
        </w:numPr>
      </w:pPr>
      <w:r>
        <w:t xml:space="preserve">Original comment text</w:t>
      </w:r>
    </w:p>
    <w:p>
      <w:pPr>
        <w:pStyle w:val="ListParagraph"/>
        <w:numPr>
          <w:ilvl w:val="0"/>
          <w:numId w:val="2"/>
        </w:numPr>
      </w:pPr>
      <w:r>
        <w:t xml:space="preserve">Related post title</w:t>
      </w:r>
    </w:p>
    <w:p>
      <w:pPr>
        <w:pStyle w:val="ListParagraph"/>
        <w:numPr>
          <w:ilvl w:val="0"/>
          <w:numId w:val="2"/>
        </w:numPr>
      </w:pPr>
      <w:r>
        <w:t xml:space="preserve">Intent badge with classification</w:t>
      </w:r>
    </w:p>
    <w:p>
      <w:pPr>
        <w:pStyle w:val="ListParagraph"/>
        <w:numPr>
          <w:ilvl w:val="0"/>
          <w:numId w:val="2"/>
        </w:numPr>
      </w:pPr>
      <w:r>
        <w:t xml:space="preserve">Confidence bar visualization</w:t>
      </w:r>
    </w:p>
    <w:p>
      <w:pPr>
        <w:pStyle w:val="ListParagraph"/>
        <w:numPr>
          <w:ilvl w:val="0"/>
          <w:numId w:val="2"/>
        </w:numPr>
      </w:pPr>
      <w:r>
        <w:t xml:space="preserve">AI-generated response preview</w:t>
      </w:r>
    </w:p>
    <w:p>
      <w:pPr>
        <w:spacing w:before="200" w:after="100"/>
      </w:pPr>
      <w:r>
        <w:rPr>
          <w:b/>
          <w:bCs/>
        </w:rPr>
        <w:t xml:space="preserve">FR-EB-004: Action Buttons</w:t>
      </w:r>
    </w:p>
    <w:p>
      <w:pPr>
        <w:pStyle w:val="ListParagraph"/>
        <w:numPr>
          <w:ilvl w:val="0"/>
          <w:numId w:val="2"/>
        </w:numPr>
      </w:pPr>
      <w:r>
        <w:t xml:space="preserve">Approve &amp; Post: Publish AI response immediately</w:t>
      </w:r>
    </w:p>
    <w:p>
      <w:pPr>
        <w:pStyle w:val="ListParagraph"/>
        <w:numPr>
          <w:ilvl w:val="0"/>
          <w:numId w:val="2"/>
        </w:numPr>
      </w:pPr>
      <w:r>
        <w:t xml:space="preserve">Edit Response: Modify AI-generated text before posting</w:t>
      </w:r>
    </w:p>
    <w:p>
      <w:pPr>
        <w:pStyle w:val="ListParagraph"/>
        <w:numPr>
          <w:ilvl w:val="0"/>
          <w:numId w:val="2"/>
        </w:numPr>
      </w:pPr>
      <w:r>
        <w:t xml:space="preserve">Reject: Mark comment as rejected/hidden</w:t>
      </w:r>
    </w:p>
    <w:p>
      <w:pPr>
        <w:pStyle w:val="ListParagraph"/>
        <w:numPr>
          <w:ilvl w:val="0"/>
          <w:numId w:val="2"/>
        </w:numPr>
      </w:pPr>
      <w:r>
        <w:t xml:space="preserve">View Details: Full comment history for approved/rejected</w:t>
      </w:r>
    </w:p>
    <w:p>
      <w:pPr>
        <w:pStyle w:val="Heading3"/>
      </w:pPr>
      <w:r>
        <w:t xml:space="preserve">6.3.3 Filtering &amp; Search</w:t>
      </w:r>
    </w:p>
    <w:p>
      <w:pPr>
        <w:spacing w:before="200" w:after="100"/>
      </w:pPr>
      <w:r>
        <w:rPr>
          <w:b/>
          <w:bCs/>
        </w:rPr>
        <w:t xml:space="preserve">FR-EB-005: Filter Chips</w:t>
      </w:r>
    </w:p>
    <w:p>
      <w:pPr>
        <w:pStyle w:val="ListParagraph"/>
        <w:numPr>
          <w:ilvl w:val="0"/>
          <w:numId w:val="2"/>
        </w:numPr>
      </w:pPr>
      <w:r>
        <w:t xml:space="preserve">All, Positive, Questions, Support, Leads, Spam</w:t>
      </w:r>
    </w:p>
    <w:p>
      <w:pPr>
        <w:pStyle w:val="ListParagraph"/>
        <w:numPr>
          <w:ilvl w:val="0"/>
          <w:numId w:val="2"/>
        </w:numPr>
      </w:pPr>
      <w:r>
        <w:t xml:space="preserve">Active filter state indicated visually</w:t>
      </w:r>
    </w:p>
    <w:p>
      <w:pPr>
        <w:pStyle w:val="Heading3"/>
      </w:pPr>
      <w:r>
        <w:t xml:space="preserve">6.3.4 Analytics Dashboard</w:t>
      </w:r>
    </w:p>
    <w:p>
      <w:pPr>
        <w:spacing w:before="200" w:after="100"/>
      </w:pPr>
      <w:r>
        <w:rPr>
          <w:b/>
          <w:bCs/>
        </w:rPr>
        <w:t xml:space="preserve">FR-EB-006: Key Metrics</w:t>
      </w:r>
    </w:p>
    <w:p>
      <w:pPr>
        <w:pStyle w:val="ListParagraph"/>
        <w:numPr>
          <w:ilvl w:val="0"/>
          <w:numId w:val="2"/>
        </w:numPr>
      </w:pPr>
      <w:r>
        <w:t xml:space="preserve">Total Comments count</w:t>
      </w:r>
    </w:p>
    <w:p>
      <w:pPr>
        <w:pStyle w:val="ListParagraph"/>
        <w:numPr>
          <w:ilvl w:val="0"/>
          <w:numId w:val="2"/>
        </w:numPr>
      </w:pPr>
      <w:r>
        <w:t xml:space="preserve">Approved count</w:t>
      </w:r>
    </w:p>
    <w:p>
      <w:pPr>
        <w:pStyle w:val="ListParagraph"/>
        <w:numPr>
          <w:ilvl w:val="0"/>
          <w:numId w:val="2"/>
        </w:numPr>
      </w:pPr>
      <w:r>
        <w:t xml:space="preserve">Pending Review count</w:t>
      </w:r>
    </w:p>
    <w:p>
      <w:pPr>
        <w:pStyle w:val="ListParagraph"/>
        <w:numPr>
          <w:ilvl w:val="0"/>
          <w:numId w:val="2"/>
        </w:numPr>
      </w:pPr>
      <w:r>
        <w:t xml:space="preserve">Automation Rate percentage</w:t>
      </w:r>
    </w:p>
    <w:p>
      <w:pPr>
        <w:pStyle w:val="ListParagraph"/>
        <w:numPr>
          <w:ilvl w:val="0"/>
          <w:numId w:val="2"/>
        </w:numPr>
      </w:pPr>
      <w:r>
        <w:t xml:space="preserve">Comments by Intent breakdown</w:t>
      </w:r>
    </w:p>
    <w:p>
      <w:pPr>
        <w:pStyle w:val="Heading3"/>
      </w:pPr>
      <w:r>
        <w:t xml:space="preserve">6.3.5 Decision Engine Architecture</w:t>
      </w:r>
    </w:p>
    <w:p>
      <w:pPr>
        <w:spacing w:before="200" w:after="100"/>
      </w:pPr>
      <w:r>
        <w:rPr>
          <w:b/>
          <w:bCs/>
        </w:rPr>
        <w:t xml:space="preserve">FR-EB-007: Processing Pipeline</w:t>
      </w:r>
    </w:p>
    <w:p>
      <w:pPr>
        <w:pStyle w:val="ListParagraph"/>
        <w:numPr>
          <w:ilvl w:val="0"/>
          <w:numId w:val="3"/>
        </w:numPr>
      </w:pPr>
      <w:r>
        <w:t xml:space="preserve">Comment Listener: Facebook Graph API webhook subscription</w:t>
      </w:r>
    </w:p>
    <w:p>
      <w:pPr>
        <w:pStyle w:val="ListParagraph"/>
        <w:numPr>
          <w:ilvl w:val="0"/>
          <w:numId w:val="3"/>
        </w:numPr>
      </w:pPr>
      <w:r>
        <w:t xml:space="preserve">NLP Processor: Intent classification, entity extraction, urgency scoring</w:t>
      </w:r>
    </w:p>
    <w:p>
      <w:pPr>
        <w:pStyle w:val="ListParagraph"/>
        <w:numPr>
          <w:ilvl w:val="0"/>
          <w:numId w:val="3"/>
        </w:numPr>
      </w:pPr>
      <w:r>
        <w:t xml:space="preserve">Knowledge Retrieval: Query product database, FAQ, CRM</w:t>
      </w:r>
    </w:p>
    <w:p>
      <w:pPr>
        <w:pStyle w:val="ListParagraph"/>
        <w:numPr>
          <w:ilvl w:val="0"/>
          <w:numId w:val="3"/>
        </w:numPr>
      </w:pPr>
      <w:r>
        <w:t xml:space="preserve">Response Generation: LLM drafts personalized response</w:t>
      </w:r>
    </w:p>
    <w:p>
      <w:pPr>
        <w:pStyle w:val="ListParagraph"/>
        <w:numPr>
          <w:ilvl w:val="0"/>
          <w:numId w:val="3"/>
        </w:numPr>
      </w:pPr>
      <w:r>
        <w:t xml:space="preserve">Decision Layer: Auto-post if ≥85% + non-sensitive, else escalate</w:t>
      </w:r>
    </w:p>
    <w:p>
      <w:pPr>
        <w:pStyle w:val="ListParagraph"/>
        <w:numPr>
          <w:ilvl w:val="0"/>
          <w:numId w:val="3"/>
        </w:numPr>
      </w:pPr>
      <w:r>
        <w:t xml:space="preserve">Feedback Loop: Human edits fed back for model improvement</w:t>
      </w:r>
    </w:p>
    <w:p>
      <w:r>
        <w:br w:type="page"/>
      </w:r>
    </w:p>
    <w:p>
      <w:pPr>
        <w:pStyle w:val="Heading1"/>
      </w:pPr>
      <w:r>
        <w:t xml:space="preserve">7. Module 5: Settings</w:t>
      </w:r>
    </w:p>
    <w:p>
      <w:pPr>
        <w:pStyle w:val="Heading2"/>
      </w:pPr>
      <w:r>
        <w:t xml:space="preserve">7.1 Overview</w:t>
      </w:r>
    </w:p>
    <w:p>
      <w:pPr>
        <w:spacing w:after="200"/>
      </w:pPr>
      <w:r>
        <w:t xml:space="preserve">The Settings module provides centralized configuration for system-wide preferences including language, LLM models, guardrails, integrations, and product catalog management.</w:t>
      </w:r>
    </w:p>
    <w:p>
      <w:pPr>
        <w:pStyle w:val="Heading2"/>
      </w:pPr>
      <w:r>
        <w:t xml:space="preserve">7.2 Submenu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Language preferences and localization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LLM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model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Guardrails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🛡️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Content policies and brand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External platform connections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 catalog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Personas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Target audience persona management</w:t>
            </w:r>
          </w:p>
        </w:tc>
      </w:tr>
    </w:tbl>
    <w:p>
      <w:pPr>
        <w:pStyle w:val="Heading2"/>
      </w:pPr>
      <w:r>
        <w:t xml:space="preserve">7.3 Functional Requirements</w:t>
      </w:r>
    </w:p>
    <w:p>
      <w:pPr>
        <w:pStyle w:val="Heading3"/>
      </w:pPr>
      <w:r>
        <w:t xml:space="preserve">7.3.1 Language Settings</w:t>
      </w:r>
    </w:p>
    <w:p>
      <w:pPr>
        <w:spacing w:before="200" w:after="100"/>
      </w:pPr>
      <w:r>
        <w:rPr>
          <w:b/>
          <w:bCs/>
        </w:rPr>
        <w:t xml:space="preserve">FR-ST-001: Language Configuration</w:t>
      </w:r>
    </w:p>
    <w:p>
      <w:pPr>
        <w:pStyle w:val="ListParagraph"/>
        <w:numPr>
          <w:ilvl w:val="0"/>
          <w:numId w:val="2"/>
        </w:numPr>
      </w:pPr>
      <w:r>
        <w:t xml:space="preserve">Default language dropdown</w:t>
      </w:r>
    </w:p>
    <w:p>
      <w:pPr>
        <w:pStyle w:val="ListParagraph"/>
        <w:numPr>
          <w:ilvl w:val="0"/>
          <w:numId w:val="2"/>
        </w:numPr>
      </w:pPr>
      <w:r>
        <w:t xml:space="preserve">Allowed locales list with add/remove</w:t>
      </w:r>
    </w:p>
    <w:p>
      <w:pPr>
        <w:pStyle w:val="ListParagraph"/>
        <w:numPr>
          <w:ilvl w:val="0"/>
          <w:numId w:val="2"/>
        </w:numPr>
      </w:pPr>
      <w:r>
        <w:t xml:space="preserve">RTL support toggle</w:t>
      </w:r>
    </w:p>
    <w:p>
      <w:pPr>
        <w:pStyle w:val="ListParagraph"/>
        <w:numPr>
          <w:ilvl w:val="0"/>
          <w:numId w:val="2"/>
        </w:numPr>
      </w:pPr>
      <w:r>
        <w:t xml:space="preserve">Auto-translate drafts toggle</w:t>
      </w:r>
    </w:p>
    <w:p>
      <w:pPr>
        <w:pStyle w:val="ListParagraph"/>
        <w:numPr>
          <w:ilvl w:val="0"/>
          <w:numId w:val="2"/>
        </w:numPr>
      </w:pPr>
      <w:r>
        <w:t xml:space="preserve">Language-specific guardrails toggle</w:t>
      </w:r>
    </w:p>
    <w:p>
      <w:pPr>
        <w:pStyle w:val="Heading3"/>
      </w:pPr>
      <w:r>
        <w:t xml:space="preserve">7.3.2 LLM Settings</w:t>
      </w:r>
    </w:p>
    <w:p>
      <w:pPr>
        <w:spacing w:before="200" w:after="100"/>
      </w:pPr>
      <w:r>
        <w:rPr>
          <w:b/>
          <w:bCs/>
        </w:rPr>
        <w:t xml:space="preserve">FR-ST-002: Model Configuration</w:t>
      </w:r>
    </w:p>
    <w:p>
      <w:pPr>
        <w:pStyle w:val="ListParagraph"/>
        <w:numPr>
          <w:ilvl w:val="0"/>
          <w:numId w:val="2"/>
        </w:numPr>
      </w:pPr>
      <w:r>
        <w:t xml:space="preserve">Default model selection (GPT-4.1, Claude 3.5, Gemini Pro)</w:t>
      </w:r>
    </w:p>
    <w:p>
      <w:pPr>
        <w:pStyle w:val="ListParagraph"/>
        <w:numPr>
          <w:ilvl w:val="0"/>
          <w:numId w:val="2"/>
        </w:numPr>
      </w:pPr>
      <w:r>
        <w:t xml:space="preserve">Monthly budget guard with dollar amount</w:t>
      </w:r>
    </w:p>
    <w:p>
      <w:pPr>
        <w:pStyle w:val="ListParagraph"/>
        <w:numPr>
          <w:ilvl w:val="0"/>
          <w:numId w:val="2"/>
        </w:numPr>
      </w:pPr>
      <w:r>
        <w:t xml:space="preserve">Registered models table (Model, Provider, Use Case, Status)</w:t>
      </w:r>
    </w:p>
    <w:p>
      <w:pPr>
        <w:pStyle w:val="ListParagraph"/>
        <w:numPr>
          <w:ilvl w:val="0"/>
          <w:numId w:val="2"/>
        </w:numPr>
      </w:pPr>
      <w:r>
        <w:t xml:space="preserve">Per-content-type model selection (Text, Image, Video)</w:t>
      </w:r>
    </w:p>
    <w:p>
      <w:pPr>
        <w:pStyle w:val="Heading3"/>
      </w:pPr>
      <w:r>
        <w:t xml:space="preserve">7.3.3 Guardrails</w:t>
      </w:r>
    </w:p>
    <w:p>
      <w:pPr>
        <w:spacing w:before="200" w:after="100"/>
      </w:pPr>
      <w:r>
        <w:rPr>
          <w:b/>
          <w:bCs/>
        </w:rPr>
        <w:t xml:space="preserve">FR-ST-003: Content Policies</w:t>
      </w:r>
    </w:p>
    <w:p>
      <w:pPr>
        <w:pStyle w:val="ListParagraph"/>
        <w:numPr>
          <w:ilvl w:val="0"/>
          <w:numId w:val="2"/>
        </w:numPr>
      </w:pPr>
      <w:r>
        <w:t xml:space="preserve">Sector preset (General, Health, Finance, Education, Technology)</w:t>
      </w:r>
    </w:p>
    <w:p>
      <w:pPr>
        <w:pStyle w:val="ListParagraph"/>
        <w:numPr>
          <w:ilvl w:val="0"/>
          <w:numId w:val="2"/>
        </w:numPr>
      </w:pPr>
      <w:r>
        <w:t xml:space="preserve">Product inclusion percentage slider</w:t>
      </w:r>
    </w:p>
    <w:p>
      <w:pPr>
        <w:pStyle w:val="ListParagraph"/>
        <w:numPr>
          <w:ilvl w:val="0"/>
          <w:numId w:val="2"/>
        </w:numPr>
      </w:pPr>
      <w:r>
        <w:t xml:space="preserve">Emoji policy selection</w:t>
      </w:r>
    </w:p>
    <w:p>
      <w:pPr>
        <w:pStyle w:val="ListParagraph"/>
        <w:numPr>
          <w:ilvl w:val="0"/>
          <w:numId w:val="2"/>
        </w:numPr>
      </w:pPr>
      <w:r>
        <w:t xml:space="preserve">Flag sensitive claims toggle</w:t>
      </w:r>
    </w:p>
    <w:p>
      <w:pPr>
        <w:pStyle w:val="ListParagraph"/>
        <w:numPr>
          <w:ilvl w:val="0"/>
          <w:numId w:val="2"/>
        </w:numPr>
      </w:pPr>
      <w:r>
        <w:t xml:space="preserve">Enforce hashtag limit toggle</w:t>
      </w:r>
    </w:p>
    <w:p>
      <w:pPr>
        <w:pStyle w:val="ListParagraph"/>
        <w:numPr>
          <w:ilvl w:val="0"/>
          <w:numId w:val="2"/>
        </w:numPr>
      </w:pPr>
      <w:r>
        <w:t xml:space="preserve">Forbidden phrases list</w:t>
      </w:r>
    </w:p>
    <w:p>
      <w:pPr>
        <w:pStyle w:val="ListParagraph"/>
        <w:numPr>
          <w:ilvl w:val="0"/>
          <w:numId w:val="2"/>
        </w:numPr>
      </w:pPr>
      <w:r>
        <w:t xml:space="preserve">Custom rules JSON field</w:t>
      </w:r>
    </w:p>
    <w:p>
      <w:pPr>
        <w:pStyle w:val="Heading3"/>
      </w:pPr>
      <w:r>
        <w:t xml:space="preserve">7.3.4 Integrations</w:t>
      </w:r>
    </w:p>
    <w:p>
      <w:pPr>
        <w:spacing w:before="200" w:after="100"/>
      </w:pPr>
      <w:r>
        <w:rPr>
          <w:b/>
          <w:bCs/>
        </w:rPr>
        <w:t xml:space="preserve">FR-ST-004: Platform Connections Overview</w:t>
      </w:r>
    </w:p>
    <w:p>
      <w:pPr>
        <w:spacing w:after="200"/>
      </w:pPr>
      <w:r>
        <w:t xml:space="preserve">The Integrations tab provides a centralized interface for connecting external platforms and services required for campaign publishing, analytics, and data synchronization.</w:t>
      </w:r>
    </w:p>
    <w:p>
      <w:pPr>
        <w:spacing w:before="200" w:after="100"/>
      </w:pPr>
      <w:r>
        <w:rPr>
          <w:b/>
          <w:bCs/>
        </w:rPr>
        <w:t xml:space="preserve">FR-ST-004.1: Facebook Page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OAuth 2.0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Secure authentication via Facebook 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Page Selection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 from multiple pages user has admin access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Permission Scopes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pages_manage_posts, pages_read_engagement, pages_manage_metadata, pages_read_user_content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Token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Automatic token refresh, expiry alerts, re-authentication prompts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Connection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Connected/Disconnected badge with page name display</w:t>
            </w:r>
          </w:p>
        </w:tc>
      </w:tr>
    </w:tbl>
    <w:p>
      <w:pPr>
        <w:spacing w:before="150" w:after="100"/>
      </w:pPr>
      <w:r>
        <w:t xml:space="preserve">Functional capabilities when connected:</w:t>
      </w:r>
    </w:p>
    <w:p>
      <w:pPr>
        <w:pStyle w:val="ListParagraph"/>
        <w:numPr>
          <w:ilvl w:val="0"/>
          <w:numId w:val="2"/>
        </w:numPr>
      </w:pPr>
      <w:r>
        <w:t xml:space="preserve">Publish posts (text, image, video, carousel, stories)</w:t>
      </w:r>
    </w:p>
    <w:p>
      <w:pPr>
        <w:pStyle w:val="ListParagraph"/>
        <w:numPr>
          <w:ilvl w:val="0"/>
          <w:numId w:val="2"/>
        </w:numPr>
      </w:pPr>
      <w:r>
        <w:t xml:space="preserve">Schedule posts for future publishing</w:t>
      </w:r>
    </w:p>
    <w:p>
      <w:pPr>
        <w:pStyle w:val="ListParagraph"/>
        <w:numPr>
          <w:ilvl w:val="0"/>
          <w:numId w:val="2"/>
        </w:numPr>
      </w:pPr>
      <w:r>
        <w:t xml:space="preserve">Read and respond to comments (Engage Boost)</w:t>
      </w:r>
    </w:p>
    <w:p>
      <w:pPr>
        <w:pStyle w:val="ListParagraph"/>
        <w:numPr>
          <w:ilvl w:val="0"/>
          <w:numId w:val="2"/>
        </w:numPr>
      </w:pPr>
      <w:r>
        <w:t xml:space="preserve">Fetch page insights and post performance metrics</w:t>
      </w:r>
    </w:p>
    <w:p>
      <w:pPr>
        <w:pStyle w:val="ListParagraph"/>
        <w:numPr>
          <w:ilvl w:val="0"/>
          <w:numId w:val="2"/>
        </w:numPr>
      </w:pPr>
      <w:r>
        <w:t xml:space="preserve">Access audience demographics for persona suggestions</w:t>
      </w:r>
    </w:p>
    <w:p>
      <w:pPr>
        <w:pStyle w:val="ListParagraph"/>
        <w:numPr>
          <w:ilvl w:val="0"/>
          <w:numId w:val="2"/>
        </w:numPr>
      </w:pPr>
      <w:r>
        <w:t xml:space="preserve">Retrieve page media library</w:t>
      </w:r>
    </w:p>
    <w:p>
      <w:pPr>
        <w:spacing w:before="300" w:after="100"/>
      </w:pPr>
      <w:r>
        <w:rPr>
          <w:b/>
          <w:bCs/>
        </w:rPr>
        <w:t xml:space="preserve">FR-ST-004.2: Instagram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Connection 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Via Facebook Page (Instagram Business Account linked)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Permission Scopes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instagram_basic, instagram_content_publish, instagram_manage_comments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Supported Content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Feed posts, carousels, reels, stories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Limitations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Stories require mobile push notification workflow</w:t>
            </w:r>
          </w:p>
        </w:tc>
      </w:tr>
    </w:tbl>
    <w:p>
      <w:pPr>
        <w:spacing w:before="150" w:after="100"/>
      </w:pPr>
      <w:r>
        <w:t xml:space="preserve">Functional capabilities when connected:</w:t>
      </w:r>
    </w:p>
    <w:p>
      <w:pPr>
        <w:pStyle w:val="ListParagraph"/>
        <w:numPr>
          <w:ilvl w:val="0"/>
          <w:numId w:val="2"/>
        </w:numPr>
      </w:pPr>
      <w:r>
        <w:t xml:space="preserve">Cross-post content from Facebook campaigns</w:t>
      </w:r>
    </w:p>
    <w:p>
      <w:pPr>
        <w:pStyle w:val="ListParagraph"/>
        <w:numPr>
          <w:ilvl w:val="0"/>
          <w:numId w:val="2"/>
        </w:numPr>
      </w:pPr>
      <w:r>
        <w:t xml:space="preserve">Schedule Instagram-specific content</w:t>
      </w:r>
    </w:p>
    <w:p>
      <w:pPr>
        <w:pStyle w:val="ListParagraph"/>
        <w:numPr>
          <w:ilvl w:val="0"/>
          <w:numId w:val="2"/>
        </w:numPr>
      </w:pPr>
      <w:r>
        <w:t xml:space="preserve">Manage Instagram comments via Engage Boost</w:t>
      </w:r>
    </w:p>
    <w:p>
      <w:pPr>
        <w:pStyle w:val="ListParagraph"/>
        <w:numPr>
          <w:ilvl w:val="0"/>
          <w:numId w:val="2"/>
        </w:numPr>
      </w:pPr>
      <w:r>
        <w:t xml:space="preserve">Fetch Instagram insights</w:t>
      </w:r>
    </w:p>
    <w:p>
      <w:pPr>
        <w:spacing w:before="300" w:after="100"/>
      </w:pPr>
      <w:r>
        <w:rPr>
          <w:b/>
          <w:bCs/>
        </w:rPr>
        <w:t xml:space="preserve">FR-ST-004.3: Analytics &amp; Reporting Integration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Synced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OAuth + Measurement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Campaign UTM tracking, conversion 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Export reports, scheduled data sync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Webhook (Custom)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Key +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Real-time event notifications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Notifications, alerts, daily summaries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FR-ST-004.4: E-commerce Integration</w:t>
      </w:r>
    </w:p>
    <w:p>
      <w:pPr>
        <w:spacing w:after="100"/>
      </w:pPr>
      <w:r>
        <w:t xml:space="preserve">Connect e-commerce platforms for product catalog synchronization: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Sync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Shopify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OAuth +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Products, inventory, pricing, images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WooCommerce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REST 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Products, categories, stock levels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REST/GraphQL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Configurable field mapping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Auto-sync product catalog on schedule (hourly/daily/weekly)</w:t>
      </w:r>
    </w:p>
    <w:p>
      <w:pPr>
        <w:pStyle w:val="ListParagraph"/>
        <w:numPr>
          <w:ilvl w:val="0"/>
          <w:numId w:val="2"/>
        </w:numPr>
      </w:pPr>
      <w:r>
        <w:t xml:space="preserve">Manual sync trigger button</w:t>
      </w:r>
    </w:p>
    <w:p>
      <w:pPr>
        <w:pStyle w:val="ListParagraph"/>
        <w:numPr>
          <w:ilvl w:val="0"/>
          <w:numId w:val="2"/>
        </w:numPr>
      </w:pPr>
      <w:r>
        <w:t xml:space="preserve">Sync history log with success/failure status</w:t>
      </w:r>
    </w:p>
    <w:p>
      <w:pPr>
        <w:pStyle w:val="ListParagraph"/>
        <w:numPr>
          <w:ilvl w:val="0"/>
          <w:numId w:val="2"/>
        </w:numPr>
      </w:pPr>
      <w:r>
        <w:t xml:space="preserve">Field mapping configuration for custom APIs</w:t>
      </w:r>
    </w:p>
    <w:p>
      <w:pPr>
        <w:pStyle w:val="ListParagraph"/>
        <w:numPr>
          <w:ilvl w:val="0"/>
          <w:numId w:val="2"/>
        </w:numPr>
      </w:pPr>
      <w:r>
        <w:t xml:space="preserve">Conflict resolution rules (overwrite/skip/merge)</w:t>
      </w:r>
    </w:p>
    <w:p>
      <w:pPr>
        <w:spacing w:before="300" w:after="100"/>
      </w:pPr>
      <w:r>
        <w:rPr>
          <w:b/>
          <w:bCs/>
        </w:rPr>
        <w:t xml:space="preserve">FR-ST-004.5: CRM Integration</w:t>
      </w:r>
    </w:p>
    <w:p>
      <w:pPr>
        <w:spacing w:after="100"/>
      </w:pPr>
      <w:r>
        <w:t xml:space="preserve">Connect CRM systems for lead capture and customer data enrichment: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HubSpot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Push leads from Engage Boost, sync contacts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Salesforce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Lead/Contact creation, campaign attribution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Zoho CRM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Lead capture, deal tracking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Custom Webhook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Flexible lead data forwarding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Auto-create leads when 'Lead' intent detected in Engage Boost</w:t>
      </w:r>
    </w:p>
    <w:p>
      <w:pPr>
        <w:pStyle w:val="ListParagraph"/>
        <w:numPr>
          <w:ilvl w:val="0"/>
          <w:numId w:val="2"/>
        </w:numPr>
      </w:pPr>
      <w:r>
        <w:t xml:space="preserve">Map comment data fields to CRM fields</w:t>
      </w:r>
    </w:p>
    <w:p>
      <w:pPr>
        <w:pStyle w:val="ListParagraph"/>
        <w:numPr>
          <w:ilvl w:val="0"/>
          <w:numId w:val="2"/>
        </w:numPr>
      </w:pPr>
      <w:r>
        <w:t xml:space="preserve">Duplicate detection before lead creation</w:t>
      </w:r>
    </w:p>
    <w:p>
      <w:pPr>
        <w:spacing w:before="300" w:after="100"/>
      </w:pPr>
      <w:r>
        <w:rPr>
          <w:b/>
          <w:bCs/>
        </w:rPr>
        <w:t xml:space="preserve">FR-ST-004.6: Integration Management UI</w:t>
      </w:r>
    </w:p>
    <w:p>
      <w:pPr>
        <w:pStyle w:val="ListParagraph"/>
        <w:numPr>
          <w:ilvl w:val="0"/>
          <w:numId w:val="2"/>
        </w:numPr>
      </w:pPr>
      <w:r>
        <w:t xml:space="preserve">Card-based layout showing each integration with logo, name, and status</w:t>
      </w:r>
    </w:p>
    <w:p>
      <w:pPr>
        <w:pStyle w:val="ListParagraph"/>
        <w:numPr>
          <w:ilvl w:val="0"/>
          <w:numId w:val="2"/>
        </w:numPr>
      </w:pPr>
      <w:r>
        <w:t xml:space="preserve">Status indicators: Connected (green), Disconnected (gray), Error (red), Pending (yellow)</w:t>
      </w:r>
    </w:p>
    <w:p>
      <w:pPr>
        <w:pStyle w:val="ListParagraph"/>
        <w:numPr>
          <w:ilvl w:val="0"/>
          <w:numId w:val="2"/>
        </w:numPr>
      </w:pPr>
      <w:r>
        <w:t xml:space="preserve">Connect button initiates OAuth flow or displays API key input modal</w:t>
      </w:r>
    </w:p>
    <w:p>
      <w:pPr>
        <w:pStyle w:val="ListParagraph"/>
        <w:numPr>
          <w:ilvl w:val="0"/>
          <w:numId w:val="2"/>
        </w:numPr>
      </w:pPr>
      <w:r>
        <w:t xml:space="preserve">Disconnect button with confirmation dialog</w:t>
      </w:r>
    </w:p>
    <w:p>
      <w:pPr>
        <w:pStyle w:val="ListParagraph"/>
        <w:numPr>
          <w:ilvl w:val="0"/>
          <w:numId w:val="2"/>
        </w:numPr>
      </w:pPr>
      <w:r>
        <w:t xml:space="preserve">Settings/Configure button for connected integrations</w:t>
      </w:r>
    </w:p>
    <w:p>
      <w:pPr>
        <w:pStyle w:val="ListParagraph"/>
        <w:numPr>
          <w:ilvl w:val="0"/>
          <w:numId w:val="2"/>
        </w:numPr>
      </w:pPr>
      <w:r>
        <w:t xml:space="preserve">Test Connection button to verify credentials</w:t>
      </w:r>
    </w:p>
    <w:p>
      <w:pPr>
        <w:pStyle w:val="ListParagraph"/>
        <w:numPr>
          <w:ilvl w:val="0"/>
          <w:numId w:val="2"/>
        </w:numPr>
      </w:pPr>
      <w:r>
        <w:t xml:space="preserve">Last sync timestamp display</w:t>
      </w:r>
    </w:p>
    <w:p>
      <w:pPr>
        <w:pStyle w:val="ListParagraph"/>
        <w:numPr>
          <w:ilvl w:val="0"/>
          <w:numId w:val="2"/>
        </w:numPr>
      </w:pPr>
      <w:r>
        <w:t xml:space="preserve">Error message display with troubleshooting guidance</w:t>
      </w:r>
    </w:p>
    <w:p>
      <w:pPr>
        <w:pStyle w:val="ListParagraph"/>
        <w:numPr>
          <w:ilvl w:val="0"/>
          <w:numId w:val="2"/>
        </w:numPr>
      </w:pPr>
      <w:r>
        <w:t xml:space="preserve">Activity log showing recent integration events</w:t>
      </w:r>
    </w:p>
    <w:p>
      <w:pPr>
        <w:pStyle w:val="Heading3"/>
      </w:pPr>
      <w:r>
        <w:t xml:space="preserve">7.3.5 Products</w:t>
      </w:r>
    </w:p>
    <w:p>
      <w:pPr>
        <w:spacing w:before="200" w:after="100"/>
      </w:pPr>
      <w:r>
        <w:rPr>
          <w:b/>
          <w:bCs/>
        </w:rPr>
        <w:t xml:space="preserve">FR-ST-005: Product Catalog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Required, &gt;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Optional, unique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Image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Optional, &gt;= 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Comma-separated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FR-ST-006: Bulk Product Import</w:t>
      </w:r>
    </w:p>
    <w:p>
      <w:pPr>
        <w:spacing w:after="100"/>
      </w:pPr>
      <w:r>
        <w:t xml:space="preserve">The system shall support bulk product uploads for efficient catalog management:</w:t>
      </w:r>
    </w:p>
    <w:p>
      <w:pPr>
        <w:pStyle w:val="ListParagraph"/>
        <w:numPr>
          <w:ilvl w:val="0"/>
          <w:numId w:val="2"/>
        </w:numPr>
      </w:pPr>
      <w:r>
        <w:t xml:space="preserve">CSV file upload with drag &amp; drop or file browser</w:t>
      </w:r>
    </w:p>
    <w:p>
      <w:pPr>
        <w:pStyle w:val="ListParagraph"/>
        <w:numPr>
          <w:ilvl w:val="0"/>
          <w:numId w:val="2"/>
        </w:numPr>
      </w:pPr>
      <w:r>
        <w:t xml:space="preserve">Excel (.xlsx) file upload support</w:t>
      </w:r>
    </w:p>
    <w:p>
      <w:pPr>
        <w:pStyle w:val="ListParagraph"/>
        <w:numPr>
          <w:ilvl w:val="0"/>
          <w:numId w:val="2"/>
        </w:numPr>
      </w:pPr>
      <w:r>
        <w:t xml:space="preserve">Downloadable template file with required column headers</w:t>
      </w:r>
    </w:p>
    <w:p>
      <w:pPr>
        <w:pStyle w:val="ListParagraph"/>
        <w:numPr>
          <w:ilvl w:val="0"/>
          <w:numId w:val="2"/>
        </w:numPr>
      </w:pPr>
      <w:r>
        <w:t xml:space="preserve">Column mapping interface for non-standard file formats</w:t>
      </w:r>
    </w:p>
    <w:p>
      <w:pPr>
        <w:pStyle w:val="ListParagraph"/>
        <w:numPr>
          <w:ilvl w:val="0"/>
          <w:numId w:val="2"/>
        </w:numPr>
      </w:pPr>
      <w:r>
        <w:t xml:space="preserve">Preview imported data before confirmation</w:t>
      </w:r>
    </w:p>
    <w:p>
      <w:pPr>
        <w:pStyle w:val="ListParagraph"/>
        <w:numPr>
          <w:ilvl w:val="0"/>
          <w:numId w:val="2"/>
        </w:numPr>
      </w:pPr>
      <w:r>
        <w:t xml:space="preserve">Validation report showing errors and warnings per row</w:t>
      </w:r>
    </w:p>
    <w:p>
      <w:pPr>
        <w:pStyle w:val="ListParagraph"/>
        <w:numPr>
          <w:ilvl w:val="0"/>
          <w:numId w:val="2"/>
        </w:numPr>
      </w:pPr>
      <w:r>
        <w:t xml:space="preserve">Skip/fix/cancel options for rows with validation errors</w:t>
      </w:r>
    </w:p>
    <w:p>
      <w:pPr>
        <w:pStyle w:val="ListParagraph"/>
        <w:numPr>
          <w:ilvl w:val="0"/>
          <w:numId w:val="2"/>
        </w:numPr>
      </w:pPr>
      <w:r>
        <w:t xml:space="preserve">Duplicate detection based on SKU or product name</w:t>
      </w:r>
    </w:p>
    <w:p>
      <w:pPr>
        <w:pStyle w:val="ListParagraph"/>
        <w:numPr>
          <w:ilvl w:val="0"/>
          <w:numId w:val="2"/>
        </w:numPr>
      </w:pPr>
      <w:r>
        <w:t xml:space="preserve">Update existing vs. create new option for duplicates</w:t>
      </w:r>
    </w:p>
    <w:p>
      <w:pPr>
        <w:pStyle w:val="ListParagraph"/>
        <w:numPr>
          <w:ilvl w:val="0"/>
          <w:numId w:val="2"/>
        </w:numPr>
      </w:pPr>
      <w:r>
        <w:t xml:space="preserve">Bulk image URL import from CSV column</w:t>
      </w:r>
    </w:p>
    <w:p>
      <w:pPr>
        <w:pStyle w:val="ListParagraph"/>
        <w:numPr>
          <w:ilvl w:val="0"/>
          <w:numId w:val="2"/>
        </w:numPr>
      </w:pPr>
      <w:r>
        <w:t xml:space="preserve">Progress indicator for large imports (100+ products)</w:t>
      </w:r>
    </w:p>
    <w:p>
      <w:pPr>
        <w:pStyle w:val="ListParagraph"/>
        <w:numPr>
          <w:ilvl w:val="0"/>
          <w:numId w:val="2"/>
        </w:numPr>
      </w:pPr>
      <w:r>
        <w:t xml:space="preserve">Import history log with undo capability</w:t>
      </w:r>
    </w:p>
    <w:p>
      <w:pPr>
        <w:spacing w:before="200" w:after="100"/>
      </w:pPr>
      <w:r>
        <w:rPr>
          <w:b/>
          <w:bCs/>
        </w:rPr>
        <w:t xml:space="preserve">FR-ST-007: Bulk Product Export</w:t>
      </w:r>
    </w:p>
    <w:p>
      <w:pPr>
        <w:pStyle w:val="ListParagraph"/>
        <w:numPr>
          <w:ilvl w:val="0"/>
          <w:numId w:val="2"/>
        </w:numPr>
      </w:pPr>
      <w:r>
        <w:t xml:space="preserve">Export all products to CSV/Excel</w:t>
      </w:r>
    </w:p>
    <w:p>
      <w:pPr>
        <w:pStyle w:val="ListParagraph"/>
        <w:numPr>
          <w:ilvl w:val="0"/>
          <w:numId w:val="2"/>
        </w:numPr>
      </w:pPr>
      <w:r>
        <w:t xml:space="preserve">Export filtered/selected products only</w:t>
      </w:r>
    </w:p>
    <w:p>
      <w:pPr>
        <w:pStyle w:val="ListParagraph"/>
        <w:numPr>
          <w:ilvl w:val="0"/>
          <w:numId w:val="2"/>
        </w:numPr>
      </w:pPr>
      <w:r>
        <w:t xml:space="preserve">Choose columns to include in export</w:t>
      </w:r>
    </w:p>
    <w:p>
      <w:pPr>
        <w:pStyle w:val="Heading3"/>
      </w:pPr>
      <w:r>
        <w:t xml:space="preserve">7.3.6 Personas</w:t>
      </w:r>
    </w:p>
    <w:p>
      <w:pPr>
        <w:spacing w:after="200"/>
      </w:pPr>
      <w:r>
        <w:t xml:space="preserve">Personas represent target audience segments used in campaign creation. The persona list displayed in Create Campaign → Persona Selection is populated from this Settings module.</w:t>
      </w:r>
    </w:p>
    <w:p>
      <w:pPr>
        <w:spacing w:before="200" w:after="100"/>
      </w:pPr>
      <w:r>
        <w:rPr>
          <w:b/>
          <w:bCs/>
        </w:rPr>
        <w:t xml:space="preserve">FR-ST-008: Persona Management</w:t>
      </w:r>
    </w:p>
    <w:p>
      <w:pPr>
        <w:spacing w:after="100"/>
      </w:pPr>
      <w:r>
        <w:t xml:space="preserve">Users shall be able to create and manage target audience personas: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Persona identifier (e.g., 'Tech Enthusiasts')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AI-generated or Custom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Text/Range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Target age demographic (e.g., '25-35')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Summary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Brief description of the persona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 interests and behaviors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Challenges this persona 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Preferred 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Content types that resonate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Platforms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 social platforms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Active/Inactive</w:t>
            </w:r>
          </w:p>
        </w:tc>
      </w:tr>
    </w:tbl>
    <w:p>
      <w:pPr>
        <w:spacing w:before="300" w:after="100"/>
      </w:pPr>
      <w:r>
        <w:rPr>
          <w:b/>
          <w:bCs/>
        </w:rPr>
        <w:t xml:space="preserve">FR-ST-009: AI Persona Generation</w:t>
      </w:r>
    </w:p>
    <w:p>
      <w:pPr>
        <w:spacing w:after="100"/>
      </w:pPr>
      <w:r>
        <w:t xml:space="preserve">The system shall support AI-assisted persona creation:</w:t>
      </w:r>
    </w:p>
    <w:p>
      <w:pPr>
        <w:pStyle w:val="ListParagraph"/>
        <w:numPr>
          <w:ilvl w:val="0"/>
          <w:numId w:val="2"/>
        </w:numPr>
      </w:pPr>
      <w:r>
        <w:t xml:space="preserve">Generate personas from brand description and industry</w:t>
      </w:r>
    </w:p>
    <w:p>
      <w:pPr>
        <w:pStyle w:val="ListParagraph"/>
        <w:numPr>
          <w:ilvl w:val="0"/>
          <w:numId w:val="2"/>
        </w:numPr>
      </w:pPr>
      <w:r>
        <w:t xml:space="preserve">Import personas from Facebook Audience Insights (if connected)</w:t>
      </w:r>
    </w:p>
    <w:p>
      <w:pPr>
        <w:pStyle w:val="ListParagraph"/>
        <w:numPr>
          <w:ilvl w:val="0"/>
          <w:numId w:val="2"/>
        </w:numPr>
      </w:pPr>
      <w:r>
        <w:t xml:space="preserve">Suggest personas based on existing campaign performance data</w:t>
      </w:r>
    </w:p>
    <w:p>
      <w:pPr>
        <w:pStyle w:val="ListParagraph"/>
        <w:numPr>
          <w:ilvl w:val="0"/>
          <w:numId w:val="2"/>
        </w:numPr>
      </w:pPr>
      <w:r>
        <w:t xml:space="preserve">Refine AI-generated personas with user edits</w:t>
      </w:r>
    </w:p>
    <w:p>
      <w:pPr>
        <w:pStyle w:val="ListParagraph"/>
        <w:numPr>
          <w:ilvl w:val="0"/>
          <w:numId w:val="2"/>
        </w:numPr>
      </w:pPr>
      <w:r>
        <w:t xml:space="preserve">Mark AI-generated personas with 'AI' badge</w:t>
      </w:r>
    </w:p>
    <w:p>
      <w:pPr>
        <w:spacing w:before="200" w:after="100"/>
      </w:pPr>
      <w:r>
        <w:rPr>
          <w:b/>
          <w:bCs/>
        </w:rPr>
        <w:t xml:space="preserve">FR-ST-010: Persona Usage Tracking</w:t>
      </w:r>
    </w:p>
    <w:p>
      <w:pPr>
        <w:pStyle w:val="ListParagraph"/>
        <w:numPr>
          <w:ilvl w:val="0"/>
          <w:numId w:val="2"/>
        </w:numPr>
      </w:pPr>
      <w:r>
        <w:t xml:space="preserve">Display count of campaigns using each persona</w:t>
      </w:r>
    </w:p>
    <w:p>
      <w:pPr>
        <w:pStyle w:val="ListParagraph"/>
        <w:numPr>
          <w:ilvl w:val="0"/>
          <w:numId w:val="2"/>
        </w:numPr>
      </w:pPr>
      <w:r>
        <w:t xml:space="preserve">Show last used date</w:t>
      </w:r>
    </w:p>
    <w:p>
      <w:pPr>
        <w:pStyle w:val="ListParagraph"/>
        <w:numPr>
          <w:ilvl w:val="0"/>
          <w:numId w:val="2"/>
        </w:numPr>
      </w:pPr>
      <w:r>
        <w:t xml:space="preserve">Prevent deletion of personas in active campaigns</w:t>
      </w:r>
    </w:p>
    <w:p>
      <w:pPr>
        <w:pStyle w:val="ListParagraph"/>
        <w:numPr>
          <w:ilvl w:val="0"/>
          <w:numId w:val="2"/>
        </w:numPr>
      </w:pPr>
      <w:r>
        <w:t xml:space="preserve">Archive option for unused personas</w:t>
      </w:r>
    </w:p>
    <w:p>
      <w:r>
        <w:br w:type="page"/>
      </w:r>
    </w:p>
    <w:p>
      <w:pPr>
        <w:pStyle w:val="Heading1"/>
      </w:pPr>
      <w:r>
        <w:t xml:space="preserve">8. Non-Functional Requirements</w:t>
      </w:r>
    </w:p>
    <w:p>
      <w:pPr>
        <w:pStyle w:val="Heading2"/>
      </w:pPr>
      <w:r>
        <w:t xml:space="preserve">8.1 Performance</w:t>
      </w:r>
    </w:p>
    <w:p>
      <w:pPr>
        <w:pStyle w:val="ListParagraph"/>
        <w:numPr>
          <w:ilvl w:val="0"/>
          <w:numId w:val="2"/>
        </w:numPr>
      </w:pPr>
      <w:r>
        <w:t xml:space="preserve">Page load time: &lt; 3 seconds</w:t>
      </w:r>
    </w:p>
    <w:p>
      <w:pPr>
        <w:pStyle w:val="ListParagraph"/>
        <w:numPr>
          <w:ilvl w:val="0"/>
          <w:numId w:val="2"/>
        </w:numPr>
      </w:pPr>
      <w:r>
        <w:t xml:space="preserve">AI content generation: &lt; 10 seconds</w:t>
      </w:r>
    </w:p>
    <w:p>
      <w:pPr>
        <w:pStyle w:val="ListParagraph"/>
        <w:numPr>
          <w:ilvl w:val="0"/>
          <w:numId w:val="2"/>
        </w:numPr>
      </w:pPr>
      <w:r>
        <w:t xml:space="preserve">Comment response generation: &lt; 5 seconds</w:t>
      </w:r>
    </w:p>
    <w:p>
      <w:pPr>
        <w:pStyle w:val="ListParagraph"/>
        <w:numPr>
          <w:ilvl w:val="0"/>
          <w:numId w:val="2"/>
        </w:numPr>
      </w:pPr>
      <w:r>
        <w:t xml:space="preserve">Support for 100+ concurrent users</w:t>
      </w:r>
    </w:p>
    <w:p>
      <w:pPr>
        <w:pStyle w:val="Heading2"/>
      </w:pPr>
      <w:r>
        <w:t xml:space="preserve">8.2 Security</w:t>
      </w:r>
    </w:p>
    <w:p>
      <w:pPr>
        <w:pStyle w:val="ListParagraph"/>
        <w:numPr>
          <w:ilvl w:val="0"/>
          <w:numId w:val="2"/>
        </w:numPr>
      </w:pPr>
      <w:r>
        <w:t xml:space="preserve">OAuth 2.0 for Facebook integration</w:t>
      </w:r>
    </w:p>
    <w:p>
      <w:pPr>
        <w:pStyle w:val="ListParagraph"/>
        <w:numPr>
          <w:ilvl w:val="0"/>
          <w:numId w:val="2"/>
        </w:numPr>
      </w:pPr>
      <w:r>
        <w:t xml:space="preserve">HTTPS encryption for all communications</w:t>
      </w:r>
    </w:p>
    <w:p>
      <w:pPr>
        <w:pStyle w:val="ListParagraph"/>
        <w:numPr>
          <w:ilvl w:val="0"/>
          <w:numId w:val="2"/>
        </w:numPr>
      </w:pPr>
      <w:r>
        <w:t xml:space="preserve">API key encryption at rest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</w:t>
      </w:r>
    </w:p>
    <w:p>
      <w:pPr>
        <w:pStyle w:val="Heading2"/>
      </w:pPr>
      <w:r>
        <w:t xml:space="preserve">8.3 Usability</w:t>
      </w:r>
    </w:p>
    <w:p>
      <w:pPr>
        <w:pStyle w:val="ListParagraph"/>
        <w:numPr>
          <w:ilvl w:val="0"/>
          <w:numId w:val="2"/>
        </w:numPr>
      </w:pPr>
      <w:r>
        <w:t xml:space="preserve">Responsive design for desktop and tablet</w:t>
      </w:r>
    </w:p>
    <w:p>
      <w:pPr>
        <w:pStyle w:val="ListParagraph"/>
        <w:numPr>
          <w:ilvl w:val="0"/>
          <w:numId w:val="2"/>
        </w:numPr>
      </w:pPr>
      <w:r>
        <w:t xml:space="preserve">Consistent design language across modules</w:t>
      </w:r>
    </w:p>
    <w:p>
      <w:pPr>
        <w:pStyle w:val="ListParagraph"/>
        <w:numPr>
          <w:ilvl w:val="0"/>
          <w:numId w:val="2"/>
        </w:numPr>
      </w:pPr>
      <w:r>
        <w:t xml:space="preserve">Keyboard navigation support</w:t>
      </w:r>
    </w:p>
    <w:p>
      <w:pPr>
        <w:pStyle w:val="ListParagraph"/>
        <w:numPr>
          <w:ilvl w:val="0"/>
          <w:numId w:val="2"/>
        </w:numPr>
      </w:pPr>
      <w:r>
        <w:t xml:space="preserve">Loading states and progress indicators</w:t>
      </w:r>
    </w:p>
    <w:p>
      <w:pPr>
        <w:pStyle w:val="Heading2"/>
      </w:pPr>
      <w:r>
        <w:t xml:space="preserve">8.4 Scalability</w:t>
      </w:r>
    </w:p>
    <w:p>
      <w:pPr>
        <w:pStyle w:val="ListParagraph"/>
        <w:numPr>
          <w:ilvl w:val="0"/>
          <w:numId w:val="2"/>
        </w:numPr>
      </w:pPr>
      <w:r>
        <w:t xml:space="preserve">Horizontal scaling for API services</w:t>
      </w:r>
    </w:p>
    <w:p>
      <w:pPr>
        <w:pStyle w:val="ListParagraph"/>
        <w:numPr>
          <w:ilvl w:val="0"/>
          <w:numId w:val="2"/>
        </w:numPr>
      </w:pPr>
      <w:r>
        <w:t xml:space="preserve">CDN for static assets</w:t>
      </w:r>
    </w:p>
    <w:p>
      <w:pPr>
        <w:pStyle w:val="ListParagraph"/>
        <w:numPr>
          <w:ilvl w:val="0"/>
          <w:numId w:val="2"/>
        </w:numPr>
      </w:pPr>
      <w:r>
        <w:t xml:space="preserve">Database connection pooling</w:t>
      </w:r>
    </w:p>
    <w:p>
      <w:r>
        <w:br w:type="page"/>
      </w:r>
    </w:p>
    <w:p>
      <w:pPr>
        <w:pStyle w:val="Heading1"/>
      </w:pPr>
      <w:r>
        <w:t xml:space="preserve">9. Data Models</w:t>
      </w:r>
    </w:p>
    <w:p>
      <w:pPr>
        <w:pStyle w:val="Heading2"/>
      </w:pPr>
      <w:r>
        <w:t xml:space="preserve">9.1 Campaign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Campaign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Campaign objective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Reference to brand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personaIds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Array&lt;UUID&gt;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Selected personas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End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Posting frequency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draft/active/completed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updatedAt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pStyle w:val="Heading2"/>
      </w:pPr>
      <w:r>
        <w:t xml:space="preserve">9.2 Brand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Brand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blueprint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Voice profile and policies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guidelineDoc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Uploaded guideline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Blueprint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draft/approved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Creation timestamp</w:t>
            </w:r>
          </w:p>
        </w:tc>
      </w:tr>
    </w:tbl>
    <w:p>
      <w:pPr>
        <w:pStyle w:val="Heading2"/>
      </w:pPr>
      <w:r>
        <w:t xml:space="preserve">9.3 Comment Entity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0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Commenter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Commenter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Comment 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Related post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Classified intent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confidence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Generated response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pending/approved/rejected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Comment 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Integration Requirements</w:t>
      </w:r>
    </w:p>
    <w:p>
      <w:pPr>
        <w:pStyle w:val="Heading2"/>
      </w:pPr>
      <w:r>
        <w:t xml:space="preserve">10.1 Facebook Graph API</w:t>
      </w:r>
    </w:p>
    <w:p>
      <w:pPr>
        <w:pStyle w:val="ListParagraph"/>
        <w:numPr>
          <w:ilvl w:val="0"/>
          <w:numId w:val="2"/>
        </w:numPr>
      </w:pPr>
      <w:r>
        <w:t xml:space="preserve">Page Access Token management</w:t>
      </w:r>
    </w:p>
    <w:p>
      <w:pPr>
        <w:pStyle w:val="ListParagraph"/>
        <w:numPr>
          <w:ilvl w:val="0"/>
          <w:numId w:val="2"/>
        </w:numPr>
      </w:pPr>
      <w:r>
        <w:t xml:space="preserve">Post creation and scheduling</w:t>
      </w:r>
    </w:p>
    <w:p>
      <w:pPr>
        <w:pStyle w:val="ListParagraph"/>
        <w:numPr>
          <w:ilvl w:val="0"/>
          <w:numId w:val="2"/>
        </w:numPr>
      </w:pPr>
      <w:r>
        <w:t xml:space="preserve">Comment webhook subscriptions</w:t>
      </w:r>
    </w:p>
    <w:p>
      <w:pPr>
        <w:pStyle w:val="ListParagraph"/>
        <w:numPr>
          <w:ilvl w:val="0"/>
          <w:numId w:val="2"/>
        </w:numPr>
      </w:pPr>
      <w:r>
        <w:t xml:space="preserve">Comment reply posting</w:t>
      </w:r>
    </w:p>
    <w:p>
      <w:pPr>
        <w:pStyle w:val="ListParagraph"/>
        <w:numPr>
          <w:ilvl w:val="0"/>
          <w:numId w:val="2"/>
        </w:numPr>
      </w:pPr>
      <w:r>
        <w:t xml:space="preserve">Media upload for images and videos</w:t>
      </w:r>
    </w:p>
    <w:p>
      <w:pPr>
        <w:pStyle w:val="Heading2"/>
      </w:pPr>
      <w:r>
        <w:t xml:space="preserve">10.2 LLM Providers</w:t>
      </w:r>
    </w:p>
    <w:p>
      <w:pPr>
        <w:pStyle w:val="ListParagraph"/>
        <w:numPr>
          <w:ilvl w:val="0"/>
          <w:numId w:val="2"/>
        </w:numPr>
      </w:pPr>
      <w:r>
        <w:t xml:space="preserve">OpenAI API (GPT-4.1, DALL-E 3)</w:t>
      </w:r>
    </w:p>
    <w:p>
      <w:pPr>
        <w:pStyle w:val="ListParagraph"/>
        <w:numPr>
          <w:ilvl w:val="0"/>
          <w:numId w:val="2"/>
        </w:numPr>
      </w:pPr>
      <w:r>
        <w:t xml:space="preserve">Anthropic API (Claude 3.5)</w:t>
      </w:r>
    </w:p>
    <w:p>
      <w:pPr>
        <w:pStyle w:val="ListParagraph"/>
        <w:numPr>
          <w:ilvl w:val="0"/>
          <w:numId w:val="2"/>
        </w:numPr>
      </w:pPr>
      <w:r>
        <w:t xml:space="preserve">Google AI (Gemini Pro)</w:t>
      </w:r>
    </w:p>
    <w:p>
      <w:pPr>
        <w:pStyle w:val="ListParagraph"/>
        <w:numPr>
          <w:ilvl w:val="0"/>
          <w:numId w:val="2"/>
        </w:numPr>
      </w:pPr>
      <w:r>
        <w:t xml:space="preserve">Fallback and retry logic</w:t>
      </w:r>
    </w:p>
    <w:p>
      <w:pPr>
        <w:pStyle w:val="ListParagraph"/>
        <w:numPr>
          <w:ilvl w:val="0"/>
          <w:numId w:val="2"/>
        </w:numPr>
      </w:pPr>
      <w:r>
        <w:t xml:space="preserve">Token usage tracking</w:t>
      </w:r>
    </w:p>
    <w:p>
      <w:pPr>
        <w:pStyle w:val="Heading2"/>
      </w:pPr>
      <w:r>
        <w:t xml:space="preserve">10.3 External Services</w:t>
      </w:r>
    </w:p>
    <w:p>
      <w:pPr>
        <w:pStyle w:val="ListParagraph"/>
        <w:numPr>
          <w:ilvl w:val="0"/>
          <w:numId w:val="2"/>
        </w:numPr>
      </w:pPr>
      <w:r>
        <w:t xml:space="preserve">OCR service for document parsing</w:t>
      </w:r>
    </w:p>
    <w:p>
      <w:pPr>
        <w:pStyle w:val="ListParagraph"/>
        <w:numPr>
          <w:ilvl w:val="0"/>
          <w:numId w:val="2"/>
        </w:numPr>
      </w:pPr>
      <w:r>
        <w:t xml:space="preserve">Image generation and manipulation</w:t>
      </w:r>
    </w:p>
    <w:p>
      <w:pPr>
        <w:pStyle w:val="ListParagraph"/>
        <w:numPr>
          <w:ilvl w:val="0"/>
          <w:numId w:val="2"/>
        </w:numPr>
      </w:pPr>
      <w:r>
        <w:t xml:space="preserve">Video processing pipeline</w:t>
      </w:r>
    </w:p>
    <w:p>
      <w:pPr>
        <w:pStyle w:val="ListParagraph"/>
        <w:numPr>
          <w:ilvl w:val="0"/>
          <w:numId w:val="2"/>
        </w:numPr>
      </w:pPr>
      <w:r>
        <w:t xml:space="preserve">Analytics and reporting service</w:t>
      </w:r>
    </w:p>
    <w:p>
      <w:pPr>
        <w:spacing w:before="800"/>
      </w:pPr>
    </w:p>
    <w:p>
      <w:pPr>
        <w:jc w:val="center"/>
      </w:pPr>
      <w:r>
        <w:rPr>
          <w:i/>
          <w:iCs/>
          <w:color w:val="66666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Prometrix Social Media Marketing Agent - FRD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5046E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2026-02-04T08:38:47.094Z</dcterms:created>
  <dcterms:modified xsi:type="dcterms:W3CDTF">2026-02-04T08:38:47.094Z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