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515" w:rsidRDefault="00CB5EB4">
      <w:pPr>
        <w:tabs>
          <w:tab w:val="center" w:pos="4560"/>
          <w:tab w:val="center" w:pos="9369"/>
        </w:tabs>
        <w:spacing w:after="0"/>
      </w:pPr>
      <w:r>
        <w:tab/>
      </w:r>
      <w:r w:rsidR="00761A76">
        <w:rPr>
          <w:lang w:val="en-US"/>
        </w:rPr>
        <w:t xml:space="preserve">   </w:t>
      </w:r>
      <w:r w:rsidR="002518B5">
        <w:t xml:space="preserve">      </w:t>
      </w:r>
      <w:r w:rsidR="00761A76">
        <w:rPr>
          <w:lang w:val="en-US"/>
        </w:rPr>
        <w:t xml:space="preserve">  </w:t>
      </w:r>
      <w:r w:rsidRPr="00761A76">
        <w:rPr>
          <w:rFonts w:ascii="Verdana" w:eastAsia="Verdana" w:hAnsi="Verdana" w:cs="Verdana"/>
          <w:b/>
          <w:sz w:val="32"/>
        </w:rPr>
        <w:t>Кристиян Руменов</w:t>
      </w:r>
      <w:r w:rsidR="002518B5">
        <w:rPr>
          <w:rFonts w:ascii="Verdana" w:eastAsia="Verdana" w:hAnsi="Verdana" w:cs="Verdana"/>
          <w:b/>
          <w:sz w:val="32"/>
          <w:lang w:val="en-US"/>
        </w:rPr>
        <w:t xml:space="preserve"> </w:t>
      </w:r>
      <w:r w:rsidR="002518B5">
        <w:rPr>
          <w:rFonts w:ascii="Verdana" w:eastAsia="Verdana" w:hAnsi="Verdana" w:cs="Verdana"/>
          <w:b/>
          <w:sz w:val="32"/>
        </w:rPr>
        <w:t>Дичев</w:t>
      </w:r>
      <w:r>
        <w:rPr>
          <w:rFonts w:ascii="Verdana" w:eastAsia="Verdana" w:hAnsi="Verdana" w:cs="Verdana"/>
          <w:b/>
          <w:sz w:val="30"/>
        </w:rPr>
        <w:tab/>
      </w:r>
      <w:r w:rsidRPr="00761A76">
        <w:rPr>
          <w:rFonts w:ascii="Verdana" w:eastAsia="Verdana" w:hAnsi="Verdana" w:cs="Verdana"/>
          <w:sz w:val="18"/>
        </w:rPr>
        <w:t xml:space="preserve">Email: </w:t>
      </w:r>
      <w:r w:rsidRPr="00761A76">
        <w:rPr>
          <w:rFonts w:ascii="Verdana" w:eastAsia="Verdana" w:hAnsi="Verdana" w:cs="Verdana"/>
          <w:b/>
          <w:sz w:val="18"/>
        </w:rPr>
        <w:t>kristiqndichev@gmail.com</w:t>
      </w:r>
    </w:p>
    <w:tbl>
      <w:tblPr>
        <w:tblStyle w:val="TableGrid"/>
        <w:tblW w:w="11344" w:type="dxa"/>
        <w:tblInd w:w="-60" w:type="dxa"/>
        <w:tblCellMar>
          <w:bottom w:w="92" w:type="dxa"/>
          <w:right w:w="227" w:type="dxa"/>
        </w:tblCellMar>
        <w:tblLook w:val="04A0" w:firstRow="1" w:lastRow="0" w:firstColumn="1" w:lastColumn="0" w:noHBand="0" w:noVBand="1"/>
      </w:tblPr>
      <w:tblGrid>
        <w:gridCol w:w="3451"/>
        <w:gridCol w:w="4437"/>
        <w:gridCol w:w="3456"/>
      </w:tblGrid>
      <w:tr w:rsidR="00060515">
        <w:trPr>
          <w:trHeight w:val="2450"/>
        </w:trPr>
        <w:tc>
          <w:tcPr>
            <w:tcW w:w="3008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</w:tcPr>
          <w:p w:rsidR="00060515" w:rsidRDefault="00CB5EB4">
            <w:pPr>
              <w:spacing w:after="346"/>
              <w:ind w:left="3"/>
            </w:pPr>
            <w:r>
              <w:rPr>
                <w:noProof/>
              </w:rPr>
              <w:drawing>
                <wp:inline distT="0" distB="0" distL="0" distR="0">
                  <wp:extent cx="1428750" cy="1409700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0515" w:rsidRDefault="00CB5EB4">
            <w:pPr>
              <w:ind w:left="60"/>
            </w:pPr>
            <w:r w:rsidRPr="00761A76">
              <w:rPr>
                <w:rFonts w:ascii="Verdana" w:eastAsia="Verdana" w:hAnsi="Verdana" w:cs="Verdana"/>
                <w:b/>
              </w:rPr>
              <w:t>Лична информация</w:t>
            </w:r>
          </w:p>
        </w:tc>
        <w:tc>
          <w:tcPr>
            <w:tcW w:w="464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060515" w:rsidRDefault="00060515"/>
        </w:tc>
        <w:tc>
          <w:tcPr>
            <w:tcW w:w="368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060515" w:rsidRDefault="00CB5EB4">
            <w:r w:rsidRPr="00761A76">
              <w:rPr>
                <w:rFonts w:ascii="Verdana" w:eastAsia="Verdana" w:hAnsi="Verdana" w:cs="Verdana"/>
                <w:sz w:val="18"/>
              </w:rPr>
              <w:t xml:space="preserve">Телефон: </w:t>
            </w:r>
            <w:r w:rsidRPr="00761A76">
              <w:rPr>
                <w:rFonts w:ascii="Verdana" w:eastAsia="Verdana" w:hAnsi="Verdana" w:cs="Verdana"/>
                <w:b/>
                <w:sz w:val="18"/>
              </w:rPr>
              <w:t>0892426292</w:t>
            </w:r>
          </w:p>
        </w:tc>
      </w:tr>
      <w:tr w:rsidR="00060515">
        <w:trPr>
          <w:trHeight w:val="358"/>
        </w:trPr>
        <w:tc>
          <w:tcPr>
            <w:tcW w:w="300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jc w:val="right"/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sz w:val="20"/>
              </w:rPr>
              <w:t>Име:</w:t>
            </w:r>
          </w:p>
        </w:tc>
        <w:tc>
          <w:tcPr>
            <w:tcW w:w="464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b/>
                <w:sz w:val="20"/>
              </w:rPr>
              <w:t>Кристиян</w:t>
            </w:r>
          </w:p>
        </w:tc>
        <w:tc>
          <w:tcPr>
            <w:tcW w:w="368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060515" w:rsidRDefault="00060515"/>
        </w:tc>
      </w:tr>
      <w:tr w:rsidR="00060515">
        <w:trPr>
          <w:trHeight w:val="439"/>
        </w:trPr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jc w:val="right"/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sz w:val="20"/>
              </w:rPr>
              <w:t>Фамилия:</w:t>
            </w:r>
          </w:p>
        </w:tc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b/>
                <w:sz w:val="20"/>
              </w:rPr>
              <w:t>Дичев</w:t>
            </w:r>
          </w:p>
        </w:tc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</w:tcPr>
          <w:p w:rsidR="00060515" w:rsidRDefault="00060515"/>
        </w:tc>
      </w:tr>
      <w:tr w:rsidR="00060515">
        <w:trPr>
          <w:trHeight w:val="439"/>
        </w:trPr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jc w:val="right"/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sz w:val="20"/>
              </w:rPr>
              <w:t>Пол:</w:t>
            </w:r>
          </w:p>
        </w:tc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b/>
                <w:sz w:val="20"/>
              </w:rPr>
              <w:t>Мъж</w:t>
            </w:r>
          </w:p>
        </w:tc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</w:tcPr>
          <w:p w:rsidR="00060515" w:rsidRDefault="00060515"/>
        </w:tc>
      </w:tr>
      <w:tr w:rsidR="00060515">
        <w:trPr>
          <w:trHeight w:val="340"/>
        </w:trPr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jc w:val="right"/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sz w:val="20"/>
              </w:rPr>
              <w:t>Дата на раждане:</w:t>
            </w:r>
          </w:p>
        </w:tc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b/>
                <w:sz w:val="20"/>
              </w:rPr>
              <w:t>22.08.1999</w:t>
            </w:r>
          </w:p>
        </w:tc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</w:tcPr>
          <w:p w:rsidR="00060515" w:rsidRDefault="00060515"/>
        </w:tc>
      </w:tr>
      <w:tr w:rsidR="00060515">
        <w:trPr>
          <w:trHeight w:val="439"/>
        </w:trPr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jc w:val="right"/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sz w:val="20"/>
              </w:rPr>
              <w:t>Гражданство:</w:t>
            </w:r>
          </w:p>
        </w:tc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b/>
                <w:sz w:val="20"/>
              </w:rPr>
              <w:t>България</w:t>
            </w:r>
          </w:p>
        </w:tc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</w:tcPr>
          <w:p w:rsidR="00060515" w:rsidRDefault="00060515"/>
        </w:tc>
      </w:tr>
      <w:tr w:rsidR="00060515">
        <w:trPr>
          <w:trHeight w:val="1017"/>
        </w:trPr>
        <w:tc>
          <w:tcPr>
            <w:tcW w:w="3008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center"/>
          </w:tcPr>
          <w:p w:rsidR="00060515" w:rsidRPr="00761A76" w:rsidRDefault="00CB5EB4">
            <w:pPr>
              <w:spacing w:after="340"/>
              <w:ind w:left="1125"/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sz w:val="20"/>
              </w:rPr>
              <w:t>В момента живея в:</w:t>
            </w:r>
          </w:p>
          <w:p w:rsidR="00060515" w:rsidRPr="00761A76" w:rsidRDefault="00CB5EB4">
            <w:pPr>
              <w:ind w:left="60"/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b/>
              </w:rPr>
              <w:t>Професионален опит</w:t>
            </w:r>
          </w:p>
        </w:tc>
        <w:tc>
          <w:tcPr>
            <w:tcW w:w="464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060515" w:rsidRPr="00761A76" w:rsidRDefault="00CB5EB4">
            <w:pPr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b/>
                <w:sz w:val="20"/>
              </w:rPr>
              <w:t>Кърджали/България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060515" w:rsidRDefault="00060515"/>
        </w:tc>
      </w:tr>
      <w:tr w:rsidR="00060515">
        <w:trPr>
          <w:trHeight w:val="358"/>
        </w:trPr>
        <w:tc>
          <w:tcPr>
            <w:tcW w:w="300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jc w:val="right"/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sz w:val="20"/>
              </w:rPr>
              <w:t>Период:</w:t>
            </w:r>
          </w:p>
        </w:tc>
        <w:tc>
          <w:tcPr>
            <w:tcW w:w="464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b/>
                <w:sz w:val="20"/>
              </w:rPr>
              <w:t>Януари 2020 - Март 2020</w:t>
            </w:r>
          </w:p>
        </w:tc>
        <w:tc>
          <w:tcPr>
            <w:tcW w:w="368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060515" w:rsidRDefault="00060515"/>
        </w:tc>
      </w:tr>
      <w:tr w:rsidR="00060515">
        <w:trPr>
          <w:trHeight w:val="340"/>
        </w:trPr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jc w:val="right"/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sz w:val="20"/>
              </w:rPr>
              <w:t>Длъжност:</w:t>
            </w:r>
          </w:p>
        </w:tc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b/>
                <w:sz w:val="20"/>
              </w:rPr>
              <w:t>Стажант Дигитален маркетинг</w:t>
            </w:r>
          </w:p>
        </w:tc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</w:tcPr>
          <w:p w:rsidR="00060515" w:rsidRDefault="00060515"/>
        </w:tc>
      </w:tr>
      <w:tr w:rsidR="00060515">
        <w:trPr>
          <w:trHeight w:val="340"/>
        </w:trPr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ind w:left="1012"/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sz w:val="20"/>
              </w:rPr>
              <w:t>Фирма/Организация:</w:t>
            </w:r>
          </w:p>
        </w:tc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b/>
                <w:sz w:val="20"/>
              </w:rPr>
              <w:t>Timag Group</w:t>
            </w:r>
          </w:p>
        </w:tc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</w:tcPr>
          <w:p w:rsidR="00060515" w:rsidRDefault="00060515"/>
        </w:tc>
      </w:tr>
      <w:tr w:rsidR="00060515">
        <w:trPr>
          <w:trHeight w:val="340"/>
        </w:trPr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jc w:val="right"/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sz w:val="20"/>
              </w:rPr>
              <w:t>Бизнес сектор:</w:t>
            </w:r>
          </w:p>
        </w:tc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sz w:val="20"/>
              </w:rPr>
              <w:t>Маркетинг/Реклама/ПР</w:t>
            </w:r>
          </w:p>
        </w:tc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</w:tcPr>
          <w:p w:rsidR="00060515" w:rsidRDefault="00060515"/>
        </w:tc>
      </w:tr>
      <w:tr w:rsidR="00060515">
        <w:trPr>
          <w:trHeight w:val="340"/>
        </w:trPr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jc w:val="right"/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sz w:val="20"/>
              </w:rPr>
              <w:t>Населено място:</w:t>
            </w:r>
          </w:p>
        </w:tc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sz w:val="20"/>
              </w:rPr>
              <w:t>Пловдив</w:t>
            </w:r>
          </w:p>
        </w:tc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</w:tcPr>
          <w:p w:rsidR="00060515" w:rsidRDefault="00060515"/>
        </w:tc>
      </w:tr>
      <w:tr w:rsidR="00060515">
        <w:trPr>
          <w:trHeight w:val="918"/>
        </w:trPr>
        <w:tc>
          <w:tcPr>
            <w:tcW w:w="300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060515" w:rsidRPr="00761A76" w:rsidRDefault="00CB5EB4">
            <w:pPr>
              <w:spacing w:after="340"/>
              <w:ind w:left="837"/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sz w:val="20"/>
              </w:rPr>
              <w:t>Размер на компанията:</w:t>
            </w:r>
          </w:p>
          <w:p w:rsidR="00060515" w:rsidRPr="00761A76" w:rsidRDefault="00CB5EB4">
            <w:pPr>
              <w:ind w:left="60"/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b/>
              </w:rPr>
              <w:t>Образование</w:t>
            </w:r>
          </w:p>
        </w:tc>
        <w:tc>
          <w:tcPr>
            <w:tcW w:w="464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060515" w:rsidRPr="00761A76" w:rsidRDefault="00CB5EB4">
            <w:pPr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sz w:val="20"/>
              </w:rPr>
              <w:t>до 5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060515" w:rsidRDefault="00060515"/>
        </w:tc>
      </w:tr>
      <w:tr w:rsidR="00060515">
        <w:trPr>
          <w:trHeight w:val="358"/>
        </w:trPr>
        <w:tc>
          <w:tcPr>
            <w:tcW w:w="300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jc w:val="right"/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sz w:val="20"/>
              </w:rPr>
              <w:t>Период:</w:t>
            </w:r>
          </w:p>
        </w:tc>
        <w:tc>
          <w:tcPr>
            <w:tcW w:w="464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b/>
                <w:sz w:val="20"/>
              </w:rPr>
              <w:t>Септември 2017 - до момента</w:t>
            </w:r>
          </w:p>
        </w:tc>
        <w:tc>
          <w:tcPr>
            <w:tcW w:w="368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060515" w:rsidRPr="00761A76" w:rsidRDefault="00060515">
            <w:pPr>
              <w:rPr>
                <w:sz w:val="20"/>
              </w:rPr>
            </w:pPr>
          </w:p>
        </w:tc>
      </w:tr>
      <w:tr w:rsidR="00060515">
        <w:trPr>
          <w:trHeight w:val="340"/>
        </w:trPr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jc w:val="right"/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sz w:val="20"/>
              </w:rPr>
              <w:t>Специалност:</w:t>
            </w:r>
          </w:p>
        </w:tc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b/>
                <w:sz w:val="20"/>
              </w:rPr>
              <w:t>Софтуерно инженерство</w:t>
            </w:r>
          </w:p>
        </w:tc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</w:tcPr>
          <w:p w:rsidR="00060515" w:rsidRPr="00761A76" w:rsidRDefault="00060515">
            <w:pPr>
              <w:rPr>
                <w:sz w:val="20"/>
              </w:rPr>
            </w:pPr>
          </w:p>
        </w:tc>
      </w:tr>
      <w:tr w:rsidR="00060515">
        <w:trPr>
          <w:trHeight w:val="340"/>
        </w:trPr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jc w:val="right"/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sz w:val="20"/>
              </w:rPr>
              <w:t>Степен/Ниво:</w:t>
            </w:r>
          </w:p>
        </w:tc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sz w:val="20"/>
              </w:rPr>
              <w:t>Бакалавър</w:t>
            </w:r>
          </w:p>
        </w:tc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</w:tcPr>
          <w:p w:rsidR="00060515" w:rsidRPr="00761A76" w:rsidRDefault="00060515">
            <w:pPr>
              <w:rPr>
                <w:sz w:val="20"/>
              </w:rPr>
            </w:pPr>
          </w:p>
        </w:tc>
      </w:tr>
      <w:tr w:rsidR="00060515">
        <w:trPr>
          <w:trHeight w:val="340"/>
        </w:trPr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jc w:val="right"/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sz w:val="20"/>
              </w:rPr>
              <w:t>Учебно заведение:</w:t>
            </w:r>
          </w:p>
        </w:tc>
        <w:tc>
          <w:tcPr>
            <w:tcW w:w="8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b/>
                <w:sz w:val="20"/>
              </w:rPr>
              <w:t>Пловдивски университет „Паисий Хилендарски“</w:t>
            </w:r>
          </w:p>
        </w:tc>
      </w:tr>
      <w:tr w:rsidR="00060515">
        <w:trPr>
          <w:trHeight w:val="379"/>
        </w:trPr>
        <w:tc>
          <w:tcPr>
            <w:tcW w:w="3008" w:type="dxa"/>
            <w:tcBorders>
              <w:top w:val="nil"/>
              <w:left w:val="nil"/>
              <w:bottom w:val="single" w:sz="2" w:space="0" w:color="CCCCCC"/>
              <w:right w:val="nil"/>
            </w:tcBorders>
          </w:tcPr>
          <w:p w:rsidR="00060515" w:rsidRPr="00761A76" w:rsidRDefault="00CB5EB4">
            <w:pPr>
              <w:jc w:val="right"/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sz w:val="20"/>
              </w:rPr>
              <w:t>Населено място:</w:t>
            </w:r>
          </w:p>
        </w:tc>
        <w:tc>
          <w:tcPr>
            <w:tcW w:w="8337" w:type="dxa"/>
            <w:gridSpan w:val="2"/>
            <w:tcBorders>
              <w:top w:val="nil"/>
              <w:left w:val="nil"/>
              <w:bottom w:val="single" w:sz="2" w:space="0" w:color="CCCCCC"/>
              <w:right w:val="nil"/>
            </w:tcBorders>
          </w:tcPr>
          <w:p w:rsidR="00060515" w:rsidRDefault="00CB5EB4">
            <w:pPr>
              <w:rPr>
                <w:rFonts w:ascii="Verdana" w:eastAsia="Verdana" w:hAnsi="Verdana" w:cs="Verdana"/>
                <w:sz w:val="20"/>
              </w:rPr>
            </w:pPr>
            <w:r w:rsidRPr="00761A76">
              <w:rPr>
                <w:rFonts w:ascii="Verdana" w:eastAsia="Verdana" w:hAnsi="Verdana" w:cs="Verdana"/>
                <w:sz w:val="20"/>
              </w:rPr>
              <w:t>Пловдив</w:t>
            </w:r>
          </w:p>
          <w:p w:rsidR="00E011ED" w:rsidRDefault="00E011ED">
            <w:pPr>
              <w:rPr>
                <w:rFonts w:ascii="Verdana" w:eastAsia="Verdana" w:hAnsi="Verdana" w:cs="Verdana"/>
                <w:sz w:val="20"/>
              </w:rPr>
            </w:pPr>
          </w:p>
          <w:p w:rsidR="00E011ED" w:rsidRDefault="00E011ED">
            <w:pPr>
              <w:rPr>
                <w:rFonts w:ascii="Verdana" w:eastAsia="Verdana" w:hAnsi="Verdana" w:cs="Verdana"/>
                <w:sz w:val="20"/>
              </w:rPr>
            </w:pPr>
          </w:p>
          <w:p w:rsidR="00E011ED" w:rsidRDefault="00E011ED">
            <w:pPr>
              <w:rPr>
                <w:rFonts w:ascii="Verdana" w:eastAsia="Verdana" w:hAnsi="Verdana" w:cs="Verdana"/>
                <w:sz w:val="20"/>
              </w:rPr>
            </w:pPr>
          </w:p>
          <w:p w:rsidR="00E011ED" w:rsidRPr="00761A76" w:rsidRDefault="00E011ED">
            <w:pPr>
              <w:rPr>
                <w:sz w:val="20"/>
              </w:rPr>
            </w:pPr>
          </w:p>
        </w:tc>
      </w:tr>
      <w:tr w:rsidR="00060515">
        <w:trPr>
          <w:trHeight w:val="415"/>
        </w:trPr>
        <w:tc>
          <w:tcPr>
            <w:tcW w:w="3008" w:type="dxa"/>
            <w:tcBorders>
              <w:top w:val="single" w:sz="2" w:space="0" w:color="CCCCCC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jc w:val="right"/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sz w:val="20"/>
              </w:rPr>
              <w:t>Период:</w:t>
            </w:r>
          </w:p>
        </w:tc>
        <w:tc>
          <w:tcPr>
            <w:tcW w:w="8337" w:type="dxa"/>
            <w:gridSpan w:val="2"/>
            <w:tcBorders>
              <w:top w:val="single" w:sz="2" w:space="0" w:color="CCCCCC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b/>
                <w:sz w:val="20"/>
              </w:rPr>
              <w:t>Февруари 2009 - Май 2017</w:t>
            </w:r>
          </w:p>
        </w:tc>
      </w:tr>
      <w:tr w:rsidR="00060515">
        <w:trPr>
          <w:trHeight w:val="340"/>
        </w:trPr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jc w:val="right"/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sz w:val="20"/>
              </w:rPr>
              <w:t>Специалност:</w:t>
            </w:r>
          </w:p>
        </w:tc>
        <w:tc>
          <w:tcPr>
            <w:tcW w:w="8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b/>
                <w:sz w:val="20"/>
              </w:rPr>
              <w:t>Чуждоезиков профил - Английски език / Испански език</w:t>
            </w:r>
          </w:p>
        </w:tc>
      </w:tr>
      <w:tr w:rsidR="00060515">
        <w:trPr>
          <w:trHeight w:val="340"/>
        </w:trPr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jc w:val="right"/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sz w:val="20"/>
              </w:rPr>
              <w:t>Степен/Ниво:</w:t>
            </w:r>
          </w:p>
        </w:tc>
        <w:tc>
          <w:tcPr>
            <w:tcW w:w="8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sz w:val="20"/>
              </w:rPr>
              <w:t>Средно Училище</w:t>
            </w:r>
          </w:p>
        </w:tc>
      </w:tr>
      <w:tr w:rsidR="00060515">
        <w:trPr>
          <w:trHeight w:val="340"/>
        </w:trPr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jc w:val="right"/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sz w:val="20"/>
              </w:rPr>
              <w:t>Учебно заведение:</w:t>
            </w:r>
          </w:p>
        </w:tc>
        <w:tc>
          <w:tcPr>
            <w:tcW w:w="8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b/>
                <w:sz w:val="20"/>
              </w:rPr>
              <w:t>СУ „Петко Рачов Славейков“</w:t>
            </w:r>
          </w:p>
        </w:tc>
      </w:tr>
      <w:tr w:rsidR="00060515">
        <w:trPr>
          <w:trHeight w:val="379"/>
        </w:trPr>
        <w:tc>
          <w:tcPr>
            <w:tcW w:w="3008" w:type="dxa"/>
            <w:tcBorders>
              <w:top w:val="nil"/>
              <w:left w:val="nil"/>
              <w:bottom w:val="single" w:sz="2" w:space="0" w:color="CCCCCC"/>
              <w:right w:val="nil"/>
            </w:tcBorders>
          </w:tcPr>
          <w:p w:rsidR="00060515" w:rsidRPr="00761A76" w:rsidRDefault="00CB5EB4">
            <w:pPr>
              <w:jc w:val="right"/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sz w:val="20"/>
              </w:rPr>
              <w:t>Населено място:</w:t>
            </w:r>
          </w:p>
        </w:tc>
        <w:tc>
          <w:tcPr>
            <w:tcW w:w="8337" w:type="dxa"/>
            <w:gridSpan w:val="2"/>
            <w:tcBorders>
              <w:top w:val="nil"/>
              <w:left w:val="nil"/>
              <w:bottom w:val="single" w:sz="2" w:space="0" w:color="CCCCCC"/>
              <w:right w:val="nil"/>
            </w:tcBorders>
          </w:tcPr>
          <w:p w:rsidR="00060515" w:rsidRDefault="00CB5EB4">
            <w:pPr>
              <w:rPr>
                <w:rFonts w:ascii="Verdana" w:eastAsia="Verdana" w:hAnsi="Verdana" w:cs="Verdana"/>
                <w:sz w:val="20"/>
              </w:rPr>
            </w:pPr>
            <w:r w:rsidRPr="00761A76">
              <w:rPr>
                <w:rFonts w:ascii="Verdana" w:eastAsia="Verdana" w:hAnsi="Verdana" w:cs="Verdana"/>
                <w:sz w:val="20"/>
              </w:rPr>
              <w:t>Кърджали</w:t>
            </w:r>
          </w:p>
          <w:p w:rsidR="00E011ED" w:rsidRDefault="00E011ED">
            <w:pPr>
              <w:rPr>
                <w:rFonts w:ascii="Verdana" w:eastAsia="Verdana" w:hAnsi="Verdana" w:cs="Verdana"/>
                <w:sz w:val="20"/>
              </w:rPr>
            </w:pPr>
          </w:p>
          <w:p w:rsidR="00E011ED" w:rsidRDefault="00E011ED">
            <w:pPr>
              <w:rPr>
                <w:rFonts w:ascii="Verdana" w:eastAsia="Verdana" w:hAnsi="Verdana" w:cs="Verdana"/>
                <w:sz w:val="20"/>
              </w:rPr>
            </w:pPr>
          </w:p>
          <w:p w:rsidR="00E011ED" w:rsidRPr="00761A76" w:rsidRDefault="00E011ED">
            <w:pPr>
              <w:rPr>
                <w:sz w:val="20"/>
              </w:rPr>
            </w:pPr>
            <w:bookmarkStart w:id="0" w:name="_GoBack"/>
            <w:bookmarkEnd w:id="0"/>
          </w:p>
        </w:tc>
      </w:tr>
      <w:tr w:rsidR="00060515">
        <w:trPr>
          <w:trHeight w:val="415"/>
        </w:trPr>
        <w:tc>
          <w:tcPr>
            <w:tcW w:w="3008" w:type="dxa"/>
            <w:tcBorders>
              <w:top w:val="single" w:sz="2" w:space="0" w:color="CCCCCC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jc w:val="right"/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sz w:val="20"/>
              </w:rPr>
              <w:lastRenderedPageBreak/>
              <w:t>Период:</w:t>
            </w:r>
          </w:p>
        </w:tc>
        <w:tc>
          <w:tcPr>
            <w:tcW w:w="8337" w:type="dxa"/>
            <w:gridSpan w:val="2"/>
            <w:tcBorders>
              <w:top w:val="single" w:sz="2" w:space="0" w:color="CCCCCC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b/>
                <w:sz w:val="20"/>
              </w:rPr>
              <w:t>Септември 2005 - Февруари 2009</w:t>
            </w:r>
          </w:p>
        </w:tc>
      </w:tr>
      <w:tr w:rsidR="00060515">
        <w:trPr>
          <w:trHeight w:val="340"/>
        </w:trPr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jc w:val="right"/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sz w:val="20"/>
              </w:rPr>
              <w:t>Степен/Ниво:</w:t>
            </w:r>
          </w:p>
        </w:tc>
        <w:tc>
          <w:tcPr>
            <w:tcW w:w="8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sz w:val="20"/>
              </w:rPr>
              <w:t>Средно Училище</w:t>
            </w:r>
          </w:p>
        </w:tc>
      </w:tr>
      <w:tr w:rsidR="00060515">
        <w:trPr>
          <w:trHeight w:val="340"/>
        </w:trPr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jc w:val="right"/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sz w:val="20"/>
              </w:rPr>
              <w:t>Учебно заведение:</w:t>
            </w:r>
          </w:p>
        </w:tc>
        <w:tc>
          <w:tcPr>
            <w:tcW w:w="8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b/>
                <w:sz w:val="20"/>
              </w:rPr>
              <w:t>Colegio de Educación Infantil y Primaria "Padre Moreno"</w:t>
            </w:r>
          </w:p>
        </w:tc>
      </w:tr>
      <w:tr w:rsidR="00060515">
        <w:trPr>
          <w:trHeight w:val="918"/>
        </w:trPr>
        <w:tc>
          <w:tcPr>
            <w:tcW w:w="300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060515" w:rsidRPr="00761A76" w:rsidRDefault="00CB5EB4">
            <w:pPr>
              <w:spacing w:after="340"/>
              <w:jc w:val="right"/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sz w:val="20"/>
              </w:rPr>
              <w:t>Населено място:</w:t>
            </w:r>
          </w:p>
          <w:p w:rsidR="00060515" w:rsidRPr="00761A76" w:rsidRDefault="00CB5EB4">
            <w:pPr>
              <w:ind w:left="60"/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b/>
              </w:rPr>
              <w:t>Езици</w:t>
            </w:r>
          </w:p>
        </w:tc>
        <w:tc>
          <w:tcPr>
            <w:tcW w:w="8337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060515" w:rsidRPr="00761A76" w:rsidRDefault="00CB5EB4">
            <w:pPr>
              <w:rPr>
                <w:sz w:val="20"/>
              </w:rPr>
            </w:pPr>
            <w:r w:rsidRPr="00761A76">
              <w:rPr>
                <w:rFonts w:ascii="Verdana" w:eastAsia="Verdana" w:hAnsi="Verdana" w:cs="Verdana"/>
                <w:sz w:val="20"/>
              </w:rPr>
              <w:t>Mogente, Espana</w:t>
            </w:r>
          </w:p>
        </w:tc>
      </w:tr>
    </w:tbl>
    <w:p w:rsidR="00060515" w:rsidRPr="00761A76" w:rsidRDefault="00CB5EB4">
      <w:pPr>
        <w:tabs>
          <w:tab w:val="center" w:pos="2148"/>
          <w:tab w:val="center" w:pos="3436"/>
        </w:tabs>
        <w:spacing w:after="0" w:line="265" w:lineRule="auto"/>
        <w:rPr>
          <w:sz w:val="28"/>
        </w:rPr>
      </w:pPr>
      <w:r>
        <w:tab/>
      </w:r>
      <w:r w:rsidRPr="00761A76">
        <w:rPr>
          <w:rFonts w:ascii="Verdana" w:eastAsia="Verdana" w:hAnsi="Verdana" w:cs="Verdana"/>
          <w:sz w:val="20"/>
        </w:rPr>
        <w:t>Майчин Език:</w:t>
      </w:r>
      <w:r w:rsidRPr="00761A76">
        <w:rPr>
          <w:rFonts w:ascii="Verdana" w:eastAsia="Verdana" w:hAnsi="Verdana" w:cs="Verdana"/>
          <w:sz w:val="20"/>
        </w:rPr>
        <w:tab/>
      </w:r>
      <w:r w:rsidRPr="00761A76">
        <w:rPr>
          <w:rFonts w:ascii="Verdana" w:eastAsia="Verdana" w:hAnsi="Verdana" w:cs="Verdana"/>
          <w:b/>
          <w:sz w:val="20"/>
        </w:rPr>
        <w:t>Български</w:t>
      </w:r>
    </w:p>
    <w:tbl>
      <w:tblPr>
        <w:tblStyle w:val="TableGrid"/>
        <w:tblW w:w="9370" w:type="dxa"/>
        <w:tblInd w:w="1735" w:type="dxa"/>
        <w:tblLook w:val="04A0" w:firstRow="1" w:lastRow="0" w:firstColumn="1" w:lastColumn="0" w:noHBand="0" w:noVBand="1"/>
      </w:tblPr>
      <w:tblGrid>
        <w:gridCol w:w="7162"/>
        <w:gridCol w:w="2208"/>
      </w:tblGrid>
      <w:tr w:rsidR="00060515" w:rsidRPr="00761A76">
        <w:trPr>
          <w:trHeight w:val="1702"/>
        </w:trPr>
        <w:tc>
          <w:tcPr>
            <w:tcW w:w="7162" w:type="dxa"/>
            <w:tcBorders>
              <w:top w:val="nil"/>
              <w:left w:val="nil"/>
              <w:bottom w:val="nil"/>
              <w:right w:val="nil"/>
            </w:tcBorders>
          </w:tcPr>
          <w:p w:rsidR="00060515" w:rsidRPr="00761A76" w:rsidRDefault="00060515">
            <w:pPr>
              <w:ind w:left="-2075" w:right="1308"/>
              <w:rPr>
                <w:sz w:val="28"/>
              </w:rPr>
            </w:pPr>
          </w:p>
          <w:tbl>
            <w:tblPr>
              <w:tblStyle w:val="TableGrid"/>
              <w:tblW w:w="5855" w:type="dxa"/>
              <w:tblInd w:w="0" w:type="dxa"/>
              <w:tblLook w:val="04A0" w:firstRow="1" w:lastRow="0" w:firstColumn="1" w:lastColumn="0" w:noHBand="0" w:noVBand="1"/>
            </w:tblPr>
            <w:tblGrid>
              <w:gridCol w:w="1234"/>
              <w:gridCol w:w="1795"/>
              <w:gridCol w:w="1984"/>
              <w:gridCol w:w="842"/>
            </w:tblGrid>
            <w:tr w:rsidR="00060515" w:rsidRPr="00761A76">
              <w:trPr>
                <w:trHeight w:val="206"/>
              </w:trPr>
              <w:tc>
                <w:tcPr>
                  <w:tcW w:w="12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60515" w:rsidRPr="00761A76" w:rsidRDefault="00060515">
                  <w:pPr>
                    <w:rPr>
                      <w:sz w:val="28"/>
                    </w:rPr>
                  </w:pP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60515" w:rsidRPr="00761A76" w:rsidRDefault="00CB5EB4">
                  <w:pPr>
                    <w:rPr>
                      <w:sz w:val="28"/>
                    </w:rPr>
                  </w:pPr>
                  <w:r w:rsidRPr="00761A76">
                    <w:rPr>
                      <w:rFonts w:ascii="Verdana" w:eastAsia="Verdana" w:hAnsi="Verdana" w:cs="Verdana"/>
                      <w:b/>
                      <w:sz w:val="20"/>
                    </w:rPr>
                    <w:t>Разбиране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60515" w:rsidRPr="00761A76" w:rsidRDefault="00CB5EB4">
                  <w:pPr>
                    <w:rPr>
                      <w:sz w:val="28"/>
                    </w:rPr>
                  </w:pPr>
                  <w:r w:rsidRPr="00761A76">
                    <w:rPr>
                      <w:rFonts w:ascii="Verdana" w:eastAsia="Verdana" w:hAnsi="Verdana" w:cs="Verdana"/>
                      <w:b/>
                      <w:sz w:val="20"/>
                    </w:rPr>
                    <w:t>Говорене</w:t>
                  </w:r>
                </w:p>
              </w:tc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60515" w:rsidRPr="00761A76" w:rsidRDefault="00CB5EB4">
                  <w:pPr>
                    <w:jc w:val="both"/>
                    <w:rPr>
                      <w:sz w:val="28"/>
                    </w:rPr>
                  </w:pPr>
                  <w:r w:rsidRPr="00761A76">
                    <w:rPr>
                      <w:rFonts w:ascii="Verdana" w:eastAsia="Verdana" w:hAnsi="Verdana" w:cs="Verdana"/>
                      <w:b/>
                      <w:sz w:val="20"/>
                    </w:rPr>
                    <w:t>Писане</w:t>
                  </w:r>
                </w:p>
              </w:tc>
            </w:tr>
            <w:tr w:rsidR="00060515" w:rsidRPr="00761A76">
              <w:trPr>
                <w:trHeight w:val="255"/>
              </w:trPr>
              <w:tc>
                <w:tcPr>
                  <w:tcW w:w="12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60515" w:rsidRPr="00761A76" w:rsidRDefault="00CB5EB4">
                  <w:pPr>
                    <w:rPr>
                      <w:sz w:val="28"/>
                    </w:rPr>
                  </w:pPr>
                  <w:r w:rsidRPr="00761A76">
                    <w:rPr>
                      <w:rFonts w:ascii="Verdana" w:eastAsia="Verdana" w:hAnsi="Verdana" w:cs="Verdana"/>
                      <w:b/>
                      <w:sz w:val="20"/>
                    </w:rPr>
                    <w:t>Английски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60515" w:rsidRPr="00761A76" w:rsidRDefault="00761A76">
                  <w:pPr>
                    <w:rPr>
                      <w:sz w:val="28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lang w:val="en-US"/>
                    </w:rPr>
                    <w:t xml:space="preserve">   </w:t>
                  </w:r>
                  <w:r w:rsidR="00CB5EB4" w:rsidRPr="00761A76">
                    <w:rPr>
                      <w:rFonts w:ascii="Verdana" w:eastAsia="Verdana" w:hAnsi="Verdana" w:cs="Verdana"/>
                      <w:sz w:val="20"/>
                    </w:rPr>
                    <w:t>Експерт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60515" w:rsidRPr="00761A76" w:rsidRDefault="00761A76">
                  <w:pPr>
                    <w:rPr>
                      <w:sz w:val="28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lang w:val="en-US"/>
                    </w:rPr>
                    <w:t xml:space="preserve">  </w:t>
                  </w:r>
                  <w:r w:rsidR="00CB5EB4" w:rsidRPr="00761A76">
                    <w:rPr>
                      <w:rFonts w:ascii="Verdana" w:eastAsia="Verdana" w:hAnsi="Verdana" w:cs="Verdana"/>
                      <w:sz w:val="20"/>
                    </w:rPr>
                    <w:t>Експерт</w:t>
                  </w:r>
                </w:p>
              </w:tc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60515" w:rsidRPr="00761A76" w:rsidRDefault="00CB5EB4">
                  <w:pPr>
                    <w:jc w:val="both"/>
                    <w:rPr>
                      <w:sz w:val="28"/>
                    </w:rPr>
                  </w:pPr>
                  <w:r w:rsidRPr="00761A76">
                    <w:rPr>
                      <w:rFonts w:ascii="Verdana" w:eastAsia="Verdana" w:hAnsi="Verdana" w:cs="Verdana"/>
                      <w:sz w:val="20"/>
                    </w:rPr>
                    <w:t>Експерт</w:t>
                  </w:r>
                </w:p>
              </w:tc>
            </w:tr>
            <w:tr w:rsidR="00060515" w:rsidRPr="00761A76">
              <w:trPr>
                <w:trHeight w:val="1118"/>
              </w:trPr>
              <w:tc>
                <w:tcPr>
                  <w:tcW w:w="12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60515" w:rsidRPr="00761A76" w:rsidRDefault="00CB5EB4">
                  <w:pPr>
                    <w:ind w:left="100"/>
                    <w:rPr>
                      <w:sz w:val="28"/>
                    </w:rPr>
                  </w:pPr>
                  <w:r w:rsidRPr="00761A76">
                    <w:rPr>
                      <w:rFonts w:ascii="Verdana" w:eastAsia="Verdana" w:hAnsi="Verdana" w:cs="Verdana"/>
                      <w:b/>
                      <w:sz w:val="20"/>
                    </w:rPr>
                    <w:t>Испански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60515" w:rsidRPr="00761A76" w:rsidRDefault="00761A76">
                  <w:pPr>
                    <w:rPr>
                      <w:sz w:val="28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lang w:val="en-US"/>
                    </w:rPr>
                    <w:t xml:space="preserve">   </w:t>
                  </w:r>
                  <w:r w:rsidR="00CB5EB4" w:rsidRPr="00761A76">
                    <w:rPr>
                      <w:rFonts w:ascii="Verdana" w:eastAsia="Verdana" w:hAnsi="Verdana" w:cs="Verdana"/>
                      <w:sz w:val="20"/>
                    </w:rPr>
                    <w:t>Експерт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60515" w:rsidRPr="00761A76" w:rsidRDefault="00761A76">
                  <w:pPr>
                    <w:ind w:left="169" w:right="992" w:hanging="169"/>
                    <w:rPr>
                      <w:sz w:val="28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lang w:val="en-US"/>
                    </w:rPr>
                    <w:t xml:space="preserve">  </w:t>
                  </w:r>
                  <w:r>
                    <w:rPr>
                      <w:rFonts w:ascii="Verdana" w:eastAsia="Verdana" w:hAnsi="Verdana" w:cs="Verdana"/>
                      <w:sz w:val="20"/>
                    </w:rPr>
                    <w:t>Експерт</w:t>
                  </w:r>
                  <w:r w:rsidR="00CB5EB4" w:rsidRPr="00761A76">
                    <w:rPr>
                      <w:rFonts w:ascii="Verdana" w:eastAsia="Verdana" w:hAnsi="Verdana" w:cs="Verdana"/>
                      <w:sz w:val="20"/>
                    </w:rPr>
                    <w:t xml:space="preserve"> </w:t>
                  </w:r>
                </w:p>
              </w:tc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60515" w:rsidRPr="00761A76" w:rsidRDefault="00761A76">
                  <w:pPr>
                    <w:jc w:val="both"/>
                    <w:rPr>
                      <w:sz w:val="28"/>
                    </w:rPr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Експерт</w:t>
                  </w:r>
                </w:p>
              </w:tc>
            </w:tr>
          </w:tbl>
          <w:p w:rsidR="00060515" w:rsidRPr="00761A76" w:rsidRDefault="00060515">
            <w:pPr>
              <w:rPr>
                <w:sz w:val="28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0515" w:rsidRPr="00761A76" w:rsidRDefault="00CB5EB4">
            <w:pPr>
              <w:ind w:left="1308"/>
              <w:rPr>
                <w:sz w:val="28"/>
              </w:rPr>
            </w:pPr>
            <w:r w:rsidRPr="00761A76">
              <w:rPr>
                <w:noProof/>
                <w:sz w:val="28"/>
              </w:rPr>
              <w:drawing>
                <wp:inline distT="0" distB="0" distL="0" distR="0">
                  <wp:extent cx="571500" cy="238125"/>
                  <wp:effectExtent l="0" t="0" r="0" b="0"/>
                  <wp:docPr id="91" name="Picture 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0515" w:rsidRPr="00761A76" w:rsidRDefault="00CB5EB4">
      <w:pPr>
        <w:spacing w:after="0"/>
        <w:ind w:left="-5" w:hanging="10"/>
        <w:rPr>
          <w:sz w:val="24"/>
        </w:rPr>
      </w:pPr>
      <w:r w:rsidRPr="00761A76">
        <w:rPr>
          <w:rFonts w:ascii="Verdana" w:eastAsia="Verdana" w:hAnsi="Verdana" w:cs="Verdana"/>
          <w:b/>
        </w:rPr>
        <w:t>Умения</w:t>
      </w:r>
    </w:p>
    <w:p w:rsidR="00060515" w:rsidRDefault="00CB5EB4">
      <w:pPr>
        <w:spacing w:after="110"/>
        <w:ind w:left="-57" w:right="-57"/>
      </w:pPr>
      <w:r>
        <w:rPr>
          <w:noProof/>
        </w:rPr>
        <mc:AlternateContent>
          <mc:Choice Requires="wpg">
            <w:drawing>
              <wp:inline distT="0" distB="0" distL="0" distR="0">
                <wp:extent cx="7200011" cy="3556"/>
                <wp:effectExtent l="0" t="0" r="0" b="0"/>
                <wp:docPr id="1766" name="Group 1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11" cy="3556"/>
                          <a:chOff x="0" y="0"/>
                          <a:chExt cx="7200011" cy="3556"/>
                        </a:xfrm>
                      </wpg:grpSpPr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72000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011">
                                <a:moveTo>
                                  <a:pt x="0" y="0"/>
                                </a:moveTo>
                                <a:lnTo>
                                  <a:pt x="7200011" y="0"/>
                                </a:lnTo>
                              </a:path>
                            </a:pathLst>
                          </a:custGeom>
                          <a:ln w="355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6" style="width:566.93pt;height:0.28pt;mso-position-horizontal-relative:char;mso-position-vertical-relative:line" coordsize="72000,35">
                <v:shape id="Shape 95" style="position:absolute;width:72000;height:0;left:0;top:0;" coordsize="7200011,0" path="m0,0l7200011,0">
                  <v:stroke weight="0.28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1168" w:type="dxa"/>
        <w:tblInd w:w="57" w:type="dxa"/>
        <w:tblLook w:val="04A0" w:firstRow="1" w:lastRow="0" w:firstColumn="1" w:lastColumn="0" w:noHBand="0" w:noVBand="1"/>
      </w:tblPr>
      <w:tblGrid>
        <w:gridCol w:w="2891"/>
        <w:gridCol w:w="8277"/>
      </w:tblGrid>
      <w:tr w:rsidR="00060515" w:rsidRPr="00761A76">
        <w:trPr>
          <w:trHeight w:val="1835"/>
        </w:trPr>
        <w:tc>
          <w:tcPr>
            <w:tcW w:w="2891" w:type="dxa"/>
            <w:tcBorders>
              <w:top w:val="nil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ind w:left="892"/>
              <w:rPr>
                <w:sz w:val="28"/>
              </w:rPr>
            </w:pPr>
            <w:r w:rsidRPr="00761A76">
              <w:rPr>
                <w:rFonts w:ascii="Verdana" w:eastAsia="Verdana" w:hAnsi="Verdana" w:cs="Verdana"/>
                <w:sz w:val="20"/>
              </w:rPr>
              <w:t>Компютърни умения:</w:t>
            </w:r>
          </w:p>
        </w:tc>
        <w:tc>
          <w:tcPr>
            <w:tcW w:w="8277" w:type="dxa"/>
            <w:tcBorders>
              <w:top w:val="nil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rPr>
                <w:sz w:val="28"/>
              </w:rPr>
            </w:pPr>
            <w:r w:rsidRPr="00761A76">
              <w:rPr>
                <w:rFonts w:ascii="Verdana" w:eastAsia="Verdana" w:hAnsi="Verdana" w:cs="Verdana"/>
                <w:b/>
                <w:sz w:val="20"/>
              </w:rPr>
              <w:t>▪ добро владеене на езици HTML, CSS</w:t>
            </w:r>
          </w:p>
          <w:p w:rsidR="00060515" w:rsidRPr="00761A76" w:rsidRDefault="00CB5EB4">
            <w:pPr>
              <w:rPr>
                <w:sz w:val="28"/>
              </w:rPr>
            </w:pPr>
            <w:r w:rsidRPr="00761A76">
              <w:rPr>
                <w:rFonts w:ascii="Verdana" w:eastAsia="Verdana" w:hAnsi="Verdana" w:cs="Verdana"/>
                <w:b/>
                <w:sz w:val="20"/>
              </w:rPr>
              <w:t>▪ добро владеене на език за програмиране C++ (работа във Visual Studio)</w:t>
            </w:r>
          </w:p>
          <w:p w:rsidR="00060515" w:rsidRPr="00761A76" w:rsidRDefault="00CB5EB4">
            <w:pPr>
              <w:rPr>
                <w:sz w:val="28"/>
              </w:rPr>
            </w:pPr>
            <w:r w:rsidRPr="00761A76">
              <w:rPr>
                <w:rFonts w:ascii="Verdana" w:eastAsia="Verdana" w:hAnsi="Verdana" w:cs="Verdana"/>
                <w:b/>
                <w:sz w:val="20"/>
              </w:rPr>
              <w:t>▪ добро владеене на обектно-ориентирано програмиране с Java</w:t>
            </w:r>
          </w:p>
          <w:p w:rsidR="00060515" w:rsidRPr="00761A76" w:rsidRDefault="00CB5EB4">
            <w:pPr>
              <w:rPr>
                <w:sz w:val="28"/>
              </w:rPr>
            </w:pPr>
            <w:r w:rsidRPr="00761A76">
              <w:rPr>
                <w:rFonts w:ascii="Verdana" w:eastAsia="Verdana" w:hAnsi="Verdana" w:cs="Verdana"/>
                <w:b/>
                <w:sz w:val="20"/>
              </w:rPr>
              <w:t>▪ добро владеене на работа с база от данни (Microsoft SQL Server</w:t>
            </w:r>
          </w:p>
          <w:p w:rsidR="00060515" w:rsidRPr="00761A76" w:rsidRDefault="00CB5EB4">
            <w:pPr>
              <w:rPr>
                <w:sz w:val="28"/>
              </w:rPr>
            </w:pPr>
            <w:r w:rsidRPr="00761A76">
              <w:rPr>
                <w:rFonts w:ascii="Verdana" w:eastAsia="Verdana" w:hAnsi="Verdana" w:cs="Verdana"/>
                <w:b/>
                <w:sz w:val="20"/>
              </w:rPr>
              <w:t>▪ познания по създаване на мобилни приложения с Android Studio</w:t>
            </w:r>
          </w:p>
          <w:p w:rsidR="00060515" w:rsidRPr="00761A76" w:rsidRDefault="00CB5EB4">
            <w:pPr>
              <w:rPr>
                <w:sz w:val="28"/>
              </w:rPr>
            </w:pPr>
            <w:r w:rsidRPr="00761A76">
              <w:rPr>
                <w:rFonts w:ascii="Verdana" w:eastAsia="Verdana" w:hAnsi="Verdana" w:cs="Verdana"/>
                <w:b/>
                <w:sz w:val="20"/>
              </w:rPr>
              <w:t>▪ добри познания по реклама чрез Facebook Ads и Google Adwords</w:t>
            </w:r>
          </w:p>
          <w:p w:rsidR="00060515" w:rsidRPr="00761A76" w:rsidRDefault="00CB5EB4">
            <w:pPr>
              <w:spacing w:line="245" w:lineRule="auto"/>
              <w:jc w:val="both"/>
              <w:rPr>
                <w:sz w:val="28"/>
              </w:rPr>
            </w:pPr>
            <w:r w:rsidRPr="00761A76">
              <w:rPr>
                <w:rFonts w:ascii="Verdana" w:eastAsia="Verdana" w:hAnsi="Verdana" w:cs="Verdana"/>
                <w:b/>
                <w:sz w:val="20"/>
              </w:rPr>
              <w:t>▪ добро владеене на офис пакет (програма за обработка на текст, електронна таблица, програма на презентации)</w:t>
            </w:r>
          </w:p>
          <w:p w:rsidR="00060515" w:rsidRPr="00761A76" w:rsidRDefault="00CB5EB4">
            <w:pPr>
              <w:rPr>
                <w:sz w:val="28"/>
              </w:rPr>
            </w:pPr>
            <w:r w:rsidRPr="00761A76">
              <w:rPr>
                <w:rFonts w:ascii="Verdana" w:eastAsia="Verdana" w:hAnsi="Verdana" w:cs="Verdana"/>
                <w:b/>
                <w:sz w:val="20"/>
              </w:rPr>
              <w:t>▪ любителско владеене на Adobe Premiere Pro и Adobe Photoshop CC</w:t>
            </w:r>
          </w:p>
        </w:tc>
      </w:tr>
      <w:tr w:rsidR="00060515" w:rsidRPr="00761A76">
        <w:trPr>
          <w:trHeight w:val="1134"/>
        </w:trPr>
        <w:tc>
          <w:tcPr>
            <w:tcW w:w="2891" w:type="dxa"/>
            <w:tcBorders>
              <w:top w:val="nil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ind w:right="227"/>
              <w:jc w:val="right"/>
              <w:rPr>
                <w:sz w:val="28"/>
              </w:rPr>
            </w:pPr>
            <w:r w:rsidRPr="00761A76">
              <w:rPr>
                <w:rFonts w:ascii="Verdana" w:eastAsia="Verdana" w:hAnsi="Verdana" w:cs="Verdana"/>
                <w:sz w:val="20"/>
              </w:rPr>
              <w:t>Умения:</w:t>
            </w:r>
          </w:p>
        </w:tc>
        <w:tc>
          <w:tcPr>
            <w:tcW w:w="8277" w:type="dxa"/>
            <w:tcBorders>
              <w:top w:val="nil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spacing w:line="245" w:lineRule="auto"/>
              <w:jc w:val="both"/>
              <w:rPr>
                <w:sz w:val="28"/>
              </w:rPr>
            </w:pPr>
            <w:r w:rsidRPr="00761A76">
              <w:rPr>
                <w:rFonts w:ascii="Verdana" w:eastAsia="Verdana" w:hAnsi="Verdana" w:cs="Verdana"/>
                <w:b/>
                <w:sz w:val="20"/>
              </w:rPr>
              <w:t>▪ отлични комуникационни умения придобити в следствие на предишен опит свързан с обслужване на клиенти</w:t>
            </w:r>
          </w:p>
          <w:p w:rsidR="00060515" w:rsidRPr="00761A76" w:rsidRDefault="00CB5EB4">
            <w:pPr>
              <w:rPr>
                <w:sz w:val="28"/>
              </w:rPr>
            </w:pPr>
            <w:r w:rsidRPr="00761A76">
              <w:rPr>
                <w:rFonts w:ascii="Verdana" w:eastAsia="Verdana" w:hAnsi="Verdana" w:cs="Verdana"/>
                <w:b/>
                <w:sz w:val="20"/>
              </w:rPr>
              <w:t xml:space="preserve">▪ бързо адаптиране и позитивно мислене </w:t>
            </w:r>
          </w:p>
          <w:p w:rsidR="00060515" w:rsidRPr="00761A76" w:rsidRDefault="00CB5EB4">
            <w:pPr>
              <w:rPr>
                <w:sz w:val="28"/>
              </w:rPr>
            </w:pPr>
            <w:r w:rsidRPr="00761A76">
              <w:rPr>
                <w:rFonts w:ascii="Verdana" w:eastAsia="Verdana" w:hAnsi="Verdana" w:cs="Verdana"/>
                <w:b/>
                <w:sz w:val="20"/>
              </w:rPr>
              <w:t>▪ умения за работа в екип и лоялност</w:t>
            </w:r>
          </w:p>
          <w:p w:rsidR="00060515" w:rsidRDefault="00CB5EB4">
            <w:pPr>
              <w:rPr>
                <w:rFonts w:ascii="Verdana" w:eastAsia="Verdana" w:hAnsi="Verdana" w:cs="Verdana"/>
                <w:b/>
                <w:sz w:val="20"/>
              </w:rPr>
            </w:pPr>
            <w:r w:rsidRPr="00761A76">
              <w:rPr>
                <w:rFonts w:ascii="Verdana" w:eastAsia="Verdana" w:hAnsi="Verdana" w:cs="Verdana"/>
                <w:b/>
                <w:sz w:val="20"/>
              </w:rPr>
              <w:t>▪ отговорност, коректност</w:t>
            </w:r>
          </w:p>
          <w:p w:rsidR="00761A76" w:rsidRPr="00761A76" w:rsidRDefault="00761A76">
            <w:pPr>
              <w:rPr>
                <w:sz w:val="28"/>
              </w:rPr>
            </w:pPr>
          </w:p>
        </w:tc>
      </w:tr>
      <w:tr w:rsidR="00060515" w:rsidRPr="00761A76">
        <w:trPr>
          <w:trHeight w:val="539"/>
        </w:trPr>
        <w:tc>
          <w:tcPr>
            <w:tcW w:w="2891" w:type="dxa"/>
            <w:tcBorders>
              <w:top w:val="nil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ind w:right="227"/>
              <w:jc w:val="right"/>
              <w:rPr>
                <w:sz w:val="28"/>
              </w:rPr>
            </w:pPr>
            <w:r w:rsidRPr="00761A76">
              <w:rPr>
                <w:rFonts w:ascii="Verdana" w:eastAsia="Verdana" w:hAnsi="Verdana" w:cs="Verdana"/>
                <w:sz w:val="20"/>
              </w:rPr>
              <w:t>Свидетелство за управление на МПС:</w:t>
            </w:r>
          </w:p>
        </w:tc>
        <w:tc>
          <w:tcPr>
            <w:tcW w:w="8277" w:type="dxa"/>
            <w:tcBorders>
              <w:top w:val="nil"/>
              <w:left w:val="nil"/>
              <w:bottom w:val="nil"/>
              <w:right w:val="nil"/>
            </w:tcBorders>
          </w:tcPr>
          <w:p w:rsidR="00060515" w:rsidRDefault="00CB5EB4">
            <w:pPr>
              <w:rPr>
                <w:rFonts w:ascii="Verdana" w:eastAsia="Verdana" w:hAnsi="Verdana" w:cs="Verdana"/>
                <w:b/>
                <w:sz w:val="20"/>
              </w:rPr>
            </w:pPr>
            <w:r w:rsidRPr="00761A76">
              <w:rPr>
                <w:rFonts w:ascii="Verdana" w:eastAsia="Verdana" w:hAnsi="Verdana" w:cs="Verdana"/>
                <w:b/>
                <w:sz w:val="20"/>
              </w:rPr>
              <w:t>Да</w:t>
            </w:r>
          </w:p>
          <w:p w:rsidR="00761A76" w:rsidRDefault="00761A76">
            <w:pPr>
              <w:rPr>
                <w:rFonts w:ascii="Verdana" w:eastAsia="Verdana" w:hAnsi="Verdana" w:cs="Verdana"/>
                <w:b/>
                <w:sz w:val="20"/>
              </w:rPr>
            </w:pPr>
          </w:p>
          <w:p w:rsidR="00761A76" w:rsidRPr="00761A76" w:rsidRDefault="00761A76">
            <w:pPr>
              <w:rPr>
                <w:sz w:val="28"/>
              </w:rPr>
            </w:pPr>
          </w:p>
        </w:tc>
      </w:tr>
      <w:tr w:rsidR="00060515" w:rsidRPr="00761A76">
        <w:trPr>
          <w:trHeight w:val="248"/>
        </w:trPr>
        <w:tc>
          <w:tcPr>
            <w:tcW w:w="2891" w:type="dxa"/>
            <w:tcBorders>
              <w:top w:val="nil"/>
              <w:left w:val="nil"/>
              <w:bottom w:val="nil"/>
              <w:right w:val="nil"/>
            </w:tcBorders>
          </w:tcPr>
          <w:p w:rsidR="00060515" w:rsidRPr="00761A76" w:rsidRDefault="00CB5EB4">
            <w:pPr>
              <w:ind w:right="227"/>
              <w:jc w:val="right"/>
              <w:rPr>
                <w:sz w:val="28"/>
              </w:rPr>
            </w:pPr>
            <w:r w:rsidRPr="00761A76">
              <w:rPr>
                <w:rFonts w:ascii="Verdana" w:eastAsia="Verdana" w:hAnsi="Verdana" w:cs="Verdana"/>
                <w:sz w:val="20"/>
              </w:rPr>
              <w:t>Категории МПС:</w:t>
            </w:r>
          </w:p>
        </w:tc>
        <w:tc>
          <w:tcPr>
            <w:tcW w:w="8277" w:type="dxa"/>
            <w:tcBorders>
              <w:top w:val="nil"/>
              <w:left w:val="nil"/>
              <w:bottom w:val="nil"/>
              <w:right w:val="nil"/>
            </w:tcBorders>
          </w:tcPr>
          <w:p w:rsidR="00060515" w:rsidRDefault="00CB5EB4">
            <w:pPr>
              <w:rPr>
                <w:rFonts w:ascii="Verdana" w:eastAsia="Verdana" w:hAnsi="Verdana" w:cs="Verdana"/>
                <w:b/>
                <w:sz w:val="20"/>
              </w:rPr>
            </w:pPr>
            <w:r w:rsidRPr="00761A76">
              <w:rPr>
                <w:rFonts w:ascii="Verdana" w:eastAsia="Verdana" w:hAnsi="Verdana" w:cs="Verdana"/>
                <w:b/>
                <w:sz w:val="20"/>
              </w:rPr>
              <w:t>B</w:t>
            </w:r>
          </w:p>
          <w:p w:rsidR="00761A76" w:rsidRPr="00761A76" w:rsidRDefault="00761A76">
            <w:pPr>
              <w:rPr>
                <w:sz w:val="28"/>
              </w:rPr>
            </w:pPr>
          </w:p>
        </w:tc>
      </w:tr>
    </w:tbl>
    <w:p w:rsidR="00060515" w:rsidRPr="00761A76" w:rsidRDefault="00CB5EB4">
      <w:pPr>
        <w:spacing w:after="0"/>
        <w:ind w:left="-5" w:hanging="10"/>
        <w:rPr>
          <w:sz w:val="28"/>
        </w:rPr>
      </w:pPr>
      <w:r w:rsidRPr="00761A76">
        <w:rPr>
          <w:rFonts w:ascii="Verdana" w:eastAsia="Verdana" w:hAnsi="Verdana" w:cs="Verdana"/>
          <w:b/>
        </w:rPr>
        <w:t>Допълнителни</w:t>
      </w:r>
      <w:r w:rsidRPr="00761A76">
        <w:rPr>
          <w:rFonts w:ascii="Verdana" w:eastAsia="Verdana" w:hAnsi="Verdana" w:cs="Verdana"/>
          <w:b/>
          <w:sz w:val="24"/>
        </w:rPr>
        <w:t xml:space="preserve"> курсове и Сертификати</w:t>
      </w:r>
    </w:p>
    <w:p w:rsidR="00060515" w:rsidRPr="00761A76" w:rsidRDefault="00CB5EB4">
      <w:pPr>
        <w:spacing w:after="110"/>
        <w:ind w:left="-57" w:right="-57"/>
        <w:rPr>
          <w:sz w:val="28"/>
        </w:rPr>
      </w:pPr>
      <w:r w:rsidRPr="00761A76">
        <w:rPr>
          <w:noProof/>
          <w:sz w:val="28"/>
        </w:rPr>
        <mc:AlternateContent>
          <mc:Choice Requires="wpg">
            <w:drawing>
              <wp:inline distT="0" distB="0" distL="0" distR="0">
                <wp:extent cx="7200011" cy="3556"/>
                <wp:effectExtent l="0" t="0" r="0" b="0"/>
                <wp:docPr id="1767" name="Group 1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11" cy="3556"/>
                          <a:chOff x="0" y="0"/>
                          <a:chExt cx="7200011" cy="3556"/>
                        </a:xfrm>
                      </wpg:grpSpPr>
                      <wps:wsp>
                        <wps:cNvPr id="118" name="Shape 118"/>
                        <wps:cNvSpPr/>
                        <wps:spPr>
                          <a:xfrm>
                            <a:off x="0" y="0"/>
                            <a:ext cx="72000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011">
                                <a:moveTo>
                                  <a:pt x="0" y="0"/>
                                </a:moveTo>
                                <a:lnTo>
                                  <a:pt x="7200011" y="0"/>
                                </a:lnTo>
                              </a:path>
                            </a:pathLst>
                          </a:custGeom>
                          <a:ln w="355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7" style="width:566.93pt;height:0.28pt;mso-position-horizontal-relative:char;mso-position-vertical-relative:line" coordsize="72000,35">
                <v:shape id="Shape 118" style="position:absolute;width:72000;height:0;left:0;top:0;" coordsize="7200011,0" path="m0,0l7200011,0">
                  <v:stroke weight="0.28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060515" w:rsidRPr="00761A76" w:rsidRDefault="00CB5EB4" w:rsidP="00761A76">
      <w:pPr>
        <w:tabs>
          <w:tab w:val="center" w:pos="1724"/>
          <w:tab w:val="right" w:pos="11225"/>
        </w:tabs>
        <w:spacing w:after="0"/>
        <w:rPr>
          <w:sz w:val="28"/>
        </w:rPr>
      </w:pPr>
      <w:r w:rsidRPr="00761A76">
        <w:rPr>
          <w:sz w:val="28"/>
        </w:rPr>
        <w:tab/>
      </w:r>
      <w:r w:rsidRPr="00761A76">
        <w:rPr>
          <w:rFonts w:ascii="Verdana" w:eastAsia="Verdana" w:hAnsi="Verdana" w:cs="Verdana"/>
          <w:sz w:val="20"/>
        </w:rPr>
        <w:t>Допълнителни курсове:</w:t>
      </w:r>
      <w:r w:rsidRPr="00761A76">
        <w:rPr>
          <w:rFonts w:ascii="Verdana" w:eastAsia="Verdana" w:hAnsi="Verdana" w:cs="Verdana"/>
          <w:sz w:val="20"/>
        </w:rPr>
        <w:tab/>
        <w:t>▪ Сертификат: “New Start for My Future” № 2014-1-BG1-KA102-000069, Erasmus Plus Program,</w:t>
      </w:r>
      <w:r w:rsidR="00761A76">
        <w:rPr>
          <w:sz w:val="28"/>
        </w:rPr>
        <w:t xml:space="preserve"> </w:t>
      </w:r>
      <w:r w:rsidRPr="00761A76">
        <w:rPr>
          <w:rFonts w:ascii="Verdana" w:eastAsia="Verdana" w:hAnsi="Verdana" w:cs="Verdana"/>
          <w:sz w:val="20"/>
        </w:rPr>
        <w:t>Year 2014/2015</w:t>
      </w:r>
    </w:p>
    <w:p w:rsidR="00761A76" w:rsidRDefault="00CB5EB4">
      <w:pPr>
        <w:tabs>
          <w:tab w:val="center" w:pos="5461"/>
          <w:tab w:val="right" w:pos="11225"/>
        </w:tabs>
        <w:spacing w:after="0"/>
      </w:pPr>
      <w:r>
        <w:tab/>
      </w:r>
    </w:p>
    <w:p w:rsidR="00761A76" w:rsidRDefault="00761A76">
      <w:pPr>
        <w:tabs>
          <w:tab w:val="center" w:pos="5461"/>
          <w:tab w:val="right" w:pos="11225"/>
        </w:tabs>
        <w:spacing w:after="0"/>
      </w:pPr>
    </w:p>
    <w:p w:rsidR="00060515" w:rsidRDefault="00761A76">
      <w:pPr>
        <w:tabs>
          <w:tab w:val="center" w:pos="5461"/>
          <w:tab w:val="right" w:pos="11225"/>
        </w:tabs>
        <w:spacing w:after="0"/>
      </w:pPr>
      <w:r>
        <w:tab/>
      </w:r>
      <w:r w:rsidR="00CB5EB4">
        <w:rPr>
          <w:rFonts w:ascii="Verdana" w:eastAsia="Verdana" w:hAnsi="Verdana" w:cs="Verdana"/>
          <w:i/>
          <w:sz w:val="16"/>
        </w:rPr>
        <w:t>Page 2/2</w:t>
      </w:r>
      <w:r w:rsidR="00CB5EB4">
        <w:rPr>
          <w:rFonts w:ascii="Verdana" w:eastAsia="Verdana" w:hAnsi="Verdana" w:cs="Verdana"/>
          <w:i/>
          <w:sz w:val="16"/>
        </w:rPr>
        <w:tab/>
      </w:r>
      <w:r w:rsidR="00CB5EB4">
        <w:rPr>
          <w:noProof/>
        </w:rPr>
        <w:drawing>
          <wp:inline distT="0" distB="0" distL="0" distR="0">
            <wp:extent cx="571500" cy="238125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515">
      <w:pgSz w:w="11906" w:h="16838"/>
      <w:pgMar w:top="460" w:right="340" w:bottom="79" w:left="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515"/>
    <w:rsid w:val="00060515"/>
    <w:rsid w:val="002518B5"/>
    <w:rsid w:val="00761A76"/>
    <w:rsid w:val="00CB5EB4"/>
    <w:rsid w:val="00E0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D55B6"/>
  <w15:docId w15:val="{AD158FB4-CC9A-46FC-80C9-38B4163B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Kristiyan</dc:creator>
  <cp:keywords/>
  <cp:lastModifiedBy>Kristiyan</cp:lastModifiedBy>
  <cp:revision>6</cp:revision>
  <dcterms:created xsi:type="dcterms:W3CDTF">2020-10-14T17:09:00Z</dcterms:created>
  <dcterms:modified xsi:type="dcterms:W3CDTF">2020-10-14T17:20:00Z</dcterms:modified>
</cp:coreProperties>
</file>