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E5879" w14:textId="2FDB36CD" w:rsidR="00CB0463" w:rsidRPr="00282192" w:rsidRDefault="003F1276" w:rsidP="007417D1">
      <w:pPr>
        <w:bidi/>
        <w:jc w:val="both"/>
        <w:rPr>
          <w:rFonts w:cs="B Titr"/>
          <w:sz w:val="28"/>
          <w:szCs w:val="28"/>
          <w:lang w:bidi="fa-IR"/>
        </w:rPr>
      </w:pPr>
      <w:r w:rsidRPr="00282192">
        <w:rPr>
          <w:rFonts w:cs="B Titr" w:hint="cs"/>
          <w:sz w:val="28"/>
          <w:szCs w:val="28"/>
          <w:rtl/>
          <w:lang w:bidi="fa-IR"/>
        </w:rPr>
        <w:t>مدل‌سازی</w:t>
      </w:r>
    </w:p>
    <w:p w14:paraId="1CB8322D" w14:textId="77777777" w:rsidR="003F1276" w:rsidRPr="003F1276" w:rsidRDefault="003F1276" w:rsidP="007417D1">
      <w:pPr>
        <w:bidi/>
        <w:jc w:val="both"/>
        <w:rPr>
          <w:rFonts w:cs="B Nazanin"/>
          <w:sz w:val="28"/>
          <w:szCs w:val="28"/>
          <w:lang w:bidi="fa-IR"/>
        </w:rPr>
      </w:pPr>
      <w:r w:rsidRPr="003F1276">
        <w:rPr>
          <w:rFonts w:cs="B Nazanin"/>
          <w:sz w:val="28"/>
          <w:szCs w:val="28"/>
          <w:rtl/>
          <w:lang w:bidi="fa-IR"/>
        </w:rPr>
        <w:t>در این پروژه سه الگوریتم زیر برای ساخت مدل یادگیری ماشینی در نظر گرفته شده است</w:t>
      </w:r>
      <w:r w:rsidRPr="003F1276">
        <w:rPr>
          <w:rFonts w:cs="B Nazanin"/>
          <w:sz w:val="28"/>
          <w:szCs w:val="28"/>
          <w:lang w:bidi="fa-IR"/>
        </w:rPr>
        <w:t>:</w:t>
      </w:r>
    </w:p>
    <w:p w14:paraId="6169BB84" w14:textId="77777777" w:rsidR="003F1276" w:rsidRPr="007417D1" w:rsidRDefault="003F1276" w:rsidP="007417D1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8"/>
          <w:szCs w:val="28"/>
          <w:lang w:bidi="fa-IR"/>
        </w:rPr>
      </w:pPr>
      <w:r w:rsidRPr="007417D1">
        <w:rPr>
          <w:rFonts w:cs="B Nazanin"/>
          <w:sz w:val="28"/>
          <w:szCs w:val="28"/>
          <w:lang w:bidi="fa-IR"/>
        </w:rPr>
        <w:t>Logistic Regression</w:t>
      </w:r>
    </w:p>
    <w:p w14:paraId="304BA89F" w14:textId="77777777" w:rsidR="003F1276" w:rsidRPr="007417D1" w:rsidRDefault="003F1276" w:rsidP="007417D1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8"/>
          <w:szCs w:val="28"/>
          <w:lang w:bidi="fa-IR"/>
        </w:rPr>
      </w:pPr>
      <w:r w:rsidRPr="007417D1">
        <w:rPr>
          <w:rFonts w:cs="B Nazanin"/>
          <w:sz w:val="28"/>
          <w:szCs w:val="28"/>
          <w:lang w:bidi="fa-IR"/>
        </w:rPr>
        <w:t>Decision Tree</w:t>
      </w:r>
    </w:p>
    <w:p w14:paraId="6190A44A" w14:textId="79149509" w:rsidR="003F1276" w:rsidRPr="007417D1" w:rsidRDefault="003F1276" w:rsidP="007417D1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8"/>
          <w:szCs w:val="28"/>
          <w:lang w:bidi="fa-IR"/>
        </w:rPr>
      </w:pPr>
      <w:r w:rsidRPr="007417D1">
        <w:rPr>
          <w:rFonts w:cs="B Nazanin"/>
          <w:sz w:val="28"/>
          <w:szCs w:val="28"/>
          <w:lang w:bidi="fa-IR"/>
        </w:rPr>
        <w:t>Random Forest</w:t>
      </w:r>
    </w:p>
    <w:p w14:paraId="25A67C32" w14:textId="5BA440FF" w:rsidR="003F1276" w:rsidRPr="007417D1" w:rsidRDefault="007417D1" w:rsidP="007417D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7417D1">
        <w:rPr>
          <w:rFonts w:cs="B Nazanin" w:hint="cs"/>
          <w:sz w:val="28"/>
          <w:szCs w:val="28"/>
          <w:rtl/>
          <w:lang w:bidi="fa-IR"/>
        </w:rPr>
        <w:t>قالب اصلی آموزش و پیش‌بینی مدل‌ها به صورت زیر است:</w:t>
      </w:r>
    </w:p>
    <w:p w14:paraId="05A01F69" w14:textId="5F9E6776" w:rsidR="007417D1" w:rsidRPr="007417D1" w:rsidRDefault="007417D1" w:rsidP="0074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</w:rPr>
        <w:t>estim</w:t>
      </w:r>
      <w:proofErr w:type="spellEnd"/>
      <w:r w:rsidRPr="007417D1">
        <w:rPr>
          <w:rFonts w:ascii="Consolas" w:eastAsia="Times New Roman" w:hAnsi="Consolas" w:cs="Courier New"/>
          <w:color w:val="24292F"/>
          <w:sz w:val="20"/>
          <w:szCs w:val="20"/>
        </w:rPr>
        <w:t>=[Estimator</w:t>
      </w:r>
      <w:proofErr w:type="gramStart"/>
      <w:r w:rsidRPr="007417D1">
        <w:rPr>
          <w:rFonts w:ascii="Consolas" w:eastAsia="Times New Roman" w:hAnsi="Consolas" w:cs="Courier New"/>
          <w:color w:val="24292F"/>
          <w:sz w:val="20"/>
          <w:szCs w:val="20"/>
        </w:rPr>
        <w:t>](</w:t>
      </w:r>
      <w:proofErr w:type="spellStart"/>
      <w:proofErr w:type="gramEnd"/>
      <w:r w:rsidRPr="007417D1">
        <w:rPr>
          <w:rFonts w:ascii="Consolas" w:eastAsia="Times New Roman" w:hAnsi="Consolas" w:cs="Courier New"/>
          <w:color w:val="24292F"/>
          <w:sz w:val="20"/>
          <w:szCs w:val="20"/>
        </w:rPr>
        <w:t>featuresCol</w:t>
      </w:r>
      <w:proofErr w:type="spellEnd"/>
      <w:r w:rsidRPr="007417D1">
        <w:rPr>
          <w:rFonts w:ascii="Consolas" w:eastAsia="Times New Roman" w:hAnsi="Consolas" w:cs="Courier New"/>
          <w:color w:val="24292F"/>
          <w:sz w:val="20"/>
          <w:szCs w:val="20"/>
        </w:rPr>
        <w:t xml:space="preserve">='features', </w:t>
      </w:r>
      <w:proofErr w:type="spellStart"/>
      <w:r w:rsidRPr="007417D1">
        <w:rPr>
          <w:rFonts w:ascii="Consolas" w:eastAsia="Times New Roman" w:hAnsi="Consolas" w:cs="Courier New"/>
          <w:color w:val="24292F"/>
          <w:sz w:val="20"/>
          <w:szCs w:val="20"/>
        </w:rPr>
        <w:t>labelCol</w:t>
      </w:r>
      <w:proofErr w:type="spellEnd"/>
      <w:r w:rsidRPr="007417D1">
        <w:rPr>
          <w:rFonts w:ascii="Consolas" w:eastAsia="Times New Roman" w:hAnsi="Consolas" w:cs="Courier New"/>
          <w:color w:val="24292F"/>
          <w:sz w:val="20"/>
          <w:szCs w:val="20"/>
        </w:rPr>
        <w:t>='label')</w:t>
      </w:r>
    </w:p>
    <w:p w14:paraId="6AE1AE6C" w14:textId="56C72D06" w:rsidR="007417D1" w:rsidRPr="007417D1" w:rsidRDefault="007417D1" w:rsidP="0074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7417D1">
        <w:rPr>
          <w:rFonts w:ascii="Consolas" w:eastAsia="Times New Roman" w:hAnsi="Consolas" w:cs="Courier New"/>
          <w:color w:val="24292F"/>
          <w:sz w:val="20"/>
          <w:szCs w:val="20"/>
        </w:rPr>
        <w:t>pipeline = Pipeline(stages=[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</w:rPr>
        <w:t>estim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</w:rPr>
        <w:t>])</w:t>
      </w:r>
    </w:p>
    <w:p w14:paraId="6EED56AC" w14:textId="77777777" w:rsidR="007417D1" w:rsidRPr="007417D1" w:rsidRDefault="007417D1" w:rsidP="0074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7417D1">
        <w:rPr>
          <w:rFonts w:ascii="Consolas" w:eastAsia="Times New Roman" w:hAnsi="Consolas" w:cs="Courier New"/>
          <w:color w:val="24292F"/>
          <w:sz w:val="20"/>
          <w:szCs w:val="20"/>
        </w:rPr>
        <w:t xml:space="preserve">model = </w:t>
      </w:r>
      <w:proofErr w:type="spellStart"/>
      <w:r w:rsidRPr="007417D1">
        <w:rPr>
          <w:rFonts w:ascii="Consolas" w:eastAsia="Times New Roman" w:hAnsi="Consolas" w:cs="Courier New"/>
          <w:color w:val="24292F"/>
          <w:sz w:val="20"/>
          <w:szCs w:val="20"/>
        </w:rPr>
        <w:t>pipeline.fit</w:t>
      </w:r>
      <w:proofErr w:type="spellEnd"/>
      <w:r w:rsidRPr="007417D1">
        <w:rPr>
          <w:rFonts w:ascii="Consolas" w:eastAsia="Times New Roman" w:hAnsi="Consolas" w:cs="Courier New"/>
          <w:color w:val="24292F"/>
          <w:sz w:val="20"/>
          <w:szCs w:val="20"/>
        </w:rPr>
        <w:t>(train)</w:t>
      </w:r>
    </w:p>
    <w:p w14:paraId="222304FD" w14:textId="77777777" w:rsidR="007417D1" w:rsidRPr="007417D1" w:rsidRDefault="007417D1" w:rsidP="0074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7417D1">
        <w:rPr>
          <w:rFonts w:ascii="Consolas" w:eastAsia="Times New Roman" w:hAnsi="Consolas" w:cs="Courier New"/>
          <w:color w:val="24292F"/>
          <w:sz w:val="20"/>
          <w:szCs w:val="20"/>
        </w:rPr>
        <w:t xml:space="preserve">result = </w:t>
      </w:r>
      <w:proofErr w:type="spellStart"/>
      <w:proofErr w:type="gramStart"/>
      <w:r w:rsidRPr="007417D1">
        <w:rPr>
          <w:rFonts w:ascii="Consolas" w:eastAsia="Times New Roman" w:hAnsi="Consolas" w:cs="Courier New"/>
          <w:color w:val="24292F"/>
          <w:sz w:val="20"/>
          <w:szCs w:val="20"/>
        </w:rPr>
        <w:t>model.transform</w:t>
      </w:r>
      <w:proofErr w:type="spellEnd"/>
      <w:proofErr w:type="gramEnd"/>
      <w:r w:rsidRPr="007417D1">
        <w:rPr>
          <w:rFonts w:ascii="Consolas" w:eastAsia="Times New Roman" w:hAnsi="Consolas" w:cs="Courier New"/>
          <w:color w:val="24292F"/>
          <w:sz w:val="20"/>
          <w:szCs w:val="20"/>
        </w:rPr>
        <w:t>(test)</w:t>
      </w:r>
    </w:p>
    <w:p w14:paraId="475E5A5E" w14:textId="77777777" w:rsidR="007417D1" w:rsidRDefault="007417D1" w:rsidP="007417D1">
      <w:pPr>
        <w:bidi/>
        <w:jc w:val="both"/>
        <w:rPr>
          <w:rFonts w:cs="B Nazanin"/>
          <w:sz w:val="24"/>
          <w:szCs w:val="24"/>
          <w:lang w:bidi="fa-IR"/>
        </w:rPr>
      </w:pPr>
    </w:p>
    <w:p w14:paraId="2DA34BB4" w14:textId="79F88F51" w:rsidR="007417D1" w:rsidRDefault="007417D1" w:rsidP="007417D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مراحل قبل، تمام ویژگی‌های مورد نیاز را در ستون </w:t>
      </w:r>
      <w:r>
        <w:rPr>
          <w:rFonts w:cs="B Nazanin"/>
          <w:sz w:val="28"/>
          <w:szCs w:val="28"/>
          <w:lang w:bidi="fa-IR"/>
        </w:rPr>
        <w:t>features</w:t>
      </w:r>
      <w:r>
        <w:rPr>
          <w:rFonts w:cs="B Nazanin" w:hint="cs"/>
          <w:sz w:val="28"/>
          <w:szCs w:val="28"/>
          <w:rtl/>
          <w:lang w:bidi="fa-IR"/>
        </w:rPr>
        <w:t xml:space="preserve"> به صورت بردار تجمیع کرده‌ایم. همچنین خروجی مورد انتظار پس از تبدیل به باینری در ستون </w:t>
      </w:r>
      <w:r>
        <w:rPr>
          <w:rFonts w:cs="B Nazanin"/>
          <w:sz w:val="28"/>
          <w:szCs w:val="28"/>
          <w:lang w:bidi="fa-IR"/>
        </w:rPr>
        <w:t>label</w:t>
      </w:r>
      <w:r>
        <w:rPr>
          <w:rFonts w:cs="B Nazanin" w:hint="cs"/>
          <w:sz w:val="28"/>
          <w:szCs w:val="28"/>
          <w:rtl/>
          <w:lang w:bidi="fa-IR"/>
        </w:rPr>
        <w:t xml:space="preserve"> نگه‌داری می‌شود. برای استفاده از حداکثر امکانات </w:t>
      </w:r>
      <w:proofErr w:type="spellStart"/>
      <w:r>
        <w:rPr>
          <w:rFonts w:cs="B Nazanin"/>
          <w:sz w:val="28"/>
          <w:szCs w:val="28"/>
          <w:lang w:bidi="fa-IR"/>
        </w:rPr>
        <w:t>pyspark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از </w:t>
      </w:r>
      <w:r>
        <w:rPr>
          <w:rFonts w:cs="B Nazanin"/>
          <w:sz w:val="28"/>
          <w:szCs w:val="28"/>
          <w:lang w:bidi="fa-IR"/>
        </w:rPr>
        <w:t>pipeline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می‌کنیم تا بعدا در صورتی که نیاز به </w:t>
      </w:r>
      <w:proofErr w:type="spellStart"/>
      <w:r>
        <w:rPr>
          <w:rFonts w:cs="B Nazanin"/>
          <w:sz w:val="28"/>
          <w:szCs w:val="28"/>
          <w:lang w:bidi="fa-IR"/>
        </w:rPr>
        <w:t>cross_validation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یا پیش‌پردازش‌های خاصی بود، به صورت </w:t>
      </w:r>
      <w:r>
        <w:rPr>
          <w:rFonts w:cs="B Nazanin"/>
          <w:sz w:val="28"/>
          <w:szCs w:val="28"/>
          <w:lang w:bidi="fa-IR"/>
        </w:rPr>
        <w:t>pipeline</w:t>
      </w:r>
      <w:r>
        <w:rPr>
          <w:rFonts w:cs="B Nazanin" w:hint="cs"/>
          <w:sz w:val="28"/>
          <w:szCs w:val="28"/>
          <w:rtl/>
          <w:lang w:bidi="fa-IR"/>
        </w:rPr>
        <w:t xml:space="preserve"> انجام شود. برای آموزش از متد </w:t>
      </w:r>
      <w:r>
        <w:rPr>
          <w:rFonts w:cs="B Nazanin"/>
          <w:sz w:val="28"/>
          <w:szCs w:val="28"/>
          <w:lang w:bidi="fa-IR"/>
        </w:rPr>
        <w:t>fit</w:t>
      </w:r>
      <w:r>
        <w:rPr>
          <w:rFonts w:cs="B Nazanin" w:hint="cs"/>
          <w:sz w:val="28"/>
          <w:szCs w:val="28"/>
          <w:rtl/>
          <w:lang w:bidi="fa-IR"/>
        </w:rPr>
        <w:t xml:space="preserve"> و برای پیش‌بینی روی داده‌های آزمون از متد </w:t>
      </w:r>
      <w:r>
        <w:rPr>
          <w:rFonts w:cs="B Nazanin"/>
          <w:sz w:val="28"/>
          <w:szCs w:val="28"/>
          <w:lang w:bidi="fa-IR"/>
        </w:rPr>
        <w:t>transform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می‌کنیم.</w:t>
      </w:r>
    </w:p>
    <w:p w14:paraId="330398D0" w14:textId="26163381" w:rsidR="003F1276" w:rsidRPr="00282192" w:rsidRDefault="003F1276" w:rsidP="007417D1">
      <w:pPr>
        <w:bidi/>
        <w:jc w:val="both"/>
        <w:rPr>
          <w:rFonts w:cs="B Titr"/>
          <w:sz w:val="28"/>
          <w:szCs w:val="28"/>
          <w:rtl/>
          <w:lang w:bidi="fa-IR"/>
        </w:rPr>
      </w:pPr>
      <w:r w:rsidRPr="00282192">
        <w:rPr>
          <w:rFonts w:cs="B Titr" w:hint="cs"/>
          <w:sz w:val="28"/>
          <w:szCs w:val="28"/>
          <w:rtl/>
          <w:lang w:bidi="fa-IR"/>
        </w:rPr>
        <w:t xml:space="preserve">روش </w:t>
      </w:r>
      <w:r w:rsidR="007417D1" w:rsidRPr="00282192">
        <w:rPr>
          <w:rFonts w:cs="B Titr" w:hint="cs"/>
          <w:sz w:val="28"/>
          <w:szCs w:val="28"/>
          <w:rtl/>
          <w:lang w:bidi="fa-IR"/>
        </w:rPr>
        <w:t>رگرسیون منطقی (</w:t>
      </w:r>
      <w:r w:rsidR="007417D1" w:rsidRPr="00282192">
        <w:rPr>
          <w:rFonts w:cs="B Titr"/>
          <w:sz w:val="28"/>
          <w:szCs w:val="28"/>
          <w:lang w:bidi="fa-IR"/>
        </w:rPr>
        <w:t>Logistic Regression</w:t>
      </w:r>
      <w:r w:rsidR="007417D1" w:rsidRPr="00282192">
        <w:rPr>
          <w:rFonts w:cs="B Titr" w:hint="cs"/>
          <w:sz w:val="28"/>
          <w:szCs w:val="28"/>
          <w:rtl/>
          <w:lang w:bidi="fa-IR"/>
        </w:rPr>
        <w:t>)</w:t>
      </w:r>
    </w:p>
    <w:p w14:paraId="171D168C" w14:textId="7E6AF4FB" w:rsidR="003F1276" w:rsidRPr="007417D1" w:rsidRDefault="003F1276" w:rsidP="007417D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7417D1">
        <w:rPr>
          <w:rFonts w:cs="B Nazanin" w:hint="cs"/>
          <w:sz w:val="28"/>
          <w:szCs w:val="28"/>
          <w:rtl/>
          <w:lang w:bidi="fa-IR"/>
        </w:rPr>
        <w:t xml:space="preserve">در این روش که برای طبقه‌بندی باینری به کار می‌رود، به دنبال پیش‌بینی طبقه براساس متغیرهای وابسته آن است. </w:t>
      </w:r>
      <w:r w:rsidR="00C17B4A">
        <w:rPr>
          <w:rFonts w:cs="B Nazanin" w:hint="cs"/>
          <w:sz w:val="28"/>
          <w:szCs w:val="28"/>
          <w:rtl/>
          <w:lang w:bidi="fa-IR"/>
        </w:rPr>
        <w:t xml:space="preserve">مفروض اصلی آن، خطی بودن متغیرهای مستقل است. </w:t>
      </w:r>
      <w:r w:rsidR="007417D1" w:rsidRPr="007417D1">
        <w:rPr>
          <w:rFonts w:cs="B Nazanin" w:hint="cs"/>
          <w:sz w:val="28"/>
          <w:szCs w:val="28"/>
          <w:rtl/>
          <w:lang w:bidi="fa-IR"/>
        </w:rPr>
        <w:t>مزیت این روش، استفاده ساده آن است و عملکرد بالایی که برای داده‌های تفکیک‌پذیر خطی دارد.</w:t>
      </w:r>
      <w:r w:rsidRPr="007417D1">
        <w:rPr>
          <w:rFonts w:cs="B Nazanin" w:hint="cs"/>
          <w:sz w:val="28"/>
          <w:szCs w:val="28"/>
          <w:rtl/>
          <w:lang w:bidi="fa-IR"/>
        </w:rPr>
        <w:t xml:space="preserve"> </w:t>
      </w:r>
      <w:r w:rsidR="007417D1" w:rsidRPr="007417D1">
        <w:rPr>
          <w:rFonts w:cs="B Nazanin" w:hint="cs"/>
          <w:sz w:val="28"/>
          <w:szCs w:val="28"/>
          <w:rtl/>
          <w:lang w:bidi="fa-IR"/>
        </w:rPr>
        <w:t xml:space="preserve">برای پیاده‌سازی با </w:t>
      </w:r>
      <w:proofErr w:type="spellStart"/>
      <w:r w:rsidR="007417D1" w:rsidRPr="007417D1">
        <w:rPr>
          <w:rFonts w:cs="B Nazanin"/>
          <w:sz w:val="28"/>
          <w:szCs w:val="28"/>
          <w:lang w:bidi="fa-IR"/>
        </w:rPr>
        <w:t>pyspark</w:t>
      </w:r>
      <w:proofErr w:type="spellEnd"/>
      <w:r w:rsidR="007417D1" w:rsidRPr="007417D1">
        <w:rPr>
          <w:rFonts w:cs="B Nazanin" w:hint="cs"/>
          <w:sz w:val="28"/>
          <w:szCs w:val="28"/>
          <w:rtl/>
          <w:lang w:bidi="fa-IR"/>
        </w:rPr>
        <w:t xml:space="preserve"> از کد زیر استفاده می‌کنیم:</w:t>
      </w:r>
    </w:p>
    <w:p w14:paraId="595BF334" w14:textId="77777777" w:rsidR="007417D1" w:rsidRPr="007417D1" w:rsidRDefault="007417D1" w:rsidP="007417D1">
      <w:pPr>
        <w:shd w:val="clear" w:color="auto" w:fill="1E1E1E"/>
        <w:spacing w:after="0" w:line="480" w:lineRule="atLeast"/>
        <w:jc w:val="both"/>
        <w:rPr>
          <w:rFonts w:ascii="Fira Code" w:eastAsia="Times New Roman" w:hAnsi="Fira Code" w:cs="Times New Roman"/>
          <w:color w:val="D4D4D4"/>
          <w:sz w:val="24"/>
          <w:szCs w:val="24"/>
        </w:rPr>
      </w:pPr>
      <w:proofErr w:type="spellStart"/>
      <w:r w:rsidRPr="007417D1">
        <w:rPr>
          <w:rFonts w:ascii="Fira Code" w:eastAsia="Times New Roman" w:hAnsi="Fira Code" w:cs="Times New Roman"/>
          <w:color w:val="9CDCFE"/>
          <w:sz w:val="24"/>
          <w:szCs w:val="24"/>
        </w:rPr>
        <w:t>lr</w:t>
      </w:r>
      <w:proofErr w:type="spellEnd"/>
      <w:r w:rsidRPr="007417D1">
        <w:rPr>
          <w:rFonts w:ascii="Fira Code" w:eastAsia="Times New Roman" w:hAnsi="Fira Code" w:cs="Times New Roman"/>
          <w:color w:val="D4D4D4"/>
          <w:sz w:val="24"/>
          <w:szCs w:val="24"/>
        </w:rPr>
        <w:t>=</w:t>
      </w:r>
      <w:proofErr w:type="spellStart"/>
      <w:proofErr w:type="gramStart"/>
      <w:r w:rsidRPr="007417D1">
        <w:rPr>
          <w:rFonts w:ascii="Fira Code" w:eastAsia="Times New Roman" w:hAnsi="Fira Code" w:cs="Times New Roman"/>
          <w:color w:val="4EC9B0"/>
          <w:sz w:val="24"/>
          <w:szCs w:val="24"/>
        </w:rPr>
        <w:t>LogisticRegression</w:t>
      </w:r>
      <w:proofErr w:type="spellEnd"/>
      <w:r w:rsidRPr="007417D1">
        <w:rPr>
          <w:rFonts w:ascii="Fira Code" w:eastAsia="Times New Roman" w:hAnsi="Fira Code" w:cs="Times New Roman"/>
          <w:color w:val="D4D4D4"/>
          <w:sz w:val="24"/>
          <w:szCs w:val="24"/>
        </w:rPr>
        <w:t>(</w:t>
      </w:r>
      <w:proofErr w:type="spellStart"/>
      <w:proofErr w:type="gramEnd"/>
      <w:r w:rsidRPr="007417D1">
        <w:rPr>
          <w:rFonts w:ascii="Fira Code" w:eastAsia="Times New Roman" w:hAnsi="Fira Code" w:cs="Times New Roman"/>
          <w:color w:val="9CDCFE"/>
          <w:sz w:val="24"/>
          <w:szCs w:val="24"/>
        </w:rPr>
        <w:t>featuresCol</w:t>
      </w:r>
      <w:proofErr w:type="spellEnd"/>
      <w:r w:rsidRPr="007417D1">
        <w:rPr>
          <w:rFonts w:ascii="Fira Code" w:eastAsia="Times New Roman" w:hAnsi="Fira Code" w:cs="Times New Roman"/>
          <w:color w:val="D4D4D4"/>
          <w:sz w:val="24"/>
          <w:szCs w:val="24"/>
        </w:rPr>
        <w:t>=</w:t>
      </w:r>
      <w:r w:rsidRPr="007417D1">
        <w:rPr>
          <w:rFonts w:ascii="Fira Code" w:eastAsia="Times New Roman" w:hAnsi="Fira Code" w:cs="Times New Roman"/>
          <w:color w:val="CE9178"/>
          <w:sz w:val="24"/>
          <w:szCs w:val="24"/>
        </w:rPr>
        <w:t>'features'</w:t>
      </w:r>
      <w:r w:rsidRPr="007417D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, </w:t>
      </w:r>
      <w:proofErr w:type="spellStart"/>
      <w:r w:rsidRPr="007417D1">
        <w:rPr>
          <w:rFonts w:ascii="Fira Code" w:eastAsia="Times New Roman" w:hAnsi="Fira Code" w:cs="Times New Roman"/>
          <w:color w:val="9CDCFE"/>
          <w:sz w:val="24"/>
          <w:szCs w:val="24"/>
        </w:rPr>
        <w:t>labelCol</w:t>
      </w:r>
      <w:proofErr w:type="spellEnd"/>
      <w:r w:rsidRPr="007417D1">
        <w:rPr>
          <w:rFonts w:ascii="Fira Code" w:eastAsia="Times New Roman" w:hAnsi="Fira Code" w:cs="Times New Roman"/>
          <w:color w:val="D4D4D4"/>
          <w:sz w:val="24"/>
          <w:szCs w:val="24"/>
        </w:rPr>
        <w:t>=</w:t>
      </w:r>
      <w:r w:rsidRPr="007417D1">
        <w:rPr>
          <w:rFonts w:ascii="Fira Code" w:eastAsia="Times New Roman" w:hAnsi="Fira Code" w:cs="Times New Roman"/>
          <w:color w:val="CE9178"/>
          <w:sz w:val="24"/>
          <w:szCs w:val="24"/>
        </w:rPr>
        <w:t>'label'</w:t>
      </w:r>
      <w:r w:rsidRPr="007417D1">
        <w:rPr>
          <w:rFonts w:ascii="Fira Code" w:eastAsia="Times New Roman" w:hAnsi="Fira Code" w:cs="Times New Roman"/>
          <w:color w:val="D4D4D4"/>
          <w:sz w:val="24"/>
          <w:szCs w:val="24"/>
        </w:rPr>
        <w:t>)</w:t>
      </w:r>
    </w:p>
    <w:p w14:paraId="378DF7DE" w14:textId="77777777" w:rsidR="007417D1" w:rsidRPr="007417D1" w:rsidRDefault="007417D1" w:rsidP="007417D1">
      <w:pPr>
        <w:shd w:val="clear" w:color="auto" w:fill="1E1E1E"/>
        <w:spacing w:after="0" w:line="480" w:lineRule="atLeast"/>
        <w:jc w:val="both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7417D1">
        <w:rPr>
          <w:rFonts w:ascii="Fira Code" w:eastAsia="Times New Roman" w:hAnsi="Fira Code" w:cs="Times New Roman"/>
          <w:color w:val="9CDCFE"/>
          <w:sz w:val="24"/>
          <w:szCs w:val="24"/>
        </w:rPr>
        <w:t>pipeline</w:t>
      </w:r>
      <w:r w:rsidRPr="007417D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 = </w:t>
      </w:r>
      <w:r w:rsidRPr="007417D1">
        <w:rPr>
          <w:rFonts w:ascii="Fira Code" w:eastAsia="Times New Roman" w:hAnsi="Fira Code" w:cs="Times New Roman"/>
          <w:color w:val="4EC9B0"/>
          <w:sz w:val="24"/>
          <w:szCs w:val="24"/>
        </w:rPr>
        <w:t>Pipeline</w:t>
      </w:r>
      <w:r w:rsidRPr="007417D1">
        <w:rPr>
          <w:rFonts w:ascii="Fira Code" w:eastAsia="Times New Roman" w:hAnsi="Fira Code" w:cs="Times New Roman"/>
          <w:color w:val="D4D4D4"/>
          <w:sz w:val="24"/>
          <w:szCs w:val="24"/>
        </w:rPr>
        <w:t>(</w:t>
      </w:r>
      <w:r w:rsidRPr="007417D1">
        <w:rPr>
          <w:rFonts w:ascii="Fira Code" w:eastAsia="Times New Roman" w:hAnsi="Fira Code" w:cs="Times New Roman"/>
          <w:color w:val="9CDCFE"/>
          <w:sz w:val="24"/>
          <w:szCs w:val="24"/>
        </w:rPr>
        <w:t>stages</w:t>
      </w:r>
      <w:r w:rsidRPr="007417D1">
        <w:rPr>
          <w:rFonts w:ascii="Fira Code" w:eastAsia="Times New Roman" w:hAnsi="Fira Code" w:cs="Times New Roman"/>
          <w:color w:val="D4D4D4"/>
          <w:sz w:val="24"/>
          <w:szCs w:val="24"/>
        </w:rPr>
        <w:t>=[</w:t>
      </w:r>
      <w:proofErr w:type="spellStart"/>
      <w:r w:rsidRPr="007417D1">
        <w:rPr>
          <w:rFonts w:ascii="Fira Code" w:eastAsia="Times New Roman" w:hAnsi="Fira Code" w:cs="Times New Roman"/>
          <w:color w:val="9CDCFE"/>
          <w:sz w:val="24"/>
          <w:szCs w:val="24"/>
        </w:rPr>
        <w:t>lr</w:t>
      </w:r>
      <w:proofErr w:type="spellEnd"/>
      <w:r w:rsidRPr="007417D1">
        <w:rPr>
          <w:rFonts w:ascii="Fira Code" w:eastAsia="Times New Roman" w:hAnsi="Fira Code" w:cs="Times New Roman"/>
          <w:color w:val="D4D4D4"/>
          <w:sz w:val="24"/>
          <w:szCs w:val="24"/>
        </w:rPr>
        <w:t>])</w:t>
      </w:r>
    </w:p>
    <w:p w14:paraId="5C6AE1A7" w14:textId="77777777" w:rsidR="007417D1" w:rsidRPr="007417D1" w:rsidRDefault="007417D1" w:rsidP="007417D1">
      <w:pPr>
        <w:shd w:val="clear" w:color="auto" w:fill="1E1E1E"/>
        <w:spacing w:after="0" w:line="480" w:lineRule="atLeast"/>
        <w:jc w:val="both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7417D1">
        <w:rPr>
          <w:rFonts w:ascii="Fira Code" w:eastAsia="Times New Roman" w:hAnsi="Fira Code" w:cs="Times New Roman"/>
          <w:color w:val="9CDCFE"/>
          <w:sz w:val="24"/>
          <w:szCs w:val="24"/>
        </w:rPr>
        <w:t>model</w:t>
      </w:r>
      <w:r w:rsidRPr="007417D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 = </w:t>
      </w:r>
      <w:proofErr w:type="spellStart"/>
      <w:r w:rsidRPr="007417D1">
        <w:rPr>
          <w:rFonts w:ascii="Fira Code" w:eastAsia="Times New Roman" w:hAnsi="Fira Code" w:cs="Times New Roman"/>
          <w:color w:val="9CDCFE"/>
          <w:sz w:val="24"/>
          <w:szCs w:val="24"/>
        </w:rPr>
        <w:t>pipeline</w:t>
      </w:r>
      <w:r w:rsidRPr="007417D1">
        <w:rPr>
          <w:rFonts w:ascii="Fira Code" w:eastAsia="Times New Roman" w:hAnsi="Fira Code" w:cs="Times New Roman"/>
          <w:color w:val="D4D4D4"/>
          <w:sz w:val="24"/>
          <w:szCs w:val="24"/>
        </w:rPr>
        <w:t>.</w:t>
      </w:r>
      <w:r w:rsidRPr="007417D1">
        <w:rPr>
          <w:rFonts w:ascii="Fira Code" w:eastAsia="Times New Roman" w:hAnsi="Fira Code" w:cs="Times New Roman"/>
          <w:color w:val="DCDCAA"/>
          <w:sz w:val="24"/>
          <w:szCs w:val="24"/>
        </w:rPr>
        <w:t>fit</w:t>
      </w:r>
      <w:proofErr w:type="spellEnd"/>
      <w:r w:rsidRPr="007417D1">
        <w:rPr>
          <w:rFonts w:ascii="Fira Code" w:eastAsia="Times New Roman" w:hAnsi="Fira Code" w:cs="Times New Roman"/>
          <w:color w:val="D4D4D4"/>
          <w:sz w:val="24"/>
          <w:szCs w:val="24"/>
        </w:rPr>
        <w:t>(</w:t>
      </w:r>
      <w:r w:rsidRPr="007417D1">
        <w:rPr>
          <w:rFonts w:ascii="Fira Code" w:eastAsia="Times New Roman" w:hAnsi="Fira Code" w:cs="Times New Roman"/>
          <w:color w:val="9CDCFE"/>
          <w:sz w:val="24"/>
          <w:szCs w:val="24"/>
        </w:rPr>
        <w:t>train</w:t>
      </w:r>
      <w:r w:rsidRPr="007417D1">
        <w:rPr>
          <w:rFonts w:ascii="Fira Code" w:eastAsia="Times New Roman" w:hAnsi="Fira Code" w:cs="Times New Roman"/>
          <w:color w:val="D4D4D4"/>
          <w:sz w:val="24"/>
          <w:szCs w:val="24"/>
        </w:rPr>
        <w:t>)</w:t>
      </w:r>
    </w:p>
    <w:p w14:paraId="0B5FB3FD" w14:textId="77777777" w:rsidR="007417D1" w:rsidRPr="007417D1" w:rsidRDefault="007417D1" w:rsidP="007417D1">
      <w:pPr>
        <w:shd w:val="clear" w:color="auto" w:fill="1E1E1E"/>
        <w:spacing w:after="0" w:line="480" w:lineRule="atLeast"/>
        <w:jc w:val="both"/>
        <w:rPr>
          <w:rFonts w:ascii="Fira Code" w:eastAsia="Times New Roman" w:hAnsi="Fira Code" w:cs="Times New Roman"/>
          <w:color w:val="D4D4D4"/>
          <w:sz w:val="24"/>
          <w:szCs w:val="24"/>
        </w:rPr>
      </w:pPr>
      <w:proofErr w:type="spellStart"/>
      <w:r w:rsidRPr="007417D1">
        <w:rPr>
          <w:rFonts w:ascii="Fira Code" w:eastAsia="Times New Roman" w:hAnsi="Fira Code" w:cs="Times New Roman"/>
          <w:color w:val="9CDCFE"/>
          <w:sz w:val="24"/>
          <w:szCs w:val="24"/>
        </w:rPr>
        <w:t>lr_result</w:t>
      </w:r>
      <w:proofErr w:type="spellEnd"/>
      <w:r w:rsidRPr="007417D1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7417D1">
        <w:rPr>
          <w:rFonts w:ascii="Fira Code" w:eastAsia="Times New Roman" w:hAnsi="Fira Code" w:cs="Times New Roman"/>
          <w:color w:val="9CDCFE"/>
          <w:sz w:val="24"/>
          <w:szCs w:val="24"/>
        </w:rPr>
        <w:t>model</w:t>
      </w:r>
      <w:r w:rsidRPr="007417D1">
        <w:rPr>
          <w:rFonts w:ascii="Fira Code" w:eastAsia="Times New Roman" w:hAnsi="Fira Code" w:cs="Times New Roman"/>
          <w:color w:val="D4D4D4"/>
          <w:sz w:val="24"/>
          <w:szCs w:val="24"/>
        </w:rPr>
        <w:t>.</w:t>
      </w:r>
      <w:r w:rsidRPr="007417D1">
        <w:rPr>
          <w:rFonts w:ascii="Fira Code" w:eastAsia="Times New Roman" w:hAnsi="Fira Code" w:cs="Times New Roman"/>
          <w:color w:val="DCDCAA"/>
          <w:sz w:val="24"/>
          <w:szCs w:val="24"/>
        </w:rPr>
        <w:t>transform</w:t>
      </w:r>
      <w:proofErr w:type="spellEnd"/>
      <w:proofErr w:type="gramEnd"/>
      <w:r w:rsidRPr="007417D1">
        <w:rPr>
          <w:rFonts w:ascii="Fira Code" w:eastAsia="Times New Roman" w:hAnsi="Fira Code" w:cs="Times New Roman"/>
          <w:color w:val="D4D4D4"/>
          <w:sz w:val="24"/>
          <w:szCs w:val="24"/>
        </w:rPr>
        <w:t>(</w:t>
      </w:r>
      <w:r w:rsidRPr="007417D1">
        <w:rPr>
          <w:rFonts w:ascii="Fira Code" w:eastAsia="Times New Roman" w:hAnsi="Fira Code" w:cs="Times New Roman"/>
          <w:color w:val="9CDCFE"/>
          <w:sz w:val="24"/>
          <w:szCs w:val="24"/>
        </w:rPr>
        <w:t>test</w:t>
      </w:r>
      <w:r w:rsidRPr="007417D1">
        <w:rPr>
          <w:rFonts w:ascii="Fira Code" w:eastAsia="Times New Roman" w:hAnsi="Fira Code" w:cs="Times New Roman"/>
          <w:color w:val="D4D4D4"/>
          <w:sz w:val="24"/>
          <w:szCs w:val="24"/>
        </w:rPr>
        <w:t>)</w:t>
      </w:r>
    </w:p>
    <w:p w14:paraId="773C85B5" w14:textId="77777777" w:rsidR="007417D1" w:rsidRPr="007417D1" w:rsidRDefault="007417D1" w:rsidP="007417D1">
      <w:pPr>
        <w:bidi/>
        <w:jc w:val="both"/>
        <w:rPr>
          <w:rFonts w:cs="B Nazanin"/>
          <w:sz w:val="28"/>
          <w:szCs w:val="28"/>
          <w:lang w:bidi="fa-IR"/>
        </w:rPr>
      </w:pPr>
    </w:p>
    <w:p w14:paraId="07D2338A" w14:textId="135D3F06" w:rsidR="003F1276" w:rsidRPr="00282192" w:rsidRDefault="007417D1" w:rsidP="007417D1">
      <w:pPr>
        <w:bidi/>
        <w:jc w:val="both"/>
        <w:rPr>
          <w:rFonts w:cs="B Titr"/>
          <w:sz w:val="28"/>
          <w:szCs w:val="28"/>
          <w:rtl/>
          <w:lang w:bidi="fa-IR"/>
        </w:rPr>
      </w:pPr>
      <w:r w:rsidRPr="00282192">
        <w:rPr>
          <w:rFonts w:cs="B Titr" w:hint="cs"/>
          <w:sz w:val="28"/>
          <w:szCs w:val="28"/>
          <w:rtl/>
          <w:lang w:bidi="fa-IR"/>
        </w:rPr>
        <w:t>روش درخت تصمیم</w:t>
      </w:r>
      <w:r w:rsidRPr="00282192">
        <w:rPr>
          <w:rFonts w:cs="B Titr"/>
          <w:sz w:val="28"/>
          <w:szCs w:val="28"/>
          <w:lang w:bidi="fa-IR"/>
        </w:rPr>
        <w:t xml:space="preserve"> </w:t>
      </w:r>
      <w:r w:rsidRPr="00282192">
        <w:rPr>
          <w:rFonts w:cs="B Titr" w:hint="cs"/>
          <w:sz w:val="28"/>
          <w:szCs w:val="28"/>
          <w:rtl/>
          <w:lang w:bidi="fa-IR"/>
        </w:rPr>
        <w:t>(</w:t>
      </w:r>
      <w:r w:rsidRPr="00282192">
        <w:rPr>
          <w:rFonts w:cs="B Titr"/>
          <w:sz w:val="28"/>
          <w:szCs w:val="28"/>
          <w:lang w:bidi="fa-IR"/>
        </w:rPr>
        <w:t>Decision Tree</w:t>
      </w:r>
      <w:r w:rsidRPr="00282192">
        <w:rPr>
          <w:rFonts w:cs="B Titr" w:hint="cs"/>
          <w:sz w:val="28"/>
          <w:szCs w:val="28"/>
          <w:rtl/>
          <w:lang w:bidi="fa-IR"/>
        </w:rPr>
        <w:t>)</w:t>
      </w:r>
    </w:p>
    <w:p w14:paraId="66DC6352" w14:textId="5E069A5C" w:rsidR="003F1276" w:rsidRDefault="007417D1" w:rsidP="007417D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درخت تصمیم نیز مانند رگرسیون منطقی برای داده‌های با تفکیک‌پذیر خطی مناسب است. </w:t>
      </w:r>
      <w:r w:rsidR="00C17B4A">
        <w:rPr>
          <w:rFonts w:cs="B Nazanin" w:hint="cs"/>
          <w:sz w:val="28"/>
          <w:szCs w:val="28"/>
          <w:rtl/>
          <w:lang w:bidi="fa-IR"/>
        </w:rPr>
        <w:t>یکی از مفروضات اصلی درخت تصمیم، در نظر گرفتن ویژگی‌های طبقه‌ای است و در صورتی که</w:t>
      </w:r>
      <w:r w:rsidR="00EE649C">
        <w:rPr>
          <w:rFonts w:cs="B Nazanin" w:hint="cs"/>
          <w:sz w:val="28"/>
          <w:szCs w:val="28"/>
          <w:rtl/>
          <w:lang w:bidi="fa-IR"/>
        </w:rPr>
        <w:t xml:space="preserve"> همه یا بعضی از</w:t>
      </w:r>
      <w:r w:rsidR="00C17B4A">
        <w:rPr>
          <w:rFonts w:cs="B Nazanin" w:hint="cs"/>
          <w:sz w:val="28"/>
          <w:szCs w:val="28"/>
          <w:rtl/>
          <w:lang w:bidi="fa-IR"/>
        </w:rPr>
        <w:t xml:space="preserve"> ویژگی</w:t>
      </w:r>
      <w:r w:rsidR="004C1E63">
        <w:rPr>
          <w:rFonts w:cs="B Nazanin" w:hint="cs"/>
          <w:sz w:val="28"/>
          <w:szCs w:val="28"/>
          <w:rtl/>
          <w:lang w:bidi="fa-IR"/>
        </w:rPr>
        <w:t>‌ها</w:t>
      </w:r>
      <w:r w:rsidR="00C17B4A">
        <w:rPr>
          <w:rFonts w:cs="B Nazanin" w:hint="cs"/>
          <w:sz w:val="28"/>
          <w:szCs w:val="28"/>
          <w:rtl/>
          <w:lang w:bidi="fa-IR"/>
        </w:rPr>
        <w:t xml:space="preserve"> پیوسته باش</w:t>
      </w:r>
      <w:r w:rsidR="004C1E63">
        <w:rPr>
          <w:rFonts w:cs="B Nazanin" w:hint="cs"/>
          <w:sz w:val="28"/>
          <w:szCs w:val="28"/>
          <w:rtl/>
          <w:lang w:bidi="fa-IR"/>
        </w:rPr>
        <w:t xml:space="preserve">ند </w:t>
      </w:r>
      <w:r w:rsidR="00C17B4A">
        <w:rPr>
          <w:rFonts w:cs="B Nazanin" w:hint="cs"/>
          <w:sz w:val="28"/>
          <w:szCs w:val="28"/>
          <w:rtl/>
          <w:lang w:bidi="fa-IR"/>
        </w:rPr>
        <w:t xml:space="preserve">به طبقه‌ای تبدیل می‌کند. </w:t>
      </w:r>
      <w:r>
        <w:rPr>
          <w:rFonts w:cs="B Nazanin" w:hint="cs"/>
          <w:sz w:val="28"/>
          <w:szCs w:val="28"/>
          <w:rtl/>
          <w:lang w:bidi="fa-IR"/>
        </w:rPr>
        <w:t>ایده این روش، تولید دستورالعمل‌های شرطی برای تقسیم داده‌ها براساس خلوص است تا به جایی برسیم که خلوص برگ‌ها بیشینه شود؛ یعنی هر برگ این درخت نماینده یک طبقه باشد.</w:t>
      </w:r>
      <w:r w:rsidR="001A21E6">
        <w:rPr>
          <w:rFonts w:cs="B Nazanin" w:hint="cs"/>
          <w:sz w:val="28"/>
          <w:szCs w:val="28"/>
          <w:rtl/>
          <w:lang w:bidi="fa-IR"/>
        </w:rPr>
        <w:t xml:space="preserve"> کد زیر برای پیاده‌سازی درخت تصمیم به کار رفته است:</w:t>
      </w:r>
    </w:p>
    <w:p w14:paraId="517F2429" w14:textId="77777777" w:rsidR="001068B9" w:rsidRPr="001068B9" w:rsidRDefault="001068B9" w:rsidP="001068B9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1068B9">
        <w:rPr>
          <w:rFonts w:ascii="Fira Code" w:eastAsia="Times New Roman" w:hAnsi="Fira Code" w:cs="Times New Roman"/>
          <w:color w:val="9CDCFE"/>
          <w:sz w:val="24"/>
          <w:szCs w:val="24"/>
        </w:rPr>
        <w:t>tree</w:t>
      </w:r>
      <w:r w:rsidRPr="001068B9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1068B9">
        <w:rPr>
          <w:rFonts w:ascii="Fira Code" w:eastAsia="Times New Roman" w:hAnsi="Fira Code" w:cs="Times New Roman"/>
          <w:color w:val="4EC9B0"/>
          <w:sz w:val="24"/>
          <w:szCs w:val="24"/>
        </w:rPr>
        <w:t>DecisionTreeClassifier</w:t>
      </w:r>
      <w:proofErr w:type="spellEnd"/>
      <w:r w:rsidRPr="001068B9">
        <w:rPr>
          <w:rFonts w:ascii="Fira Code" w:eastAsia="Times New Roman" w:hAnsi="Fira Code" w:cs="Times New Roman"/>
          <w:color w:val="D4D4D4"/>
          <w:sz w:val="24"/>
          <w:szCs w:val="24"/>
        </w:rPr>
        <w:t>(</w:t>
      </w:r>
      <w:proofErr w:type="gramEnd"/>
      <w:r w:rsidRPr="001068B9">
        <w:rPr>
          <w:rFonts w:ascii="Fira Code" w:eastAsia="Times New Roman" w:hAnsi="Fira Code" w:cs="Times New Roman"/>
          <w:color w:val="D4D4D4"/>
          <w:sz w:val="24"/>
          <w:szCs w:val="24"/>
        </w:rPr>
        <w:t>)</w:t>
      </w:r>
    </w:p>
    <w:p w14:paraId="159B076C" w14:textId="77777777" w:rsidR="001068B9" w:rsidRPr="001068B9" w:rsidRDefault="001068B9" w:rsidP="001068B9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proofErr w:type="spellStart"/>
      <w:r w:rsidRPr="001068B9">
        <w:rPr>
          <w:rFonts w:ascii="Fira Code" w:eastAsia="Times New Roman" w:hAnsi="Fira Code" w:cs="Times New Roman"/>
          <w:color w:val="9CDCFE"/>
          <w:sz w:val="24"/>
          <w:szCs w:val="24"/>
        </w:rPr>
        <w:t>tree_pipeline</w:t>
      </w:r>
      <w:proofErr w:type="spellEnd"/>
      <w:r w:rsidRPr="001068B9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 = </w:t>
      </w:r>
      <w:r w:rsidRPr="001068B9">
        <w:rPr>
          <w:rFonts w:ascii="Fira Code" w:eastAsia="Times New Roman" w:hAnsi="Fira Code" w:cs="Times New Roman"/>
          <w:color w:val="4EC9B0"/>
          <w:sz w:val="24"/>
          <w:szCs w:val="24"/>
        </w:rPr>
        <w:t>Pipeline</w:t>
      </w:r>
      <w:r w:rsidRPr="001068B9">
        <w:rPr>
          <w:rFonts w:ascii="Fira Code" w:eastAsia="Times New Roman" w:hAnsi="Fira Code" w:cs="Times New Roman"/>
          <w:color w:val="D4D4D4"/>
          <w:sz w:val="24"/>
          <w:szCs w:val="24"/>
        </w:rPr>
        <w:t>(</w:t>
      </w:r>
      <w:r w:rsidRPr="001068B9">
        <w:rPr>
          <w:rFonts w:ascii="Fira Code" w:eastAsia="Times New Roman" w:hAnsi="Fira Code" w:cs="Times New Roman"/>
          <w:color w:val="9CDCFE"/>
          <w:sz w:val="24"/>
          <w:szCs w:val="24"/>
        </w:rPr>
        <w:t>stages</w:t>
      </w:r>
      <w:r w:rsidRPr="001068B9">
        <w:rPr>
          <w:rFonts w:ascii="Fira Code" w:eastAsia="Times New Roman" w:hAnsi="Fira Code" w:cs="Times New Roman"/>
          <w:color w:val="D4D4D4"/>
          <w:sz w:val="24"/>
          <w:szCs w:val="24"/>
        </w:rPr>
        <w:t>=[</w:t>
      </w:r>
      <w:r w:rsidRPr="001068B9">
        <w:rPr>
          <w:rFonts w:ascii="Fira Code" w:eastAsia="Times New Roman" w:hAnsi="Fira Code" w:cs="Times New Roman"/>
          <w:color w:val="9CDCFE"/>
          <w:sz w:val="24"/>
          <w:szCs w:val="24"/>
        </w:rPr>
        <w:t>tree</w:t>
      </w:r>
      <w:r w:rsidRPr="001068B9">
        <w:rPr>
          <w:rFonts w:ascii="Fira Code" w:eastAsia="Times New Roman" w:hAnsi="Fira Code" w:cs="Times New Roman"/>
          <w:color w:val="D4D4D4"/>
          <w:sz w:val="24"/>
          <w:szCs w:val="24"/>
        </w:rPr>
        <w:t>])</w:t>
      </w:r>
    </w:p>
    <w:p w14:paraId="77787B7E" w14:textId="77777777" w:rsidR="001068B9" w:rsidRPr="001068B9" w:rsidRDefault="001068B9" w:rsidP="001068B9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proofErr w:type="spellStart"/>
      <w:r w:rsidRPr="001068B9">
        <w:rPr>
          <w:rFonts w:ascii="Fira Code" w:eastAsia="Times New Roman" w:hAnsi="Fira Code" w:cs="Times New Roman"/>
          <w:color w:val="9CDCFE"/>
          <w:sz w:val="24"/>
          <w:szCs w:val="24"/>
        </w:rPr>
        <w:t>tree_model</w:t>
      </w:r>
      <w:proofErr w:type="spellEnd"/>
      <w:r w:rsidRPr="001068B9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 = </w:t>
      </w:r>
      <w:proofErr w:type="spellStart"/>
      <w:r w:rsidRPr="001068B9">
        <w:rPr>
          <w:rFonts w:ascii="Fira Code" w:eastAsia="Times New Roman" w:hAnsi="Fira Code" w:cs="Times New Roman"/>
          <w:color w:val="9CDCFE"/>
          <w:sz w:val="24"/>
          <w:szCs w:val="24"/>
        </w:rPr>
        <w:t>tree_pipeline</w:t>
      </w:r>
      <w:r w:rsidRPr="001068B9">
        <w:rPr>
          <w:rFonts w:ascii="Fira Code" w:eastAsia="Times New Roman" w:hAnsi="Fira Code" w:cs="Times New Roman"/>
          <w:color w:val="D4D4D4"/>
          <w:sz w:val="24"/>
          <w:szCs w:val="24"/>
        </w:rPr>
        <w:t>.</w:t>
      </w:r>
      <w:r w:rsidRPr="001068B9">
        <w:rPr>
          <w:rFonts w:ascii="Fira Code" w:eastAsia="Times New Roman" w:hAnsi="Fira Code" w:cs="Times New Roman"/>
          <w:color w:val="DCDCAA"/>
          <w:sz w:val="24"/>
          <w:szCs w:val="24"/>
        </w:rPr>
        <w:t>fit</w:t>
      </w:r>
      <w:proofErr w:type="spellEnd"/>
      <w:r w:rsidRPr="001068B9">
        <w:rPr>
          <w:rFonts w:ascii="Fira Code" w:eastAsia="Times New Roman" w:hAnsi="Fira Code" w:cs="Times New Roman"/>
          <w:color w:val="D4D4D4"/>
          <w:sz w:val="24"/>
          <w:szCs w:val="24"/>
        </w:rPr>
        <w:t>(</w:t>
      </w:r>
      <w:r w:rsidRPr="001068B9">
        <w:rPr>
          <w:rFonts w:ascii="Fira Code" w:eastAsia="Times New Roman" w:hAnsi="Fira Code" w:cs="Times New Roman"/>
          <w:color w:val="9CDCFE"/>
          <w:sz w:val="24"/>
          <w:szCs w:val="24"/>
        </w:rPr>
        <w:t>train</w:t>
      </w:r>
      <w:r w:rsidRPr="001068B9">
        <w:rPr>
          <w:rFonts w:ascii="Fira Code" w:eastAsia="Times New Roman" w:hAnsi="Fira Code" w:cs="Times New Roman"/>
          <w:color w:val="D4D4D4"/>
          <w:sz w:val="24"/>
          <w:szCs w:val="24"/>
        </w:rPr>
        <w:t>)</w:t>
      </w:r>
    </w:p>
    <w:p w14:paraId="642698FE" w14:textId="77777777" w:rsidR="001068B9" w:rsidRPr="001068B9" w:rsidRDefault="001068B9" w:rsidP="001068B9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proofErr w:type="spellStart"/>
      <w:r w:rsidRPr="001068B9">
        <w:rPr>
          <w:rFonts w:ascii="Fira Code" w:eastAsia="Times New Roman" w:hAnsi="Fira Code" w:cs="Times New Roman"/>
          <w:color w:val="9CDCFE"/>
          <w:sz w:val="24"/>
          <w:szCs w:val="24"/>
        </w:rPr>
        <w:t>tree_result</w:t>
      </w:r>
      <w:proofErr w:type="spellEnd"/>
      <w:r w:rsidRPr="001068B9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 = </w:t>
      </w:r>
      <w:proofErr w:type="spellStart"/>
      <w:r w:rsidRPr="001068B9">
        <w:rPr>
          <w:rFonts w:ascii="Fira Code" w:eastAsia="Times New Roman" w:hAnsi="Fira Code" w:cs="Times New Roman"/>
          <w:color w:val="9CDCFE"/>
          <w:sz w:val="24"/>
          <w:szCs w:val="24"/>
        </w:rPr>
        <w:t>tree_</w:t>
      </w:r>
      <w:proofErr w:type="gramStart"/>
      <w:r w:rsidRPr="001068B9">
        <w:rPr>
          <w:rFonts w:ascii="Fira Code" w:eastAsia="Times New Roman" w:hAnsi="Fira Code" w:cs="Times New Roman"/>
          <w:color w:val="9CDCFE"/>
          <w:sz w:val="24"/>
          <w:szCs w:val="24"/>
        </w:rPr>
        <w:t>model</w:t>
      </w:r>
      <w:r w:rsidRPr="001068B9">
        <w:rPr>
          <w:rFonts w:ascii="Fira Code" w:eastAsia="Times New Roman" w:hAnsi="Fira Code" w:cs="Times New Roman"/>
          <w:color w:val="D4D4D4"/>
          <w:sz w:val="24"/>
          <w:szCs w:val="24"/>
        </w:rPr>
        <w:t>.</w:t>
      </w:r>
      <w:r w:rsidRPr="001068B9">
        <w:rPr>
          <w:rFonts w:ascii="Fira Code" w:eastAsia="Times New Roman" w:hAnsi="Fira Code" w:cs="Times New Roman"/>
          <w:color w:val="DCDCAA"/>
          <w:sz w:val="24"/>
          <w:szCs w:val="24"/>
        </w:rPr>
        <w:t>transform</w:t>
      </w:r>
      <w:proofErr w:type="spellEnd"/>
      <w:proofErr w:type="gramEnd"/>
      <w:r w:rsidRPr="001068B9">
        <w:rPr>
          <w:rFonts w:ascii="Fira Code" w:eastAsia="Times New Roman" w:hAnsi="Fira Code" w:cs="Times New Roman"/>
          <w:color w:val="D4D4D4"/>
          <w:sz w:val="24"/>
          <w:szCs w:val="24"/>
        </w:rPr>
        <w:t>(</w:t>
      </w:r>
      <w:r w:rsidRPr="001068B9">
        <w:rPr>
          <w:rFonts w:ascii="Fira Code" w:eastAsia="Times New Roman" w:hAnsi="Fira Code" w:cs="Times New Roman"/>
          <w:color w:val="9CDCFE"/>
          <w:sz w:val="24"/>
          <w:szCs w:val="24"/>
        </w:rPr>
        <w:t>test</w:t>
      </w:r>
      <w:r w:rsidRPr="001068B9">
        <w:rPr>
          <w:rFonts w:ascii="Fira Code" w:eastAsia="Times New Roman" w:hAnsi="Fira Code" w:cs="Times New Roman"/>
          <w:color w:val="D4D4D4"/>
          <w:sz w:val="24"/>
          <w:szCs w:val="24"/>
        </w:rPr>
        <w:t>)</w:t>
      </w:r>
    </w:p>
    <w:p w14:paraId="2B900445" w14:textId="42350E3D" w:rsidR="001068B9" w:rsidRDefault="001068B9" w:rsidP="001068B9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08701594" w14:textId="63CE7010" w:rsidR="00C129A8" w:rsidRPr="00282192" w:rsidRDefault="00C129A8" w:rsidP="00C129A8">
      <w:pPr>
        <w:bidi/>
        <w:jc w:val="both"/>
        <w:rPr>
          <w:rFonts w:cs="B Titr"/>
          <w:sz w:val="28"/>
          <w:szCs w:val="28"/>
          <w:rtl/>
          <w:lang w:bidi="fa-IR"/>
        </w:rPr>
      </w:pPr>
      <w:r w:rsidRPr="00282192">
        <w:rPr>
          <w:rFonts w:cs="B Titr" w:hint="cs"/>
          <w:sz w:val="28"/>
          <w:szCs w:val="28"/>
          <w:rtl/>
          <w:lang w:bidi="fa-IR"/>
        </w:rPr>
        <w:t>روش جنگل تصادفی(</w:t>
      </w:r>
      <w:r w:rsidRPr="00282192">
        <w:rPr>
          <w:rFonts w:cs="B Titr"/>
          <w:sz w:val="28"/>
          <w:szCs w:val="28"/>
          <w:lang w:bidi="fa-IR"/>
        </w:rPr>
        <w:t>Random Forest</w:t>
      </w:r>
      <w:r w:rsidRPr="00282192">
        <w:rPr>
          <w:rFonts w:cs="B Titr" w:hint="cs"/>
          <w:sz w:val="28"/>
          <w:szCs w:val="28"/>
          <w:rtl/>
          <w:lang w:bidi="fa-IR"/>
        </w:rPr>
        <w:t>)</w:t>
      </w:r>
    </w:p>
    <w:p w14:paraId="2A559F02" w14:textId="6F09E64D" w:rsidR="00C129A8" w:rsidRDefault="000F6F80" w:rsidP="00C14D6B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F6F80">
        <w:rPr>
          <w:rFonts w:cs="B Nazanin"/>
          <w:noProof/>
          <w:sz w:val="28"/>
          <w:szCs w:val="28"/>
          <w:rtl/>
          <w:lang w:bidi="fa-IR"/>
        </w:rPr>
        <w:drawing>
          <wp:anchor distT="0" distB="0" distL="114300" distR="114300" simplePos="0" relativeHeight="251662336" behindDoc="0" locked="0" layoutInCell="1" allowOverlap="1" wp14:anchorId="60D2F892" wp14:editId="10E3ABF0">
            <wp:simplePos x="0" y="0"/>
            <wp:positionH relativeFrom="margin">
              <wp:align>right</wp:align>
            </wp:positionH>
            <wp:positionV relativeFrom="paragraph">
              <wp:posOffset>1231790</wp:posOffset>
            </wp:positionV>
            <wp:extent cx="5943600" cy="1880870"/>
            <wp:effectExtent l="0" t="0" r="0" b="508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9A8">
        <w:rPr>
          <w:rFonts w:cs="B Nazanin" w:hint="cs"/>
          <w:sz w:val="28"/>
          <w:szCs w:val="28"/>
          <w:rtl/>
          <w:lang w:bidi="fa-IR"/>
        </w:rPr>
        <w:t>در این روش، از چندین درخت تصمیم استفاده می‌کنیم و جواب آن‌ها را با هم تجمیع می‌کنیم.</w:t>
      </w:r>
      <w:r w:rsidR="00782C41">
        <w:rPr>
          <w:rFonts w:cs="B Nazanin" w:hint="cs"/>
          <w:sz w:val="28"/>
          <w:szCs w:val="28"/>
          <w:rtl/>
          <w:lang w:bidi="fa-IR"/>
        </w:rPr>
        <w:t xml:space="preserve"> در این روش برخلاف روش‌های قبلی هیچ مفروضی بر روی داده نداریم. </w:t>
      </w:r>
      <w:r w:rsidR="00C129A8">
        <w:rPr>
          <w:rFonts w:cs="B Nazanin" w:hint="cs"/>
          <w:sz w:val="28"/>
          <w:szCs w:val="28"/>
          <w:rtl/>
          <w:lang w:bidi="fa-IR"/>
        </w:rPr>
        <w:t>اهمیت و عملکرد این روش از دیرباز قابل تحسین بوده</w:t>
      </w:r>
      <w:r>
        <w:rPr>
          <w:rFonts w:cs="B Nazanin" w:hint="cs"/>
          <w:sz w:val="28"/>
          <w:szCs w:val="28"/>
          <w:rtl/>
          <w:lang w:bidi="fa-IR"/>
        </w:rPr>
        <w:t xml:space="preserve"> و دسته‌بندی آن به عنوان روش آماری یا هوشمند محل بحث</w:t>
      </w:r>
      <w:r w:rsidR="00C129A8">
        <w:rPr>
          <w:rFonts w:cs="B Nazanin" w:hint="cs"/>
          <w:sz w:val="28"/>
          <w:szCs w:val="28"/>
          <w:rtl/>
          <w:lang w:bidi="fa-IR"/>
        </w:rPr>
        <w:t xml:space="preserve"> است؛ به طوری که در دوره آموزش یادگیری عمیق آقای جرمی هاوارد، روش جنگل تصادفی نیز تدریس می‌شود</w:t>
      </w:r>
      <w:r w:rsidR="00235D22">
        <w:rPr>
          <w:rFonts w:cs="B Nazanin" w:hint="cs"/>
          <w:sz w:val="28"/>
          <w:szCs w:val="28"/>
          <w:rtl/>
          <w:lang w:bidi="fa-IR"/>
        </w:rPr>
        <w:t>.</w:t>
      </w:r>
    </w:p>
    <w:p w14:paraId="422A83A5" w14:textId="7EF113A6" w:rsidR="000F6F80" w:rsidRDefault="000F6F80" w:rsidP="000F6F80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018BB0BC" w14:textId="50E52B3F" w:rsidR="000F6F80" w:rsidRDefault="000F6F80" w:rsidP="000F6F80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کد پیاده‌سازی جنگل تصادفی به صورت زیر است:</w:t>
      </w:r>
    </w:p>
    <w:p w14:paraId="2BF3A299" w14:textId="77777777" w:rsidR="00C129A8" w:rsidRPr="00C129A8" w:rsidRDefault="00C129A8" w:rsidP="00C129A8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C129A8">
        <w:rPr>
          <w:rFonts w:ascii="Fira Code" w:eastAsia="Times New Roman" w:hAnsi="Fira Code" w:cs="Times New Roman"/>
          <w:color w:val="C586C0"/>
          <w:sz w:val="24"/>
          <w:szCs w:val="24"/>
        </w:rPr>
        <w:t>from</w:t>
      </w:r>
      <w:r w:rsidRPr="00C129A8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C129A8">
        <w:rPr>
          <w:rFonts w:ascii="Fira Code" w:eastAsia="Times New Roman" w:hAnsi="Fira Code" w:cs="Times New Roman"/>
          <w:color w:val="4EC9B0"/>
          <w:sz w:val="24"/>
          <w:szCs w:val="24"/>
        </w:rPr>
        <w:t>pyspark</w:t>
      </w:r>
      <w:r w:rsidRPr="00C129A8">
        <w:rPr>
          <w:rFonts w:ascii="Fira Code" w:eastAsia="Times New Roman" w:hAnsi="Fira Code" w:cs="Times New Roman"/>
          <w:color w:val="D4D4D4"/>
          <w:sz w:val="24"/>
          <w:szCs w:val="24"/>
        </w:rPr>
        <w:t>.</w:t>
      </w:r>
      <w:r w:rsidRPr="00C129A8">
        <w:rPr>
          <w:rFonts w:ascii="Fira Code" w:eastAsia="Times New Roman" w:hAnsi="Fira Code" w:cs="Times New Roman"/>
          <w:color w:val="4EC9B0"/>
          <w:sz w:val="24"/>
          <w:szCs w:val="24"/>
        </w:rPr>
        <w:t>ml</w:t>
      </w:r>
      <w:r w:rsidRPr="00C129A8">
        <w:rPr>
          <w:rFonts w:ascii="Fira Code" w:eastAsia="Times New Roman" w:hAnsi="Fira Code" w:cs="Times New Roman"/>
          <w:color w:val="D4D4D4"/>
          <w:sz w:val="24"/>
          <w:szCs w:val="24"/>
        </w:rPr>
        <w:t>.</w:t>
      </w:r>
      <w:r w:rsidRPr="00C129A8">
        <w:rPr>
          <w:rFonts w:ascii="Fira Code" w:eastAsia="Times New Roman" w:hAnsi="Fira Code" w:cs="Times New Roman"/>
          <w:color w:val="4EC9B0"/>
          <w:sz w:val="24"/>
          <w:szCs w:val="24"/>
        </w:rPr>
        <w:t>classification</w:t>
      </w:r>
      <w:proofErr w:type="spellEnd"/>
      <w:proofErr w:type="gramEnd"/>
      <w:r w:rsidRPr="00C129A8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 </w:t>
      </w:r>
      <w:r w:rsidRPr="00C129A8">
        <w:rPr>
          <w:rFonts w:ascii="Fira Code" w:eastAsia="Times New Roman" w:hAnsi="Fira Code" w:cs="Times New Roman"/>
          <w:color w:val="C586C0"/>
          <w:sz w:val="24"/>
          <w:szCs w:val="24"/>
        </w:rPr>
        <w:t>import</w:t>
      </w:r>
      <w:r w:rsidRPr="00C129A8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 </w:t>
      </w:r>
      <w:proofErr w:type="spellStart"/>
      <w:r w:rsidRPr="00C129A8">
        <w:rPr>
          <w:rFonts w:ascii="Fira Code" w:eastAsia="Times New Roman" w:hAnsi="Fira Code" w:cs="Times New Roman"/>
          <w:color w:val="4EC9B0"/>
          <w:sz w:val="24"/>
          <w:szCs w:val="24"/>
        </w:rPr>
        <w:t>RandomForestClassifier</w:t>
      </w:r>
      <w:proofErr w:type="spellEnd"/>
    </w:p>
    <w:p w14:paraId="2D4F322F" w14:textId="77777777" w:rsidR="00235D22" w:rsidRPr="00235D22" w:rsidRDefault="00235D22" w:rsidP="00235D22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235D22">
        <w:rPr>
          <w:rFonts w:ascii="Fira Code" w:eastAsia="Times New Roman" w:hAnsi="Fira Code" w:cs="Times New Roman"/>
          <w:color w:val="9CDCFE"/>
          <w:sz w:val="24"/>
          <w:szCs w:val="24"/>
        </w:rPr>
        <w:t>rf</w:t>
      </w:r>
      <w:r w:rsidRPr="00235D22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235D22">
        <w:rPr>
          <w:rFonts w:ascii="Fira Code" w:eastAsia="Times New Roman" w:hAnsi="Fira Code" w:cs="Times New Roman"/>
          <w:color w:val="4EC9B0"/>
          <w:sz w:val="24"/>
          <w:szCs w:val="24"/>
        </w:rPr>
        <w:t>RandomForestClassifier</w:t>
      </w:r>
      <w:proofErr w:type="spellEnd"/>
      <w:r w:rsidRPr="00235D22">
        <w:rPr>
          <w:rFonts w:ascii="Fira Code" w:eastAsia="Times New Roman" w:hAnsi="Fira Code" w:cs="Times New Roman"/>
          <w:color w:val="D4D4D4"/>
          <w:sz w:val="24"/>
          <w:szCs w:val="24"/>
        </w:rPr>
        <w:t>(</w:t>
      </w:r>
      <w:proofErr w:type="spellStart"/>
      <w:proofErr w:type="gramEnd"/>
      <w:r w:rsidRPr="00235D22">
        <w:rPr>
          <w:rFonts w:ascii="Fira Code" w:eastAsia="Times New Roman" w:hAnsi="Fira Code" w:cs="Times New Roman"/>
          <w:color w:val="9CDCFE"/>
          <w:sz w:val="24"/>
          <w:szCs w:val="24"/>
        </w:rPr>
        <w:t>labelCol</w:t>
      </w:r>
      <w:proofErr w:type="spellEnd"/>
      <w:r w:rsidRPr="00235D22">
        <w:rPr>
          <w:rFonts w:ascii="Fira Code" w:eastAsia="Times New Roman" w:hAnsi="Fira Code" w:cs="Times New Roman"/>
          <w:color w:val="D4D4D4"/>
          <w:sz w:val="24"/>
          <w:szCs w:val="24"/>
        </w:rPr>
        <w:t>=</w:t>
      </w:r>
      <w:r w:rsidRPr="00235D22">
        <w:rPr>
          <w:rFonts w:ascii="Fira Code" w:eastAsia="Times New Roman" w:hAnsi="Fira Code" w:cs="Times New Roman"/>
          <w:color w:val="CE9178"/>
          <w:sz w:val="24"/>
          <w:szCs w:val="24"/>
        </w:rPr>
        <w:t>"label"</w:t>
      </w:r>
      <w:r w:rsidRPr="00235D22">
        <w:rPr>
          <w:rFonts w:ascii="Fira Code" w:eastAsia="Times New Roman" w:hAnsi="Fira Code" w:cs="Times New Roman"/>
          <w:color w:val="D4D4D4"/>
          <w:sz w:val="24"/>
          <w:szCs w:val="24"/>
        </w:rPr>
        <w:t>,</w:t>
      </w:r>
    </w:p>
    <w:p w14:paraId="524508D8" w14:textId="77777777" w:rsidR="00235D22" w:rsidRPr="00235D22" w:rsidRDefault="00235D22" w:rsidP="00235D22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r w:rsidRPr="00235D22">
        <w:rPr>
          <w:rFonts w:ascii="Fira Code" w:eastAsia="Times New Roman" w:hAnsi="Fira Code" w:cs="Times New Roman"/>
          <w:color w:val="D4D4D4"/>
          <w:sz w:val="24"/>
          <w:szCs w:val="24"/>
        </w:rPr>
        <w:lastRenderedPageBreak/>
        <w:t xml:space="preserve">                            </w:t>
      </w:r>
      <w:proofErr w:type="spellStart"/>
      <w:r w:rsidRPr="00235D22">
        <w:rPr>
          <w:rFonts w:ascii="Fira Code" w:eastAsia="Times New Roman" w:hAnsi="Fira Code" w:cs="Times New Roman"/>
          <w:color w:val="9CDCFE"/>
          <w:sz w:val="24"/>
          <w:szCs w:val="24"/>
        </w:rPr>
        <w:t>featuresCol</w:t>
      </w:r>
      <w:proofErr w:type="spellEnd"/>
      <w:r w:rsidRPr="00235D22">
        <w:rPr>
          <w:rFonts w:ascii="Fira Code" w:eastAsia="Times New Roman" w:hAnsi="Fira Code" w:cs="Times New Roman"/>
          <w:color w:val="D4D4D4"/>
          <w:sz w:val="24"/>
          <w:szCs w:val="24"/>
        </w:rPr>
        <w:t>=</w:t>
      </w:r>
      <w:r w:rsidRPr="00235D22">
        <w:rPr>
          <w:rFonts w:ascii="Fira Code" w:eastAsia="Times New Roman" w:hAnsi="Fira Code" w:cs="Times New Roman"/>
          <w:color w:val="CE9178"/>
          <w:sz w:val="24"/>
          <w:szCs w:val="24"/>
        </w:rPr>
        <w:t>"features"</w:t>
      </w:r>
      <w:r w:rsidRPr="00235D22">
        <w:rPr>
          <w:rFonts w:ascii="Fira Code" w:eastAsia="Times New Roman" w:hAnsi="Fira Code" w:cs="Times New Roman"/>
          <w:color w:val="D4D4D4"/>
          <w:sz w:val="24"/>
          <w:szCs w:val="24"/>
        </w:rPr>
        <w:t>)</w:t>
      </w:r>
    </w:p>
    <w:p w14:paraId="009F768E" w14:textId="77777777" w:rsidR="00C129A8" w:rsidRPr="00C129A8" w:rsidRDefault="00C129A8" w:rsidP="00C129A8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proofErr w:type="spellStart"/>
      <w:r w:rsidRPr="00C129A8">
        <w:rPr>
          <w:rFonts w:ascii="Fira Code" w:eastAsia="Times New Roman" w:hAnsi="Fira Code" w:cs="Times New Roman"/>
          <w:color w:val="9CDCFE"/>
          <w:sz w:val="24"/>
          <w:szCs w:val="24"/>
        </w:rPr>
        <w:t>rf_pipeline</w:t>
      </w:r>
      <w:proofErr w:type="spellEnd"/>
      <w:r w:rsidRPr="00C129A8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 = </w:t>
      </w:r>
      <w:proofErr w:type="gramStart"/>
      <w:r w:rsidRPr="00C129A8">
        <w:rPr>
          <w:rFonts w:ascii="Fira Code" w:eastAsia="Times New Roman" w:hAnsi="Fira Code" w:cs="Times New Roman"/>
          <w:color w:val="4EC9B0"/>
          <w:sz w:val="24"/>
          <w:szCs w:val="24"/>
        </w:rPr>
        <w:t>Pipeline</w:t>
      </w:r>
      <w:r w:rsidRPr="00C129A8">
        <w:rPr>
          <w:rFonts w:ascii="Fira Code" w:eastAsia="Times New Roman" w:hAnsi="Fira Code" w:cs="Times New Roman"/>
          <w:color w:val="D4D4D4"/>
          <w:sz w:val="24"/>
          <w:szCs w:val="24"/>
        </w:rPr>
        <w:t>(</w:t>
      </w:r>
      <w:proofErr w:type="gramEnd"/>
      <w:r w:rsidRPr="00C129A8">
        <w:rPr>
          <w:rFonts w:ascii="Fira Code" w:eastAsia="Times New Roman" w:hAnsi="Fira Code" w:cs="Times New Roman"/>
          <w:color w:val="9CDCFE"/>
          <w:sz w:val="24"/>
          <w:szCs w:val="24"/>
        </w:rPr>
        <w:t>stages</w:t>
      </w:r>
      <w:r w:rsidRPr="00C129A8">
        <w:rPr>
          <w:rFonts w:ascii="Fira Code" w:eastAsia="Times New Roman" w:hAnsi="Fira Code" w:cs="Times New Roman"/>
          <w:color w:val="D4D4D4"/>
          <w:sz w:val="24"/>
          <w:szCs w:val="24"/>
        </w:rPr>
        <w:t xml:space="preserve">=[ </w:t>
      </w:r>
      <w:r w:rsidRPr="00C129A8">
        <w:rPr>
          <w:rFonts w:ascii="Fira Code" w:eastAsia="Times New Roman" w:hAnsi="Fira Code" w:cs="Times New Roman"/>
          <w:color w:val="9CDCFE"/>
          <w:sz w:val="24"/>
          <w:szCs w:val="24"/>
        </w:rPr>
        <w:t>rf</w:t>
      </w:r>
      <w:r w:rsidRPr="00C129A8">
        <w:rPr>
          <w:rFonts w:ascii="Fira Code" w:eastAsia="Times New Roman" w:hAnsi="Fira Code" w:cs="Times New Roman"/>
          <w:color w:val="D4D4D4"/>
          <w:sz w:val="24"/>
          <w:szCs w:val="24"/>
        </w:rPr>
        <w:t>])</w:t>
      </w:r>
    </w:p>
    <w:p w14:paraId="0093DA90" w14:textId="77777777" w:rsidR="00C129A8" w:rsidRPr="00C129A8" w:rsidRDefault="00C129A8" w:rsidP="00C129A8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proofErr w:type="spellStart"/>
      <w:r w:rsidRPr="00C129A8">
        <w:rPr>
          <w:rFonts w:ascii="Fira Code" w:eastAsia="Times New Roman" w:hAnsi="Fira Code" w:cs="Times New Roman"/>
          <w:color w:val="9CDCFE"/>
          <w:sz w:val="24"/>
          <w:szCs w:val="24"/>
        </w:rPr>
        <w:t>rf_model</w:t>
      </w:r>
      <w:proofErr w:type="spellEnd"/>
      <w:r w:rsidRPr="00C129A8">
        <w:rPr>
          <w:rFonts w:ascii="Fira Code" w:eastAsia="Times New Roman" w:hAnsi="Fira Code" w:cs="Times New Roman"/>
          <w:color w:val="D4D4D4"/>
          <w:sz w:val="24"/>
          <w:szCs w:val="24"/>
        </w:rPr>
        <w:t>=</w:t>
      </w:r>
      <w:proofErr w:type="spellStart"/>
      <w:r w:rsidRPr="00C129A8">
        <w:rPr>
          <w:rFonts w:ascii="Fira Code" w:eastAsia="Times New Roman" w:hAnsi="Fira Code" w:cs="Times New Roman"/>
          <w:color w:val="9CDCFE"/>
          <w:sz w:val="24"/>
          <w:szCs w:val="24"/>
        </w:rPr>
        <w:t>rf_pipeline</w:t>
      </w:r>
      <w:r w:rsidRPr="00C129A8">
        <w:rPr>
          <w:rFonts w:ascii="Fira Code" w:eastAsia="Times New Roman" w:hAnsi="Fira Code" w:cs="Times New Roman"/>
          <w:color w:val="D4D4D4"/>
          <w:sz w:val="24"/>
          <w:szCs w:val="24"/>
        </w:rPr>
        <w:t>.</w:t>
      </w:r>
      <w:r w:rsidRPr="00C129A8">
        <w:rPr>
          <w:rFonts w:ascii="Fira Code" w:eastAsia="Times New Roman" w:hAnsi="Fira Code" w:cs="Times New Roman"/>
          <w:color w:val="DCDCAA"/>
          <w:sz w:val="24"/>
          <w:szCs w:val="24"/>
        </w:rPr>
        <w:t>fit</w:t>
      </w:r>
      <w:proofErr w:type="spellEnd"/>
      <w:r w:rsidRPr="00C129A8">
        <w:rPr>
          <w:rFonts w:ascii="Fira Code" w:eastAsia="Times New Roman" w:hAnsi="Fira Code" w:cs="Times New Roman"/>
          <w:color w:val="D4D4D4"/>
          <w:sz w:val="24"/>
          <w:szCs w:val="24"/>
        </w:rPr>
        <w:t>(</w:t>
      </w:r>
      <w:r w:rsidRPr="00C129A8">
        <w:rPr>
          <w:rFonts w:ascii="Fira Code" w:eastAsia="Times New Roman" w:hAnsi="Fira Code" w:cs="Times New Roman"/>
          <w:color w:val="9CDCFE"/>
          <w:sz w:val="24"/>
          <w:szCs w:val="24"/>
        </w:rPr>
        <w:t>train</w:t>
      </w:r>
      <w:r w:rsidRPr="00C129A8">
        <w:rPr>
          <w:rFonts w:ascii="Fira Code" w:eastAsia="Times New Roman" w:hAnsi="Fira Code" w:cs="Times New Roman"/>
          <w:color w:val="D4D4D4"/>
          <w:sz w:val="24"/>
          <w:szCs w:val="24"/>
        </w:rPr>
        <w:t>)</w:t>
      </w:r>
    </w:p>
    <w:p w14:paraId="433489E6" w14:textId="77777777" w:rsidR="00C129A8" w:rsidRPr="00C129A8" w:rsidRDefault="00C129A8" w:rsidP="00C129A8">
      <w:pPr>
        <w:shd w:val="clear" w:color="auto" w:fill="1E1E1E"/>
        <w:spacing w:after="0" w:line="480" w:lineRule="atLeast"/>
        <w:rPr>
          <w:rFonts w:ascii="Fira Code" w:eastAsia="Times New Roman" w:hAnsi="Fira Code" w:cs="Times New Roman"/>
          <w:color w:val="D4D4D4"/>
          <w:sz w:val="24"/>
          <w:szCs w:val="24"/>
        </w:rPr>
      </w:pPr>
      <w:proofErr w:type="spellStart"/>
      <w:r w:rsidRPr="00C129A8">
        <w:rPr>
          <w:rFonts w:ascii="Fira Code" w:eastAsia="Times New Roman" w:hAnsi="Fira Code" w:cs="Times New Roman"/>
          <w:color w:val="9CDCFE"/>
          <w:sz w:val="24"/>
          <w:szCs w:val="24"/>
        </w:rPr>
        <w:t>rf_result</w:t>
      </w:r>
      <w:proofErr w:type="spellEnd"/>
      <w:r w:rsidRPr="00C129A8">
        <w:rPr>
          <w:rFonts w:ascii="Fira Code" w:eastAsia="Times New Roman" w:hAnsi="Fira Code" w:cs="Times New Roman"/>
          <w:color w:val="D4D4D4"/>
          <w:sz w:val="24"/>
          <w:szCs w:val="24"/>
        </w:rPr>
        <w:t>=</w:t>
      </w:r>
      <w:proofErr w:type="spellStart"/>
      <w:r w:rsidRPr="00C129A8">
        <w:rPr>
          <w:rFonts w:ascii="Fira Code" w:eastAsia="Times New Roman" w:hAnsi="Fira Code" w:cs="Times New Roman"/>
          <w:color w:val="9CDCFE"/>
          <w:sz w:val="24"/>
          <w:szCs w:val="24"/>
        </w:rPr>
        <w:t>rf_</w:t>
      </w:r>
      <w:proofErr w:type="gramStart"/>
      <w:r w:rsidRPr="00C129A8">
        <w:rPr>
          <w:rFonts w:ascii="Fira Code" w:eastAsia="Times New Roman" w:hAnsi="Fira Code" w:cs="Times New Roman"/>
          <w:color w:val="9CDCFE"/>
          <w:sz w:val="24"/>
          <w:szCs w:val="24"/>
        </w:rPr>
        <w:t>model</w:t>
      </w:r>
      <w:r w:rsidRPr="00C129A8">
        <w:rPr>
          <w:rFonts w:ascii="Fira Code" w:eastAsia="Times New Roman" w:hAnsi="Fira Code" w:cs="Times New Roman"/>
          <w:color w:val="D4D4D4"/>
          <w:sz w:val="24"/>
          <w:szCs w:val="24"/>
        </w:rPr>
        <w:t>.</w:t>
      </w:r>
      <w:r w:rsidRPr="00C129A8">
        <w:rPr>
          <w:rFonts w:ascii="Fira Code" w:eastAsia="Times New Roman" w:hAnsi="Fira Code" w:cs="Times New Roman"/>
          <w:color w:val="DCDCAA"/>
          <w:sz w:val="24"/>
          <w:szCs w:val="24"/>
        </w:rPr>
        <w:t>transform</w:t>
      </w:r>
      <w:proofErr w:type="spellEnd"/>
      <w:proofErr w:type="gramEnd"/>
      <w:r w:rsidRPr="00C129A8">
        <w:rPr>
          <w:rFonts w:ascii="Fira Code" w:eastAsia="Times New Roman" w:hAnsi="Fira Code" w:cs="Times New Roman"/>
          <w:color w:val="D4D4D4"/>
          <w:sz w:val="24"/>
          <w:szCs w:val="24"/>
        </w:rPr>
        <w:t>(</w:t>
      </w:r>
      <w:r w:rsidRPr="00C129A8">
        <w:rPr>
          <w:rFonts w:ascii="Fira Code" w:eastAsia="Times New Roman" w:hAnsi="Fira Code" w:cs="Times New Roman"/>
          <w:color w:val="9CDCFE"/>
          <w:sz w:val="24"/>
          <w:szCs w:val="24"/>
        </w:rPr>
        <w:t>test</w:t>
      </w:r>
      <w:r w:rsidRPr="00C129A8">
        <w:rPr>
          <w:rFonts w:ascii="Fira Code" w:eastAsia="Times New Roman" w:hAnsi="Fira Code" w:cs="Times New Roman"/>
          <w:color w:val="D4D4D4"/>
          <w:sz w:val="24"/>
          <w:szCs w:val="24"/>
        </w:rPr>
        <w:t>)</w:t>
      </w:r>
    </w:p>
    <w:p w14:paraId="7704D307" w14:textId="5FAE903F" w:rsidR="00C129A8" w:rsidRDefault="00C129A8" w:rsidP="00C129A8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6D6AAF1F" w14:textId="62E72561" w:rsidR="006163DD" w:rsidRDefault="00235D22" w:rsidP="00E05F61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روش ماشین بردار پشتیبان</w:t>
      </w:r>
      <w:r w:rsidR="00CF32D6">
        <w:rPr>
          <w:rFonts w:cs="B Nazanin" w:hint="cs"/>
          <w:sz w:val="28"/>
          <w:szCs w:val="28"/>
          <w:rtl/>
          <w:lang w:bidi="fa-IR"/>
        </w:rPr>
        <w:t xml:space="preserve"> خطی</w:t>
      </w:r>
      <w:r>
        <w:rPr>
          <w:rFonts w:cs="B Nazanin" w:hint="cs"/>
          <w:sz w:val="28"/>
          <w:szCs w:val="28"/>
          <w:rtl/>
          <w:lang w:bidi="fa-IR"/>
        </w:rPr>
        <w:t xml:space="preserve"> (</w:t>
      </w:r>
      <w:r w:rsidR="00CF32D6">
        <w:rPr>
          <w:rFonts w:cs="B Nazanin"/>
          <w:sz w:val="28"/>
          <w:szCs w:val="28"/>
          <w:lang w:bidi="fa-IR"/>
        </w:rPr>
        <w:t xml:space="preserve">Linear </w:t>
      </w:r>
      <w:r>
        <w:rPr>
          <w:rFonts w:cs="B Nazanin"/>
          <w:sz w:val="28"/>
          <w:szCs w:val="28"/>
          <w:lang w:bidi="fa-IR"/>
        </w:rPr>
        <w:t>Support Vector Machine</w:t>
      </w:r>
      <w:r>
        <w:rPr>
          <w:rFonts w:cs="B Nazanin" w:hint="cs"/>
          <w:sz w:val="28"/>
          <w:szCs w:val="28"/>
          <w:rtl/>
          <w:lang w:bidi="fa-IR"/>
        </w:rPr>
        <w:t>)</w:t>
      </w:r>
    </w:p>
    <w:p w14:paraId="6DDA3EE8" w14:textId="5D47ED6D" w:rsidR="00CF32D6" w:rsidRDefault="00CF32D6" w:rsidP="00CF32D6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این روش، به دنبال تفکیک داده‌های هرکلاس با خط یا ابرصفحه هستیم. یعنی در نهایت، معادله خط یا ابرصفحه بدست می‌آید و فاصله برداری نقاط نسبت به آن‌ها محاسبه می‌شود.</w:t>
      </w:r>
    </w:p>
    <w:p w14:paraId="2B6C6476" w14:textId="7DBA5D6B" w:rsidR="00CF32D6" w:rsidRDefault="00CF32D6" w:rsidP="00CF32D6">
      <w:pPr>
        <w:bidi/>
        <w:spacing w:line="480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کد زیر می‌توانیم از پیاده‌سازی </w:t>
      </w:r>
      <w:proofErr w:type="spellStart"/>
      <w:r>
        <w:rPr>
          <w:rFonts w:cs="B Nazanin"/>
          <w:sz w:val="28"/>
          <w:szCs w:val="28"/>
          <w:lang w:bidi="fa-IR"/>
        </w:rPr>
        <w:t>LinearSVC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در </w:t>
      </w:r>
      <w:proofErr w:type="spellStart"/>
      <w:r>
        <w:rPr>
          <w:rFonts w:cs="B Nazanin"/>
          <w:sz w:val="28"/>
          <w:szCs w:val="28"/>
          <w:lang w:bidi="fa-IR"/>
        </w:rPr>
        <w:t>pyspark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استفاده کنیم:</w:t>
      </w:r>
    </w:p>
    <w:p w14:paraId="68DDD097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pyspark.ml.classification</w:t>
      </w:r>
      <w:proofErr w:type="spellEnd"/>
      <w:proofErr w:type="gram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F32D6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LinearSVC</w:t>
      </w:r>
      <w:proofErr w:type="spellEnd"/>
    </w:p>
    <w:p w14:paraId="20981004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svc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LinearSVC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labelCol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F32D6">
        <w:rPr>
          <w:rFonts w:ascii="Consolas" w:eastAsia="Times New Roman" w:hAnsi="Consolas" w:cs="Times New Roman"/>
          <w:color w:val="CE9178"/>
          <w:sz w:val="24"/>
          <w:szCs w:val="24"/>
        </w:rPr>
        <w:t>"label"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featuresCol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F32D6">
        <w:rPr>
          <w:rFonts w:ascii="Consolas" w:eastAsia="Times New Roman" w:hAnsi="Consolas" w:cs="Times New Roman"/>
          <w:color w:val="CE9178"/>
          <w:sz w:val="24"/>
          <w:szCs w:val="24"/>
        </w:rPr>
        <w:t>"features"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04AB3728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svc_pipeline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gramStart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Pipeline(</w:t>
      </w:r>
      <w:proofErr w:type="gramEnd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stages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=[ </w:t>
      </w:r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svc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])</w:t>
      </w:r>
    </w:p>
    <w:p w14:paraId="376FBADF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svc_model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svc_pipeline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.fit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train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5460BF79" w14:textId="77EF34AE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svc_result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svc_</w:t>
      </w:r>
      <w:proofErr w:type="gram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model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.transform</w:t>
      </w:r>
      <w:proofErr w:type="spellEnd"/>
      <w:proofErr w:type="gram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test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18FD930C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CF32D6">
        <w:rPr>
          <w:rFonts w:ascii="Consolas" w:eastAsia="Times New Roman" w:hAnsi="Consolas" w:cs="Times New Roman"/>
          <w:color w:val="DCDCAA"/>
          <w:sz w:val="24"/>
          <w:szCs w:val="24"/>
        </w:rPr>
        <w:t>evaluate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svc_result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52FEF4EC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         </w:t>
      </w:r>
      <w:proofErr w:type="spell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model_name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F32D6">
        <w:rPr>
          <w:rFonts w:ascii="Consolas" w:eastAsia="Times New Roman" w:hAnsi="Consolas" w:cs="Times New Roman"/>
          <w:color w:val="CE9178"/>
          <w:sz w:val="24"/>
          <w:szCs w:val="24"/>
        </w:rPr>
        <w:t>'SVC'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1A06D91A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         </w:t>
      </w:r>
      <w:proofErr w:type="spell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rawPredictionCol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F32D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CF32D6">
        <w:rPr>
          <w:rFonts w:ascii="Consolas" w:eastAsia="Times New Roman" w:hAnsi="Consolas" w:cs="Times New Roman"/>
          <w:color w:val="CE9178"/>
          <w:sz w:val="24"/>
          <w:szCs w:val="24"/>
        </w:rPr>
        <w:t>rawPrediction</w:t>
      </w:r>
      <w:proofErr w:type="spellEnd"/>
      <w:r w:rsidRPr="00CF32D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13C38C58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         </w:t>
      </w:r>
      <w:proofErr w:type="spell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require_auc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F32D6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2EC4ED90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</w:p>
    <w:p w14:paraId="719EDC7C" w14:textId="77777777" w:rsidR="00CF32D6" w:rsidRDefault="00CF32D6" w:rsidP="00CF32D6">
      <w:pPr>
        <w:bidi/>
        <w:spacing w:line="480" w:lineRule="auto"/>
        <w:jc w:val="both"/>
        <w:rPr>
          <w:rFonts w:cs="B Nazanin" w:hint="cs"/>
          <w:sz w:val="28"/>
          <w:szCs w:val="28"/>
          <w:lang w:bidi="fa-IR"/>
        </w:rPr>
      </w:pPr>
    </w:p>
    <w:p w14:paraId="4B9A4360" w14:textId="2CA78496" w:rsidR="006163DD" w:rsidRPr="00282192" w:rsidRDefault="006163DD" w:rsidP="006163DD">
      <w:pPr>
        <w:bidi/>
        <w:jc w:val="both"/>
        <w:rPr>
          <w:rFonts w:cs="B Titr"/>
          <w:sz w:val="28"/>
          <w:szCs w:val="28"/>
          <w:rtl/>
          <w:lang w:bidi="fa-IR"/>
        </w:rPr>
      </w:pPr>
      <w:r w:rsidRPr="00282192">
        <w:rPr>
          <w:rFonts w:cs="B Titr" w:hint="cs"/>
          <w:sz w:val="28"/>
          <w:szCs w:val="28"/>
          <w:rtl/>
          <w:lang w:bidi="fa-IR"/>
        </w:rPr>
        <w:t>ارزیابی</w:t>
      </w:r>
    </w:p>
    <w:p w14:paraId="05CC8FD1" w14:textId="77777777" w:rsidR="0004196F" w:rsidRDefault="006163DD" w:rsidP="0004196F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اولین چالش در ارزیابی مدل، نامتوازن بودن مجموعه داده است. </w:t>
      </w:r>
      <w:r w:rsidR="00B44842">
        <w:rPr>
          <w:rFonts w:cs="B Nazanin" w:hint="cs"/>
          <w:sz w:val="28"/>
          <w:szCs w:val="28"/>
          <w:rtl/>
          <w:lang w:bidi="fa-IR"/>
        </w:rPr>
        <w:t>برای مواجهه به داده‌های نامتوازن روش‌های متداول زیر توصیه می‌شود</w:t>
      </w:r>
    </w:p>
    <w:p w14:paraId="6C8F7DF3" w14:textId="382DAD1E" w:rsidR="0004196F" w:rsidRPr="0004196F" w:rsidRDefault="0004196F" w:rsidP="0004196F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8"/>
          <w:szCs w:val="28"/>
          <w:lang w:bidi="fa-IR"/>
        </w:rPr>
      </w:pPr>
      <w:r w:rsidRPr="0004196F">
        <w:rPr>
          <w:rFonts w:cs="B Nazanin"/>
          <w:sz w:val="28"/>
          <w:szCs w:val="28"/>
          <w:rtl/>
          <w:lang w:bidi="fa-IR"/>
        </w:rPr>
        <w:lastRenderedPageBreak/>
        <w:t xml:space="preserve">استفاده از </w:t>
      </w:r>
      <w:r>
        <w:rPr>
          <w:rFonts w:cs="B Nazanin" w:hint="cs"/>
          <w:sz w:val="28"/>
          <w:szCs w:val="28"/>
          <w:rtl/>
          <w:lang w:bidi="fa-IR"/>
        </w:rPr>
        <w:t>سنجه‌هایی</w:t>
      </w:r>
      <w:r w:rsidRPr="0004196F">
        <w:rPr>
          <w:rFonts w:cs="B Nazanin"/>
          <w:sz w:val="28"/>
          <w:szCs w:val="28"/>
          <w:rtl/>
          <w:lang w:bidi="fa-IR"/>
        </w:rPr>
        <w:t xml:space="preserve"> مثل </w:t>
      </w:r>
      <w:r>
        <w:rPr>
          <w:rFonts w:cs="B Nazanin"/>
          <w:sz w:val="28"/>
          <w:szCs w:val="28"/>
          <w:lang w:bidi="fa-IR"/>
        </w:rPr>
        <w:t>Macro F1</w:t>
      </w:r>
      <w:r w:rsidR="00F035EB">
        <w:rPr>
          <w:rFonts w:cs="B Nazanin"/>
          <w:sz w:val="28"/>
          <w:szCs w:val="28"/>
          <w:lang w:bidi="fa-IR"/>
        </w:rPr>
        <w:t>, Weighted F1</w:t>
      </w:r>
      <w:r w:rsidRPr="0004196F">
        <w:rPr>
          <w:rFonts w:cs="B Nazanin"/>
          <w:sz w:val="28"/>
          <w:szCs w:val="28"/>
          <w:rtl/>
          <w:lang w:bidi="fa-IR"/>
        </w:rPr>
        <w:t xml:space="preserve">، </w:t>
      </w:r>
      <w:r w:rsidRPr="0004196F">
        <w:rPr>
          <w:rFonts w:cs="B Nazanin"/>
          <w:sz w:val="28"/>
          <w:szCs w:val="28"/>
          <w:lang w:bidi="fa-IR"/>
        </w:rPr>
        <w:t>AUC</w:t>
      </w:r>
      <w:r>
        <w:rPr>
          <w:rFonts w:cs="B Nazanin"/>
          <w:sz w:val="28"/>
          <w:szCs w:val="28"/>
          <w:lang w:bidi="fa-IR"/>
        </w:rPr>
        <w:t xml:space="preserve"> score</w:t>
      </w:r>
    </w:p>
    <w:p w14:paraId="57DFBD3A" w14:textId="79D2B326" w:rsidR="0004196F" w:rsidRPr="0004196F" w:rsidRDefault="0004196F" w:rsidP="0004196F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8"/>
          <w:szCs w:val="28"/>
          <w:lang w:bidi="fa-IR"/>
        </w:rPr>
      </w:pPr>
      <w:r w:rsidRPr="0004196F">
        <w:rPr>
          <w:rFonts w:cs="B Nazanin"/>
          <w:sz w:val="28"/>
          <w:szCs w:val="28"/>
          <w:rtl/>
          <w:lang w:bidi="fa-IR"/>
        </w:rPr>
        <w:t>نمونه‌گ</w:t>
      </w:r>
      <w:r w:rsidRPr="0004196F">
        <w:rPr>
          <w:rFonts w:cs="B Nazanin" w:hint="cs"/>
          <w:sz w:val="28"/>
          <w:szCs w:val="28"/>
          <w:rtl/>
          <w:lang w:bidi="fa-IR"/>
        </w:rPr>
        <w:t>ی</w:t>
      </w:r>
      <w:r w:rsidRPr="0004196F">
        <w:rPr>
          <w:rFonts w:cs="B Nazanin" w:hint="eastAsia"/>
          <w:sz w:val="28"/>
          <w:szCs w:val="28"/>
          <w:rtl/>
          <w:lang w:bidi="fa-IR"/>
        </w:rPr>
        <w:t>ر</w:t>
      </w:r>
      <w:r w:rsidRPr="0004196F">
        <w:rPr>
          <w:rFonts w:cs="B Nazanin" w:hint="cs"/>
          <w:sz w:val="28"/>
          <w:szCs w:val="28"/>
          <w:rtl/>
          <w:lang w:bidi="fa-IR"/>
        </w:rPr>
        <w:t>ی</w:t>
      </w:r>
      <w:r w:rsidRPr="0004196F">
        <w:rPr>
          <w:rFonts w:cs="B Nazanin"/>
          <w:sz w:val="28"/>
          <w:szCs w:val="28"/>
          <w:rtl/>
          <w:lang w:bidi="fa-IR"/>
        </w:rPr>
        <w:t xml:space="preserve"> متوازن و استفاده از متر</w:t>
      </w:r>
      <w:r w:rsidRPr="0004196F">
        <w:rPr>
          <w:rFonts w:cs="B Nazanin" w:hint="cs"/>
          <w:sz w:val="28"/>
          <w:szCs w:val="28"/>
          <w:rtl/>
          <w:lang w:bidi="fa-IR"/>
        </w:rPr>
        <w:t>ی</w:t>
      </w:r>
      <w:r w:rsidRPr="0004196F">
        <w:rPr>
          <w:rFonts w:cs="B Nazanin" w:hint="eastAsia"/>
          <w:sz w:val="28"/>
          <w:szCs w:val="28"/>
          <w:rtl/>
          <w:lang w:bidi="fa-IR"/>
        </w:rPr>
        <w:t>ک‌ها</w:t>
      </w:r>
      <w:r w:rsidRPr="0004196F">
        <w:rPr>
          <w:rFonts w:cs="B Nazanin" w:hint="cs"/>
          <w:sz w:val="28"/>
          <w:szCs w:val="28"/>
          <w:rtl/>
          <w:lang w:bidi="fa-IR"/>
        </w:rPr>
        <w:t>ی</w:t>
      </w:r>
      <w:r w:rsidRPr="0004196F">
        <w:rPr>
          <w:rFonts w:cs="B Nazanin"/>
          <w:sz w:val="28"/>
          <w:szCs w:val="28"/>
          <w:rtl/>
          <w:lang w:bidi="fa-IR"/>
        </w:rPr>
        <w:t xml:space="preserve"> معمول</w:t>
      </w:r>
      <w:r w:rsidRPr="0004196F">
        <w:rPr>
          <w:rFonts w:cs="B Nazanin" w:hint="cs"/>
          <w:sz w:val="28"/>
          <w:szCs w:val="28"/>
          <w:rtl/>
          <w:lang w:bidi="fa-IR"/>
        </w:rPr>
        <w:t>ی</w:t>
      </w:r>
      <w:r w:rsidRPr="0004196F">
        <w:rPr>
          <w:rFonts w:cs="B Nazanin"/>
          <w:sz w:val="28"/>
          <w:szCs w:val="28"/>
          <w:rtl/>
          <w:lang w:bidi="fa-IR"/>
        </w:rPr>
        <w:t xml:space="preserve"> مثل </w:t>
      </w:r>
      <w:r w:rsidRPr="0004196F">
        <w:rPr>
          <w:rFonts w:cs="B Nazanin"/>
          <w:sz w:val="28"/>
          <w:szCs w:val="28"/>
          <w:lang w:bidi="fa-IR"/>
        </w:rPr>
        <w:t>accuracy</w:t>
      </w:r>
    </w:p>
    <w:p w14:paraId="2EB6D1D0" w14:textId="1D27962E" w:rsidR="0004196F" w:rsidRDefault="0004196F" w:rsidP="0004196F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8"/>
          <w:szCs w:val="28"/>
          <w:lang w:bidi="fa-IR"/>
        </w:rPr>
      </w:pPr>
      <w:r w:rsidRPr="0004196F">
        <w:rPr>
          <w:rFonts w:cs="B Nazanin"/>
          <w:sz w:val="28"/>
          <w:szCs w:val="28"/>
          <w:rtl/>
          <w:lang w:bidi="fa-IR"/>
        </w:rPr>
        <w:t>وزن ده</w:t>
      </w:r>
      <w:r w:rsidRPr="0004196F">
        <w:rPr>
          <w:rFonts w:cs="B Nazanin" w:hint="cs"/>
          <w:sz w:val="28"/>
          <w:szCs w:val="28"/>
          <w:rtl/>
          <w:lang w:bidi="fa-IR"/>
        </w:rPr>
        <w:t>ی</w:t>
      </w:r>
      <w:r w:rsidRPr="0004196F">
        <w:rPr>
          <w:rFonts w:cs="B Nazanin"/>
          <w:sz w:val="28"/>
          <w:szCs w:val="28"/>
          <w:rtl/>
          <w:lang w:bidi="fa-IR"/>
        </w:rPr>
        <w:t xml:space="preserve"> متناسب به </w:t>
      </w:r>
      <w:r w:rsidRPr="0004196F">
        <w:rPr>
          <w:rFonts w:cs="B Nazanin"/>
          <w:sz w:val="28"/>
          <w:szCs w:val="28"/>
          <w:lang w:bidi="fa-IR"/>
        </w:rPr>
        <w:t>loss</w:t>
      </w:r>
      <w:r w:rsidRPr="0004196F">
        <w:rPr>
          <w:rFonts w:cs="B Nazanin"/>
          <w:sz w:val="28"/>
          <w:szCs w:val="28"/>
          <w:rtl/>
          <w:lang w:bidi="fa-IR"/>
        </w:rPr>
        <w:t xml:space="preserve"> که در هنگام ساخت مدل وزن‌ده</w:t>
      </w:r>
      <w:r w:rsidRPr="0004196F">
        <w:rPr>
          <w:rFonts w:cs="B Nazanin" w:hint="cs"/>
          <w:sz w:val="28"/>
          <w:szCs w:val="28"/>
          <w:rtl/>
          <w:lang w:bidi="fa-IR"/>
        </w:rPr>
        <w:t>ی</w:t>
      </w:r>
      <w:r w:rsidRPr="0004196F">
        <w:rPr>
          <w:rFonts w:cs="B Nazanin"/>
          <w:sz w:val="28"/>
          <w:szCs w:val="28"/>
          <w:rtl/>
          <w:lang w:bidi="fa-IR"/>
        </w:rPr>
        <w:t xml:space="preserve"> را تعر</w:t>
      </w:r>
      <w:r w:rsidRPr="0004196F">
        <w:rPr>
          <w:rFonts w:cs="B Nazanin" w:hint="cs"/>
          <w:sz w:val="28"/>
          <w:szCs w:val="28"/>
          <w:rtl/>
          <w:lang w:bidi="fa-IR"/>
        </w:rPr>
        <w:t>ی</w:t>
      </w:r>
      <w:r w:rsidRPr="0004196F">
        <w:rPr>
          <w:rFonts w:cs="B Nazanin" w:hint="eastAsia"/>
          <w:sz w:val="28"/>
          <w:szCs w:val="28"/>
          <w:rtl/>
          <w:lang w:bidi="fa-IR"/>
        </w:rPr>
        <w:t>ف</w:t>
      </w:r>
      <w:r w:rsidRPr="0004196F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کنیم</w:t>
      </w:r>
    </w:p>
    <w:p w14:paraId="5E8F88EC" w14:textId="77777777" w:rsidR="008F5343" w:rsidRDefault="008F5343" w:rsidP="0002719A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17647BF5" w14:textId="2317AE89" w:rsidR="00D720BC" w:rsidRPr="00282192" w:rsidRDefault="00D720BC" w:rsidP="008F5343">
      <w:pPr>
        <w:bidi/>
        <w:jc w:val="both"/>
        <w:rPr>
          <w:rFonts w:cs="B Titr"/>
          <w:sz w:val="28"/>
          <w:szCs w:val="28"/>
          <w:lang w:bidi="fa-IR"/>
        </w:rPr>
      </w:pPr>
      <w:r w:rsidRPr="00282192">
        <w:rPr>
          <w:rFonts w:cs="B Titr" w:hint="cs"/>
          <w:sz w:val="28"/>
          <w:szCs w:val="28"/>
          <w:rtl/>
          <w:lang w:bidi="fa-IR"/>
        </w:rPr>
        <w:t xml:space="preserve">سنجه </w:t>
      </w:r>
      <w:r w:rsidRPr="00282192">
        <w:rPr>
          <w:rFonts w:cs="B Titr"/>
          <w:sz w:val="28"/>
          <w:szCs w:val="28"/>
          <w:lang w:bidi="fa-IR"/>
        </w:rPr>
        <w:t>Macro F1</w:t>
      </w:r>
    </w:p>
    <w:p w14:paraId="0094D279" w14:textId="4598DC71" w:rsidR="00D720BC" w:rsidRDefault="001873BA" w:rsidP="00D720BC">
      <w:pPr>
        <w:bidi/>
        <w:jc w:val="both"/>
        <w:rPr>
          <w:rFonts w:cs="B Nazanin"/>
          <w:sz w:val="28"/>
          <w:szCs w:val="28"/>
          <w:lang w:bidi="fa-IR"/>
        </w:rPr>
      </w:pPr>
      <w:r w:rsidRPr="001873BA">
        <w:rPr>
          <w:rFonts w:cs="B Nazanin"/>
          <w:sz w:val="28"/>
          <w:szCs w:val="28"/>
          <w:rtl/>
          <w:lang w:bidi="fa-IR"/>
        </w:rPr>
        <w:t>در حالت کل</w:t>
      </w:r>
      <w:r w:rsidRPr="001873BA">
        <w:rPr>
          <w:rFonts w:cs="B Nazanin" w:hint="cs"/>
          <w:sz w:val="28"/>
          <w:szCs w:val="28"/>
          <w:rtl/>
          <w:lang w:bidi="fa-IR"/>
        </w:rPr>
        <w:t>ی</w:t>
      </w:r>
      <w:r w:rsidRPr="001873BA">
        <w:rPr>
          <w:rFonts w:cs="B Nazanin"/>
          <w:sz w:val="28"/>
          <w:szCs w:val="28"/>
          <w:rtl/>
          <w:lang w:bidi="fa-IR"/>
        </w:rPr>
        <w:t xml:space="preserve"> سنجه </w:t>
      </w:r>
      <w:r>
        <w:rPr>
          <w:rFonts w:cs="B Nazanin"/>
          <w:sz w:val="28"/>
          <w:szCs w:val="28"/>
          <w:lang w:bidi="fa-IR"/>
        </w:rPr>
        <w:t>F1</w:t>
      </w:r>
      <w:r w:rsidRPr="001873BA">
        <w:rPr>
          <w:rFonts w:cs="B Nazanin"/>
          <w:sz w:val="28"/>
          <w:szCs w:val="28"/>
          <w:rtl/>
          <w:lang w:bidi="fa-IR"/>
        </w:rPr>
        <w:t xml:space="preserve"> م</w:t>
      </w:r>
      <w:r w:rsidRPr="001873BA">
        <w:rPr>
          <w:rFonts w:cs="B Nazanin" w:hint="cs"/>
          <w:sz w:val="28"/>
          <w:szCs w:val="28"/>
          <w:rtl/>
          <w:lang w:bidi="fa-IR"/>
        </w:rPr>
        <w:t>ی</w:t>
      </w:r>
      <w:r w:rsidRPr="001873BA">
        <w:rPr>
          <w:rFonts w:cs="B Nazanin" w:hint="eastAsia"/>
          <w:sz w:val="28"/>
          <w:szCs w:val="28"/>
          <w:rtl/>
          <w:lang w:bidi="fa-IR"/>
        </w:rPr>
        <w:t>انگ</w:t>
      </w:r>
      <w:r w:rsidRPr="001873BA">
        <w:rPr>
          <w:rFonts w:cs="B Nazanin" w:hint="cs"/>
          <w:sz w:val="28"/>
          <w:szCs w:val="28"/>
          <w:rtl/>
          <w:lang w:bidi="fa-IR"/>
        </w:rPr>
        <w:t>ی</w:t>
      </w:r>
      <w:r w:rsidRPr="001873BA">
        <w:rPr>
          <w:rFonts w:cs="B Nazanin" w:hint="eastAsia"/>
          <w:sz w:val="28"/>
          <w:szCs w:val="28"/>
          <w:rtl/>
          <w:lang w:bidi="fa-IR"/>
        </w:rPr>
        <w:t>ن</w:t>
      </w:r>
      <w:r w:rsidRPr="001873BA">
        <w:rPr>
          <w:rFonts w:cs="B Nazanin"/>
          <w:sz w:val="28"/>
          <w:szCs w:val="28"/>
          <w:rtl/>
          <w:lang w:bidi="fa-IR"/>
        </w:rPr>
        <w:t xml:space="preserve"> هارمون</w:t>
      </w:r>
      <w:r w:rsidRPr="001873BA">
        <w:rPr>
          <w:rFonts w:cs="B Nazanin" w:hint="cs"/>
          <w:sz w:val="28"/>
          <w:szCs w:val="28"/>
          <w:rtl/>
          <w:lang w:bidi="fa-IR"/>
        </w:rPr>
        <w:t>ی</w:t>
      </w:r>
      <w:r w:rsidRPr="001873BA">
        <w:rPr>
          <w:rFonts w:cs="B Nazanin" w:hint="eastAsia"/>
          <w:sz w:val="28"/>
          <w:szCs w:val="28"/>
          <w:rtl/>
          <w:lang w:bidi="fa-IR"/>
        </w:rPr>
        <w:t>ک</w:t>
      </w:r>
      <w:r w:rsidRPr="001873BA">
        <w:rPr>
          <w:rFonts w:cs="B Nazanin"/>
          <w:sz w:val="28"/>
          <w:szCs w:val="28"/>
          <w:rtl/>
          <w:lang w:bidi="fa-IR"/>
        </w:rPr>
        <w:t xml:space="preserve"> دو سنجه دقت(</w:t>
      </w:r>
      <w:r w:rsidRPr="001873BA">
        <w:rPr>
          <w:rFonts w:cs="B Nazanin"/>
          <w:sz w:val="28"/>
          <w:szCs w:val="28"/>
          <w:lang w:bidi="fa-IR"/>
        </w:rPr>
        <w:t>precision</w:t>
      </w:r>
      <w:r w:rsidRPr="001873BA">
        <w:rPr>
          <w:rFonts w:cs="B Nazanin"/>
          <w:sz w:val="28"/>
          <w:szCs w:val="28"/>
          <w:rtl/>
          <w:lang w:bidi="fa-IR"/>
        </w:rPr>
        <w:t xml:space="preserve">) و </w:t>
      </w:r>
      <w:r w:rsidRPr="001873BA">
        <w:rPr>
          <w:rFonts w:cs="B Nazanin" w:hint="cs"/>
          <w:sz w:val="28"/>
          <w:szCs w:val="28"/>
          <w:rtl/>
          <w:lang w:bidi="fa-IR"/>
        </w:rPr>
        <w:t>ی</w:t>
      </w:r>
      <w:r w:rsidRPr="001873BA">
        <w:rPr>
          <w:rFonts w:cs="B Nazanin" w:hint="eastAsia"/>
          <w:sz w:val="28"/>
          <w:szCs w:val="28"/>
          <w:rtl/>
          <w:lang w:bidi="fa-IR"/>
        </w:rPr>
        <w:t>ادآور</w:t>
      </w:r>
      <w:r w:rsidRPr="001873BA">
        <w:rPr>
          <w:rFonts w:cs="B Nazanin" w:hint="cs"/>
          <w:sz w:val="28"/>
          <w:szCs w:val="28"/>
          <w:rtl/>
          <w:lang w:bidi="fa-IR"/>
        </w:rPr>
        <w:t>ی</w:t>
      </w:r>
      <w:r w:rsidRPr="001873BA">
        <w:rPr>
          <w:rFonts w:cs="B Nazanin"/>
          <w:sz w:val="28"/>
          <w:szCs w:val="28"/>
          <w:rtl/>
          <w:lang w:bidi="fa-IR"/>
        </w:rPr>
        <w:t xml:space="preserve"> (</w:t>
      </w:r>
      <w:r w:rsidRPr="001873BA">
        <w:rPr>
          <w:rFonts w:cs="B Nazanin"/>
          <w:sz w:val="28"/>
          <w:szCs w:val="28"/>
          <w:lang w:bidi="fa-IR"/>
        </w:rPr>
        <w:t>recall</w:t>
      </w:r>
      <w:r w:rsidRPr="001873BA">
        <w:rPr>
          <w:rFonts w:cs="B Nazanin"/>
          <w:sz w:val="28"/>
          <w:szCs w:val="28"/>
          <w:rtl/>
          <w:lang w:bidi="fa-IR"/>
        </w:rPr>
        <w:t>) است. برا</w:t>
      </w:r>
      <w:r w:rsidRPr="001873BA">
        <w:rPr>
          <w:rFonts w:cs="B Nazanin" w:hint="cs"/>
          <w:sz w:val="28"/>
          <w:szCs w:val="28"/>
          <w:rtl/>
          <w:lang w:bidi="fa-IR"/>
        </w:rPr>
        <w:t>ی</w:t>
      </w:r>
      <w:r w:rsidRPr="001873BA">
        <w:rPr>
          <w:rFonts w:cs="B Nazanin"/>
          <w:sz w:val="28"/>
          <w:szCs w:val="28"/>
          <w:rtl/>
          <w:lang w:bidi="fa-IR"/>
        </w:rPr>
        <w:t xml:space="preserve"> رفع ابهام، نام‌ها</w:t>
      </w:r>
      <w:r w:rsidRPr="001873BA">
        <w:rPr>
          <w:rFonts w:cs="B Nazanin" w:hint="cs"/>
          <w:sz w:val="28"/>
          <w:szCs w:val="28"/>
          <w:rtl/>
          <w:lang w:bidi="fa-IR"/>
        </w:rPr>
        <w:t>ی</w:t>
      </w:r>
      <w:r w:rsidRPr="001873BA">
        <w:rPr>
          <w:rFonts w:cs="B Nazanin"/>
          <w:sz w:val="28"/>
          <w:szCs w:val="28"/>
          <w:rtl/>
          <w:lang w:bidi="fa-IR"/>
        </w:rPr>
        <w:t xml:space="preserve"> د</w:t>
      </w:r>
      <w:r w:rsidRPr="001873BA">
        <w:rPr>
          <w:rFonts w:cs="B Nazanin" w:hint="cs"/>
          <w:sz w:val="28"/>
          <w:szCs w:val="28"/>
          <w:rtl/>
          <w:lang w:bidi="fa-IR"/>
        </w:rPr>
        <w:t>ی</w:t>
      </w:r>
      <w:r w:rsidRPr="001873BA">
        <w:rPr>
          <w:rFonts w:cs="B Nazanin" w:hint="eastAsia"/>
          <w:sz w:val="28"/>
          <w:szCs w:val="28"/>
          <w:rtl/>
          <w:lang w:bidi="fa-IR"/>
        </w:rPr>
        <w:t>گر</w:t>
      </w:r>
      <w:r w:rsidRPr="001873BA">
        <w:rPr>
          <w:rFonts w:cs="B Nazanin"/>
          <w:sz w:val="28"/>
          <w:szCs w:val="28"/>
          <w:rtl/>
          <w:lang w:bidi="fa-IR"/>
        </w:rPr>
        <w:t xml:space="preserve"> ا</w:t>
      </w:r>
      <w:r w:rsidRPr="001873BA">
        <w:rPr>
          <w:rFonts w:cs="B Nazanin" w:hint="cs"/>
          <w:sz w:val="28"/>
          <w:szCs w:val="28"/>
          <w:rtl/>
          <w:lang w:bidi="fa-IR"/>
        </w:rPr>
        <w:t>ی</w:t>
      </w:r>
      <w:r w:rsidRPr="001873BA">
        <w:rPr>
          <w:rFonts w:cs="B Nazanin" w:hint="eastAsia"/>
          <w:sz w:val="28"/>
          <w:szCs w:val="28"/>
          <w:rtl/>
          <w:lang w:bidi="fa-IR"/>
        </w:rPr>
        <w:t>ن</w:t>
      </w:r>
      <w:r w:rsidRPr="001873BA">
        <w:rPr>
          <w:rFonts w:cs="B Nazanin"/>
          <w:sz w:val="28"/>
          <w:szCs w:val="28"/>
          <w:rtl/>
          <w:lang w:bidi="fa-IR"/>
        </w:rPr>
        <w:t xml:space="preserve"> سنجه همراه محاسبه آن آورده شده است:</w:t>
      </w:r>
    </w:p>
    <w:p w14:paraId="144DBAD0" w14:textId="2B36C51A" w:rsidR="001873BA" w:rsidRPr="001873BA" w:rsidRDefault="001873BA" w:rsidP="001873BA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سنجه دقت(</w:t>
      </w:r>
      <w:r w:rsidRPr="001873BA">
        <w:rPr>
          <w:rFonts w:cs="B Nazanin"/>
          <w:sz w:val="28"/>
          <w:szCs w:val="28"/>
          <w:lang w:bidi="fa-IR"/>
        </w:rPr>
        <w:t>precisio</w:t>
      </w:r>
      <w:r>
        <w:rPr>
          <w:rFonts w:cs="B Nazanin"/>
          <w:sz w:val="28"/>
          <w:szCs w:val="28"/>
          <w:lang w:bidi="fa-IR"/>
        </w:rPr>
        <w:t>n</w:t>
      </w:r>
      <w:r>
        <w:rPr>
          <w:rFonts w:cs="B Nazanin" w:hint="cs"/>
          <w:sz w:val="28"/>
          <w:szCs w:val="28"/>
          <w:rtl/>
          <w:lang w:bidi="fa-IR"/>
        </w:rPr>
        <w:t xml:space="preserve">) یا </w:t>
      </w:r>
      <w:r w:rsidRPr="001873BA">
        <w:rPr>
          <w:rFonts w:cs="B Nazanin"/>
          <w:sz w:val="28"/>
          <w:szCs w:val="28"/>
          <w:lang w:bidi="fa-IR"/>
        </w:rPr>
        <w:t xml:space="preserve"> positive predictive value (PPV)</w:t>
      </w:r>
    </w:p>
    <w:p w14:paraId="1EE64D9D" w14:textId="63DC959C" w:rsidR="001873BA" w:rsidRPr="001873BA" w:rsidRDefault="001873BA" w:rsidP="001873BA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TNR=</m:t>
          </m:r>
          <m:f>
            <m:f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TP</m:t>
              </m: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TP+FP</m:t>
              </m: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en>
          </m:f>
        </m:oMath>
      </m:oMathPara>
    </w:p>
    <w:p w14:paraId="20645EE3" w14:textId="34F88B95" w:rsidR="001873BA" w:rsidRPr="001873BA" w:rsidRDefault="001873BA" w:rsidP="001873BA">
      <w:pPr>
        <w:pStyle w:val="ListParagraph"/>
        <w:numPr>
          <w:ilvl w:val="0"/>
          <w:numId w:val="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سنجه یادآوری(</w:t>
      </w:r>
      <w:r>
        <w:rPr>
          <w:rFonts w:eastAsiaTheme="minorEastAsia" w:cs="B Nazanin"/>
          <w:sz w:val="28"/>
          <w:szCs w:val="28"/>
          <w:lang w:bidi="fa-IR"/>
        </w:rPr>
        <w:t>Recall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) یا </w:t>
      </w:r>
      <w:r w:rsidRPr="001873BA">
        <w:rPr>
          <w:rFonts w:eastAsiaTheme="minorEastAsia" w:cs="B Nazanin"/>
          <w:sz w:val="28"/>
          <w:szCs w:val="28"/>
          <w:lang w:bidi="fa-IR"/>
        </w:rPr>
        <w:t>sensitivity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یا </w:t>
      </w:r>
      <w:r w:rsidRPr="001873BA">
        <w:rPr>
          <w:rFonts w:eastAsiaTheme="minorEastAsia" w:cs="B Nazanin"/>
          <w:sz w:val="28"/>
          <w:szCs w:val="28"/>
          <w:lang w:bidi="fa-IR"/>
        </w:rPr>
        <w:t xml:space="preserve"> hit rate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یا </w:t>
      </w:r>
      <w:r w:rsidRPr="001873BA">
        <w:rPr>
          <w:rFonts w:eastAsiaTheme="minorEastAsia" w:cs="B Nazanin"/>
          <w:sz w:val="28"/>
          <w:szCs w:val="28"/>
          <w:lang w:bidi="fa-IR"/>
        </w:rPr>
        <w:t>true positive rate (TPR)</w:t>
      </w:r>
    </w:p>
    <w:p w14:paraId="304368B9" w14:textId="7BAFD128" w:rsidR="00086A68" w:rsidRPr="00086A68" w:rsidRDefault="0056327E" w:rsidP="0056327E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TPR=</m:t>
          </m:r>
          <m:f>
            <m:f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TP</m:t>
              </m: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P</m:t>
              </m: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TP</m:t>
              </m: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TP+FN</m:t>
              </m: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en>
          </m:f>
        </m:oMath>
      </m:oMathPara>
    </w:p>
    <w:p w14:paraId="0FD5B171" w14:textId="318E0430" w:rsidR="00320948" w:rsidRPr="00320948" w:rsidRDefault="00320948" w:rsidP="00086A68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w:r w:rsidRPr="00320948">
        <w:rPr>
          <w:rFonts w:eastAsiaTheme="minorEastAsia" w:cs="B Nazanin"/>
          <w:sz w:val="28"/>
          <w:szCs w:val="28"/>
          <w:rtl/>
          <w:lang w:bidi="fa-IR"/>
        </w:rPr>
        <w:t xml:space="preserve">به زبان ساده،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سنجه </w:t>
      </w:r>
      <w:r w:rsidRPr="00320948">
        <w:rPr>
          <w:rFonts w:eastAsiaTheme="minorEastAsia" w:cs="B Nazanin"/>
          <w:sz w:val="28"/>
          <w:szCs w:val="28"/>
          <w:rtl/>
          <w:lang w:bidi="fa-IR"/>
        </w:rPr>
        <w:t>دقت نشان م</w:t>
      </w:r>
      <w:r w:rsidRPr="00320948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320948">
        <w:rPr>
          <w:rFonts w:eastAsiaTheme="minorEastAsia" w:cs="B Nazanin" w:hint="eastAsia"/>
          <w:sz w:val="28"/>
          <w:szCs w:val="28"/>
          <w:rtl/>
          <w:lang w:bidi="fa-IR"/>
        </w:rPr>
        <w:t>دهد</w:t>
      </w:r>
      <w:r w:rsidRPr="00320948">
        <w:rPr>
          <w:rFonts w:eastAsiaTheme="minorEastAsia" w:cs="B Nazanin"/>
          <w:sz w:val="28"/>
          <w:szCs w:val="28"/>
          <w:rtl/>
          <w:lang w:bidi="fa-IR"/>
        </w:rPr>
        <w:t xml:space="preserve"> که از ب</w:t>
      </w:r>
      <w:r w:rsidRPr="00320948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320948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Pr="00320948">
        <w:rPr>
          <w:rFonts w:eastAsiaTheme="minorEastAsia" w:cs="B Nazanin"/>
          <w:sz w:val="28"/>
          <w:szCs w:val="28"/>
          <w:rtl/>
          <w:lang w:bidi="fa-IR"/>
        </w:rPr>
        <w:t xml:space="preserve"> پ</w:t>
      </w:r>
      <w:r w:rsidRPr="00320948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320948">
        <w:rPr>
          <w:rFonts w:eastAsiaTheme="minorEastAsia" w:cs="B Nazanin" w:hint="eastAsia"/>
          <w:sz w:val="28"/>
          <w:szCs w:val="28"/>
          <w:rtl/>
          <w:lang w:bidi="fa-IR"/>
        </w:rPr>
        <w:t>ش‌ب</w:t>
      </w:r>
      <w:r w:rsidRPr="00320948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320948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Pr="00320948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320948">
        <w:rPr>
          <w:rFonts w:eastAsiaTheme="minorEastAsia" w:cs="B Nazanin" w:hint="eastAsia"/>
          <w:sz w:val="28"/>
          <w:szCs w:val="28"/>
          <w:rtl/>
          <w:lang w:bidi="fa-IR"/>
        </w:rPr>
        <w:t>ها</w:t>
      </w:r>
      <w:r w:rsidRPr="00320948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320948">
        <w:rPr>
          <w:rFonts w:eastAsiaTheme="minorEastAsia" w:cs="B Nazanin"/>
          <w:sz w:val="28"/>
          <w:szCs w:val="28"/>
          <w:rtl/>
          <w:lang w:bidi="fa-IR"/>
        </w:rPr>
        <w:t xml:space="preserve"> مدل برا</w:t>
      </w:r>
      <w:r w:rsidRPr="00320948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320948">
        <w:rPr>
          <w:rFonts w:eastAsiaTheme="minorEastAsia" w:cs="B Nazanin"/>
          <w:sz w:val="28"/>
          <w:szCs w:val="28"/>
          <w:rtl/>
          <w:lang w:bidi="fa-IR"/>
        </w:rPr>
        <w:t xml:space="preserve"> کلاس </w:t>
      </w:r>
      <w:r w:rsidRPr="00320948">
        <w:rPr>
          <w:rFonts w:eastAsiaTheme="minorEastAsia" w:cs="B Nazanin"/>
          <w:sz w:val="28"/>
          <w:szCs w:val="28"/>
          <w:lang w:bidi="fa-IR"/>
        </w:rPr>
        <w:t>True</w:t>
      </w:r>
      <w:r w:rsidRPr="00320948">
        <w:rPr>
          <w:rFonts w:eastAsiaTheme="minorEastAsia" w:cs="B Nazanin"/>
          <w:sz w:val="28"/>
          <w:szCs w:val="28"/>
          <w:rtl/>
          <w:lang w:bidi="fa-IR"/>
        </w:rPr>
        <w:t>، چه نسبت</w:t>
      </w:r>
      <w:r w:rsidRPr="00320948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320948">
        <w:rPr>
          <w:rFonts w:eastAsiaTheme="minorEastAsia" w:cs="B Nazanin"/>
          <w:sz w:val="28"/>
          <w:szCs w:val="28"/>
          <w:rtl/>
          <w:lang w:bidi="fa-IR"/>
        </w:rPr>
        <w:t xml:space="preserve"> صح</w:t>
      </w:r>
      <w:r w:rsidRPr="00320948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320948">
        <w:rPr>
          <w:rFonts w:eastAsiaTheme="minorEastAsia" w:cs="B Nazanin" w:hint="eastAsia"/>
          <w:sz w:val="28"/>
          <w:szCs w:val="28"/>
          <w:rtl/>
          <w:lang w:bidi="fa-IR"/>
        </w:rPr>
        <w:t>ح</w:t>
      </w:r>
      <w:r w:rsidRPr="00320948">
        <w:rPr>
          <w:rFonts w:eastAsiaTheme="minorEastAsia" w:cs="B Nazanin"/>
          <w:sz w:val="28"/>
          <w:szCs w:val="28"/>
          <w:rtl/>
          <w:lang w:bidi="fa-IR"/>
        </w:rPr>
        <w:t xml:space="preserve"> پ</w:t>
      </w:r>
      <w:r w:rsidRPr="00320948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320948">
        <w:rPr>
          <w:rFonts w:eastAsiaTheme="minorEastAsia" w:cs="B Nazanin" w:hint="eastAsia"/>
          <w:sz w:val="28"/>
          <w:szCs w:val="28"/>
          <w:rtl/>
          <w:lang w:bidi="fa-IR"/>
        </w:rPr>
        <w:t>ش‌ب</w:t>
      </w:r>
      <w:r w:rsidRPr="00320948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320948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Pr="00320948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320948">
        <w:rPr>
          <w:rFonts w:eastAsiaTheme="minorEastAsia" w:cs="B Nazanin"/>
          <w:sz w:val="28"/>
          <w:szCs w:val="28"/>
          <w:rtl/>
          <w:lang w:bidi="fa-IR"/>
        </w:rPr>
        <w:t xml:space="preserve"> شده است.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سنجه </w:t>
      </w:r>
      <w:r w:rsidRPr="00320948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320948">
        <w:rPr>
          <w:rFonts w:eastAsiaTheme="minorEastAsia" w:cs="B Nazanin" w:hint="eastAsia"/>
          <w:sz w:val="28"/>
          <w:szCs w:val="28"/>
          <w:rtl/>
          <w:lang w:bidi="fa-IR"/>
        </w:rPr>
        <w:t>ادآور</w:t>
      </w:r>
      <w:r w:rsidRPr="00320948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320948">
        <w:rPr>
          <w:rFonts w:eastAsiaTheme="minorEastAsia" w:cs="B Nazanin"/>
          <w:sz w:val="28"/>
          <w:szCs w:val="28"/>
          <w:rtl/>
          <w:lang w:bidi="fa-IR"/>
        </w:rPr>
        <w:t xml:space="preserve"> هم نشان م</w:t>
      </w:r>
      <w:r w:rsidRPr="00320948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320948">
        <w:rPr>
          <w:rFonts w:eastAsiaTheme="minorEastAsia" w:cs="B Nazanin" w:hint="eastAsia"/>
          <w:sz w:val="28"/>
          <w:szCs w:val="28"/>
          <w:rtl/>
          <w:lang w:bidi="fa-IR"/>
        </w:rPr>
        <w:t>دهد</w:t>
      </w:r>
      <w:r w:rsidRPr="00320948">
        <w:rPr>
          <w:rFonts w:eastAsiaTheme="minorEastAsia" w:cs="B Nazanin"/>
          <w:sz w:val="28"/>
          <w:szCs w:val="28"/>
          <w:rtl/>
          <w:lang w:bidi="fa-IR"/>
        </w:rPr>
        <w:t xml:space="preserve"> از ب</w:t>
      </w:r>
      <w:r w:rsidRPr="00320948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320948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Pr="00320948">
        <w:rPr>
          <w:rFonts w:eastAsiaTheme="minorEastAsia" w:cs="B Nazanin"/>
          <w:sz w:val="28"/>
          <w:szCs w:val="28"/>
          <w:rtl/>
          <w:lang w:bidi="fa-IR"/>
        </w:rPr>
        <w:t xml:space="preserve"> تمام داده‌ها</w:t>
      </w:r>
      <w:r w:rsidRPr="00320948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320948">
        <w:rPr>
          <w:rFonts w:eastAsiaTheme="minorEastAsia" w:cs="B Nazanin"/>
          <w:sz w:val="28"/>
          <w:szCs w:val="28"/>
          <w:rtl/>
          <w:lang w:bidi="fa-IR"/>
        </w:rPr>
        <w:t xml:space="preserve"> کلاس </w:t>
      </w:r>
      <w:r w:rsidRPr="00320948">
        <w:rPr>
          <w:rFonts w:eastAsiaTheme="minorEastAsia" w:cs="B Nazanin"/>
          <w:sz w:val="28"/>
          <w:szCs w:val="28"/>
          <w:lang w:bidi="fa-IR"/>
        </w:rPr>
        <w:t>True</w:t>
      </w:r>
      <w:r w:rsidRPr="00320948">
        <w:rPr>
          <w:rFonts w:eastAsiaTheme="minorEastAsia" w:cs="B Nazanin"/>
          <w:sz w:val="28"/>
          <w:szCs w:val="28"/>
          <w:rtl/>
          <w:lang w:bidi="fa-IR"/>
        </w:rPr>
        <w:t>، چه نسبت</w:t>
      </w:r>
      <w:r w:rsidRPr="00320948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320948">
        <w:rPr>
          <w:rFonts w:eastAsiaTheme="minorEastAsia" w:cs="B Nazanin"/>
          <w:sz w:val="28"/>
          <w:szCs w:val="28"/>
          <w:rtl/>
          <w:lang w:bidi="fa-IR"/>
        </w:rPr>
        <w:t xml:space="preserve"> درست پ</w:t>
      </w:r>
      <w:r w:rsidRPr="00320948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320948">
        <w:rPr>
          <w:rFonts w:eastAsiaTheme="minorEastAsia" w:cs="B Nazanin" w:hint="eastAsia"/>
          <w:sz w:val="28"/>
          <w:szCs w:val="28"/>
          <w:rtl/>
          <w:lang w:bidi="fa-IR"/>
        </w:rPr>
        <w:t>ش‌ب</w:t>
      </w:r>
      <w:r w:rsidRPr="00320948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320948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Pr="00320948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320948">
        <w:rPr>
          <w:rFonts w:eastAsiaTheme="minorEastAsia" w:cs="B Nazanin"/>
          <w:sz w:val="28"/>
          <w:szCs w:val="28"/>
          <w:rtl/>
          <w:lang w:bidi="fa-IR"/>
        </w:rPr>
        <w:t xml:space="preserve"> شده است. با توجه به ا</w:t>
      </w:r>
      <w:r w:rsidRPr="00320948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320948">
        <w:rPr>
          <w:rFonts w:eastAsiaTheme="minorEastAsia" w:cs="B Nazanin" w:hint="eastAsia"/>
          <w:sz w:val="28"/>
          <w:szCs w:val="28"/>
          <w:rtl/>
          <w:lang w:bidi="fa-IR"/>
        </w:rPr>
        <w:t>نکه</w:t>
      </w:r>
      <w:r w:rsidRPr="00320948">
        <w:rPr>
          <w:rFonts w:eastAsiaTheme="minorEastAsia" w:cs="B Nazanin"/>
          <w:sz w:val="28"/>
          <w:szCs w:val="28"/>
          <w:rtl/>
          <w:lang w:bidi="fa-IR"/>
        </w:rPr>
        <w:t xml:space="preserve"> مقا</w:t>
      </w:r>
      <w:r w:rsidRPr="00320948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320948">
        <w:rPr>
          <w:rFonts w:eastAsiaTheme="minorEastAsia" w:cs="B Nazanin" w:hint="eastAsia"/>
          <w:sz w:val="28"/>
          <w:szCs w:val="28"/>
          <w:rtl/>
          <w:lang w:bidi="fa-IR"/>
        </w:rPr>
        <w:t>سه</w:t>
      </w:r>
      <w:r w:rsidRPr="00320948">
        <w:rPr>
          <w:rFonts w:eastAsiaTheme="minorEastAsia" w:cs="B Nazanin"/>
          <w:sz w:val="28"/>
          <w:szCs w:val="28"/>
          <w:rtl/>
          <w:lang w:bidi="fa-IR"/>
        </w:rPr>
        <w:t xml:space="preserve"> دو سنجه از </w:t>
      </w:r>
      <w:r w:rsidRPr="00320948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320948">
        <w:rPr>
          <w:rFonts w:eastAsiaTheme="minorEastAsia" w:cs="B Nazanin" w:hint="eastAsia"/>
          <w:sz w:val="28"/>
          <w:szCs w:val="28"/>
          <w:rtl/>
          <w:lang w:bidi="fa-IR"/>
        </w:rPr>
        <w:t>ک</w:t>
      </w:r>
      <w:r w:rsidRPr="00320948">
        <w:rPr>
          <w:rFonts w:eastAsiaTheme="minorEastAsia" w:cs="B Nazanin"/>
          <w:sz w:val="28"/>
          <w:szCs w:val="28"/>
          <w:rtl/>
          <w:lang w:bidi="fa-IR"/>
        </w:rPr>
        <w:t xml:space="preserve"> مدل با دو سنجه از </w:t>
      </w:r>
      <w:r w:rsidRPr="00320948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320948">
        <w:rPr>
          <w:rFonts w:eastAsiaTheme="minorEastAsia" w:cs="B Nazanin" w:hint="eastAsia"/>
          <w:sz w:val="28"/>
          <w:szCs w:val="28"/>
          <w:rtl/>
          <w:lang w:bidi="fa-IR"/>
        </w:rPr>
        <w:t>ک</w:t>
      </w:r>
      <w:r w:rsidRPr="00320948">
        <w:rPr>
          <w:rFonts w:eastAsiaTheme="minorEastAsia" w:cs="B Nazanin"/>
          <w:sz w:val="28"/>
          <w:szCs w:val="28"/>
          <w:rtl/>
          <w:lang w:bidi="fa-IR"/>
        </w:rPr>
        <w:t xml:space="preserve"> مدل د</w:t>
      </w:r>
      <w:r w:rsidRPr="00320948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320948">
        <w:rPr>
          <w:rFonts w:eastAsiaTheme="minorEastAsia" w:cs="B Nazanin" w:hint="eastAsia"/>
          <w:sz w:val="28"/>
          <w:szCs w:val="28"/>
          <w:rtl/>
          <w:lang w:bidi="fa-IR"/>
        </w:rPr>
        <w:t>گر</w:t>
      </w:r>
      <w:r w:rsidRPr="00320948">
        <w:rPr>
          <w:rFonts w:eastAsiaTheme="minorEastAsia" w:cs="B Nazanin"/>
          <w:sz w:val="28"/>
          <w:szCs w:val="28"/>
          <w:rtl/>
          <w:lang w:bidi="fa-IR"/>
        </w:rPr>
        <w:t xml:space="preserve"> کار دشوار</w:t>
      </w:r>
      <w:r w:rsidRPr="00320948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320948">
        <w:rPr>
          <w:rFonts w:eastAsiaTheme="minorEastAsia" w:cs="B Nazanin"/>
          <w:sz w:val="28"/>
          <w:szCs w:val="28"/>
          <w:rtl/>
          <w:lang w:bidi="fa-IR"/>
        </w:rPr>
        <w:t xml:space="preserve"> است، </w:t>
      </w:r>
      <w:r w:rsidRPr="00320948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320948">
        <w:rPr>
          <w:rFonts w:eastAsiaTheme="minorEastAsia" w:cs="B Nazanin" w:hint="eastAsia"/>
          <w:sz w:val="28"/>
          <w:szCs w:val="28"/>
          <w:rtl/>
          <w:lang w:bidi="fa-IR"/>
        </w:rPr>
        <w:t>ک</w:t>
      </w:r>
      <w:r w:rsidRPr="00320948">
        <w:rPr>
          <w:rFonts w:eastAsiaTheme="minorEastAsia" w:cs="B Nazanin"/>
          <w:sz w:val="28"/>
          <w:szCs w:val="28"/>
          <w:rtl/>
          <w:lang w:bidi="fa-IR"/>
        </w:rPr>
        <w:t xml:space="preserve"> سنجه </w:t>
      </w:r>
      <w:r w:rsidR="00811929">
        <w:rPr>
          <w:rFonts w:eastAsiaTheme="minorEastAsia" w:cs="B Nazanin"/>
          <w:sz w:val="28"/>
          <w:szCs w:val="28"/>
          <w:lang w:bidi="fa-IR"/>
        </w:rPr>
        <w:t>F1</w:t>
      </w:r>
      <w:r w:rsidRPr="00320948">
        <w:rPr>
          <w:rFonts w:eastAsiaTheme="minorEastAsia" w:cs="B Nazanin"/>
          <w:sz w:val="28"/>
          <w:szCs w:val="28"/>
          <w:rtl/>
          <w:lang w:bidi="fa-IR"/>
        </w:rPr>
        <w:t xml:space="preserve"> که م</w:t>
      </w:r>
      <w:r w:rsidRPr="00320948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320948">
        <w:rPr>
          <w:rFonts w:eastAsiaTheme="minorEastAsia" w:cs="B Nazanin" w:hint="eastAsia"/>
          <w:sz w:val="28"/>
          <w:szCs w:val="28"/>
          <w:rtl/>
          <w:lang w:bidi="fa-IR"/>
        </w:rPr>
        <w:t>انگ</w:t>
      </w:r>
      <w:r w:rsidRPr="00320948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320948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Pr="00320948">
        <w:rPr>
          <w:rFonts w:eastAsiaTheme="minorEastAsia" w:cs="B Nazanin"/>
          <w:sz w:val="28"/>
          <w:szCs w:val="28"/>
          <w:rtl/>
          <w:lang w:bidi="fa-IR"/>
        </w:rPr>
        <w:t xml:space="preserve"> هارمون</w:t>
      </w:r>
      <w:r w:rsidRPr="00320948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320948">
        <w:rPr>
          <w:rFonts w:eastAsiaTheme="minorEastAsia" w:cs="B Nazanin" w:hint="eastAsia"/>
          <w:sz w:val="28"/>
          <w:szCs w:val="28"/>
          <w:rtl/>
          <w:lang w:bidi="fa-IR"/>
        </w:rPr>
        <w:t>ک</w:t>
      </w:r>
      <w:r w:rsidRPr="00320948">
        <w:rPr>
          <w:rFonts w:eastAsiaTheme="minorEastAsia" w:cs="B Nazanin"/>
          <w:sz w:val="28"/>
          <w:szCs w:val="28"/>
          <w:rtl/>
          <w:lang w:bidi="fa-IR"/>
        </w:rPr>
        <w:t xml:space="preserve"> ا</w:t>
      </w:r>
      <w:r w:rsidRPr="00320948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320948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Pr="00320948">
        <w:rPr>
          <w:rFonts w:eastAsiaTheme="minorEastAsia" w:cs="B Nazanin"/>
          <w:sz w:val="28"/>
          <w:szCs w:val="28"/>
          <w:rtl/>
          <w:lang w:bidi="fa-IR"/>
        </w:rPr>
        <w:t xml:space="preserve"> دو است معرف</w:t>
      </w:r>
      <w:r w:rsidRPr="00320948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320948">
        <w:rPr>
          <w:rFonts w:eastAsiaTheme="minorEastAsia" w:cs="B Nazanin"/>
          <w:sz w:val="28"/>
          <w:szCs w:val="28"/>
          <w:rtl/>
          <w:lang w:bidi="fa-IR"/>
        </w:rPr>
        <w:t xml:space="preserve"> شده است که به صورت ز</w:t>
      </w:r>
      <w:r w:rsidRPr="00320948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320948">
        <w:rPr>
          <w:rFonts w:eastAsiaTheme="minorEastAsia" w:cs="B Nazanin" w:hint="eastAsia"/>
          <w:sz w:val="28"/>
          <w:szCs w:val="28"/>
          <w:rtl/>
          <w:lang w:bidi="fa-IR"/>
        </w:rPr>
        <w:t>ر</w:t>
      </w:r>
      <w:r w:rsidRPr="00320948">
        <w:rPr>
          <w:rFonts w:eastAsiaTheme="minorEastAsia" w:cs="B Nazanin"/>
          <w:sz w:val="28"/>
          <w:szCs w:val="28"/>
          <w:rtl/>
          <w:lang w:bidi="fa-IR"/>
        </w:rPr>
        <w:t xml:space="preserve"> است:</w:t>
      </w:r>
    </w:p>
    <w:p w14:paraId="049E8018" w14:textId="4DC0C22C" w:rsidR="00320948" w:rsidRPr="00811929" w:rsidRDefault="00811929" w:rsidP="00320948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F</m:t>
          </m:r>
          <m: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1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2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*</m:t>
          </m:r>
          <m:f>
            <m:f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Precision*Recall</m:t>
              </m: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Precision+Recall</m:t>
              </m: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en>
          </m:f>
        </m:oMath>
      </m:oMathPara>
    </w:p>
    <w:p w14:paraId="76E5E5AD" w14:textId="6CB69E37" w:rsidR="00811929" w:rsidRPr="00811929" w:rsidRDefault="00811929" w:rsidP="003F5B23">
      <w:pPr>
        <w:bidi/>
        <w:rPr>
          <w:rFonts w:eastAsiaTheme="minorEastAsia" w:cs="B Nazanin"/>
          <w:sz w:val="28"/>
          <w:szCs w:val="28"/>
          <w:lang w:bidi="fa-IR"/>
        </w:rPr>
      </w:pPr>
      <w:r w:rsidRPr="00811929">
        <w:rPr>
          <w:rFonts w:eastAsiaTheme="minorEastAsia" w:cs="B Nazanin"/>
          <w:sz w:val="28"/>
          <w:szCs w:val="28"/>
          <w:rtl/>
          <w:lang w:bidi="fa-IR"/>
        </w:rPr>
        <w:t>تمام ا</w:t>
      </w:r>
      <w:r w:rsidRPr="00811929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811929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Pr="00811929">
        <w:rPr>
          <w:rFonts w:eastAsiaTheme="minorEastAsia" w:cs="B Nazanin"/>
          <w:sz w:val="28"/>
          <w:szCs w:val="28"/>
          <w:rtl/>
          <w:lang w:bidi="fa-IR"/>
        </w:rPr>
        <w:t xml:space="preserve"> سنجه‌ها در حالت عال</w:t>
      </w:r>
      <w:r w:rsidRPr="00811929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811929">
        <w:rPr>
          <w:rFonts w:eastAsiaTheme="minorEastAsia" w:cs="B Nazanin"/>
          <w:sz w:val="28"/>
          <w:szCs w:val="28"/>
          <w:rtl/>
          <w:lang w:bidi="fa-IR"/>
        </w:rPr>
        <w:t xml:space="preserve"> نما</w:t>
      </w:r>
      <w:r w:rsidRPr="00811929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811929">
        <w:rPr>
          <w:rFonts w:eastAsiaTheme="minorEastAsia" w:cs="B Nazanin" w:hint="eastAsia"/>
          <w:sz w:val="28"/>
          <w:szCs w:val="28"/>
          <w:rtl/>
          <w:lang w:bidi="fa-IR"/>
        </w:rPr>
        <w:t>انگر</w:t>
      </w:r>
      <w:r w:rsidRPr="00811929">
        <w:rPr>
          <w:rFonts w:eastAsiaTheme="minorEastAsia" w:cs="B Nazanin"/>
          <w:sz w:val="28"/>
          <w:szCs w:val="28"/>
          <w:rtl/>
          <w:lang w:bidi="fa-IR"/>
        </w:rPr>
        <w:t xml:space="preserve"> قدرت پ</w:t>
      </w:r>
      <w:r w:rsidRPr="00811929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811929">
        <w:rPr>
          <w:rFonts w:eastAsiaTheme="minorEastAsia" w:cs="B Nazanin" w:hint="eastAsia"/>
          <w:sz w:val="28"/>
          <w:szCs w:val="28"/>
          <w:rtl/>
          <w:lang w:bidi="fa-IR"/>
        </w:rPr>
        <w:t>ش‌ب</w:t>
      </w:r>
      <w:r w:rsidRPr="00811929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811929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Pr="00811929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811929">
        <w:rPr>
          <w:rFonts w:eastAsiaTheme="minorEastAsia" w:cs="B Nazanin"/>
          <w:sz w:val="28"/>
          <w:szCs w:val="28"/>
          <w:rtl/>
          <w:lang w:bidi="fa-IR"/>
        </w:rPr>
        <w:t xml:space="preserve"> مدل است. اما وقت</w:t>
      </w:r>
      <w:r w:rsidRPr="00811929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811929">
        <w:rPr>
          <w:rFonts w:eastAsiaTheme="minorEastAsia" w:cs="B Nazanin"/>
          <w:sz w:val="28"/>
          <w:szCs w:val="28"/>
          <w:rtl/>
          <w:lang w:bidi="fa-IR"/>
        </w:rPr>
        <w:t xml:space="preserve"> داده نامتوازن باشد، با</w:t>
      </w:r>
      <w:r w:rsidRPr="00811929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811929">
        <w:rPr>
          <w:rFonts w:eastAsiaTheme="minorEastAsia" w:cs="B Nazanin" w:hint="eastAsia"/>
          <w:sz w:val="28"/>
          <w:szCs w:val="28"/>
          <w:rtl/>
          <w:lang w:bidi="fa-IR"/>
        </w:rPr>
        <w:t>د</w:t>
      </w:r>
      <w:r w:rsidRPr="00811929">
        <w:rPr>
          <w:rFonts w:eastAsiaTheme="minorEastAsia" w:cs="B Nazanin"/>
          <w:sz w:val="28"/>
          <w:szCs w:val="28"/>
          <w:rtl/>
          <w:lang w:bidi="fa-IR"/>
        </w:rPr>
        <w:t xml:space="preserve"> از حالت خاص</w:t>
      </w:r>
      <w:r w:rsidRPr="00811929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811929">
        <w:rPr>
          <w:rFonts w:eastAsiaTheme="minorEastAsia" w:cs="B Nazanin"/>
          <w:sz w:val="28"/>
          <w:szCs w:val="28"/>
          <w:rtl/>
          <w:lang w:bidi="fa-IR"/>
        </w:rPr>
        <w:t xml:space="preserve"> از</w:t>
      </w:r>
      <w:r>
        <w:rPr>
          <w:rFonts w:eastAsiaTheme="minorEastAsia" w:cs="B Nazanin"/>
          <w:sz w:val="28"/>
          <w:szCs w:val="28"/>
          <w:lang w:bidi="fa-IR"/>
        </w:rPr>
        <w:t xml:space="preserve"> F1 </w:t>
      </w:r>
      <w:r w:rsidRPr="00811929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811929">
        <w:rPr>
          <w:rFonts w:eastAsiaTheme="minorEastAsia" w:cs="B Nazanin" w:hint="eastAsia"/>
          <w:sz w:val="28"/>
          <w:szCs w:val="28"/>
          <w:rtl/>
          <w:lang w:bidi="fa-IR"/>
        </w:rPr>
        <w:t>عن</w:t>
      </w:r>
      <w:r w:rsidRPr="00811929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811929">
        <w:rPr>
          <w:rFonts w:eastAsiaTheme="minorEastAsia" w:cs="B Nazanin"/>
          <w:sz w:val="28"/>
          <w:szCs w:val="28"/>
          <w:lang w:bidi="fa-IR"/>
        </w:rPr>
        <w:t xml:space="preserve"> </w:t>
      </w:r>
      <w:r>
        <w:rPr>
          <w:rFonts w:eastAsiaTheme="minorEastAsia" w:cs="B Nazanin"/>
          <w:sz w:val="28"/>
          <w:szCs w:val="28"/>
          <w:lang w:bidi="fa-IR"/>
        </w:rPr>
        <w:t>macro F1</w:t>
      </w:r>
      <w:r w:rsidRPr="00811929">
        <w:rPr>
          <w:rFonts w:eastAsiaTheme="minorEastAsia" w:cs="B Nazanin"/>
          <w:sz w:val="28"/>
          <w:szCs w:val="28"/>
          <w:lang w:bidi="fa-IR"/>
        </w:rPr>
        <w:t xml:space="preserve"> </w:t>
      </w:r>
      <w:r w:rsidRPr="00811929">
        <w:rPr>
          <w:rFonts w:eastAsiaTheme="minorEastAsia" w:cs="B Nazanin"/>
          <w:sz w:val="28"/>
          <w:szCs w:val="28"/>
          <w:rtl/>
          <w:lang w:bidi="fa-IR"/>
        </w:rPr>
        <w:t>استفاده کرد</w:t>
      </w:r>
      <w:r w:rsidRPr="00811929">
        <w:rPr>
          <w:rFonts w:eastAsiaTheme="minorEastAsia" w:cs="B Nazanin"/>
          <w:sz w:val="28"/>
          <w:szCs w:val="28"/>
          <w:lang w:bidi="fa-IR"/>
        </w:rPr>
        <w:t>.</w:t>
      </w:r>
      <w:r w:rsidR="003F5B23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="00726134">
        <w:rPr>
          <w:rFonts w:eastAsiaTheme="minorEastAsia" w:cs="B Nazanin" w:hint="cs"/>
          <w:sz w:val="28"/>
          <w:szCs w:val="28"/>
          <w:rtl/>
          <w:lang w:bidi="fa-IR"/>
        </w:rPr>
        <w:t xml:space="preserve">سنجه </w:t>
      </w:r>
      <w:r w:rsidR="00726134">
        <w:rPr>
          <w:rFonts w:eastAsiaTheme="minorEastAsia" w:cs="B Nazanin"/>
          <w:sz w:val="28"/>
          <w:szCs w:val="28"/>
          <w:lang w:bidi="fa-IR"/>
        </w:rPr>
        <w:t>Macro F1</w:t>
      </w:r>
      <w:r w:rsidRPr="00811929">
        <w:rPr>
          <w:rFonts w:eastAsiaTheme="minorEastAsia" w:cs="B Nazanin"/>
          <w:sz w:val="28"/>
          <w:szCs w:val="28"/>
          <w:rtl/>
          <w:lang w:bidi="fa-IR"/>
        </w:rPr>
        <w:t xml:space="preserve"> م</w:t>
      </w:r>
      <w:r w:rsidRPr="00811929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811929">
        <w:rPr>
          <w:rFonts w:eastAsiaTheme="minorEastAsia" w:cs="B Nazanin" w:hint="eastAsia"/>
          <w:sz w:val="28"/>
          <w:szCs w:val="28"/>
          <w:rtl/>
          <w:lang w:bidi="fa-IR"/>
        </w:rPr>
        <w:t>انگ</w:t>
      </w:r>
      <w:r w:rsidRPr="00811929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811929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Pr="00811929">
        <w:rPr>
          <w:rFonts w:eastAsiaTheme="minorEastAsia" w:cs="B Nazanin"/>
          <w:sz w:val="28"/>
          <w:szCs w:val="28"/>
          <w:rtl/>
          <w:lang w:bidi="fa-IR"/>
        </w:rPr>
        <w:t xml:space="preserve"> غ</w:t>
      </w:r>
      <w:r w:rsidRPr="00811929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811929">
        <w:rPr>
          <w:rFonts w:eastAsiaTheme="minorEastAsia" w:cs="B Nazanin" w:hint="eastAsia"/>
          <w:sz w:val="28"/>
          <w:szCs w:val="28"/>
          <w:rtl/>
          <w:lang w:bidi="fa-IR"/>
        </w:rPr>
        <w:t>ر</w:t>
      </w:r>
      <w:r w:rsidRPr="00811929">
        <w:rPr>
          <w:rFonts w:eastAsiaTheme="minorEastAsia" w:cs="B Nazanin"/>
          <w:sz w:val="28"/>
          <w:szCs w:val="28"/>
          <w:rtl/>
          <w:lang w:bidi="fa-IR"/>
        </w:rPr>
        <w:t xml:space="preserve"> وزن‌دار </w:t>
      </w:r>
      <w:r w:rsidR="00726134">
        <w:rPr>
          <w:rFonts w:eastAsiaTheme="minorEastAsia" w:cs="B Nazanin"/>
          <w:sz w:val="28"/>
          <w:szCs w:val="28"/>
          <w:lang w:bidi="fa-IR"/>
        </w:rPr>
        <w:t>F1</w:t>
      </w:r>
      <w:r w:rsidR="00726134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Pr="00811929">
        <w:rPr>
          <w:rFonts w:eastAsiaTheme="minorEastAsia" w:cs="B Nazanin"/>
          <w:sz w:val="28"/>
          <w:szCs w:val="28"/>
          <w:rtl/>
          <w:lang w:bidi="fa-IR"/>
        </w:rPr>
        <w:t>برا</w:t>
      </w:r>
      <w:r w:rsidRPr="00811929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811929">
        <w:rPr>
          <w:rFonts w:eastAsiaTheme="minorEastAsia" w:cs="B Nazanin"/>
          <w:sz w:val="28"/>
          <w:szCs w:val="28"/>
          <w:rtl/>
          <w:lang w:bidi="fa-IR"/>
        </w:rPr>
        <w:t xml:space="preserve"> تمام کلاس‌ها را اندازه م</w:t>
      </w:r>
      <w:r w:rsidRPr="00811929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811929">
        <w:rPr>
          <w:rFonts w:eastAsiaTheme="minorEastAsia" w:cs="B Nazanin" w:hint="eastAsia"/>
          <w:sz w:val="28"/>
          <w:szCs w:val="28"/>
          <w:rtl/>
          <w:lang w:bidi="fa-IR"/>
        </w:rPr>
        <w:t>گ</w:t>
      </w:r>
      <w:r w:rsidRPr="00811929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811929">
        <w:rPr>
          <w:rFonts w:eastAsiaTheme="minorEastAsia" w:cs="B Nazanin" w:hint="eastAsia"/>
          <w:sz w:val="28"/>
          <w:szCs w:val="28"/>
          <w:rtl/>
          <w:lang w:bidi="fa-IR"/>
        </w:rPr>
        <w:t>رد</w:t>
      </w:r>
      <w:r w:rsidRPr="00811929">
        <w:rPr>
          <w:rFonts w:eastAsiaTheme="minorEastAsia" w:cs="B Nazanin"/>
          <w:sz w:val="28"/>
          <w:szCs w:val="28"/>
          <w:rtl/>
          <w:lang w:bidi="fa-IR"/>
        </w:rPr>
        <w:t>(</w:t>
      </w:r>
      <w:r w:rsidRPr="00811929">
        <w:rPr>
          <w:rFonts w:eastAsiaTheme="minorEastAsia" w:cs="B Nazanin"/>
          <w:sz w:val="28"/>
          <w:szCs w:val="28"/>
          <w:lang w:bidi="fa-IR"/>
        </w:rPr>
        <w:t>N</w:t>
      </w:r>
      <w:r w:rsidRPr="00811929">
        <w:rPr>
          <w:rFonts w:eastAsiaTheme="minorEastAsia" w:cs="B Nazanin"/>
          <w:sz w:val="28"/>
          <w:szCs w:val="28"/>
          <w:rtl/>
          <w:lang w:bidi="fa-IR"/>
        </w:rPr>
        <w:t xml:space="preserve"> تعداد کلاس‌ها است</w:t>
      </w:r>
      <w:r w:rsidR="00F73D32">
        <w:rPr>
          <w:rFonts w:eastAsiaTheme="minorEastAsia" w:cs="B Nazanin" w:hint="cs"/>
          <w:sz w:val="28"/>
          <w:szCs w:val="28"/>
          <w:rtl/>
          <w:lang w:bidi="fa-IR"/>
        </w:rPr>
        <w:t>).</w:t>
      </w:r>
    </w:p>
    <w:p w14:paraId="5BBD0161" w14:textId="2359F22C" w:rsidR="00320948" w:rsidRPr="00F73D32" w:rsidRDefault="00F73D32" w:rsidP="00320948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F</m:t>
          </m:r>
          <m: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1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macro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naryPr>
                <m:sub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ub>
                <m:sup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up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f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rtl/>
                          <w:lang w:bidi="fa-IR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rtl/>
                          <w:lang w:bidi="fa-IR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>
              </m:nary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N</m:t>
              </m: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en>
          </m:f>
        </m:oMath>
      </m:oMathPara>
    </w:p>
    <w:p w14:paraId="4CAC4618" w14:textId="4C43EB52" w:rsidR="00F73D32" w:rsidRPr="00F73D32" w:rsidRDefault="00F035EB" w:rsidP="00F73D32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حالت خاصی از این سنجه به نام </w:t>
      </w:r>
      <w:r>
        <w:rPr>
          <w:rFonts w:eastAsiaTheme="minorEastAsia" w:cs="B Nazanin"/>
          <w:sz w:val="28"/>
          <w:szCs w:val="28"/>
          <w:lang w:bidi="fa-IR"/>
        </w:rPr>
        <w:t>Weighted F1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وجود دارد که معیار </w:t>
      </w:r>
      <w:r>
        <w:rPr>
          <w:rFonts w:eastAsiaTheme="minorEastAsia" w:cs="B Nazanin"/>
          <w:sz w:val="28"/>
          <w:szCs w:val="28"/>
          <w:lang w:bidi="fa-IR"/>
        </w:rPr>
        <w:t>support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هر طبقه را نیز به </w:t>
      </w:r>
      <w:r>
        <w:rPr>
          <w:rFonts w:eastAsiaTheme="minorEastAsia" w:cs="B Nazanin"/>
          <w:sz w:val="28"/>
          <w:szCs w:val="28"/>
          <w:lang w:bidi="fa-IR"/>
        </w:rPr>
        <w:t>f1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آن طبقه ضرب کرده و سپس میانگین را حساب می‌کند.</w:t>
      </w:r>
    </w:p>
    <w:p w14:paraId="450A8F61" w14:textId="449F711F" w:rsidR="008F5343" w:rsidRPr="00E05F61" w:rsidRDefault="00F035EB" w:rsidP="00E05F61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w:lastRenderedPageBreak/>
            <m:t>f</m:t>
          </m:r>
          <m: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1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weighted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rtl/>
                  <w:lang w:bidi="fa-IR"/>
                </w:rPr>
                <m:t>1</m:t>
              </m: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N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</m:t>
                  </m:r>
                </m:sub>
              </m:sSub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en>
          </m:f>
          <m:nary>
            <m:naryPr>
              <m:chr m:val="∑"/>
              <m:supHide m:val="1"/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ϵ</m:t>
              </m:r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L</m:t>
              </m: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ub>
            <m:sup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up>
            <m:e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rtl/>
                          <w:lang w:bidi="fa-IR"/>
                        </w:rPr>
                        <m:t>1</m:t>
                      </m: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rtl/>
                          <w:lang w:bidi="fa-IR"/>
                        </w:rPr>
                      </m:ctrlP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*support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i</m:t>
                      </m:r>
                    </m:e>
                  </m:d>
                </m:e>
              </m:d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e>
          </m:nary>
        </m:oMath>
      </m:oMathPara>
    </w:p>
    <w:p w14:paraId="31BD771D" w14:textId="172C851E" w:rsidR="00E05F61" w:rsidRDefault="00D720BC" w:rsidP="00E05F61">
      <w:pPr>
        <w:bidi/>
        <w:jc w:val="both"/>
        <w:rPr>
          <w:rFonts w:cs="B Titr"/>
          <w:sz w:val="28"/>
          <w:szCs w:val="28"/>
          <w:lang w:bidi="fa-IR"/>
        </w:rPr>
      </w:pPr>
      <w:r w:rsidRPr="00282192">
        <w:rPr>
          <w:rFonts w:cs="B Titr" w:hint="cs"/>
          <w:sz w:val="28"/>
          <w:szCs w:val="28"/>
          <w:rtl/>
          <w:lang w:bidi="fa-IR"/>
        </w:rPr>
        <w:t xml:space="preserve">سنجه </w:t>
      </w:r>
      <w:r w:rsidRPr="00282192">
        <w:rPr>
          <w:rFonts w:cs="B Titr"/>
          <w:sz w:val="28"/>
          <w:szCs w:val="28"/>
          <w:lang w:bidi="fa-IR"/>
        </w:rPr>
        <w:t>AUC score</w:t>
      </w:r>
    </w:p>
    <w:p w14:paraId="78CADAAC" w14:textId="2DB8B1F0" w:rsidR="008F5343" w:rsidRDefault="008F5343" w:rsidP="00E05F61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قبل از اینکه به امتیاز </w:t>
      </w:r>
      <w:r>
        <w:rPr>
          <w:rFonts w:cs="B Nazanin"/>
          <w:sz w:val="28"/>
          <w:szCs w:val="28"/>
          <w:lang w:bidi="fa-IR"/>
        </w:rPr>
        <w:t>AUC</w:t>
      </w:r>
      <w:r>
        <w:rPr>
          <w:rFonts w:cs="B Nazanin" w:hint="cs"/>
          <w:sz w:val="28"/>
          <w:szCs w:val="28"/>
          <w:rtl/>
          <w:lang w:bidi="fa-IR"/>
        </w:rPr>
        <w:t xml:space="preserve"> بپردازیم باید با منحنی </w:t>
      </w:r>
      <w:r>
        <w:rPr>
          <w:rFonts w:cs="B Nazanin"/>
          <w:sz w:val="28"/>
          <w:szCs w:val="28"/>
          <w:lang w:bidi="fa-IR"/>
        </w:rPr>
        <w:t>ROC</w:t>
      </w:r>
      <w:r>
        <w:rPr>
          <w:rFonts w:cs="B Nazanin" w:hint="cs"/>
          <w:sz w:val="28"/>
          <w:szCs w:val="28"/>
          <w:rtl/>
          <w:lang w:bidi="fa-IR"/>
        </w:rPr>
        <w:t xml:space="preserve"> آشنا شویم. منحنی </w:t>
      </w:r>
      <w:r>
        <w:rPr>
          <w:rFonts w:cs="B Nazanin"/>
          <w:sz w:val="28"/>
          <w:szCs w:val="28"/>
          <w:lang w:bidi="fa-IR"/>
        </w:rPr>
        <w:t>ROC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F73D32">
        <w:rPr>
          <w:rFonts w:cs="B Nazanin" w:hint="cs"/>
          <w:sz w:val="28"/>
          <w:szCs w:val="28"/>
          <w:rtl/>
          <w:lang w:bidi="fa-IR"/>
        </w:rPr>
        <w:t>تغییرات نرخ مثبت‌های واقعی به نرخ مثبت‌های کاذب را در طول آستانه‌های مختلف نشان می‌دهد.</w:t>
      </w:r>
    </w:p>
    <w:p w14:paraId="218F0DB2" w14:textId="0010B3FD" w:rsidR="00E05F61" w:rsidRPr="00E05F61" w:rsidRDefault="00E05F61" w:rsidP="00E05F61">
      <w:pPr>
        <w:bidi/>
        <w:jc w:val="both"/>
        <w:rPr>
          <w:rFonts w:cs="B Titr"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AU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C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score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nary>
            <m:nary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0</m:t>
              </m: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ub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</m:t>
              </m: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up>
            <m:e>
              <m:f>
                <m:fPr>
                  <m:ctrl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TP</m:t>
                  </m: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num>
                <m:den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P</m:t>
                  </m: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en>
              </m:f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d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FP</m:t>
                      </m: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num>
                    <m:den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N</m:t>
                      </m: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en>
                  </m:f>
                </m:e>
              </m:d>
            </m:e>
          </m:nary>
        </m:oMath>
      </m:oMathPara>
    </w:p>
    <w:p w14:paraId="2F093838" w14:textId="20AB4091" w:rsidR="008A7B50" w:rsidRDefault="003F5B23" w:rsidP="008A7B50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نمودار </w:t>
      </w:r>
      <w:r>
        <w:rPr>
          <w:rFonts w:cs="B Nazanin"/>
          <w:sz w:val="28"/>
          <w:szCs w:val="28"/>
          <w:lang w:bidi="fa-IR"/>
        </w:rPr>
        <w:t>ROC</w:t>
      </w:r>
      <w:r>
        <w:rPr>
          <w:rFonts w:cs="B Nazanin" w:hint="cs"/>
          <w:sz w:val="28"/>
          <w:szCs w:val="28"/>
          <w:rtl/>
          <w:lang w:bidi="fa-IR"/>
        </w:rPr>
        <w:t xml:space="preserve"> براساس تغییرات نرخ‌ها می‌تواند حالت‌های مختلفی داشته باشد. هرچقدر نمودار بالاتر باشد نشان‌دهنده عملکرد بهتر طبقه‌بند است که داده‌های طبقات را بهتر تفکیک کرده است.</w:t>
      </w:r>
    </w:p>
    <w:p w14:paraId="1D27DCA8" w14:textId="08CB3527" w:rsidR="00A02D04" w:rsidRDefault="00A02D04" w:rsidP="008A7B5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محاسبه نمودار بهتر از معیار امتیاز </w:t>
      </w:r>
      <w:r>
        <w:rPr>
          <w:rFonts w:cs="B Nazanin"/>
          <w:sz w:val="28"/>
          <w:szCs w:val="28"/>
          <w:lang w:bidi="fa-IR"/>
        </w:rPr>
        <w:t>AUC</w:t>
      </w:r>
      <w:r>
        <w:rPr>
          <w:rFonts w:cs="B Nazanin" w:hint="cs"/>
          <w:sz w:val="28"/>
          <w:szCs w:val="28"/>
          <w:rtl/>
          <w:lang w:bidi="fa-IR"/>
        </w:rPr>
        <w:t xml:space="preserve"> یا مساحت زیر منحنی استفاده می‌کنیم تا شهودی که مطرح شد را به صورت معیار کمیتی تبدیل کنیم.</w:t>
      </w:r>
    </w:p>
    <w:p w14:paraId="0557CE36" w14:textId="66421F54" w:rsidR="00D24E98" w:rsidRPr="00D24E98" w:rsidRDefault="008A7B50" w:rsidP="00D24E98">
      <w:pPr>
        <w:bidi/>
        <w:jc w:val="center"/>
        <w:rPr>
          <w:rFonts w:eastAsiaTheme="minorEastAsia"/>
          <w:noProof/>
          <w:sz w:val="28"/>
          <w:szCs w:val="28"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AC6E2F" wp14:editId="11B8D6CD">
            <wp:simplePos x="0" y="0"/>
            <wp:positionH relativeFrom="margin">
              <wp:align>left</wp:align>
            </wp:positionH>
            <wp:positionV relativeFrom="margin">
              <wp:posOffset>404799</wp:posOffset>
            </wp:positionV>
            <wp:extent cx="2838450" cy="356552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56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5CAC1C3" wp14:editId="7BEF87FA">
            <wp:simplePos x="0" y="0"/>
            <wp:positionH relativeFrom="margin">
              <wp:align>right</wp:align>
            </wp:positionH>
            <wp:positionV relativeFrom="margin">
              <wp:posOffset>404522</wp:posOffset>
            </wp:positionV>
            <wp:extent cx="2997200" cy="29972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B4ACE7" w14:textId="77777777" w:rsidR="008A7B50" w:rsidRDefault="008A7B50" w:rsidP="00D720BC">
      <w:pPr>
        <w:bidi/>
        <w:jc w:val="both"/>
        <w:rPr>
          <w:rFonts w:cs="B Nazanin"/>
          <w:sz w:val="28"/>
          <w:szCs w:val="28"/>
          <w:lang w:bidi="fa-IR"/>
        </w:rPr>
      </w:pPr>
    </w:p>
    <w:p w14:paraId="37F453F9" w14:textId="77777777" w:rsidR="008A7B50" w:rsidRDefault="008A7B50" w:rsidP="008A7B50">
      <w:pPr>
        <w:bidi/>
        <w:jc w:val="both"/>
        <w:rPr>
          <w:rFonts w:cs="B Nazanin"/>
          <w:sz w:val="28"/>
          <w:szCs w:val="28"/>
          <w:lang w:bidi="fa-IR"/>
        </w:rPr>
      </w:pPr>
    </w:p>
    <w:p w14:paraId="7BE1A0A0" w14:textId="368B9AFB" w:rsidR="0002719A" w:rsidRDefault="008A7B50" w:rsidP="008A7B5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ارزیابی دو رویکرد مختلف پیاده‌سازی شده است. در رویکرد اول، ابتدا به صورت دستی سنجه‌ها را از پیش‌بینی‌ها محاسبه می‌کنیم.</w:t>
      </w:r>
      <w:r w:rsidR="0002719A">
        <w:rPr>
          <w:rFonts w:cs="B Nazanin" w:hint="cs"/>
          <w:sz w:val="28"/>
          <w:szCs w:val="28"/>
          <w:rtl/>
          <w:lang w:bidi="fa-IR"/>
        </w:rPr>
        <w:t xml:space="preserve"> </w:t>
      </w:r>
      <w:r w:rsidR="000E691B">
        <w:rPr>
          <w:rFonts w:cs="B Nazanin" w:hint="cs"/>
          <w:sz w:val="28"/>
          <w:szCs w:val="28"/>
          <w:rtl/>
          <w:lang w:bidi="fa-IR"/>
        </w:rPr>
        <w:t xml:space="preserve">تابع </w:t>
      </w:r>
      <w:r w:rsidR="0002719A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0E691B" w:rsidRPr="000E691B">
        <w:rPr>
          <w:rFonts w:cs="B Nazanin"/>
          <w:sz w:val="28"/>
          <w:szCs w:val="28"/>
          <w:lang w:bidi="fa-IR"/>
        </w:rPr>
        <w:t>evaluate_from_scratch</w:t>
      </w:r>
      <w:proofErr w:type="spellEnd"/>
      <w:r w:rsidR="000E691B" w:rsidRPr="000E691B">
        <w:rPr>
          <w:rFonts w:cs="B Nazanin" w:hint="cs"/>
          <w:sz w:val="28"/>
          <w:szCs w:val="28"/>
          <w:rtl/>
          <w:lang w:bidi="fa-IR"/>
        </w:rPr>
        <w:t xml:space="preserve"> </w:t>
      </w:r>
      <w:r w:rsidR="0002719A">
        <w:rPr>
          <w:rFonts w:cs="B Nazanin" w:hint="cs"/>
          <w:sz w:val="28"/>
          <w:szCs w:val="28"/>
          <w:rtl/>
          <w:lang w:bidi="fa-IR"/>
        </w:rPr>
        <w:t xml:space="preserve">برای محاسبه </w:t>
      </w:r>
      <w:r w:rsidR="000E691B">
        <w:rPr>
          <w:rFonts w:cs="B Nazanin" w:hint="cs"/>
          <w:sz w:val="28"/>
          <w:szCs w:val="28"/>
          <w:rtl/>
          <w:lang w:bidi="fa-IR"/>
        </w:rPr>
        <w:t xml:space="preserve">دستی </w:t>
      </w:r>
      <w:r w:rsidR="0002719A">
        <w:rPr>
          <w:rFonts w:cs="B Nazanin" w:hint="cs"/>
          <w:sz w:val="28"/>
          <w:szCs w:val="28"/>
          <w:rtl/>
          <w:lang w:bidi="fa-IR"/>
        </w:rPr>
        <w:t>سنجه‌های ارزیابی استفاده می‌شود:</w:t>
      </w:r>
    </w:p>
    <w:p w14:paraId="528FF203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CF32D6">
        <w:rPr>
          <w:rFonts w:ascii="Consolas" w:eastAsia="Times New Roman" w:hAnsi="Consolas" w:cs="Times New Roman"/>
          <w:color w:val="DCDCAA"/>
          <w:sz w:val="24"/>
          <w:szCs w:val="24"/>
        </w:rPr>
        <w:t>evaluate_from_</w:t>
      </w:r>
      <w:proofErr w:type="gramStart"/>
      <w:r w:rsidRPr="00CF32D6">
        <w:rPr>
          <w:rFonts w:ascii="Consolas" w:eastAsia="Times New Roman" w:hAnsi="Consolas" w:cs="Times New Roman"/>
          <w:color w:val="DCDCAA"/>
          <w:sz w:val="24"/>
          <w:szCs w:val="24"/>
        </w:rPr>
        <w:t>scratch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pred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774437D3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</w:t>
      </w:r>
      <w:proofErr w:type="spell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model_name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F32D6">
        <w:rPr>
          <w:rFonts w:ascii="Consolas" w:eastAsia="Times New Roman" w:hAnsi="Consolas" w:cs="Times New Roman"/>
          <w:color w:val="CE9178"/>
          <w:sz w:val="24"/>
          <w:szCs w:val="24"/>
        </w:rPr>
        <w:t>'Logistic Regression'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14:paraId="0F1E9896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pred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.groupBy</w:t>
      </w:r>
      <w:proofErr w:type="spellEnd"/>
      <w:proofErr w:type="gram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F32D6">
        <w:rPr>
          <w:rFonts w:ascii="Consolas" w:eastAsia="Times New Roman" w:hAnsi="Consolas" w:cs="Times New Roman"/>
          <w:color w:val="CE9178"/>
          <w:sz w:val="24"/>
          <w:szCs w:val="24"/>
        </w:rPr>
        <w:t>'label'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CF32D6">
        <w:rPr>
          <w:rFonts w:ascii="Consolas" w:eastAsia="Times New Roman" w:hAnsi="Consolas" w:cs="Times New Roman"/>
          <w:color w:val="CE9178"/>
          <w:sz w:val="24"/>
          <w:szCs w:val="24"/>
        </w:rPr>
        <w:t>'prediction'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).count().show()</w:t>
      </w:r>
    </w:p>
    <w:p w14:paraId="23D05A95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0B2FC06D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CF32D6">
        <w:rPr>
          <w:rFonts w:ascii="Consolas" w:eastAsia="Times New Roman" w:hAnsi="Consolas" w:cs="Times New Roman"/>
          <w:color w:val="6A9955"/>
          <w:sz w:val="24"/>
          <w:szCs w:val="24"/>
        </w:rPr>
        <w:t># Calculate the elements of the confusion matrix</w:t>
      </w:r>
    </w:p>
    <w:p w14:paraId="41F5D536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CF32D6">
        <w:rPr>
          <w:rFonts w:ascii="Consolas" w:eastAsia="Times New Roman" w:hAnsi="Consolas" w:cs="Times New Roman"/>
          <w:color w:val="4FC1FF"/>
          <w:sz w:val="24"/>
          <w:szCs w:val="24"/>
        </w:rPr>
        <w:t>TN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pred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.filter</w:t>
      </w:r>
      <w:proofErr w:type="spellEnd"/>
      <w:proofErr w:type="gram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F32D6">
        <w:rPr>
          <w:rFonts w:ascii="Consolas" w:eastAsia="Times New Roman" w:hAnsi="Consolas" w:cs="Times New Roman"/>
          <w:color w:val="CE9178"/>
          <w:sz w:val="24"/>
          <w:szCs w:val="24"/>
        </w:rPr>
        <w:t>'prediction = 0 AND label = prediction'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).count()</w:t>
      </w:r>
    </w:p>
    <w:p w14:paraId="0F015AA0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CF32D6">
        <w:rPr>
          <w:rFonts w:ascii="Consolas" w:eastAsia="Times New Roman" w:hAnsi="Consolas" w:cs="Times New Roman"/>
          <w:color w:val="4FC1FF"/>
          <w:sz w:val="24"/>
          <w:szCs w:val="24"/>
        </w:rPr>
        <w:t>TP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pred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.filter</w:t>
      </w:r>
      <w:proofErr w:type="spellEnd"/>
      <w:proofErr w:type="gram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F32D6">
        <w:rPr>
          <w:rFonts w:ascii="Consolas" w:eastAsia="Times New Roman" w:hAnsi="Consolas" w:cs="Times New Roman"/>
          <w:color w:val="CE9178"/>
          <w:sz w:val="24"/>
          <w:szCs w:val="24"/>
        </w:rPr>
        <w:t>'prediction = 1 AND label = prediction'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).count()</w:t>
      </w:r>
    </w:p>
    <w:p w14:paraId="41FE7614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CF32D6">
        <w:rPr>
          <w:rFonts w:ascii="Consolas" w:eastAsia="Times New Roman" w:hAnsi="Consolas" w:cs="Times New Roman"/>
          <w:color w:val="4FC1FF"/>
          <w:sz w:val="24"/>
          <w:szCs w:val="24"/>
        </w:rPr>
        <w:t>FN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pred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.filter</w:t>
      </w:r>
      <w:proofErr w:type="spellEnd"/>
      <w:proofErr w:type="gram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F32D6">
        <w:rPr>
          <w:rFonts w:ascii="Consolas" w:eastAsia="Times New Roman" w:hAnsi="Consolas" w:cs="Times New Roman"/>
          <w:color w:val="CE9178"/>
          <w:sz w:val="24"/>
          <w:szCs w:val="24"/>
        </w:rPr>
        <w:t>'prediction = 0 AND label = 1'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).count()</w:t>
      </w:r>
    </w:p>
    <w:p w14:paraId="5A04C1D1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CF32D6">
        <w:rPr>
          <w:rFonts w:ascii="Consolas" w:eastAsia="Times New Roman" w:hAnsi="Consolas" w:cs="Times New Roman"/>
          <w:color w:val="4FC1FF"/>
          <w:sz w:val="24"/>
          <w:szCs w:val="24"/>
        </w:rPr>
        <w:t>FP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pred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.filter</w:t>
      </w:r>
      <w:proofErr w:type="spellEnd"/>
      <w:proofErr w:type="gram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F32D6">
        <w:rPr>
          <w:rFonts w:ascii="Consolas" w:eastAsia="Times New Roman" w:hAnsi="Consolas" w:cs="Times New Roman"/>
          <w:color w:val="CE9178"/>
          <w:sz w:val="24"/>
          <w:szCs w:val="24"/>
        </w:rPr>
        <w:t>'prediction = 1 AND label = 0'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).count()</w:t>
      </w:r>
    </w:p>
    <w:p w14:paraId="038C65FE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3C316670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CF32D6">
        <w:rPr>
          <w:rFonts w:ascii="Consolas" w:eastAsia="Times New Roman" w:hAnsi="Consolas" w:cs="Times New Roman"/>
          <w:color w:val="6A9955"/>
          <w:sz w:val="24"/>
          <w:szCs w:val="24"/>
        </w:rPr>
        <w:t># Accuracy measures the proportion of correct predictions</w:t>
      </w:r>
    </w:p>
    <w:p w14:paraId="4E33B41F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accuracy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(</w:t>
      </w:r>
      <w:r w:rsidRPr="00CF32D6">
        <w:rPr>
          <w:rFonts w:ascii="Consolas" w:eastAsia="Times New Roman" w:hAnsi="Consolas" w:cs="Times New Roman"/>
          <w:color w:val="4FC1FF"/>
          <w:sz w:val="24"/>
          <w:szCs w:val="24"/>
        </w:rPr>
        <w:t>TN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CF32D6">
        <w:rPr>
          <w:rFonts w:ascii="Consolas" w:eastAsia="Times New Roman" w:hAnsi="Consolas" w:cs="Times New Roman"/>
          <w:color w:val="4FC1FF"/>
          <w:sz w:val="24"/>
          <w:szCs w:val="24"/>
        </w:rPr>
        <w:t>TP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) / (</w:t>
      </w:r>
      <w:r w:rsidRPr="00CF32D6">
        <w:rPr>
          <w:rFonts w:ascii="Consolas" w:eastAsia="Times New Roman" w:hAnsi="Consolas" w:cs="Times New Roman"/>
          <w:color w:val="4FC1FF"/>
          <w:sz w:val="24"/>
          <w:szCs w:val="24"/>
        </w:rPr>
        <w:t>TN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CF32D6">
        <w:rPr>
          <w:rFonts w:ascii="Consolas" w:eastAsia="Times New Roman" w:hAnsi="Consolas" w:cs="Times New Roman"/>
          <w:color w:val="4FC1FF"/>
          <w:sz w:val="24"/>
          <w:szCs w:val="24"/>
        </w:rPr>
        <w:t>TP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CF32D6">
        <w:rPr>
          <w:rFonts w:ascii="Consolas" w:eastAsia="Times New Roman" w:hAnsi="Consolas" w:cs="Times New Roman"/>
          <w:color w:val="4FC1FF"/>
          <w:sz w:val="24"/>
          <w:szCs w:val="24"/>
        </w:rPr>
        <w:t>FN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CF32D6">
        <w:rPr>
          <w:rFonts w:ascii="Consolas" w:eastAsia="Times New Roman" w:hAnsi="Consolas" w:cs="Times New Roman"/>
          <w:color w:val="4FC1FF"/>
          <w:sz w:val="24"/>
          <w:szCs w:val="24"/>
        </w:rPr>
        <w:t>FP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3091F682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recall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CF32D6">
        <w:rPr>
          <w:rFonts w:ascii="Consolas" w:eastAsia="Times New Roman" w:hAnsi="Consolas" w:cs="Times New Roman"/>
          <w:color w:val="4FC1FF"/>
          <w:sz w:val="24"/>
          <w:szCs w:val="24"/>
        </w:rPr>
        <w:t>(TP)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/ (</w:t>
      </w:r>
      <w:r w:rsidRPr="00CF32D6">
        <w:rPr>
          <w:rFonts w:ascii="Consolas" w:eastAsia="Times New Roman" w:hAnsi="Consolas" w:cs="Times New Roman"/>
          <w:color w:val="4FC1FF"/>
          <w:sz w:val="24"/>
          <w:szCs w:val="24"/>
        </w:rPr>
        <w:t>TP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CF32D6">
        <w:rPr>
          <w:rFonts w:ascii="Consolas" w:eastAsia="Times New Roman" w:hAnsi="Consolas" w:cs="Times New Roman"/>
          <w:color w:val="4FC1FF"/>
          <w:sz w:val="24"/>
          <w:szCs w:val="24"/>
        </w:rPr>
        <w:t>FN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6AAAAC9F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precision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= </w:t>
      </w:r>
      <w:r w:rsidRPr="00CF32D6">
        <w:rPr>
          <w:rFonts w:ascii="Consolas" w:eastAsia="Times New Roman" w:hAnsi="Consolas" w:cs="Times New Roman"/>
          <w:color w:val="4FC1FF"/>
          <w:sz w:val="24"/>
          <w:szCs w:val="24"/>
        </w:rPr>
        <w:t>(TP)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/ (</w:t>
      </w:r>
      <w:r w:rsidRPr="00CF32D6">
        <w:rPr>
          <w:rFonts w:ascii="Consolas" w:eastAsia="Times New Roman" w:hAnsi="Consolas" w:cs="Times New Roman"/>
          <w:color w:val="4FC1FF"/>
          <w:sz w:val="24"/>
          <w:szCs w:val="24"/>
        </w:rPr>
        <w:t>TP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CF32D6">
        <w:rPr>
          <w:rFonts w:ascii="Consolas" w:eastAsia="Times New Roman" w:hAnsi="Consolas" w:cs="Times New Roman"/>
          <w:color w:val="4FC1FF"/>
          <w:sz w:val="24"/>
          <w:szCs w:val="24"/>
        </w:rPr>
        <w:t>FP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30AD2FF9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f1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F32D6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*(</w:t>
      </w:r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precision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recall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)/(</w:t>
      </w:r>
      <w:proofErr w:type="spell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precision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recall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7F161F9F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CF32D6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CF32D6">
        <w:rPr>
          <w:rFonts w:ascii="Consolas" w:eastAsia="Times New Roman" w:hAnsi="Consolas" w:cs="Times New Roman"/>
          <w:color w:val="569CD6"/>
          <w:sz w:val="24"/>
          <w:szCs w:val="24"/>
        </w:rPr>
        <w:t>f</w:t>
      </w:r>
      <w:r w:rsidRPr="00CF32D6">
        <w:rPr>
          <w:rFonts w:ascii="Consolas" w:eastAsia="Times New Roman" w:hAnsi="Consolas" w:cs="Times New Roman"/>
          <w:color w:val="CE9178"/>
          <w:sz w:val="24"/>
          <w:szCs w:val="24"/>
        </w:rPr>
        <w:t>'EVALUATION</w:t>
      </w:r>
      <w:proofErr w:type="spellEnd"/>
      <w:r w:rsidRPr="00CF32D6">
        <w:rPr>
          <w:rFonts w:ascii="Consolas" w:eastAsia="Times New Roman" w:hAnsi="Consolas" w:cs="Times New Roman"/>
          <w:color w:val="CE9178"/>
          <w:sz w:val="24"/>
          <w:szCs w:val="24"/>
        </w:rPr>
        <w:t xml:space="preserve"> SUMMARY for </w:t>
      </w:r>
      <w:r w:rsidRPr="00CF32D6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proofErr w:type="spell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model_name</w:t>
      </w:r>
      <w:proofErr w:type="spellEnd"/>
      <w:r w:rsidRPr="00CF32D6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CF32D6">
        <w:rPr>
          <w:rFonts w:ascii="Consolas" w:eastAsia="Times New Roman" w:hAnsi="Consolas" w:cs="Times New Roman"/>
          <w:color w:val="CE9178"/>
          <w:sz w:val="24"/>
          <w:szCs w:val="24"/>
        </w:rPr>
        <w:t>:'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0EC8117F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CF32D6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F32D6">
        <w:rPr>
          <w:rFonts w:ascii="Consolas" w:eastAsia="Times New Roman" w:hAnsi="Consolas" w:cs="Times New Roman"/>
          <w:color w:val="569CD6"/>
          <w:sz w:val="24"/>
          <w:szCs w:val="24"/>
        </w:rPr>
        <w:t>f</w:t>
      </w:r>
      <w:r w:rsidRPr="00CF32D6">
        <w:rPr>
          <w:rFonts w:ascii="Consolas" w:eastAsia="Times New Roman" w:hAnsi="Consolas" w:cs="Times New Roman"/>
          <w:color w:val="CE9178"/>
          <w:sz w:val="24"/>
          <w:szCs w:val="24"/>
        </w:rPr>
        <w:t>" accuracy:</w:t>
      </w:r>
      <w:r w:rsidRPr="00CF32D6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accuracy</w:t>
      </w:r>
      <w:r w:rsidRPr="00CF32D6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CF32D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2C53FCFF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CF32D6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F32D6">
        <w:rPr>
          <w:rFonts w:ascii="Consolas" w:eastAsia="Times New Roman" w:hAnsi="Consolas" w:cs="Times New Roman"/>
          <w:color w:val="569CD6"/>
          <w:sz w:val="24"/>
          <w:szCs w:val="24"/>
        </w:rPr>
        <w:t>f</w:t>
      </w:r>
      <w:r w:rsidRPr="00CF32D6">
        <w:rPr>
          <w:rFonts w:ascii="Consolas" w:eastAsia="Times New Roman" w:hAnsi="Consolas" w:cs="Times New Roman"/>
          <w:color w:val="CE9178"/>
          <w:sz w:val="24"/>
          <w:szCs w:val="24"/>
        </w:rPr>
        <w:t>" precision:</w:t>
      </w:r>
      <w:r w:rsidRPr="00CF32D6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precision</w:t>
      </w:r>
      <w:r w:rsidRPr="00CF32D6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CF32D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2D1D7D88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CF32D6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F32D6">
        <w:rPr>
          <w:rFonts w:ascii="Consolas" w:eastAsia="Times New Roman" w:hAnsi="Consolas" w:cs="Times New Roman"/>
          <w:color w:val="569CD6"/>
          <w:sz w:val="24"/>
          <w:szCs w:val="24"/>
        </w:rPr>
        <w:t>f</w:t>
      </w:r>
      <w:r w:rsidRPr="00CF32D6">
        <w:rPr>
          <w:rFonts w:ascii="Consolas" w:eastAsia="Times New Roman" w:hAnsi="Consolas" w:cs="Times New Roman"/>
          <w:color w:val="CE9178"/>
          <w:sz w:val="24"/>
          <w:szCs w:val="24"/>
        </w:rPr>
        <w:t>" recall:</w:t>
      </w:r>
      <w:r w:rsidRPr="00CF32D6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recall</w:t>
      </w:r>
      <w:r w:rsidRPr="00CF32D6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CF32D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5F659B67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CF32D6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F32D6">
        <w:rPr>
          <w:rFonts w:ascii="Consolas" w:eastAsia="Times New Roman" w:hAnsi="Consolas" w:cs="Times New Roman"/>
          <w:color w:val="569CD6"/>
          <w:sz w:val="24"/>
          <w:szCs w:val="24"/>
        </w:rPr>
        <w:t>f</w:t>
      </w:r>
      <w:r w:rsidRPr="00CF32D6">
        <w:rPr>
          <w:rFonts w:ascii="Consolas" w:eastAsia="Times New Roman" w:hAnsi="Consolas" w:cs="Times New Roman"/>
          <w:color w:val="CE9178"/>
          <w:sz w:val="24"/>
          <w:szCs w:val="24"/>
        </w:rPr>
        <w:t>" f1-score:</w:t>
      </w:r>
      <w:r w:rsidRPr="00CF32D6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f1</w:t>
      </w:r>
      <w:r w:rsidRPr="00CF32D6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CF32D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4E087730" w14:textId="77777777" w:rsidR="0002719A" w:rsidRPr="0004196F" w:rsidRDefault="0002719A" w:rsidP="0002719A">
      <w:pPr>
        <w:bidi/>
        <w:jc w:val="both"/>
        <w:rPr>
          <w:rFonts w:cs="B Nazanin"/>
          <w:sz w:val="28"/>
          <w:szCs w:val="28"/>
          <w:lang w:bidi="fa-IR"/>
        </w:rPr>
      </w:pPr>
    </w:p>
    <w:p w14:paraId="0B8609A2" w14:textId="35EE27A4" w:rsidR="0004196F" w:rsidRDefault="001445F1" w:rsidP="0004196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با استفاده کد بالا، سنجه‌های مورد نیاز را به صورت دستی با استفاده از ماتریس آشفتگی بدست می‌آوریم. </w:t>
      </w:r>
    </w:p>
    <w:p w14:paraId="0C737DD2" w14:textId="425F5DDA" w:rsidR="001445F1" w:rsidRDefault="00201370" w:rsidP="001445F1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رویکرد دوم، از متدهای </w:t>
      </w:r>
      <w:proofErr w:type="spellStart"/>
      <w:r>
        <w:rPr>
          <w:rFonts w:cs="B Nazanin"/>
          <w:sz w:val="28"/>
          <w:szCs w:val="28"/>
          <w:lang w:bidi="fa-IR"/>
        </w:rPr>
        <w:t>pyspark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استفاده می‌کنیم. </w:t>
      </w:r>
      <w:r w:rsidR="001445F1">
        <w:rPr>
          <w:rFonts w:cs="B Nazanin" w:hint="cs"/>
          <w:sz w:val="28"/>
          <w:szCs w:val="28"/>
          <w:rtl/>
          <w:lang w:bidi="fa-IR"/>
        </w:rPr>
        <w:t xml:space="preserve"> تابع </w:t>
      </w:r>
      <w:proofErr w:type="spellStart"/>
      <w:r w:rsidR="000E691B" w:rsidRPr="000E691B">
        <w:rPr>
          <w:rFonts w:cs="B Nazanin"/>
          <w:sz w:val="28"/>
          <w:szCs w:val="28"/>
          <w:lang w:bidi="fa-IR"/>
        </w:rPr>
        <w:t>evaluate_from_spark</w:t>
      </w:r>
      <w:proofErr w:type="spellEnd"/>
      <w:r w:rsidR="000E691B" w:rsidRPr="000E691B">
        <w:rPr>
          <w:rFonts w:cs="B Nazanin" w:hint="cs"/>
          <w:sz w:val="28"/>
          <w:szCs w:val="28"/>
          <w:rtl/>
          <w:lang w:bidi="fa-IR"/>
        </w:rPr>
        <w:t xml:space="preserve"> </w:t>
      </w:r>
      <w:r w:rsidR="001445F1">
        <w:rPr>
          <w:rFonts w:cs="B Nazanin" w:hint="cs"/>
          <w:sz w:val="28"/>
          <w:szCs w:val="28"/>
          <w:rtl/>
          <w:lang w:bidi="fa-IR"/>
        </w:rPr>
        <w:t xml:space="preserve">، تمام سنجه‌ها را با استفاده از متدهای </w:t>
      </w:r>
      <w:proofErr w:type="spellStart"/>
      <w:r>
        <w:rPr>
          <w:rFonts w:cs="B Nazanin"/>
          <w:sz w:val="28"/>
          <w:szCs w:val="28"/>
          <w:lang w:bidi="fa-IR"/>
        </w:rPr>
        <w:t>pyspark</w:t>
      </w:r>
      <w:proofErr w:type="spellEnd"/>
      <w:r w:rsidR="001445F1">
        <w:rPr>
          <w:rFonts w:cs="B Nazanin" w:hint="cs"/>
          <w:sz w:val="28"/>
          <w:szCs w:val="28"/>
          <w:rtl/>
          <w:lang w:bidi="fa-IR"/>
        </w:rPr>
        <w:t xml:space="preserve"> محاسبه </w:t>
      </w:r>
      <w:r w:rsidR="008A7B50">
        <w:rPr>
          <w:rFonts w:cs="B Nazanin" w:hint="cs"/>
          <w:sz w:val="28"/>
          <w:szCs w:val="28"/>
          <w:rtl/>
          <w:lang w:bidi="fa-IR"/>
        </w:rPr>
        <w:t xml:space="preserve">می‌کند و </w:t>
      </w:r>
      <w:r w:rsidR="001445F1">
        <w:rPr>
          <w:rFonts w:cs="B Nazanin" w:hint="cs"/>
          <w:sz w:val="28"/>
          <w:szCs w:val="28"/>
          <w:rtl/>
          <w:lang w:bidi="fa-IR"/>
        </w:rPr>
        <w:t xml:space="preserve">منحنی </w:t>
      </w:r>
      <w:r w:rsidR="001445F1">
        <w:rPr>
          <w:rFonts w:cs="B Nazanin"/>
          <w:sz w:val="28"/>
          <w:szCs w:val="28"/>
          <w:lang w:bidi="fa-IR"/>
        </w:rPr>
        <w:t>ROC</w:t>
      </w:r>
      <w:r w:rsidR="001445F1">
        <w:rPr>
          <w:rFonts w:cs="B Nazanin" w:hint="cs"/>
          <w:sz w:val="28"/>
          <w:szCs w:val="28"/>
          <w:rtl/>
          <w:lang w:bidi="fa-IR"/>
        </w:rPr>
        <w:t xml:space="preserve"> </w:t>
      </w:r>
      <w:r w:rsidR="008A7B50">
        <w:rPr>
          <w:rFonts w:cs="B Nazanin" w:hint="cs"/>
          <w:sz w:val="28"/>
          <w:szCs w:val="28"/>
          <w:rtl/>
          <w:lang w:bidi="fa-IR"/>
        </w:rPr>
        <w:t xml:space="preserve">را </w:t>
      </w:r>
      <w:r w:rsidR="001445F1">
        <w:rPr>
          <w:rFonts w:cs="B Nazanin" w:hint="cs"/>
          <w:sz w:val="28"/>
          <w:szCs w:val="28"/>
          <w:rtl/>
          <w:lang w:bidi="fa-IR"/>
        </w:rPr>
        <w:t>نیز نمایش می‌دهد.</w:t>
      </w:r>
    </w:p>
    <w:p w14:paraId="4753988F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CF32D6">
        <w:rPr>
          <w:rFonts w:ascii="Consolas" w:eastAsia="Times New Roman" w:hAnsi="Consolas" w:cs="Times New Roman"/>
          <w:color w:val="DCDCAA"/>
          <w:sz w:val="24"/>
          <w:szCs w:val="24"/>
        </w:rPr>
        <w:t>evaluate_from_</w:t>
      </w:r>
      <w:proofErr w:type="gramStart"/>
      <w:r w:rsidRPr="00CF32D6">
        <w:rPr>
          <w:rFonts w:ascii="Consolas" w:eastAsia="Times New Roman" w:hAnsi="Consolas" w:cs="Times New Roman"/>
          <w:color w:val="DCDCAA"/>
          <w:sz w:val="24"/>
          <w:szCs w:val="24"/>
        </w:rPr>
        <w:t>spark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predictions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6D107898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</w:t>
      </w:r>
      <w:proofErr w:type="spell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model_name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F32D6">
        <w:rPr>
          <w:rFonts w:ascii="Consolas" w:eastAsia="Times New Roman" w:hAnsi="Consolas" w:cs="Times New Roman"/>
          <w:color w:val="CE9178"/>
          <w:sz w:val="24"/>
          <w:szCs w:val="24"/>
        </w:rPr>
        <w:t>'Logistic Regression'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2BEF5D79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</w:t>
      </w:r>
      <w:proofErr w:type="spell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rawPredictionCol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F32D6">
        <w:rPr>
          <w:rFonts w:ascii="Consolas" w:eastAsia="Times New Roman" w:hAnsi="Consolas" w:cs="Times New Roman"/>
          <w:color w:val="CE9178"/>
          <w:sz w:val="24"/>
          <w:szCs w:val="24"/>
        </w:rPr>
        <w:t>"probability"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18E1C759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</w:t>
      </w:r>
      <w:proofErr w:type="spell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labelCol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F32D6">
        <w:rPr>
          <w:rFonts w:ascii="Consolas" w:eastAsia="Times New Roman" w:hAnsi="Consolas" w:cs="Times New Roman"/>
          <w:color w:val="CE9178"/>
          <w:sz w:val="24"/>
          <w:szCs w:val="24"/>
        </w:rPr>
        <w:t>"label"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28A95363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</w:t>
      </w:r>
      <w:proofErr w:type="spell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predictionCol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F32D6">
        <w:rPr>
          <w:rFonts w:ascii="Consolas" w:eastAsia="Times New Roman" w:hAnsi="Consolas" w:cs="Times New Roman"/>
          <w:color w:val="CE9178"/>
          <w:sz w:val="24"/>
          <w:szCs w:val="24"/>
        </w:rPr>
        <w:t>"prediction"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02F0BD55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</w:t>
      </w:r>
      <w:proofErr w:type="spell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require_auc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F32D6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</w:p>
    <w:p w14:paraId="689C1A7A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):</w:t>
      </w:r>
    </w:p>
    <w:p w14:paraId="47B0A7CB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CF32D6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rawPredictionCol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5F21EFAF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14:paraId="33F4FDB8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eval2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= </w:t>
      </w:r>
      <w:proofErr w:type="spellStart"/>
      <w:proofErr w:type="gramStart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MulticlassClassificationEvaluator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predictionCol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predictionCol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58B639F5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  </w:t>
      </w:r>
      <w:proofErr w:type="spell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labelCol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labelCol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61DA5C18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14:paraId="110BFABC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CF32D6">
        <w:rPr>
          <w:rFonts w:ascii="Consolas" w:eastAsia="Times New Roman" w:hAnsi="Consolas" w:cs="Times New Roman"/>
          <w:color w:val="4FC1FF"/>
          <w:sz w:val="24"/>
          <w:szCs w:val="24"/>
        </w:rPr>
        <w:t>ACC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=</w:t>
      </w:r>
      <w:proofErr w:type="gram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eval2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.evaluate(</w:t>
      </w:r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predictions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</w:p>
    <w:p w14:paraId="139EB4FF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{</w:t>
      </w:r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eval2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.metricName:</w:t>
      </w:r>
      <w:r w:rsidRPr="00CF32D6">
        <w:rPr>
          <w:rFonts w:ascii="Consolas" w:eastAsia="Times New Roman" w:hAnsi="Consolas" w:cs="Times New Roman"/>
          <w:color w:val="CE9178"/>
          <w:sz w:val="24"/>
          <w:szCs w:val="24"/>
        </w:rPr>
        <w:t>"accuracy"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})</w:t>
      </w:r>
    </w:p>
    <w:p w14:paraId="4A92650A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CF32D6">
        <w:rPr>
          <w:rFonts w:ascii="Consolas" w:eastAsia="Times New Roman" w:hAnsi="Consolas" w:cs="Times New Roman"/>
          <w:color w:val="4FC1FF"/>
          <w:sz w:val="24"/>
          <w:szCs w:val="24"/>
        </w:rPr>
        <w:t>PREC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=</w:t>
      </w:r>
      <w:proofErr w:type="gram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eval2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.evaluate(</w:t>
      </w:r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predictions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</w:p>
    <w:p w14:paraId="6D3B18A1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{</w:t>
      </w:r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eval2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.metricName:</w:t>
      </w:r>
      <w:r w:rsidRPr="00CF32D6">
        <w:rPr>
          <w:rFonts w:ascii="Consolas" w:eastAsia="Times New Roman" w:hAnsi="Consolas" w:cs="Times New Roman"/>
          <w:color w:val="CE9178"/>
          <w:sz w:val="24"/>
          <w:szCs w:val="24"/>
        </w:rPr>
        <w:t>"weightedPrecision"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})</w:t>
      </w:r>
    </w:p>
    <w:p w14:paraId="0F2CDD31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CF32D6">
        <w:rPr>
          <w:rFonts w:ascii="Consolas" w:eastAsia="Times New Roman" w:hAnsi="Consolas" w:cs="Times New Roman"/>
          <w:color w:val="4FC1FF"/>
          <w:sz w:val="24"/>
          <w:szCs w:val="24"/>
        </w:rPr>
        <w:t>REC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=</w:t>
      </w:r>
      <w:proofErr w:type="gram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eval2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.evaluate(</w:t>
      </w:r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predictions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</w:p>
    <w:p w14:paraId="472E484A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{</w:t>
      </w:r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eval2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.metricName:</w:t>
      </w:r>
      <w:r w:rsidRPr="00CF32D6">
        <w:rPr>
          <w:rFonts w:ascii="Consolas" w:eastAsia="Times New Roman" w:hAnsi="Consolas" w:cs="Times New Roman"/>
          <w:color w:val="CE9178"/>
          <w:sz w:val="24"/>
          <w:szCs w:val="24"/>
        </w:rPr>
        <w:t>"weightedRecall"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})</w:t>
      </w:r>
    </w:p>
    <w:p w14:paraId="55980E28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CF32D6">
        <w:rPr>
          <w:rFonts w:ascii="Consolas" w:eastAsia="Times New Roman" w:hAnsi="Consolas" w:cs="Times New Roman"/>
          <w:color w:val="4FC1FF"/>
          <w:sz w:val="24"/>
          <w:szCs w:val="24"/>
        </w:rPr>
        <w:t>F</w:t>
      </w:r>
      <w:proofErr w:type="gramStart"/>
      <w:r w:rsidRPr="00CF32D6">
        <w:rPr>
          <w:rFonts w:ascii="Consolas" w:eastAsia="Times New Roman" w:hAnsi="Consolas" w:cs="Times New Roman"/>
          <w:color w:val="4FC1FF"/>
          <w:sz w:val="24"/>
          <w:szCs w:val="24"/>
        </w:rPr>
        <w:t>1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=</w:t>
      </w:r>
      <w:proofErr w:type="gram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eval2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.evaluate(</w:t>
      </w:r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predictions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</w:p>
    <w:p w14:paraId="4563F51D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{</w:t>
      </w:r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eval2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.metricName:</w:t>
      </w:r>
      <w:r w:rsidRPr="00CF32D6">
        <w:rPr>
          <w:rFonts w:ascii="Consolas" w:eastAsia="Times New Roman" w:hAnsi="Consolas" w:cs="Times New Roman"/>
          <w:color w:val="CE9178"/>
          <w:sz w:val="24"/>
          <w:szCs w:val="24"/>
        </w:rPr>
        <w:t>"f1"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})</w:t>
      </w:r>
    </w:p>
    <w:p w14:paraId="26BF388C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</w:t>
      </w:r>
      <w:proofErr w:type="spell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WeightedFMeasure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eval2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.evaluate(</w:t>
      </w:r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predictions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</w:p>
    <w:p w14:paraId="10E912A0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{</w:t>
      </w:r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eval2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.metricName:</w:t>
      </w:r>
      <w:r w:rsidRPr="00CF32D6">
        <w:rPr>
          <w:rFonts w:ascii="Consolas" w:eastAsia="Times New Roman" w:hAnsi="Consolas" w:cs="Times New Roman"/>
          <w:color w:val="CE9178"/>
          <w:sz w:val="24"/>
          <w:szCs w:val="24"/>
        </w:rPr>
        <w:t>"weightedFMeasure"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})</w:t>
      </w:r>
    </w:p>
    <w:p w14:paraId="587C4DB4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CF32D6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F32D6">
        <w:rPr>
          <w:rFonts w:ascii="Consolas" w:eastAsia="Times New Roman" w:hAnsi="Consolas" w:cs="Times New Roman"/>
          <w:color w:val="569CD6"/>
          <w:sz w:val="24"/>
          <w:szCs w:val="24"/>
        </w:rPr>
        <w:t>f</w:t>
      </w:r>
      <w:r w:rsidRPr="00CF32D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F32D6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proofErr w:type="spell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model_name</w:t>
      </w:r>
      <w:proofErr w:type="spellEnd"/>
      <w:r w:rsidRPr="00CF32D6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CF32D6">
        <w:rPr>
          <w:rFonts w:ascii="Consolas" w:eastAsia="Times New Roman" w:hAnsi="Consolas" w:cs="Times New Roman"/>
          <w:color w:val="CE9178"/>
          <w:sz w:val="24"/>
          <w:szCs w:val="24"/>
        </w:rPr>
        <w:t xml:space="preserve"> Performance Measure"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33BDDA78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CF32D6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F32D6">
        <w:rPr>
          <w:rFonts w:ascii="Consolas" w:eastAsia="Times New Roman" w:hAnsi="Consolas" w:cs="Times New Roman"/>
          <w:color w:val="CE9178"/>
          <w:sz w:val="24"/>
          <w:szCs w:val="24"/>
        </w:rPr>
        <w:t xml:space="preserve">" Accuracy = </w:t>
      </w:r>
      <w:r w:rsidRPr="00CF32D6">
        <w:rPr>
          <w:rFonts w:ascii="Consolas" w:eastAsia="Times New Roman" w:hAnsi="Consolas" w:cs="Times New Roman"/>
          <w:color w:val="569CD6"/>
          <w:sz w:val="24"/>
          <w:szCs w:val="24"/>
        </w:rPr>
        <w:t>%0.8f</w:t>
      </w:r>
      <w:r w:rsidRPr="00CF32D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% </w:t>
      </w:r>
      <w:r w:rsidRPr="00CF32D6">
        <w:rPr>
          <w:rFonts w:ascii="Consolas" w:eastAsia="Times New Roman" w:hAnsi="Consolas" w:cs="Times New Roman"/>
          <w:color w:val="4FC1FF"/>
          <w:sz w:val="24"/>
          <w:szCs w:val="24"/>
        </w:rPr>
        <w:t>ACC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1572EC89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CF32D6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F32D6">
        <w:rPr>
          <w:rFonts w:ascii="Consolas" w:eastAsia="Times New Roman" w:hAnsi="Consolas" w:cs="Times New Roman"/>
          <w:color w:val="CE9178"/>
          <w:sz w:val="24"/>
          <w:szCs w:val="24"/>
        </w:rPr>
        <w:t xml:space="preserve">" Weighted Precision = </w:t>
      </w:r>
      <w:r w:rsidRPr="00CF32D6">
        <w:rPr>
          <w:rFonts w:ascii="Consolas" w:eastAsia="Times New Roman" w:hAnsi="Consolas" w:cs="Times New Roman"/>
          <w:color w:val="569CD6"/>
          <w:sz w:val="24"/>
          <w:szCs w:val="24"/>
        </w:rPr>
        <w:t>%0.8f</w:t>
      </w:r>
      <w:r w:rsidRPr="00CF32D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% </w:t>
      </w:r>
      <w:r w:rsidRPr="00CF32D6">
        <w:rPr>
          <w:rFonts w:ascii="Consolas" w:eastAsia="Times New Roman" w:hAnsi="Consolas" w:cs="Times New Roman"/>
          <w:color w:val="4FC1FF"/>
          <w:sz w:val="24"/>
          <w:szCs w:val="24"/>
        </w:rPr>
        <w:t>PREC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74E90D6C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CF32D6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F32D6">
        <w:rPr>
          <w:rFonts w:ascii="Consolas" w:eastAsia="Times New Roman" w:hAnsi="Consolas" w:cs="Times New Roman"/>
          <w:color w:val="CE9178"/>
          <w:sz w:val="24"/>
          <w:szCs w:val="24"/>
        </w:rPr>
        <w:t xml:space="preserve">" Weighted Recall = </w:t>
      </w:r>
      <w:r w:rsidRPr="00CF32D6">
        <w:rPr>
          <w:rFonts w:ascii="Consolas" w:eastAsia="Times New Roman" w:hAnsi="Consolas" w:cs="Times New Roman"/>
          <w:color w:val="569CD6"/>
          <w:sz w:val="24"/>
          <w:szCs w:val="24"/>
        </w:rPr>
        <w:t>%0.8f</w:t>
      </w:r>
      <w:r w:rsidRPr="00CF32D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% </w:t>
      </w:r>
      <w:r w:rsidRPr="00CF32D6">
        <w:rPr>
          <w:rFonts w:ascii="Consolas" w:eastAsia="Times New Roman" w:hAnsi="Consolas" w:cs="Times New Roman"/>
          <w:color w:val="4FC1FF"/>
          <w:sz w:val="24"/>
          <w:szCs w:val="24"/>
        </w:rPr>
        <w:t>REC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2BB4D748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CF32D6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F32D6">
        <w:rPr>
          <w:rFonts w:ascii="Consolas" w:eastAsia="Times New Roman" w:hAnsi="Consolas" w:cs="Times New Roman"/>
          <w:color w:val="CE9178"/>
          <w:sz w:val="24"/>
          <w:szCs w:val="24"/>
        </w:rPr>
        <w:t xml:space="preserve">" F1 = </w:t>
      </w:r>
      <w:r w:rsidRPr="00CF32D6">
        <w:rPr>
          <w:rFonts w:ascii="Consolas" w:eastAsia="Times New Roman" w:hAnsi="Consolas" w:cs="Times New Roman"/>
          <w:color w:val="569CD6"/>
          <w:sz w:val="24"/>
          <w:szCs w:val="24"/>
        </w:rPr>
        <w:t>%0.8f</w:t>
      </w:r>
      <w:r w:rsidRPr="00CF32D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% </w:t>
      </w:r>
      <w:r w:rsidRPr="00CF32D6">
        <w:rPr>
          <w:rFonts w:ascii="Consolas" w:eastAsia="Times New Roman" w:hAnsi="Consolas" w:cs="Times New Roman"/>
          <w:color w:val="4FC1FF"/>
          <w:sz w:val="24"/>
          <w:szCs w:val="24"/>
        </w:rPr>
        <w:t>F1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53B3A020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CF32D6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F32D6">
        <w:rPr>
          <w:rFonts w:ascii="Consolas" w:eastAsia="Times New Roman" w:hAnsi="Consolas" w:cs="Times New Roman"/>
          <w:color w:val="CE9178"/>
          <w:sz w:val="24"/>
          <w:szCs w:val="24"/>
        </w:rPr>
        <w:t xml:space="preserve">" Weighted F Measure = </w:t>
      </w:r>
      <w:r w:rsidRPr="00CF32D6">
        <w:rPr>
          <w:rFonts w:ascii="Consolas" w:eastAsia="Times New Roman" w:hAnsi="Consolas" w:cs="Times New Roman"/>
          <w:color w:val="569CD6"/>
          <w:sz w:val="24"/>
          <w:szCs w:val="24"/>
        </w:rPr>
        <w:t>%0.8f</w:t>
      </w:r>
      <w:r w:rsidRPr="00CF32D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% </w:t>
      </w:r>
      <w:proofErr w:type="spell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WeightedFMeasure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2D12C398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CF32D6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require_auc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14:paraId="43E65B23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eval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BinaryClassificationEvaluator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rawPredictionCol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rawPredictionCol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</w:p>
    <w:p w14:paraId="77431B0A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</w:t>
      </w:r>
      <w:proofErr w:type="spell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labelCol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labelCol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647139DA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CF32D6">
        <w:rPr>
          <w:rFonts w:ascii="Consolas" w:eastAsia="Times New Roman" w:hAnsi="Consolas" w:cs="Times New Roman"/>
          <w:color w:val="4FC1FF"/>
          <w:sz w:val="24"/>
          <w:szCs w:val="24"/>
        </w:rPr>
        <w:t>AUC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=</w:t>
      </w:r>
      <w:proofErr w:type="gram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eval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.evaluate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predictions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66C55DB3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CF32D6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F32D6">
        <w:rPr>
          <w:rFonts w:ascii="Consolas" w:eastAsia="Times New Roman" w:hAnsi="Consolas" w:cs="Times New Roman"/>
          <w:color w:val="CE9178"/>
          <w:sz w:val="24"/>
          <w:szCs w:val="24"/>
        </w:rPr>
        <w:t xml:space="preserve">" AUC = </w:t>
      </w:r>
      <w:r w:rsidRPr="00CF32D6">
        <w:rPr>
          <w:rFonts w:ascii="Consolas" w:eastAsia="Times New Roman" w:hAnsi="Consolas" w:cs="Times New Roman"/>
          <w:color w:val="569CD6"/>
          <w:sz w:val="24"/>
          <w:szCs w:val="24"/>
        </w:rPr>
        <w:t>%.8f</w:t>
      </w:r>
      <w:r w:rsidRPr="00CF32D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% </w:t>
      </w:r>
      <w:r w:rsidRPr="00CF32D6">
        <w:rPr>
          <w:rFonts w:ascii="Consolas" w:eastAsia="Times New Roman" w:hAnsi="Consolas" w:cs="Times New Roman"/>
          <w:color w:val="4FC1FF"/>
          <w:sz w:val="24"/>
          <w:szCs w:val="24"/>
        </w:rPr>
        <w:t>AUC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3CA87F62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CF32D6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F32D6">
        <w:rPr>
          <w:rFonts w:ascii="Consolas" w:eastAsia="Times New Roman" w:hAnsi="Consolas" w:cs="Times New Roman"/>
          <w:color w:val="CE9178"/>
          <w:sz w:val="24"/>
          <w:szCs w:val="24"/>
        </w:rPr>
        <w:t>" ROC curve:"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272BA6E6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PredAndLabels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         = </w:t>
      </w:r>
      <w:proofErr w:type="spellStart"/>
      <w:proofErr w:type="gram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predictions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.select</w:t>
      </w:r>
      <w:proofErr w:type="spellEnd"/>
      <w:proofErr w:type="gram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rawPredictionCol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</w:p>
    <w:p w14:paraId="50AE864B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                 </w:t>
      </w:r>
      <w:proofErr w:type="spell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labelCol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5262C2B0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PredAndLabels_collect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 = </w:t>
      </w:r>
      <w:proofErr w:type="spell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PredAndLabels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.collect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14:paraId="31D3B2CE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PredAndLabels_list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    = [(</w:t>
      </w:r>
      <w:r w:rsidRPr="00CF32D6">
        <w:rPr>
          <w:rFonts w:ascii="Consolas" w:eastAsia="Times New Roman" w:hAnsi="Consolas" w:cs="Times New Roman"/>
          <w:color w:val="4EC9B0"/>
          <w:sz w:val="24"/>
          <w:szCs w:val="24"/>
        </w:rPr>
        <w:t>float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CF32D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][</w:t>
      </w:r>
      <w:r w:rsidRPr="00CF32D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]), </w:t>
      </w:r>
      <w:r w:rsidRPr="00CF32D6">
        <w:rPr>
          <w:rFonts w:ascii="Consolas" w:eastAsia="Times New Roman" w:hAnsi="Consolas" w:cs="Times New Roman"/>
          <w:color w:val="B5CEA8"/>
          <w:sz w:val="24"/>
          <w:szCs w:val="24"/>
        </w:rPr>
        <w:t>1.0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CF32D6">
        <w:rPr>
          <w:rFonts w:ascii="Consolas" w:eastAsia="Times New Roman" w:hAnsi="Consolas" w:cs="Times New Roman"/>
          <w:color w:val="4EC9B0"/>
          <w:sz w:val="24"/>
          <w:szCs w:val="24"/>
        </w:rPr>
        <w:t>float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CF32D6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])) </w:t>
      </w:r>
      <w:r w:rsidRPr="00CF32D6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F32D6">
        <w:rPr>
          <w:rFonts w:ascii="Consolas" w:eastAsia="Times New Roman" w:hAnsi="Consolas" w:cs="Times New Roman"/>
          <w:color w:val="C586C0"/>
          <w:sz w:val="24"/>
          <w:szCs w:val="24"/>
        </w:rPr>
        <w:t>in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PredAndLabels_collect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]</w:t>
      </w:r>
    </w:p>
    <w:p w14:paraId="217F4CA6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PredAndLabels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         = </w:t>
      </w:r>
      <w:proofErr w:type="spellStart"/>
      <w:proofErr w:type="gram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sc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.parallelize</w:t>
      </w:r>
      <w:proofErr w:type="spellEnd"/>
      <w:proofErr w:type="gram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PredAndLabels_list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0EAFE941" w14:textId="77777777" w:rsid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fpr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CF32D6">
        <w:rPr>
          <w:rFonts w:ascii="Consolas" w:eastAsia="Times New Roman" w:hAnsi="Consolas" w:cs="Times New Roman"/>
          <w:color w:val="4EC9B0"/>
          <w:sz w:val="24"/>
          <w:szCs w:val="24"/>
        </w:rPr>
        <w:t>dict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2BAC3E8B" w14:textId="0609178E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6A9955"/>
          <w:sz w:val="24"/>
          <w:szCs w:val="24"/>
        </w:rPr>
        <w:t># FPR: False Positive Rate</w:t>
      </w:r>
    </w:p>
    <w:p w14:paraId="5FF6B3D3" w14:textId="77777777" w:rsid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  </w:t>
      </w:r>
      <w:proofErr w:type="spell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tpr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CF32D6">
        <w:rPr>
          <w:rFonts w:ascii="Consolas" w:eastAsia="Times New Roman" w:hAnsi="Consolas" w:cs="Times New Roman"/>
          <w:color w:val="4EC9B0"/>
          <w:sz w:val="24"/>
          <w:szCs w:val="24"/>
        </w:rPr>
        <w:t>dict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09E823DB" w14:textId="165D9260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6A9955"/>
          <w:sz w:val="24"/>
          <w:szCs w:val="24"/>
        </w:rPr>
        <w:t># TPR: True Positive Rate</w:t>
      </w:r>
    </w:p>
    <w:p w14:paraId="29B4355E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roc_auc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CF32D6">
        <w:rPr>
          <w:rFonts w:ascii="Consolas" w:eastAsia="Times New Roman" w:hAnsi="Consolas" w:cs="Times New Roman"/>
          <w:color w:val="4EC9B0"/>
          <w:sz w:val="24"/>
          <w:szCs w:val="24"/>
        </w:rPr>
        <w:t>dict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01702275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</w:p>
    <w:p w14:paraId="45E684AC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y_test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[</w:t>
      </w:r>
      <w:proofErr w:type="spellStart"/>
      <w:proofErr w:type="gram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CF32D6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</w:t>
      </w:r>
      <w:r w:rsidRPr="00CF32D6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F32D6">
        <w:rPr>
          <w:rFonts w:ascii="Consolas" w:eastAsia="Times New Roman" w:hAnsi="Consolas" w:cs="Times New Roman"/>
          <w:color w:val="C586C0"/>
          <w:sz w:val="24"/>
          <w:szCs w:val="24"/>
        </w:rPr>
        <w:t>in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PredAndLabels_list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]</w:t>
      </w:r>
    </w:p>
    <w:p w14:paraId="377C8DBB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y_score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[</w:t>
      </w:r>
      <w:proofErr w:type="spellStart"/>
      <w:proofErr w:type="gram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CF32D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</w:t>
      </w:r>
      <w:r w:rsidRPr="00CF32D6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F32D6">
        <w:rPr>
          <w:rFonts w:ascii="Consolas" w:eastAsia="Times New Roman" w:hAnsi="Consolas" w:cs="Times New Roman"/>
          <w:color w:val="C586C0"/>
          <w:sz w:val="24"/>
          <w:szCs w:val="24"/>
        </w:rPr>
        <w:t>in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PredAndLabels_list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]</w:t>
      </w:r>
    </w:p>
    <w:p w14:paraId="40561CAB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</w:p>
    <w:p w14:paraId="4296AEE0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fpr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tpr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_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roc_</w:t>
      </w:r>
      <w:proofErr w:type="gramStart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curve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y_test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y_score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29BFB0A7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roc_auc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auc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fpr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tpr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39E8B203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</w:p>
    <w:p w14:paraId="2F01F189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CF32D6">
        <w:rPr>
          <w:rFonts w:ascii="Consolas" w:eastAsia="Times New Roman" w:hAnsi="Consolas" w:cs="Times New Roman"/>
          <w:color w:val="4EC9B0"/>
          <w:sz w:val="24"/>
          <w:szCs w:val="24"/>
        </w:rPr>
        <w:t>plt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F32D6">
        <w:rPr>
          <w:rFonts w:ascii="Consolas" w:eastAsia="Times New Roman" w:hAnsi="Consolas" w:cs="Times New Roman"/>
          <w:color w:val="DCDCAA"/>
          <w:sz w:val="24"/>
          <w:szCs w:val="24"/>
        </w:rPr>
        <w:t>figure</w:t>
      </w:r>
      <w:proofErr w:type="spellEnd"/>
      <w:proofErr w:type="gram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figsize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=(</w:t>
      </w:r>
      <w:r w:rsidRPr="00CF32D6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F32D6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))</w:t>
      </w:r>
    </w:p>
    <w:p w14:paraId="789BE371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CF32D6">
        <w:rPr>
          <w:rFonts w:ascii="Consolas" w:eastAsia="Times New Roman" w:hAnsi="Consolas" w:cs="Times New Roman"/>
          <w:color w:val="4EC9B0"/>
          <w:sz w:val="24"/>
          <w:szCs w:val="24"/>
        </w:rPr>
        <w:t>plt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F32D6">
        <w:rPr>
          <w:rFonts w:ascii="Consolas" w:eastAsia="Times New Roman" w:hAnsi="Consolas" w:cs="Times New Roman"/>
          <w:color w:val="DCDCAA"/>
          <w:sz w:val="24"/>
          <w:szCs w:val="24"/>
        </w:rPr>
        <w:t>plot</w:t>
      </w:r>
      <w:proofErr w:type="spellEnd"/>
      <w:proofErr w:type="gram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fpr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tpr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label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F32D6">
        <w:rPr>
          <w:rFonts w:ascii="Consolas" w:eastAsia="Times New Roman" w:hAnsi="Consolas" w:cs="Times New Roman"/>
          <w:color w:val="CE9178"/>
          <w:sz w:val="24"/>
          <w:szCs w:val="24"/>
        </w:rPr>
        <w:t xml:space="preserve">'ROC curve (area = </w:t>
      </w:r>
      <w:r w:rsidRPr="00CF32D6">
        <w:rPr>
          <w:rFonts w:ascii="Consolas" w:eastAsia="Times New Roman" w:hAnsi="Consolas" w:cs="Times New Roman"/>
          <w:color w:val="569CD6"/>
          <w:sz w:val="24"/>
          <w:szCs w:val="24"/>
        </w:rPr>
        <w:t>%0.8f</w:t>
      </w:r>
      <w:r w:rsidRPr="00CF32D6">
        <w:rPr>
          <w:rFonts w:ascii="Consolas" w:eastAsia="Times New Roman" w:hAnsi="Consolas" w:cs="Times New Roman"/>
          <w:color w:val="CE9178"/>
          <w:sz w:val="24"/>
          <w:szCs w:val="24"/>
        </w:rPr>
        <w:t>)'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% </w:t>
      </w:r>
      <w:proofErr w:type="spell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roc_auc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0F715B9E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CF32D6">
        <w:rPr>
          <w:rFonts w:ascii="Consolas" w:eastAsia="Times New Roman" w:hAnsi="Consolas" w:cs="Times New Roman"/>
          <w:color w:val="4EC9B0"/>
          <w:sz w:val="24"/>
          <w:szCs w:val="24"/>
        </w:rPr>
        <w:t>plt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F32D6">
        <w:rPr>
          <w:rFonts w:ascii="Consolas" w:eastAsia="Times New Roman" w:hAnsi="Consolas" w:cs="Times New Roman"/>
          <w:color w:val="DCDCAA"/>
          <w:sz w:val="24"/>
          <w:szCs w:val="24"/>
        </w:rPr>
        <w:t>plot</w:t>
      </w:r>
      <w:proofErr w:type="spellEnd"/>
      <w:proofErr w:type="gram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([</w:t>
      </w:r>
      <w:r w:rsidRPr="00CF32D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CF32D6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], [</w:t>
      </w:r>
      <w:r w:rsidRPr="00CF32D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CF32D6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], </w:t>
      </w:r>
      <w:r w:rsidRPr="00CF32D6">
        <w:rPr>
          <w:rFonts w:ascii="Consolas" w:eastAsia="Times New Roman" w:hAnsi="Consolas" w:cs="Times New Roman"/>
          <w:color w:val="CE9178"/>
          <w:sz w:val="24"/>
          <w:szCs w:val="24"/>
        </w:rPr>
        <w:t>'r--'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0AD46FBA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CF32D6">
        <w:rPr>
          <w:rFonts w:ascii="Consolas" w:eastAsia="Times New Roman" w:hAnsi="Consolas" w:cs="Times New Roman"/>
          <w:color w:val="6A9955"/>
          <w:sz w:val="24"/>
          <w:szCs w:val="24"/>
        </w:rPr>
        <w:t xml:space="preserve"># </w:t>
      </w:r>
      <w:proofErr w:type="spellStart"/>
      <w:proofErr w:type="gramStart"/>
      <w:r w:rsidRPr="00CF32D6">
        <w:rPr>
          <w:rFonts w:ascii="Consolas" w:eastAsia="Times New Roman" w:hAnsi="Consolas" w:cs="Times New Roman"/>
          <w:color w:val="6A9955"/>
          <w:sz w:val="24"/>
          <w:szCs w:val="24"/>
        </w:rPr>
        <w:t>plt.xlim</w:t>
      </w:r>
      <w:proofErr w:type="spellEnd"/>
      <w:proofErr w:type="gramEnd"/>
      <w:r w:rsidRPr="00CF32D6">
        <w:rPr>
          <w:rFonts w:ascii="Consolas" w:eastAsia="Times New Roman" w:hAnsi="Consolas" w:cs="Times New Roman"/>
          <w:color w:val="6A9955"/>
          <w:sz w:val="24"/>
          <w:szCs w:val="24"/>
        </w:rPr>
        <w:t>([0.0, 1.0])</w:t>
      </w:r>
    </w:p>
    <w:p w14:paraId="12CEF64F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CF32D6">
        <w:rPr>
          <w:rFonts w:ascii="Consolas" w:eastAsia="Times New Roman" w:hAnsi="Consolas" w:cs="Times New Roman"/>
          <w:color w:val="6A9955"/>
          <w:sz w:val="24"/>
          <w:szCs w:val="24"/>
        </w:rPr>
        <w:t xml:space="preserve"># </w:t>
      </w:r>
      <w:proofErr w:type="spellStart"/>
      <w:proofErr w:type="gramStart"/>
      <w:r w:rsidRPr="00CF32D6">
        <w:rPr>
          <w:rFonts w:ascii="Consolas" w:eastAsia="Times New Roman" w:hAnsi="Consolas" w:cs="Times New Roman"/>
          <w:color w:val="6A9955"/>
          <w:sz w:val="24"/>
          <w:szCs w:val="24"/>
        </w:rPr>
        <w:t>plt.ylim</w:t>
      </w:r>
      <w:proofErr w:type="spellEnd"/>
      <w:proofErr w:type="gramEnd"/>
      <w:r w:rsidRPr="00CF32D6">
        <w:rPr>
          <w:rFonts w:ascii="Consolas" w:eastAsia="Times New Roman" w:hAnsi="Consolas" w:cs="Times New Roman"/>
          <w:color w:val="6A9955"/>
          <w:sz w:val="24"/>
          <w:szCs w:val="24"/>
        </w:rPr>
        <w:t>([0.0, 1.05])</w:t>
      </w:r>
    </w:p>
    <w:p w14:paraId="28CBEFF8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CF32D6">
        <w:rPr>
          <w:rFonts w:ascii="Consolas" w:eastAsia="Times New Roman" w:hAnsi="Consolas" w:cs="Times New Roman"/>
          <w:color w:val="4EC9B0"/>
          <w:sz w:val="24"/>
          <w:szCs w:val="24"/>
        </w:rPr>
        <w:t>plt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F32D6">
        <w:rPr>
          <w:rFonts w:ascii="Consolas" w:eastAsia="Times New Roman" w:hAnsi="Consolas" w:cs="Times New Roman"/>
          <w:color w:val="DCDCAA"/>
          <w:sz w:val="24"/>
          <w:szCs w:val="24"/>
        </w:rPr>
        <w:t>yticks</w:t>
      </w:r>
      <w:proofErr w:type="spellEnd"/>
      <w:proofErr w:type="gram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CF32D6">
        <w:rPr>
          <w:rFonts w:ascii="Consolas" w:eastAsia="Times New Roman" w:hAnsi="Consolas" w:cs="Times New Roman"/>
          <w:color w:val="4EC9B0"/>
          <w:sz w:val="24"/>
          <w:szCs w:val="24"/>
        </w:rPr>
        <w:t>np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.arange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F32D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F32D6">
        <w:rPr>
          <w:rFonts w:ascii="Consolas" w:eastAsia="Times New Roman" w:hAnsi="Consolas" w:cs="Times New Roman"/>
          <w:color w:val="B5CEA8"/>
          <w:sz w:val="24"/>
          <w:szCs w:val="24"/>
        </w:rPr>
        <w:t>1.03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F32D6">
        <w:rPr>
          <w:rFonts w:ascii="Consolas" w:eastAsia="Times New Roman" w:hAnsi="Consolas" w:cs="Times New Roman"/>
          <w:color w:val="B5CEA8"/>
          <w:sz w:val="24"/>
          <w:szCs w:val="24"/>
        </w:rPr>
        <w:t>0.1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))</w:t>
      </w:r>
    </w:p>
    <w:p w14:paraId="32C1CA92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CF32D6">
        <w:rPr>
          <w:rFonts w:ascii="Consolas" w:eastAsia="Times New Roman" w:hAnsi="Consolas" w:cs="Times New Roman"/>
          <w:color w:val="4EC9B0"/>
          <w:sz w:val="24"/>
          <w:szCs w:val="24"/>
        </w:rPr>
        <w:t>plt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F32D6">
        <w:rPr>
          <w:rFonts w:ascii="Consolas" w:eastAsia="Times New Roman" w:hAnsi="Consolas" w:cs="Times New Roman"/>
          <w:color w:val="DCDCAA"/>
          <w:sz w:val="24"/>
          <w:szCs w:val="24"/>
        </w:rPr>
        <w:t>xlabel</w:t>
      </w:r>
      <w:proofErr w:type="spellEnd"/>
      <w:proofErr w:type="gram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F32D6">
        <w:rPr>
          <w:rFonts w:ascii="Consolas" w:eastAsia="Times New Roman" w:hAnsi="Consolas" w:cs="Times New Roman"/>
          <w:color w:val="CE9178"/>
          <w:sz w:val="24"/>
          <w:szCs w:val="24"/>
        </w:rPr>
        <w:t>'False Positive Rate'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4F8515D6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CF32D6">
        <w:rPr>
          <w:rFonts w:ascii="Consolas" w:eastAsia="Times New Roman" w:hAnsi="Consolas" w:cs="Times New Roman"/>
          <w:color w:val="4EC9B0"/>
          <w:sz w:val="24"/>
          <w:szCs w:val="24"/>
        </w:rPr>
        <w:t>plt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F32D6">
        <w:rPr>
          <w:rFonts w:ascii="Consolas" w:eastAsia="Times New Roman" w:hAnsi="Consolas" w:cs="Times New Roman"/>
          <w:color w:val="DCDCAA"/>
          <w:sz w:val="24"/>
          <w:szCs w:val="24"/>
        </w:rPr>
        <w:t>ylabel</w:t>
      </w:r>
      <w:proofErr w:type="spellEnd"/>
      <w:proofErr w:type="gram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F32D6">
        <w:rPr>
          <w:rFonts w:ascii="Consolas" w:eastAsia="Times New Roman" w:hAnsi="Consolas" w:cs="Times New Roman"/>
          <w:color w:val="CE9178"/>
          <w:sz w:val="24"/>
          <w:szCs w:val="24"/>
        </w:rPr>
        <w:t>'True Positive Rate'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3FA38191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CF32D6">
        <w:rPr>
          <w:rFonts w:ascii="Consolas" w:eastAsia="Times New Roman" w:hAnsi="Consolas" w:cs="Times New Roman"/>
          <w:color w:val="4EC9B0"/>
          <w:sz w:val="24"/>
          <w:szCs w:val="24"/>
        </w:rPr>
        <w:t>plt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F32D6">
        <w:rPr>
          <w:rFonts w:ascii="Consolas" w:eastAsia="Times New Roman" w:hAnsi="Consolas" w:cs="Times New Roman"/>
          <w:color w:val="DCDCAA"/>
          <w:sz w:val="24"/>
          <w:szCs w:val="24"/>
        </w:rPr>
        <w:t>title</w:t>
      </w:r>
      <w:proofErr w:type="spellEnd"/>
      <w:proofErr w:type="gram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CF32D6">
        <w:rPr>
          <w:rFonts w:ascii="Consolas" w:eastAsia="Times New Roman" w:hAnsi="Consolas" w:cs="Times New Roman"/>
          <w:color w:val="569CD6"/>
          <w:sz w:val="24"/>
          <w:szCs w:val="24"/>
        </w:rPr>
        <w:t>f</w:t>
      </w:r>
      <w:r w:rsidRPr="00CF32D6">
        <w:rPr>
          <w:rFonts w:ascii="Consolas" w:eastAsia="Times New Roman" w:hAnsi="Consolas" w:cs="Times New Roman"/>
          <w:color w:val="CE9178"/>
          <w:sz w:val="24"/>
          <w:szCs w:val="24"/>
        </w:rPr>
        <w:t>'ROC</w:t>
      </w:r>
      <w:proofErr w:type="spellEnd"/>
      <w:r w:rsidRPr="00CF32D6">
        <w:rPr>
          <w:rFonts w:ascii="Consolas" w:eastAsia="Times New Roman" w:hAnsi="Consolas" w:cs="Times New Roman"/>
          <w:color w:val="CE9178"/>
          <w:sz w:val="24"/>
          <w:szCs w:val="24"/>
        </w:rPr>
        <w:t xml:space="preserve"> Curve - </w:t>
      </w:r>
      <w:r w:rsidRPr="00CF32D6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proofErr w:type="spell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model_name</w:t>
      </w:r>
      <w:proofErr w:type="spellEnd"/>
      <w:r w:rsidRPr="00CF32D6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CF32D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7EAE74CF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CF32D6">
        <w:rPr>
          <w:rFonts w:ascii="Consolas" w:eastAsia="Times New Roman" w:hAnsi="Consolas" w:cs="Times New Roman"/>
          <w:color w:val="4EC9B0"/>
          <w:sz w:val="24"/>
          <w:szCs w:val="24"/>
        </w:rPr>
        <w:t>plt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F32D6">
        <w:rPr>
          <w:rFonts w:ascii="Consolas" w:eastAsia="Times New Roman" w:hAnsi="Consolas" w:cs="Times New Roman"/>
          <w:color w:val="DCDCAA"/>
          <w:sz w:val="24"/>
          <w:szCs w:val="24"/>
        </w:rPr>
        <w:t>legend</w:t>
      </w:r>
      <w:proofErr w:type="spellEnd"/>
      <w:proofErr w:type="gram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loc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F32D6">
        <w:rPr>
          <w:rFonts w:ascii="Consolas" w:eastAsia="Times New Roman" w:hAnsi="Consolas" w:cs="Times New Roman"/>
          <w:color w:val="CE9178"/>
          <w:sz w:val="24"/>
          <w:szCs w:val="24"/>
        </w:rPr>
        <w:t>"lower right"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05C420F0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CF32D6">
        <w:rPr>
          <w:rFonts w:ascii="Consolas" w:eastAsia="Times New Roman" w:hAnsi="Consolas" w:cs="Times New Roman"/>
          <w:color w:val="4EC9B0"/>
          <w:sz w:val="24"/>
          <w:szCs w:val="24"/>
        </w:rPr>
        <w:t>plt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F32D6">
        <w:rPr>
          <w:rFonts w:ascii="Consolas" w:eastAsia="Times New Roman" w:hAnsi="Consolas" w:cs="Times New Roman"/>
          <w:color w:val="DCDCAA"/>
          <w:sz w:val="24"/>
          <w:szCs w:val="24"/>
        </w:rPr>
        <w:t>show</w:t>
      </w:r>
      <w:proofErr w:type="spellEnd"/>
      <w:proofErr w:type="gram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14:paraId="06475DEF" w14:textId="77777777" w:rsidR="001445F1" w:rsidRPr="001445F1" w:rsidRDefault="001445F1" w:rsidP="001445F1">
      <w:pPr>
        <w:bidi/>
        <w:jc w:val="both"/>
        <w:rPr>
          <w:rFonts w:cs="Arial"/>
          <w:sz w:val="28"/>
          <w:szCs w:val="28"/>
          <w:rtl/>
          <w:lang w:bidi="fa-IR"/>
        </w:rPr>
      </w:pPr>
    </w:p>
    <w:p w14:paraId="79B97A0C" w14:textId="1F12E5CD" w:rsidR="00B44842" w:rsidRDefault="000E691B" w:rsidP="00B44842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تجمیع توابع بالا از تابع </w:t>
      </w:r>
      <w:r w:rsidRPr="000E691B">
        <w:rPr>
          <w:rFonts w:cs="B Nazanin"/>
          <w:sz w:val="28"/>
          <w:szCs w:val="28"/>
          <w:lang w:bidi="fa-IR"/>
        </w:rPr>
        <w:t>evaluate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می‌کنیم</w:t>
      </w:r>
      <w:r w:rsidR="004B492C">
        <w:rPr>
          <w:rFonts w:cs="B Nazanin" w:hint="cs"/>
          <w:sz w:val="28"/>
          <w:szCs w:val="28"/>
          <w:rtl/>
          <w:lang w:bidi="fa-IR"/>
        </w:rPr>
        <w:t xml:space="preserve"> تا خروجی به صورت یکپارچه چاپ شود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14:paraId="107F0539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CF32D6">
        <w:rPr>
          <w:rFonts w:ascii="Consolas" w:eastAsia="Times New Roman" w:hAnsi="Consolas" w:cs="Times New Roman"/>
          <w:color w:val="DCDCAA"/>
          <w:sz w:val="24"/>
          <w:szCs w:val="24"/>
        </w:rPr>
        <w:t>evaluate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predictions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73F814F3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            </w:t>
      </w:r>
      <w:proofErr w:type="spell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model_name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F32D6">
        <w:rPr>
          <w:rFonts w:ascii="Consolas" w:eastAsia="Times New Roman" w:hAnsi="Consolas" w:cs="Times New Roman"/>
          <w:color w:val="569CD6"/>
          <w:sz w:val="24"/>
          <w:szCs w:val="24"/>
        </w:rPr>
        <w:t>None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0F48A5CB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             </w:t>
      </w:r>
      <w:proofErr w:type="spell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rawPredictionCol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F32D6">
        <w:rPr>
          <w:rFonts w:ascii="Consolas" w:eastAsia="Times New Roman" w:hAnsi="Consolas" w:cs="Times New Roman"/>
          <w:color w:val="CE9178"/>
          <w:sz w:val="24"/>
          <w:szCs w:val="24"/>
        </w:rPr>
        <w:t>"probability"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710D056E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             </w:t>
      </w:r>
      <w:proofErr w:type="spell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labelCol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F32D6">
        <w:rPr>
          <w:rFonts w:ascii="Consolas" w:eastAsia="Times New Roman" w:hAnsi="Consolas" w:cs="Times New Roman"/>
          <w:color w:val="CE9178"/>
          <w:sz w:val="24"/>
          <w:szCs w:val="24"/>
        </w:rPr>
        <w:t>"label"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1B963F01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             </w:t>
      </w:r>
      <w:proofErr w:type="spell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predictionCol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F32D6">
        <w:rPr>
          <w:rFonts w:ascii="Consolas" w:eastAsia="Times New Roman" w:hAnsi="Consolas" w:cs="Times New Roman"/>
          <w:color w:val="CE9178"/>
          <w:sz w:val="24"/>
          <w:szCs w:val="24"/>
        </w:rPr>
        <w:t>"prediction"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6DFBCE85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             </w:t>
      </w:r>
      <w:proofErr w:type="spell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require_auc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F32D6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</w:p>
    <w:p w14:paraId="702EB741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             ):</w:t>
      </w:r>
    </w:p>
    <w:p w14:paraId="4B392B07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CF32D6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F32D6">
        <w:rPr>
          <w:rFonts w:ascii="Consolas" w:eastAsia="Times New Roman" w:hAnsi="Consolas" w:cs="Times New Roman"/>
          <w:color w:val="CE9178"/>
          <w:sz w:val="24"/>
          <w:szCs w:val="24"/>
        </w:rPr>
        <w:t>'Evaluate From Scratch:'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6B349377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r w:rsidRPr="00CF32D6">
        <w:rPr>
          <w:rFonts w:ascii="Consolas" w:eastAsia="Times New Roman" w:hAnsi="Consolas" w:cs="Times New Roman"/>
          <w:color w:val="DCDCAA"/>
          <w:sz w:val="24"/>
          <w:szCs w:val="24"/>
        </w:rPr>
        <w:t>evaluate_from_scratch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predictions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model</w:t>
      </w:r>
      <w:proofErr w:type="gramEnd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_name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5B0A39F5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CF32D6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F32D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CF32D6">
        <w:rPr>
          <w:rFonts w:ascii="Consolas" w:eastAsia="Times New Roman" w:hAnsi="Consolas" w:cs="Times New Roman"/>
          <w:color w:val="D7BA7D"/>
          <w:sz w:val="24"/>
          <w:szCs w:val="24"/>
        </w:rPr>
        <w:t>\</w:t>
      </w:r>
      <w:proofErr w:type="spellStart"/>
      <w:r w:rsidRPr="00CF32D6">
        <w:rPr>
          <w:rFonts w:ascii="Consolas" w:eastAsia="Times New Roman" w:hAnsi="Consolas" w:cs="Times New Roman"/>
          <w:color w:val="D7BA7D"/>
          <w:sz w:val="24"/>
          <w:szCs w:val="24"/>
        </w:rPr>
        <w:t>n</w:t>
      </w:r>
      <w:r w:rsidRPr="00CF32D6">
        <w:rPr>
          <w:rFonts w:ascii="Consolas" w:eastAsia="Times New Roman" w:hAnsi="Consolas" w:cs="Times New Roman"/>
          <w:color w:val="CE9178"/>
          <w:sz w:val="24"/>
          <w:szCs w:val="24"/>
        </w:rPr>
        <w:t>Evaluate</w:t>
      </w:r>
      <w:proofErr w:type="spellEnd"/>
      <w:r w:rsidRPr="00CF32D6">
        <w:rPr>
          <w:rFonts w:ascii="Consolas" w:eastAsia="Times New Roman" w:hAnsi="Consolas" w:cs="Times New Roman"/>
          <w:color w:val="CE9178"/>
          <w:sz w:val="24"/>
          <w:szCs w:val="24"/>
        </w:rPr>
        <w:t xml:space="preserve"> From Spark Library:'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325E646A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r w:rsidRPr="00CF32D6">
        <w:rPr>
          <w:rFonts w:ascii="Consolas" w:eastAsia="Times New Roman" w:hAnsi="Consolas" w:cs="Times New Roman"/>
          <w:color w:val="DCDCAA"/>
          <w:sz w:val="24"/>
          <w:szCs w:val="24"/>
        </w:rPr>
        <w:t>evaluate_from_</w:t>
      </w:r>
      <w:proofErr w:type="gramStart"/>
      <w:r w:rsidRPr="00CF32D6">
        <w:rPr>
          <w:rFonts w:ascii="Consolas" w:eastAsia="Times New Roman" w:hAnsi="Consolas" w:cs="Times New Roman"/>
          <w:color w:val="DCDCAA"/>
          <w:sz w:val="24"/>
          <w:szCs w:val="24"/>
        </w:rPr>
        <w:t>spark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predictions</w:t>
      </w: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6A3F0C60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</w:t>
      </w:r>
      <w:proofErr w:type="spell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model_name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0FCA9EDD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</w:t>
      </w:r>
      <w:proofErr w:type="spell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rawPredictionCol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rawPredictionCol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6B3D2B8C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</w:t>
      </w:r>
      <w:proofErr w:type="spell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labelCol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labelCol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24BC7A98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</w:t>
      </w:r>
      <w:proofErr w:type="spell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predictionCol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predictionCol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6DB7DFE0" w14:textId="77777777" w:rsidR="00CF32D6" w:rsidRPr="00CF32D6" w:rsidRDefault="00CF32D6" w:rsidP="00CF32D6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</w:t>
      </w:r>
      <w:proofErr w:type="spell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require_auc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r w:rsidRPr="00CF32D6">
        <w:rPr>
          <w:rFonts w:ascii="Consolas" w:eastAsia="Times New Roman" w:hAnsi="Consolas" w:cs="Times New Roman"/>
          <w:color w:val="9CDCFE"/>
          <w:sz w:val="24"/>
          <w:szCs w:val="24"/>
        </w:rPr>
        <w:t>require_auc</w:t>
      </w:r>
      <w:proofErr w:type="spellEnd"/>
      <w:r w:rsidRPr="00CF32D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5AC3C2C0" w14:textId="3906A2D6" w:rsidR="000E691B" w:rsidRDefault="000E691B" w:rsidP="000E691B">
      <w:pPr>
        <w:bidi/>
        <w:jc w:val="both"/>
        <w:rPr>
          <w:rFonts w:cs="B Nazanin"/>
          <w:sz w:val="28"/>
          <w:szCs w:val="28"/>
          <w:lang w:bidi="fa-IR"/>
        </w:rPr>
      </w:pPr>
    </w:p>
    <w:p w14:paraId="38809CDF" w14:textId="4EA1B180" w:rsidR="00D1595A" w:rsidRDefault="00282192" w:rsidP="00D1595A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282192">
        <w:rPr>
          <w:rFonts w:cs="B Nazanin"/>
          <w:noProof/>
          <w:sz w:val="28"/>
          <w:szCs w:val="28"/>
          <w:rtl/>
          <w:lang w:bidi="fa-IR"/>
        </w:rPr>
        <w:lastRenderedPageBreak/>
        <w:drawing>
          <wp:anchor distT="0" distB="0" distL="114300" distR="114300" simplePos="0" relativeHeight="251663360" behindDoc="0" locked="0" layoutInCell="1" allowOverlap="1" wp14:anchorId="510049A1" wp14:editId="3AE609E2">
            <wp:simplePos x="0" y="0"/>
            <wp:positionH relativeFrom="margin">
              <wp:align>left</wp:align>
            </wp:positionH>
            <wp:positionV relativeFrom="paragraph">
              <wp:posOffset>533289</wp:posOffset>
            </wp:positionV>
            <wp:extent cx="2703195" cy="2385060"/>
            <wp:effectExtent l="0" t="0" r="190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19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595A" w:rsidRPr="00D1595A">
        <w:rPr>
          <w:rFonts w:cs="B Nazanin"/>
          <w:noProof/>
          <w:sz w:val="28"/>
          <w:szCs w:val="28"/>
          <w:rtl/>
          <w:lang w:bidi="fa-IR"/>
        </w:rPr>
        <w:drawing>
          <wp:anchor distT="0" distB="0" distL="114300" distR="114300" simplePos="0" relativeHeight="251661312" behindDoc="0" locked="0" layoutInCell="1" allowOverlap="1" wp14:anchorId="3342DCA8" wp14:editId="303BD2F9">
            <wp:simplePos x="0" y="0"/>
            <wp:positionH relativeFrom="column">
              <wp:posOffset>2788920</wp:posOffset>
            </wp:positionH>
            <wp:positionV relativeFrom="paragraph">
              <wp:posOffset>366395</wp:posOffset>
            </wp:positionV>
            <wp:extent cx="3143250" cy="26479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595A">
        <w:rPr>
          <w:rFonts w:cs="B Nazanin" w:hint="cs"/>
          <w:sz w:val="28"/>
          <w:szCs w:val="28"/>
          <w:rtl/>
          <w:lang w:bidi="fa-IR"/>
        </w:rPr>
        <w:t>نمونه خروجی ارزیابی یک مدل به صورت زیر است:</w:t>
      </w:r>
    </w:p>
    <w:p w14:paraId="6D477A34" w14:textId="39953DD1" w:rsidR="00D1595A" w:rsidRDefault="00D1595A" w:rsidP="00D1595A">
      <w:pPr>
        <w:bidi/>
        <w:jc w:val="both"/>
        <w:rPr>
          <w:rFonts w:cs="B Nazanin"/>
          <w:sz w:val="28"/>
          <w:szCs w:val="28"/>
          <w:lang w:bidi="fa-IR"/>
        </w:rPr>
      </w:pPr>
    </w:p>
    <w:p w14:paraId="1D58F3BE" w14:textId="21990321" w:rsidR="00035B10" w:rsidRDefault="00035B10" w:rsidP="00035B10">
      <w:pPr>
        <w:bidi/>
        <w:jc w:val="both"/>
        <w:rPr>
          <w:rFonts w:cs="B Nazanin"/>
          <w:sz w:val="28"/>
          <w:szCs w:val="28"/>
          <w:lang w:bidi="fa-IR"/>
        </w:rPr>
      </w:pPr>
    </w:p>
    <w:p w14:paraId="1D27B5A4" w14:textId="13F8940E" w:rsidR="00035B10" w:rsidRDefault="00675787" w:rsidP="00035B1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جدول زیر سنجه‌های ارزیابی برای مدل‌های مختلف آورده شده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14"/>
        <w:gridCol w:w="1935"/>
        <w:gridCol w:w="1935"/>
        <w:gridCol w:w="1823"/>
        <w:gridCol w:w="1443"/>
      </w:tblGrid>
      <w:tr w:rsidR="00DE7F46" w14:paraId="43A86D26" w14:textId="71165D43" w:rsidTr="00DE7F46">
        <w:tc>
          <w:tcPr>
            <w:tcW w:w="2240" w:type="dxa"/>
            <w:vAlign w:val="center"/>
          </w:tcPr>
          <w:p w14:paraId="657C2CC4" w14:textId="5D0E00CA" w:rsidR="00DE7F46" w:rsidRPr="00035B10" w:rsidRDefault="00DE7F46" w:rsidP="00035B10">
            <w:pPr>
              <w:bidi/>
              <w:jc w:val="center"/>
              <w:rPr>
                <w:rFonts w:cs="B Titr"/>
                <w:sz w:val="28"/>
                <w:szCs w:val="28"/>
                <w:rtl/>
                <w:lang w:bidi="fa-IR"/>
              </w:rPr>
            </w:pPr>
            <w:r>
              <w:rPr>
                <w:rFonts w:cs="B Titr" w:hint="cs"/>
                <w:sz w:val="28"/>
                <w:szCs w:val="28"/>
                <w:rtl/>
                <w:lang w:bidi="fa-IR"/>
              </w:rPr>
              <w:t>سنجه</w:t>
            </w:r>
          </w:p>
        </w:tc>
        <w:tc>
          <w:tcPr>
            <w:tcW w:w="1949" w:type="dxa"/>
            <w:vAlign w:val="center"/>
          </w:tcPr>
          <w:p w14:paraId="67CE46DF" w14:textId="6042C8D1" w:rsidR="00DE7F46" w:rsidRPr="00035B10" w:rsidRDefault="00DE7F46" w:rsidP="00035B10">
            <w:pPr>
              <w:bidi/>
              <w:jc w:val="center"/>
              <w:rPr>
                <w:rFonts w:cs="B Titr"/>
                <w:sz w:val="28"/>
                <w:szCs w:val="28"/>
                <w:lang w:bidi="fa-IR"/>
              </w:rPr>
            </w:pPr>
            <w:r>
              <w:rPr>
                <w:rFonts w:cs="B Titr" w:hint="cs"/>
                <w:sz w:val="28"/>
                <w:szCs w:val="28"/>
                <w:rtl/>
                <w:lang w:bidi="fa-IR"/>
              </w:rPr>
              <w:t>رگرسیون منطقی</w:t>
            </w:r>
          </w:p>
        </w:tc>
        <w:tc>
          <w:tcPr>
            <w:tcW w:w="1949" w:type="dxa"/>
            <w:vAlign w:val="center"/>
          </w:tcPr>
          <w:p w14:paraId="6F81D9E3" w14:textId="2D85FAC3" w:rsidR="00DE7F46" w:rsidRPr="00035B10" w:rsidRDefault="00DE7F46" w:rsidP="00035B10">
            <w:pPr>
              <w:bidi/>
              <w:jc w:val="center"/>
              <w:rPr>
                <w:rFonts w:cs="B Titr"/>
                <w:sz w:val="28"/>
                <w:szCs w:val="28"/>
                <w:rtl/>
                <w:lang w:bidi="fa-IR"/>
              </w:rPr>
            </w:pPr>
            <w:r>
              <w:rPr>
                <w:rFonts w:cs="B Titr" w:hint="cs"/>
                <w:sz w:val="28"/>
                <w:szCs w:val="28"/>
                <w:rtl/>
                <w:lang w:bidi="fa-IR"/>
              </w:rPr>
              <w:t>درخت تصمیم</w:t>
            </w:r>
          </w:p>
        </w:tc>
        <w:tc>
          <w:tcPr>
            <w:tcW w:w="1834" w:type="dxa"/>
            <w:vAlign w:val="center"/>
          </w:tcPr>
          <w:p w14:paraId="6390C37D" w14:textId="4A90D5E4" w:rsidR="00DE7F46" w:rsidRPr="00035B10" w:rsidRDefault="00DE7F46" w:rsidP="00035B10">
            <w:pPr>
              <w:bidi/>
              <w:jc w:val="center"/>
              <w:rPr>
                <w:rFonts w:cs="B Titr"/>
                <w:sz w:val="28"/>
                <w:szCs w:val="28"/>
                <w:lang w:bidi="fa-IR"/>
              </w:rPr>
            </w:pPr>
            <w:r>
              <w:rPr>
                <w:rFonts w:cs="B Titr" w:hint="cs"/>
                <w:sz w:val="28"/>
                <w:szCs w:val="28"/>
                <w:rtl/>
                <w:lang w:bidi="fa-IR"/>
              </w:rPr>
              <w:t>جنگل تصادفی</w:t>
            </w:r>
          </w:p>
        </w:tc>
        <w:tc>
          <w:tcPr>
            <w:tcW w:w="1378" w:type="dxa"/>
          </w:tcPr>
          <w:p w14:paraId="0204C16A" w14:textId="44F27521" w:rsidR="00DE7F46" w:rsidRDefault="00DE7F46" w:rsidP="00035B10">
            <w:pPr>
              <w:bidi/>
              <w:jc w:val="center"/>
              <w:rPr>
                <w:rFonts w:cs="B Titr" w:hint="cs"/>
                <w:sz w:val="28"/>
                <w:szCs w:val="28"/>
                <w:rtl/>
                <w:lang w:bidi="fa-IR"/>
              </w:rPr>
            </w:pPr>
            <w:r>
              <w:rPr>
                <w:rFonts w:cs="B Titr"/>
                <w:sz w:val="28"/>
                <w:szCs w:val="28"/>
                <w:lang w:bidi="fa-IR"/>
              </w:rPr>
              <w:t>SVM</w:t>
            </w:r>
            <w:r>
              <w:rPr>
                <w:rFonts w:cs="B Titr" w:hint="cs"/>
                <w:sz w:val="28"/>
                <w:szCs w:val="28"/>
                <w:rtl/>
                <w:lang w:bidi="fa-IR"/>
              </w:rPr>
              <w:t xml:space="preserve"> خطی</w:t>
            </w:r>
          </w:p>
        </w:tc>
      </w:tr>
      <w:tr w:rsidR="00DE7F46" w14:paraId="68124F21" w14:textId="0B7CAC8B" w:rsidTr="00DE7F46">
        <w:tc>
          <w:tcPr>
            <w:tcW w:w="2240" w:type="dxa"/>
            <w:vAlign w:val="center"/>
          </w:tcPr>
          <w:p w14:paraId="2F70235F" w14:textId="3FD87832" w:rsidR="00DE7F46" w:rsidRDefault="00DE7F46" w:rsidP="00035B10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Accuracy</w:t>
            </w:r>
          </w:p>
        </w:tc>
        <w:tc>
          <w:tcPr>
            <w:tcW w:w="1949" w:type="dxa"/>
            <w:vAlign w:val="center"/>
          </w:tcPr>
          <w:p w14:paraId="7C09C1CF" w14:textId="5469BCC8" w:rsidR="00DE7F46" w:rsidRDefault="00DE7F46" w:rsidP="00035B10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510B1">
              <w:rPr>
                <w:rFonts w:cs="B Nazanin"/>
                <w:color w:val="FF0000"/>
                <w:sz w:val="28"/>
                <w:szCs w:val="28"/>
                <w:rtl/>
                <w:lang w:bidi="fa-IR"/>
              </w:rPr>
              <w:t>0.99998376</w:t>
            </w:r>
          </w:p>
        </w:tc>
        <w:tc>
          <w:tcPr>
            <w:tcW w:w="1949" w:type="dxa"/>
            <w:vAlign w:val="center"/>
          </w:tcPr>
          <w:p w14:paraId="1D5D1B49" w14:textId="04097268" w:rsidR="00DE7F46" w:rsidRDefault="00DE7F46" w:rsidP="00035B10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48A2">
              <w:rPr>
                <w:rFonts w:cs="B Nazanin"/>
                <w:sz w:val="28"/>
                <w:szCs w:val="28"/>
                <w:rtl/>
                <w:lang w:bidi="fa-IR"/>
              </w:rPr>
              <w:t>0.99992284</w:t>
            </w:r>
          </w:p>
        </w:tc>
        <w:tc>
          <w:tcPr>
            <w:tcW w:w="1834" w:type="dxa"/>
            <w:vAlign w:val="center"/>
          </w:tcPr>
          <w:p w14:paraId="17EC8761" w14:textId="27567050" w:rsidR="00DE7F46" w:rsidRDefault="00DE7F46" w:rsidP="00035B10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635B1D">
              <w:rPr>
                <w:rFonts w:cs="B Nazanin"/>
                <w:sz w:val="28"/>
                <w:szCs w:val="28"/>
                <w:rtl/>
                <w:lang w:bidi="fa-IR"/>
              </w:rPr>
              <w:t>0.99982305</w:t>
            </w:r>
          </w:p>
        </w:tc>
        <w:tc>
          <w:tcPr>
            <w:tcW w:w="1378" w:type="dxa"/>
          </w:tcPr>
          <w:p w14:paraId="48F40A58" w14:textId="2809DB13" w:rsidR="00DE7F46" w:rsidRPr="00635B1D" w:rsidRDefault="0005638F" w:rsidP="00035B10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05638F">
              <w:rPr>
                <w:rFonts w:cs="B Nazanin"/>
                <w:sz w:val="28"/>
                <w:szCs w:val="28"/>
                <w:rtl/>
                <w:lang w:bidi="fa-IR"/>
              </w:rPr>
              <w:t>0.99985322</w:t>
            </w:r>
          </w:p>
        </w:tc>
      </w:tr>
      <w:tr w:rsidR="00DE7F46" w14:paraId="57E09D29" w14:textId="553DA521" w:rsidTr="00DE7F46">
        <w:tc>
          <w:tcPr>
            <w:tcW w:w="2240" w:type="dxa"/>
            <w:vAlign w:val="center"/>
          </w:tcPr>
          <w:p w14:paraId="21729C5A" w14:textId="60B495EB" w:rsidR="00DE7F46" w:rsidRDefault="00DE7F46" w:rsidP="00035B10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Precision</w:t>
            </w:r>
          </w:p>
        </w:tc>
        <w:tc>
          <w:tcPr>
            <w:tcW w:w="1949" w:type="dxa"/>
            <w:vAlign w:val="center"/>
          </w:tcPr>
          <w:p w14:paraId="44E4E9BC" w14:textId="18E3918C" w:rsidR="00DE7F46" w:rsidRDefault="00DE7F46" w:rsidP="00035B10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48A2">
              <w:rPr>
                <w:rFonts w:cs="B Nazanin"/>
                <w:sz w:val="28"/>
                <w:szCs w:val="28"/>
                <w:rtl/>
                <w:lang w:bidi="fa-IR"/>
              </w:rPr>
              <w:t>0.99840688</w:t>
            </w:r>
          </w:p>
        </w:tc>
        <w:tc>
          <w:tcPr>
            <w:tcW w:w="1949" w:type="dxa"/>
            <w:vAlign w:val="center"/>
          </w:tcPr>
          <w:p w14:paraId="1CE79E40" w14:textId="0B9DCC55" w:rsidR="00DE7F46" w:rsidRDefault="00DE7F46" w:rsidP="00035B10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48A2">
              <w:rPr>
                <w:rFonts w:cs="B Nazanin"/>
                <w:sz w:val="28"/>
                <w:szCs w:val="28"/>
                <w:rtl/>
                <w:lang w:bidi="fa-IR"/>
              </w:rPr>
              <w:t>0.98334381</w:t>
            </w:r>
          </w:p>
        </w:tc>
        <w:tc>
          <w:tcPr>
            <w:tcW w:w="1834" w:type="dxa"/>
            <w:vAlign w:val="center"/>
          </w:tcPr>
          <w:p w14:paraId="7CAEC5A1" w14:textId="48431DDB" w:rsidR="00DE7F46" w:rsidRDefault="00DE7F46" w:rsidP="00035B10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635B1D">
              <w:rPr>
                <w:rFonts w:cs="B Nazanin"/>
                <w:sz w:val="28"/>
                <w:szCs w:val="28"/>
                <w:rtl/>
                <w:lang w:bidi="fa-IR"/>
              </w:rPr>
              <w:t>0.99983283</w:t>
            </w:r>
          </w:p>
        </w:tc>
        <w:tc>
          <w:tcPr>
            <w:tcW w:w="1378" w:type="dxa"/>
          </w:tcPr>
          <w:p w14:paraId="38F4C55F" w14:textId="639D4285" w:rsidR="00DE7F46" w:rsidRPr="00635B1D" w:rsidRDefault="0005638F" w:rsidP="00035B10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05638F">
              <w:rPr>
                <w:rFonts w:cs="B Nazanin"/>
                <w:sz w:val="28"/>
                <w:szCs w:val="28"/>
                <w:rtl/>
                <w:lang w:bidi="fa-IR"/>
              </w:rPr>
              <w:t>0.99848841</w:t>
            </w:r>
          </w:p>
        </w:tc>
      </w:tr>
      <w:tr w:rsidR="00DE7F46" w14:paraId="7B59ACDE" w14:textId="214493F2" w:rsidTr="00DE7F46">
        <w:tc>
          <w:tcPr>
            <w:tcW w:w="2240" w:type="dxa"/>
            <w:vAlign w:val="center"/>
          </w:tcPr>
          <w:p w14:paraId="5EFA087B" w14:textId="1B3FCA59" w:rsidR="00DE7F46" w:rsidRDefault="00DE7F46" w:rsidP="00035B10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Recall</w:t>
            </w:r>
          </w:p>
        </w:tc>
        <w:tc>
          <w:tcPr>
            <w:tcW w:w="1949" w:type="dxa"/>
            <w:vAlign w:val="center"/>
          </w:tcPr>
          <w:p w14:paraId="392447AD" w14:textId="76054BD4" w:rsidR="00DE7F46" w:rsidRDefault="00DE7F46" w:rsidP="00275C04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48A2">
              <w:rPr>
                <w:rFonts w:cs="B Nazanin"/>
                <w:sz w:val="28"/>
                <w:szCs w:val="28"/>
                <w:rtl/>
                <w:lang w:bidi="fa-IR"/>
              </w:rPr>
              <w:t>0.99713604</w:t>
            </w:r>
          </w:p>
        </w:tc>
        <w:tc>
          <w:tcPr>
            <w:tcW w:w="1949" w:type="dxa"/>
            <w:vAlign w:val="center"/>
          </w:tcPr>
          <w:p w14:paraId="3FDE8E64" w14:textId="0CE8C59D" w:rsidR="00DE7F46" w:rsidRDefault="00DE7F46" w:rsidP="00035B10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48A2">
              <w:rPr>
                <w:rFonts w:cs="B Nazanin"/>
                <w:sz w:val="28"/>
                <w:szCs w:val="28"/>
                <w:rtl/>
                <w:lang w:bidi="fa-IR"/>
              </w:rPr>
              <w:t>0.99570406</w:t>
            </w:r>
          </w:p>
        </w:tc>
        <w:tc>
          <w:tcPr>
            <w:tcW w:w="1834" w:type="dxa"/>
            <w:vAlign w:val="center"/>
          </w:tcPr>
          <w:p w14:paraId="5809644C" w14:textId="56CAC4EF" w:rsidR="00DE7F46" w:rsidRDefault="00DE7F46" w:rsidP="00035B10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635B1D">
              <w:rPr>
                <w:rFonts w:cs="B Nazanin"/>
                <w:sz w:val="28"/>
                <w:szCs w:val="28"/>
                <w:rtl/>
                <w:lang w:bidi="fa-IR"/>
              </w:rPr>
              <w:t>0.95163087</w:t>
            </w:r>
          </w:p>
        </w:tc>
        <w:tc>
          <w:tcPr>
            <w:tcW w:w="1378" w:type="dxa"/>
          </w:tcPr>
          <w:p w14:paraId="5EEC7ADC" w14:textId="7B44BB4D" w:rsidR="00DE7F46" w:rsidRPr="00635B1D" w:rsidRDefault="0005638F" w:rsidP="00035B10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05638F">
              <w:rPr>
                <w:rFonts w:cs="B Nazanin"/>
                <w:sz w:val="28"/>
                <w:szCs w:val="28"/>
                <w:rtl/>
                <w:lang w:bidi="fa-IR"/>
              </w:rPr>
              <w:t>0.96057521</w:t>
            </w:r>
          </w:p>
        </w:tc>
      </w:tr>
      <w:tr w:rsidR="00DE7F46" w14:paraId="7DFAE6D3" w14:textId="313242DB" w:rsidTr="00DE7F46">
        <w:tc>
          <w:tcPr>
            <w:tcW w:w="2240" w:type="dxa"/>
            <w:vAlign w:val="center"/>
          </w:tcPr>
          <w:p w14:paraId="2C88F977" w14:textId="5D450D5C" w:rsidR="00DE7F46" w:rsidRDefault="00DE7F46" w:rsidP="00035B10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Weighted F1</w:t>
            </w:r>
          </w:p>
        </w:tc>
        <w:tc>
          <w:tcPr>
            <w:tcW w:w="1949" w:type="dxa"/>
            <w:vAlign w:val="center"/>
          </w:tcPr>
          <w:p w14:paraId="1DD720B3" w14:textId="36875E75" w:rsidR="00DE7F46" w:rsidRDefault="00DE7F46" w:rsidP="00035B10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48A2">
              <w:rPr>
                <w:rFonts w:cs="B Nazanin"/>
                <w:color w:val="FF0000"/>
                <w:sz w:val="28"/>
                <w:szCs w:val="28"/>
                <w:rtl/>
                <w:lang w:bidi="fa-IR"/>
              </w:rPr>
              <w:t>0.99998375</w:t>
            </w:r>
          </w:p>
        </w:tc>
        <w:tc>
          <w:tcPr>
            <w:tcW w:w="1949" w:type="dxa"/>
            <w:vAlign w:val="center"/>
          </w:tcPr>
          <w:p w14:paraId="610E3E07" w14:textId="04645D66" w:rsidR="00DE7F46" w:rsidRDefault="00DE7F46" w:rsidP="00035B10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48A2">
              <w:rPr>
                <w:rFonts w:cs="B Nazanin"/>
                <w:sz w:val="28"/>
                <w:szCs w:val="28"/>
                <w:rtl/>
                <w:lang w:bidi="fa-IR"/>
              </w:rPr>
              <w:t>0.99992308</w:t>
            </w:r>
          </w:p>
        </w:tc>
        <w:tc>
          <w:tcPr>
            <w:tcW w:w="1834" w:type="dxa"/>
            <w:vAlign w:val="center"/>
          </w:tcPr>
          <w:p w14:paraId="7A6E8BEC" w14:textId="04079572" w:rsidR="00DE7F46" w:rsidRDefault="00DE7F46" w:rsidP="00035B10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635B1D">
              <w:rPr>
                <w:rFonts w:cs="B Nazanin"/>
                <w:sz w:val="28"/>
                <w:szCs w:val="28"/>
                <w:rtl/>
                <w:lang w:bidi="fa-IR"/>
              </w:rPr>
              <w:t>0.99982087</w:t>
            </w:r>
          </w:p>
        </w:tc>
        <w:tc>
          <w:tcPr>
            <w:tcW w:w="1378" w:type="dxa"/>
          </w:tcPr>
          <w:p w14:paraId="703BABD7" w14:textId="4C189E72" w:rsidR="00DE7F46" w:rsidRPr="00635B1D" w:rsidRDefault="0005638F" w:rsidP="00035B10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05638F">
              <w:rPr>
                <w:rFonts w:cs="B Nazanin"/>
                <w:sz w:val="28"/>
                <w:szCs w:val="28"/>
                <w:rtl/>
                <w:lang w:bidi="fa-IR"/>
              </w:rPr>
              <w:t>0.99985180</w:t>
            </w:r>
          </w:p>
        </w:tc>
      </w:tr>
      <w:tr w:rsidR="00DE7F46" w14:paraId="6775B83A" w14:textId="3C3C409B" w:rsidTr="0005638F">
        <w:tc>
          <w:tcPr>
            <w:tcW w:w="2240" w:type="dxa"/>
            <w:vAlign w:val="center"/>
          </w:tcPr>
          <w:p w14:paraId="3A49CB1E" w14:textId="5DF6C358" w:rsidR="00DE7F46" w:rsidRDefault="00DE7F46" w:rsidP="00035B10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AUC score</w:t>
            </w:r>
          </w:p>
        </w:tc>
        <w:tc>
          <w:tcPr>
            <w:tcW w:w="1949" w:type="dxa"/>
            <w:vAlign w:val="center"/>
          </w:tcPr>
          <w:p w14:paraId="3C020B26" w14:textId="49559D82" w:rsidR="00DE7F46" w:rsidRDefault="00DE7F46" w:rsidP="00035B10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948A2">
              <w:rPr>
                <w:rFonts w:cs="B Nazanin"/>
                <w:color w:val="FF0000"/>
                <w:sz w:val="28"/>
                <w:szCs w:val="28"/>
                <w:rtl/>
                <w:lang w:bidi="fa-IR"/>
              </w:rPr>
              <w:t>0.99999943</w:t>
            </w:r>
          </w:p>
        </w:tc>
        <w:tc>
          <w:tcPr>
            <w:tcW w:w="1949" w:type="dxa"/>
            <w:vAlign w:val="center"/>
          </w:tcPr>
          <w:p w14:paraId="3572950F" w14:textId="3D21BA9A" w:rsidR="00DE7F46" w:rsidRDefault="00DE7F46" w:rsidP="00035B10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C948A2">
              <w:rPr>
                <w:rFonts w:cs="B Nazanin"/>
                <w:sz w:val="28"/>
                <w:szCs w:val="28"/>
                <w:rtl/>
                <w:lang w:bidi="fa-IR"/>
              </w:rPr>
              <w:t>0.99940730</w:t>
            </w:r>
          </w:p>
        </w:tc>
        <w:tc>
          <w:tcPr>
            <w:tcW w:w="1834" w:type="dxa"/>
            <w:vAlign w:val="center"/>
          </w:tcPr>
          <w:p w14:paraId="07CD3BA4" w14:textId="3A6DB137" w:rsidR="00DE7F46" w:rsidRDefault="00DE7F46" w:rsidP="00035B10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635B1D">
              <w:rPr>
                <w:rFonts w:cs="B Nazanin"/>
                <w:sz w:val="28"/>
                <w:szCs w:val="28"/>
                <w:rtl/>
                <w:lang w:bidi="fa-IR"/>
              </w:rPr>
              <w:t>0.99996344</w:t>
            </w:r>
          </w:p>
        </w:tc>
        <w:tc>
          <w:tcPr>
            <w:tcW w:w="1378" w:type="dxa"/>
            <w:shd w:val="clear" w:color="auto" w:fill="A6A6A6" w:themeFill="background1" w:themeFillShade="A6"/>
          </w:tcPr>
          <w:p w14:paraId="6E874A8E" w14:textId="77777777" w:rsidR="00DE7F46" w:rsidRPr="00635B1D" w:rsidRDefault="00DE7F46" w:rsidP="00035B10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</w:tr>
    </w:tbl>
    <w:p w14:paraId="48F2DB6C" w14:textId="4D8E37EE" w:rsidR="00035B10" w:rsidRDefault="00035B10" w:rsidP="00035B10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6404746F" w14:textId="6FAA869F" w:rsidR="00675787" w:rsidRDefault="00675787" w:rsidP="0067578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lastRenderedPageBreak/>
        <w:drawing>
          <wp:anchor distT="0" distB="0" distL="114300" distR="114300" simplePos="0" relativeHeight="251664384" behindDoc="0" locked="0" layoutInCell="1" allowOverlap="1" wp14:anchorId="0B436063" wp14:editId="4216185A">
            <wp:simplePos x="0" y="0"/>
            <wp:positionH relativeFrom="margin">
              <wp:align>left</wp:align>
            </wp:positionH>
            <wp:positionV relativeFrom="paragraph">
              <wp:posOffset>412750</wp:posOffset>
            </wp:positionV>
            <wp:extent cx="2530475" cy="2170430"/>
            <wp:effectExtent l="0" t="0" r="3175" b="127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Nazanin"/>
          <w:noProof/>
          <w:sz w:val="28"/>
          <w:szCs w:val="28"/>
          <w:lang w:bidi="fa-IR"/>
        </w:rPr>
        <w:drawing>
          <wp:anchor distT="0" distB="0" distL="114300" distR="114300" simplePos="0" relativeHeight="251665408" behindDoc="0" locked="0" layoutInCell="1" allowOverlap="1" wp14:anchorId="0D5A06A0" wp14:editId="1BF3B98C">
            <wp:simplePos x="0" y="0"/>
            <wp:positionH relativeFrom="column">
              <wp:posOffset>2576195</wp:posOffset>
            </wp:positionH>
            <wp:positionV relativeFrom="paragraph">
              <wp:posOffset>437129</wp:posOffset>
            </wp:positionV>
            <wp:extent cx="2464435" cy="211455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43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Nazanin" w:hint="cs"/>
          <w:sz w:val="28"/>
          <w:szCs w:val="28"/>
          <w:rtl/>
          <w:lang w:bidi="fa-IR"/>
        </w:rPr>
        <w:t xml:space="preserve">همچنین منحنی </w:t>
      </w:r>
      <w:r>
        <w:rPr>
          <w:rFonts w:cs="B Nazanin"/>
          <w:sz w:val="28"/>
          <w:szCs w:val="28"/>
          <w:lang w:bidi="fa-IR"/>
        </w:rPr>
        <w:t>ROC</w:t>
      </w:r>
      <w:r>
        <w:rPr>
          <w:rFonts w:cs="B Nazanin" w:hint="cs"/>
          <w:sz w:val="28"/>
          <w:szCs w:val="28"/>
          <w:rtl/>
          <w:lang w:bidi="fa-IR"/>
        </w:rPr>
        <w:t xml:space="preserve"> به تفکیک مدل‌ها را نیز به صورت زیر رسم شده است:</w:t>
      </w:r>
    </w:p>
    <w:p w14:paraId="314D8EDF" w14:textId="7BFB79DE" w:rsidR="00675787" w:rsidRDefault="00675787" w:rsidP="00675787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anchor distT="0" distB="0" distL="114300" distR="114300" simplePos="0" relativeHeight="251666432" behindDoc="0" locked="0" layoutInCell="1" allowOverlap="1" wp14:anchorId="5FB93AB8" wp14:editId="2FEDBC6F">
            <wp:simplePos x="0" y="0"/>
            <wp:positionH relativeFrom="margin">
              <wp:posOffset>-635</wp:posOffset>
            </wp:positionH>
            <wp:positionV relativeFrom="paragraph">
              <wp:posOffset>2428875</wp:posOffset>
            </wp:positionV>
            <wp:extent cx="2520315" cy="216090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A26824" w14:textId="77777777" w:rsidR="00675787" w:rsidRDefault="00675787" w:rsidP="00675787">
      <w:pPr>
        <w:bidi/>
        <w:jc w:val="both"/>
        <w:rPr>
          <w:rFonts w:cs="B Nazanin"/>
          <w:sz w:val="28"/>
          <w:szCs w:val="28"/>
          <w:lang w:bidi="fa-IR"/>
        </w:rPr>
      </w:pPr>
    </w:p>
    <w:p w14:paraId="437296FB" w14:textId="0F72E313" w:rsidR="00354A07" w:rsidRPr="00675787" w:rsidRDefault="00354A07" w:rsidP="00354A07">
      <w:pPr>
        <w:bidi/>
        <w:jc w:val="both"/>
        <w:rPr>
          <w:rFonts w:cs="B Titr"/>
          <w:sz w:val="28"/>
          <w:szCs w:val="28"/>
          <w:lang w:bidi="fa-IR"/>
        </w:rPr>
      </w:pPr>
      <w:r w:rsidRPr="00675787">
        <w:rPr>
          <w:rFonts w:cs="B Titr" w:hint="cs"/>
          <w:sz w:val="28"/>
          <w:szCs w:val="28"/>
          <w:rtl/>
          <w:lang w:bidi="fa-IR"/>
        </w:rPr>
        <w:t>مقایسه عملکرد مدل‌ها</w:t>
      </w:r>
    </w:p>
    <w:p w14:paraId="1E16C99B" w14:textId="77777777" w:rsidR="00EC3478" w:rsidRDefault="00EC3478" w:rsidP="00354A0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نشان دادن تفاوت عملکرد مدل‌ها به صورت ملموس‌تر، نمودار میله‌ای عملکرد آن‌ها را به صورت زیر رسم می‌کنیم. مشاهده می‌شود که مدل رگرسیون منطقی از صحت و </w:t>
      </w:r>
      <w:r>
        <w:rPr>
          <w:rFonts w:cs="B Nazanin"/>
          <w:sz w:val="28"/>
          <w:szCs w:val="28"/>
          <w:lang w:bidi="fa-IR"/>
        </w:rPr>
        <w:t>f1</w:t>
      </w:r>
      <w:r>
        <w:rPr>
          <w:rFonts w:cs="B Nazanin" w:hint="cs"/>
          <w:sz w:val="28"/>
          <w:szCs w:val="28"/>
          <w:rtl/>
          <w:lang w:bidi="fa-IR"/>
        </w:rPr>
        <w:t xml:space="preserve"> بالاتری برخوردار است. همچنین امتیاز </w:t>
      </w:r>
      <w:r>
        <w:rPr>
          <w:rFonts w:cs="B Nazanin"/>
          <w:sz w:val="28"/>
          <w:szCs w:val="28"/>
          <w:lang w:bidi="fa-IR"/>
        </w:rPr>
        <w:t>AUC</w:t>
      </w:r>
      <w:r>
        <w:rPr>
          <w:rFonts w:cs="B Nazanin" w:hint="cs"/>
          <w:sz w:val="28"/>
          <w:szCs w:val="28"/>
          <w:rtl/>
          <w:lang w:bidi="fa-IR"/>
        </w:rPr>
        <w:t xml:space="preserve"> آن نیز بیشتر بوده که به معنی طبقه‌بندی قابل اعتماد‌تر است.</w:t>
      </w:r>
    </w:p>
    <w:p w14:paraId="457E0E64" w14:textId="35EE9D56" w:rsidR="00354A07" w:rsidRPr="007417D1" w:rsidRDefault="00EC3478" w:rsidP="00EC347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sectPr w:rsidR="00354A07" w:rsidRPr="00741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D1F50"/>
    <w:multiLevelType w:val="hybridMultilevel"/>
    <w:tmpl w:val="85F22C12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2F93486D"/>
    <w:multiLevelType w:val="hybridMultilevel"/>
    <w:tmpl w:val="E7461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82485"/>
    <w:multiLevelType w:val="hybridMultilevel"/>
    <w:tmpl w:val="33326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FA3CA6"/>
    <w:multiLevelType w:val="multilevel"/>
    <w:tmpl w:val="DD708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B21844"/>
    <w:multiLevelType w:val="hybridMultilevel"/>
    <w:tmpl w:val="3DE88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367D8"/>
    <w:multiLevelType w:val="hybridMultilevel"/>
    <w:tmpl w:val="0CA21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4321B"/>
    <w:multiLevelType w:val="hybridMultilevel"/>
    <w:tmpl w:val="C988DC4E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num w:numId="1" w16cid:durableId="83576033">
    <w:abstractNumId w:val="3"/>
  </w:num>
  <w:num w:numId="2" w16cid:durableId="1071390650">
    <w:abstractNumId w:val="5"/>
  </w:num>
  <w:num w:numId="3" w16cid:durableId="853303974">
    <w:abstractNumId w:val="4"/>
  </w:num>
  <w:num w:numId="4" w16cid:durableId="1103184877">
    <w:abstractNumId w:val="0"/>
  </w:num>
  <w:num w:numId="5" w16cid:durableId="946741395">
    <w:abstractNumId w:val="6"/>
  </w:num>
  <w:num w:numId="6" w16cid:durableId="349529226">
    <w:abstractNumId w:val="2"/>
  </w:num>
  <w:num w:numId="7" w16cid:durableId="177548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E15"/>
    <w:rsid w:val="0002719A"/>
    <w:rsid w:val="000356DA"/>
    <w:rsid w:val="00035B10"/>
    <w:rsid w:val="0004196F"/>
    <w:rsid w:val="0005638F"/>
    <w:rsid w:val="00086A68"/>
    <w:rsid w:val="000E691B"/>
    <w:rsid w:val="000F6F80"/>
    <w:rsid w:val="001068B9"/>
    <w:rsid w:val="00141E15"/>
    <w:rsid w:val="001445F1"/>
    <w:rsid w:val="001873BA"/>
    <w:rsid w:val="001A21E6"/>
    <w:rsid w:val="001B1D42"/>
    <w:rsid w:val="00201370"/>
    <w:rsid w:val="00214A1A"/>
    <w:rsid w:val="00235D22"/>
    <w:rsid w:val="00275C04"/>
    <w:rsid w:val="00282192"/>
    <w:rsid w:val="00293C46"/>
    <w:rsid w:val="00295CBD"/>
    <w:rsid w:val="00320948"/>
    <w:rsid w:val="00354A07"/>
    <w:rsid w:val="003F1276"/>
    <w:rsid w:val="003F5B23"/>
    <w:rsid w:val="004168DB"/>
    <w:rsid w:val="004510B1"/>
    <w:rsid w:val="004544A9"/>
    <w:rsid w:val="004B3E18"/>
    <w:rsid w:val="004B492C"/>
    <w:rsid w:val="004C1E63"/>
    <w:rsid w:val="00527BDC"/>
    <w:rsid w:val="0056327E"/>
    <w:rsid w:val="00591864"/>
    <w:rsid w:val="006163DD"/>
    <w:rsid w:val="00635B1D"/>
    <w:rsid w:val="00641B90"/>
    <w:rsid w:val="00675787"/>
    <w:rsid w:val="00726134"/>
    <w:rsid w:val="00726E52"/>
    <w:rsid w:val="007417D1"/>
    <w:rsid w:val="00782C41"/>
    <w:rsid w:val="00811929"/>
    <w:rsid w:val="008413C5"/>
    <w:rsid w:val="008A7B50"/>
    <w:rsid w:val="008F5343"/>
    <w:rsid w:val="00A02D04"/>
    <w:rsid w:val="00A0616B"/>
    <w:rsid w:val="00A35ADD"/>
    <w:rsid w:val="00B212CF"/>
    <w:rsid w:val="00B44842"/>
    <w:rsid w:val="00B56843"/>
    <w:rsid w:val="00B856E4"/>
    <w:rsid w:val="00C129A8"/>
    <w:rsid w:val="00C14D6B"/>
    <w:rsid w:val="00C17B4A"/>
    <w:rsid w:val="00C948A2"/>
    <w:rsid w:val="00CB0463"/>
    <w:rsid w:val="00CF32D6"/>
    <w:rsid w:val="00D05072"/>
    <w:rsid w:val="00D1595A"/>
    <w:rsid w:val="00D24E98"/>
    <w:rsid w:val="00D36D55"/>
    <w:rsid w:val="00D720BC"/>
    <w:rsid w:val="00DA7D7A"/>
    <w:rsid w:val="00DE7F46"/>
    <w:rsid w:val="00E05F61"/>
    <w:rsid w:val="00E21BF3"/>
    <w:rsid w:val="00EC3478"/>
    <w:rsid w:val="00EE649C"/>
    <w:rsid w:val="00EF641F"/>
    <w:rsid w:val="00F035EB"/>
    <w:rsid w:val="00F631C8"/>
    <w:rsid w:val="00F73D32"/>
    <w:rsid w:val="00FE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FF5CA"/>
  <w15:chartTrackingRefBased/>
  <w15:docId w15:val="{A5D6F1D1-3946-49DF-9265-13A356B3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1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F127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1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17D1"/>
    <w:rPr>
      <w:rFonts w:ascii="Courier New" w:eastAsia="Times New Roman" w:hAnsi="Courier New" w:cs="Courier New"/>
      <w:sz w:val="20"/>
      <w:szCs w:val="20"/>
    </w:rPr>
  </w:style>
  <w:style w:type="character" w:customStyle="1" w:styleId="pl-s1">
    <w:name w:val="pl-s1"/>
    <w:basedOn w:val="DefaultParagraphFont"/>
    <w:rsid w:val="007417D1"/>
  </w:style>
  <w:style w:type="character" w:customStyle="1" w:styleId="pl-c1">
    <w:name w:val="pl-c1"/>
    <w:basedOn w:val="DefaultParagraphFont"/>
    <w:rsid w:val="007417D1"/>
  </w:style>
  <w:style w:type="character" w:customStyle="1" w:styleId="pl-v">
    <w:name w:val="pl-v"/>
    <w:basedOn w:val="DefaultParagraphFont"/>
    <w:rsid w:val="007417D1"/>
  </w:style>
  <w:style w:type="character" w:customStyle="1" w:styleId="pl-s">
    <w:name w:val="pl-s"/>
    <w:basedOn w:val="DefaultParagraphFont"/>
    <w:rsid w:val="007417D1"/>
  </w:style>
  <w:style w:type="character" w:customStyle="1" w:styleId="pl-en">
    <w:name w:val="pl-en"/>
    <w:basedOn w:val="DefaultParagraphFont"/>
    <w:rsid w:val="007417D1"/>
  </w:style>
  <w:style w:type="character" w:styleId="PlaceholderText">
    <w:name w:val="Placeholder Text"/>
    <w:basedOn w:val="DefaultParagraphFont"/>
    <w:uiPriority w:val="99"/>
    <w:semiHidden/>
    <w:rsid w:val="001873BA"/>
    <w:rPr>
      <w:color w:val="808080"/>
    </w:rPr>
  </w:style>
  <w:style w:type="table" w:styleId="TableGrid">
    <w:name w:val="Table Grid"/>
    <w:basedOn w:val="TableNormal"/>
    <w:uiPriority w:val="39"/>
    <w:rsid w:val="00035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7578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7578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12</Pages>
  <Words>1615</Words>
  <Characters>9212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MohammadReza</dc:creator>
  <cp:keywords/>
  <dc:description/>
  <cp:lastModifiedBy>Mohammadreza</cp:lastModifiedBy>
  <cp:revision>63</cp:revision>
  <dcterms:created xsi:type="dcterms:W3CDTF">2023-02-09T05:57:00Z</dcterms:created>
  <dcterms:modified xsi:type="dcterms:W3CDTF">2023-02-11T14:32:00Z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32ef31cf0ff8ab0b21f8a1055b7cff35a682e8be15391e7cca86c0246736cb7a</vt:lpwstr>
  </property>
</Properties>
</file>