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FF" w:rsidRDefault="00BE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 is:</w:t>
      </w:r>
    </w:p>
    <w:p w:rsidR="005200FF" w:rsidRDefault="00BE5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select testing types to be applied while testing corresponding application;</w:t>
      </w:r>
    </w:p>
    <w:p w:rsidR="005200FF" w:rsidRDefault="00BE5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 down the requirements to be verified (one requirement per testing type);</w:t>
      </w:r>
    </w:p>
    <w:p w:rsidR="005200FF" w:rsidRDefault="00BE5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describe how the testing is going to be performed (for every selected testing type):</w:t>
      </w:r>
    </w:p>
    <w:p w:rsidR="005200FF" w:rsidRDefault="00BE5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present results in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format</w:t>
      </w:r>
    </w:p>
    <w:p w:rsidR="005200FF" w:rsidRDefault="00BE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Application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 </w:t>
      </w:r>
      <w:proofErr w:type="gramEnd"/>
      <w:hyperlink r:id="rId7" w:history="1">
        <w:r w:rsidRPr="001717B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https://trello.com/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 - web.</w:t>
      </w:r>
    </w:p>
    <w:tbl>
      <w:tblPr>
        <w:tblStyle w:val="a4"/>
        <w:tblW w:w="9855" w:type="dxa"/>
        <w:tblLayout w:type="fixed"/>
        <w:tblLook w:val="04A0" w:firstRow="1" w:lastRow="0" w:firstColumn="1" w:lastColumn="0" w:noHBand="0" w:noVBand="1"/>
      </w:tblPr>
      <w:tblGrid>
        <w:gridCol w:w="1888"/>
        <w:gridCol w:w="3764"/>
        <w:gridCol w:w="4203"/>
      </w:tblGrid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Testing types</w:t>
            </w: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Requirements to be verified</w:t>
            </w: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Testing performing</w:t>
            </w:r>
          </w:p>
        </w:tc>
      </w:tr>
      <w:tr w:rsidR="005200FF">
        <w:tc>
          <w:tcPr>
            <w:tcW w:w="1888" w:type="dxa"/>
          </w:tcPr>
          <w:p w:rsidR="005200FF" w:rsidRDefault="00316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Smoke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testing</w:t>
            </w:r>
            <w:proofErr w:type="spellEnd"/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Можливість відкрити сайт</w:t>
            </w:r>
          </w:p>
          <w:p w:rsidR="00316BA2" w:rsidRDefault="00316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Залогуватись</w:t>
            </w:r>
            <w:proofErr w:type="spellEnd"/>
          </w:p>
          <w:p w:rsidR="00316BA2" w:rsidRPr="00316BA2" w:rsidRDefault="00316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Створити дошку</w:t>
            </w:r>
          </w:p>
        </w:tc>
        <w:tc>
          <w:tcPr>
            <w:tcW w:w="4203" w:type="dxa"/>
          </w:tcPr>
          <w:p w:rsidR="005200FF" w:rsidRDefault="00BE5F00" w:rsidP="00BE5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Відкриваємо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hyperlink r:id="rId8" w:history="1">
              <w:r w:rsidRPr="001717B8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https://trello.com/b/QAPuCaT2/softserve-atqc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00FF" w:rsidTr="00316BA2">
        <w:trPr>
          <w:trHeight w:val="3180"/>
        </w:trPr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Functional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316BA2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можливості</w:t>
            </w:r>
            <w:proofErr w:type="spellEnd"/>
            <w:r w:rsidR="00316BA2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  <w:p w:rsidR="00316BA2" w:rsidRPr="00316BA2" w:rsidRDefault="00316BA2" w:rsidP="00316BA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316BA2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</w:t>
            </w:r>
            <w:r w:rsidRPr="00316BA2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творити дошку</w:t>
            </w:r>
          </w:p>
          <w:p w:rsidR="005200FF" w:rsidRPr="00316BA2" w:rsidRDefault="00BE5F00" w:rsidP="00316BA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16BA2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створювати</w:t>
            </w:r>
            <w:proofErr w:type="spellEnd"/>
            <w:r w:rsidRPr="00316BA2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316BA2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команду</w:t>
            </w:r>
            <w:proofErr w:type="spellEnd"/>
          </w:p>
          <w:p w:rsidR="00316BA2" w:rsidRDefault="00316BA2" w:rsidP="00316BA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16BA2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створювати</w:t>
            </w:r>
            <w:proofErr w:type="spellEnd"/>
            <w:r w:rsidRPr="00316BA2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список</w:t>
            </w:r>
          </w:p>
          <w:p w:rsidR="00316BA2" w:rsidRPr="00316BA2" w:rsidRDefault="00316BA2" w:rsidP="00316BA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316BA2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створювати</w:t>
            </w:r>
            <w:proofErr w:type="spellEnd"/>
            <w:r w:rsidRPr="00316BA2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 w:rsidRPr="00316BA2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картку</w:t>
            </w:r>
          </w:p>
          <w:p w:rsidR="00316BA2" w:rsidRPr="00316BA2" w:rsidRDefault="00316BA2" w:rsidP="00316BA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316BA2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встановити додаток</w:t>
            </w: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заходимо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головну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сторінку-вибираємо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пункт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нову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команду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”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добавляємо-учасників-роздаємо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доступи</w:t>
            </w:r>
            <w:proofErr w:type="spellEnd"/>
          </w:p>
        </w:tc>
      </w:tr>
      <w:tr w:rsidR="00103A6B">
        <w:tc>
          <w:tcPr>
            <w:tcW w:w="1888" w:type="dxa"/>
          </w:tcPr>
          <w:p w:rsidR="00103A6B" w:rsidRDefault="00103A6B" w:rsidP="00172B6E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Usability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103A6B" w:rsidRDefault="00103A6B" w:rsidP="00172B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103A6B" w:rsidRDefault="00103A6B" w:rsidP="00172B6E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наявність очікуваного функціоналу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зрозумілий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зручний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  <w:p w:rsidR="00103A6B" w:rsidRDefault="00103A6B" w:rsidP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Зрозуміл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для відтворення</w:t>
            </w:r>
          </w:p>
        </w:tc>
        <w:tc>
          <w:tcPr>
            <w:tcW w:w="4203" w:type="dxa"/>
          </w:tcPr>
          <w:p w:rsidR="00103A6B" w:rsidRDefault="00103A6B" w:rsidP="00172B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створити,відправити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запрошення,встановити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роширення</w:t>
            </w:r>
            <w:proofErr w:type="spellEnd"/>
          </w:p>
        </w:tc>
      </w:tr>
      <w:tr w:rsidR="00103A6B">
        <w:tc>
          <w:tcPr>
            <w:tcW w:w="1888" w:type="dxa"/>
          </w:tcPr>
          <w:p w:rsidR="00103A6B" w:rsidRPr="00103A6B" w:rsidRDefault="00103A6B" w:rsidP="00172B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</w:p>
        </w:tc>
        <w:tc>
          <w:tcPr>
            <w:tcW w:w="3764" w:type="dxa"/>
          </w:tcPr>
          <w:p w:rsidR="00103A6B" w:rsidRDefault="00103A6B" w:rsidP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Кнопки, шрифти, кольори.</w:t>
            </w:r>
          </w:p>
        </w:tc>
        <w:tc>
          <w:tcPr>
            <w:tcW w:w="4203" w:type="dxa"/>
          </w:tcPr>
          <w:p w:rsidR="00103A6B" w:rsidRDefault="00103A6B" w:rsidP="00172B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A6B">
        <w:tc>
          <w:tcPr>
            <w:tcW w:w="1888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Localization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перекладу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3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Змінити мову з англійської на українську,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пеервірити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переклад меню,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пунктів,назв,заголовків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3A6B">
        <w:tc>
          <w:tcPr>
            <w:tcW w:w="1888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Internationalization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адаптації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дат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3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Добавити інформації в дошку, перевірити відображення дати. </w:t>
            </w:r>
          </w:p>
        </w:tc>
      </w:tr>
      <w:tr w:rsidR="00103A6B">
        <w:tc>
          <w:tcPr>
            <w:tcW w:w="1888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Regression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Протестувати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працює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відправка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запрошення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після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останнього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доопрацювання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4203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відправити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запрошення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підтвердити-зайти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дошку</w:t>
            </w:r>
            <w:proofErr w:type="spellEnd"/>
          </w:p>
        </w:tc>
      </w:tr>
      <w:tr w:rsidR="00103A6B">
        <w:tc>
          <w:tcPr>
            <w:tcW w:w="1888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lastRenderedPageBreak/>
              <w:t>Load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швидкості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навантаженням</w:t>
            </w:r>
            <w:proofErr w:type="spellEnd"/>
          </w:p>
        </w:tc>
        <w:tc>
          <w:tcPr>
            <w:tcW w:w="4203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Виміряти час відгуку дошки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responce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) при одночасному редагуванню різною кількістю користувачів.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одну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дошку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одначасно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членам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команди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-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внести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зміни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учасників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добавляють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відео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файл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один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список</w:t>
            </w:r>
            <w:proofErr w:type="spellEnd"/>
          </w:p>
        </w:tc>
      </w:tr>
      <w:tr w:rsidR="00103A6B">
        <w:tc>
          <w:tcPr>
            <w:tcW w:w="1888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Stress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швидкості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понаднормовим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навантаженням</w:t>
            </w:r>
            <w:proofErr w:type="spellEnd"/>
          </w:p>
        </w:tc>
        <w:tc>
          <w:tcPr>
            <w:tcW w:w="4203" w:type="dxa"/>
          </w:tcPr>
          <w:p w:rsidR="00103A6B" w:rsidRP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доступ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списку-100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учасників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спробувати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залишити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зміни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кожному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br/>
              <w:t>Чи не втратиться інформація на дошці.</w:t>
            </w:r>
          </w:p>
        </w:tc>
      </w:tr>
      <w:tr w:rsidR="00103A6B">
        <w:tc>
          <w:tcPr>
            <w:tcW w:w="1888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Acceptance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функціонал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згідно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специфікації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4203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лог-створити-редагувати-надіслати</w:t>
            </w:r>
            <w:proofErr w:type="spellEnd"/>
          </w:p>
        </w:tc>
      </w:tr>
      <w:tr w:rsidR="00103A6B">
        <w:tc>
          <w:tcPr>
            <w:tcW w:w="1888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Alpha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</w:tc>
        <w:tc>
          <w:tcPr>
            <w:tcW w:w="3764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функціонал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невеликою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групою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користувачів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  <w:tc>
          <w:tcPr>
            <w:tcW w:w="4203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зібрати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відгуки</w:t>
            </w:r>
            <w:proofErr w:type="spellEnd"/>
          </w:p>
        </w:tc>
      </w:tr>
      <w:tr w:rsidR="00103A6B">
        <w:tc>
          <w:tcPr>
            <w:tcW w:w="1888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Beta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функціонал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великою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кількістю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користувачів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  <w:tc>
          <w:tcPr>
            <w:tcW w:w="4203" w:type="dxa"/>
          </w:tcPr>
          <w:p w:rsidR="00103A6B" w:rsidRDefault="00103A6B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Зробити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доступним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загального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тестування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зібрати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відгуки</w:t>
            </w:r>
            <w:proofErr w:type="spellEnd"/>
          </w:p>
        </w:tc>
      </w:tr>
    </w:tbl>
    <w:p w:rsidR="005200FF" w:rsidRDefault="005200FF">
      <w:pPr>
        <w:rPr>
          <w:rFonts w:ascii="Times New Roman" w:hAnsi="Times New Roman" w:cs="Times New Roman"/>
          <w:sz w:val="28"/>
          <w:szCs w:val="28"/>
        </w:rPr>
      </w:pPr>
    </w:p>
    <w:p w:rsidR="005200FF" w:rsidRDefault="005200FF">
      <w:pPr>
        <w:rPr>
          <w:rFonts w:ascii="Times New Roman" w:hAnsi="Times New Roman" w:cs="Times New Roman"/>
          <w:sz w:val="28"/>
          <w:szCs w:val="28"/>
        </w:rPr>
      </w:pPr>
    </w:p>
    <w:sectPr w:rsidR="005200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3586"/>
    <w:multiLevelType w:val="multilevel"/>
    <w:tmpl w:val="150335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3583095"/>
    <w:multiLevelType w:val="hybridMultilevel"/>
    <w:tmpl w:val="F070AB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B7777"/>
    <w:multiLevelType w:val="hybridMultilevel"/>
    <w:tmpl w:val="4CFCAE82"/>
    <w:lvl w:ilvl="0" w:tplc="B4DCF4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noPunctuationKerning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FE"/>
    <w:rsid w:val="00103A6B"/>
    <w:rsid w:val="001210F9"/>
    <w:rsid w:val="001776E2"/>
    <w:rsid w:val="00316BA2"/>
    <w:rsid w:val="003D78FE"/>
    <w:rsid w:val="005200FF"/>
    <w:rsid w:val="00BE5F00"/>
    <w:rsid w:val="010178C7"/>
    <w:rsid w:val="1FA1164D"/>
    <w:rsid w:val="232E5CB1"/>
    <w:rsid w:val="39A55B1C"/>
    <w:rsid w:val="5A33480F"/>
    <w:rsid w:val="5D402025"/>
    <w:rsid w:val="5D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5">
    <w:name w:val="FollowedHyperlink"/>
    <w:basedOn w:val="a0"/>
    <w:uiPriority w:val="99"/>
    <w:semiHidden/>
    <w:unhideWhenUsed/>
    <w:rsid w:val="00BE5F00"/>
    <w:rPr>
      <w:color w:val="800080" w:themeColor="followedHyperlink"/>
      <w:u w:val="single"/>
    </w:rPr>
  </w:style>
  <w:style w:type="paragraph" w:styleId="a6">
    <w:name w:val="List Paragraph"/>
    <w:basedOn w:val="a"/>
    <w:uiPriority w:val="99"/>
    <w:unhideWhenUsed/>
    <w:rsid w:val="00316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5">
    <w:name w:val="FollowedHyperlink"/>
    <w:basedOn w:val="a0"/>
    <w:uiPriority w:val="99"/>
    <w:semiHidden/>
    <w:unhideWhenUsed/>
    <w:rsid w:val="00BE5F00"/>
    <w:rPr>
      <w:color w:val="800080" w:themeColor="followedHyperlink"/>
      <w:u w:val="single"/>
    </w:rPr>
  </w:style>
  <w:style w:type="paragraph" w:styleId="a6">
    <w:name w:val="List Paragraph"/>
    <w:basedOn w:val="a"/>
    <w:uiPriority w:val="99"/>
    <w:unhideWhenUsed/>
    <w:rsid w:val="0031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QAPuCaT2/softserve-atqc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ll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1440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</dc:creator>
  <cp:lastModifiedBy>Andriy</cp:lastModifiedBy>
  <cp:revision>4</cp:revision>
  <dcterms:created xsi:type="dcterms:W3CDTF">2017-04-26T21:59:00Z</dcterms:created>
  <dcterms:modified xsi:type="dcterms:W3CDTF">2017-05-21T21:34:00Z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