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94" w:rsidRPr="00D80B1B" w:rsidRDefault="00D80B1B" w:rsidP="00521D6C">
      <w:pPr>
        <w:pStyle w:val="Titel"/>
        <w:rPr>
          <w:lang w:val="en-US"/>
        </w:rPr>
      </w:pPr>
      <w:r w:rsidRPr="00D80B1B">
        <w:rPr>
          <w:lang w:val="en-US"/>
        </w:rPr>
        <w:t>Setup a Cinder Applic</w:t>
      </w:r>
      <w:r w:rsidR="00521D6C" w:rsidRPr="00D80B1B">
        <w:rPr>
          <w:lang w:val="en-US"/>
        </w:rPr>
        <w:t>ation</w:t>
      </w:r>
    </w:p>
    <w:p w:rsidR="00AE23EF" w:rsidRPr="00D80B1B" w:rsidRDefault="00AE23EF" w:rsidP="00AE23EF">
      <w:pPr>
        <w:rPr>
          <w:lang w:val="en-US"/>
        </w:rPr>
      </w:pPr>
      <w:r w:rsidRPr="00D80B1B">
        <w:rPr>
          <w:lang w:val="en-US"/>
        </w:rPr>
        <w:t>In this assignme</w:t>
      </w:r>
      <w:r w:rsidR="00D80B1B" w:rsidRPr="00D80B1B">
        <w:rPr>
          <w:lang w:val="en-US"/>
        </w:rPr>
        <w:t>nt, you will create a new Applic</w:t>
      </w:r>
      <w:r w:rsidRPr="00D80B1B">
        <w:rPr>
          <w:lang w:val="en-US"/>
        </w:rPr>
        <w:t xml:space="preserve">ation using the </w:t>
      </w:r>
      <w:proofErr w:type="spellStart"/>
      <w:r w:rsidRPr="00D80B1B">
        <w:rPr>
          <w:lang w:val="en-US"/>
        </w:rPr>
        <w:t>libcinder</w:t>
      </w:r>
      <w:proofErr w:type="spellEnd"/>
      <w:r w:rsidRPr="00D80B1B">
        <w:rPr>
          <w:lang w:val="en-US"/>
        </w:rPr>
        <w:t xml:space="preserve"> framework. This assignment will guide you through the basic steps of creating a new windows console application, configuring include and library directories as well as library dependencies that are necessary for cinder.</w:t>
      </w:r>
      <w:bookmarkStart w:id="0" w:name="_GoBack"/>
      <w:bookmarkEnd w:id="0"/>
    </w:p>
    <w:p w:rsidR="00AE23EF" w:rsidRPr="00D80B1B" w:rsidRDefault="00AE23EF" w:rsidP="00AE23EF">
      <w:pPr>
        <w:pStyle w:val="berschrift1"/>
        <w:rPr>
          <w:lang w:val="en-US"/>
        </w:rPr>
      </w:pPr>
      <w:r w:rsidRPr="00D80B1B">
        <w:rPr>
          <w:lang w:val="en-US"/>
        </w:rPr>
        <w:t>Create a new Console Application</w:t>
      </w:r>
    </w:p>
    <w:p w:rsidR="00AE23EF" w:rsidRPr="00D80B1B" w:rsidRDefault="00AE23EF" w:rsidP="00AE23EF">
      <w:pPr>
        <w:rPr>
          <w:lang w:val="en-US"/>
        </w:rPr>
      </w:pPr>
      <w:r w:rsidRPr="00D80B1B">
        <w:rPr>
          <w:lang w:val="en-US"/>
        </w:rPr>
        <w:t xml:space="preserve">First, open Visual Studio 2013 and create a new </w:t>
      </w:r>
      <w:r w:rsidR="00D80B1B" w:rsidRPr="00D80B1B">
        <w:rPr>
          <w:lang w:val="en-US"/>
        </w:rPr>
        <w:t>‘</w:t>
      </w:r>
      <w:r w:rsidRPr="00D80B1B">
        <w:rPr>
          <w:lang w:val="en-US"/>
        </w:rPr>
        <w:t xml:space="preserve">C++ </w:t>
      </w:r>
      <w:proofErr w:type="spellStart"/>
      <w:r w:rsidR="00D80B1B" w:rsidRPr="00D80B1B">
        <w:rPr>
          <w:lang w:val="en-US"/>
        </w:rPr>
        <w:t>C</w:t>
      </w:r>
      <w:r w:rsidRPr="00D80B1B">
        <w:rPr>
          <w:lang w:val="en-US"/>
        </w:rPr>
        <w:t>ommandline</w:t>
      </w:r>
      <w:proofErr w:type="spellEnd"/>
      <w:r w:rsidRPr="00D80B1B">
        <w:rPr>
          <w:lang w:val="en-US"/>
        </w:rPr>
        <w:t xml:space="preserve"> Application</w:t>
      </w:r>
      <w:r w:rsidR="00D80B1B" w:rsidRPr="00D80B1B">
        <w:rPr>
          <w:lang w:val="en-US"/>
        </w:rPr>
        <w:t>’</w:t>
      </w:r>
      <w:r w:rsidRPr="00D80B1B">
        <w:rPr>
          <w:lang w:val="en-US"/>
        </w:rPr>
        <w:t xml:space="preserve"> in a new solution. In the screenshots below, the Solution will be created in the folder </w:t>
      </w:r>
      <w:r w:rsidRPr="00D80B1B">
        <w:rPr>
          <w:rFonts w:ascii="Courier New" w:hAnsi="Courier New" w:cs="Courier New"/>
          <w:lang w:val="en-US"/>
        </w:rPr>
        <w:t>p:\trainings\designpatterns\Sample\</w:t>
      </w:r>
      <w:r w:rsidRPr="00D80B1B">
        <w:rPr>
          <w:lang w:val="en-US"/>
        </w:rPr>
        <w:t xml:space="preserve">. </w:t>
      </w:r>
      <w:r w:rsidR="00D80B1B" w:rsidRPr="00D80B1B">
        <w:rPr>
          <w:lang w:val="en-US"/>
        </w:rPr>
        <w:t xml:space="preserve">The </w:t>
      </w:r>
      <w:r w:rsidRPr="00D80B1B">
        <w:rPr>
          <w:lang w:val="en-US"/>
        </w:rPr>
        <w:t>location will differ four your example.</w:t>
      </w:r>
    </w:p>
    <w:p w:rsidR="00AE23EF" w:rsidRPr="00D80B1B" w:rsidRDefault="00AE23EF" w:rsidP="00AE23EF">
      <w:pPr>
        <w:rPr>
          <w:lang w:val="en-US"/>
        </w:rPr>
      </w:pPr>
      <w:r w:rsidRPr="00D80B1B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3FAE0" wp14:editId="727C4C0C">
                <wp:simplePos x="0" y="0"/>
                <wp:positionH relativeFrom="column">
                  <wp:posOffset>4567555</wp:posOffset>
                </wp:positionH>
                <wp:positionV relativeFrom="paragraph">
                  <wp:posOffset>2750820</wp:posOffset>
                </wp:positionV>
                <wp:extent cx="495300" cy="152400"/>
                <wp:effectExtent l="19050" t="1905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60CE" id="Rechteck 4" o:spid="_x0000_s1026" style="position:absolute;margin-left:359.65pt;margin-top:216.6pt;width:39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" filled="f" strokecolor="red" strokeweight="2.25pt"/>
            </w:pict>
          </mc:Fallback>
        </mc:AlternateContent>
      </w:r>
      <w:r w:rsidRPr="00D80B1B">
        <w:rPr>
          <w:noProof/>
          <w:lang w:val="en-US" w:eastAsia="de-AT"/>
        </w:rPr>
        <w:drawing>
          <wp:inline distT="0" distB="0" distL="0" distR="0" wp14:anchorId="13093B6D" wp14:editId="643984A9">
            <wp:extent cx="5760720" cy="3014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F" w:rsidRPr="00D80B1B" w:rsidRDefault="00AE23EF" w:rsidP="00AE23EF">
      <w:pPr>
        <w:rPr>
          <w:lang w:val="en-US"/>
        </w:rPr>
      </w:pPr>
      <w:r w:rsidRPr="00D80B1B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D1A35" wp14:editId="1D033DB2">
                <wp:simplePos x="0" y="0"/>
                <wp:positionH relativeFrom="column">
                  <wp:posOffset>2643505</wp:posOffset>
                </wp:positionH>
                <wp:positionV relativeFrom="paragraph">
                  <wp:posOffset>3002915</wp:posOffset>
                </wp:positionV>
                <wp:extent cx="495300" cy="152400"/>
                <wp:effectExtent l="19050" t="1905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12C" id="Rechteck 3" o:spid="_x0000_s1026" style="position:absolute;margin-left:208.15pt;margin-top:236.45pt;width:39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" filled="f" strokecolor="red" strokeweight="2.25pt"/>
            </w:pict>
          </mc:Fallback>
        </mc:AlternateContent>
      </w:r>
      <w:r w:rsidRPr="00D80B1B">
        <w:rPr>
          <w:noProof/>
          <w:lang w:val="en-US" w:eastAsia="de-AT"/>
        </w:rPr>
        <w:drawing>
          <wp:inline distT="0" distB="0" distL="0" distR="0" wp14:anchorId="2062925C" wp14:editId="00958BD9">
            <wp:extent cx="4251726" cy="3295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744" cy="32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F" w:rsidRPr="00D80B1B" w:rsidRDefault="00AE23EF" w:rsidP="00AE23EF">
      <w:pPr>
        <w:rPr>
          <w:lang w:val="en-US"/>
        </w:rPr>
      </w:pPr>
      <w:r w:rsidRPr="00D80B1B">
        <w:rPr>
          <w:noProof/>
          <w:lang w:val="en-US" w:eastAsia="de-A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B46F8" wp14:editId="5A9E8F01">
                <wp:simplePos x="0" y="0"/>
                <wp:positionH relativeFrom="column">
                  <wp:posOffset>3024505</wp:posOffset>
                </wp:positionH>
                <wp:positionV relativeFrom="paragraph">
                  <wp:posOffset>2881630</wp:posOffset>
                </wp:positionV>
                <wp:extent cx="495300" cy="152400"/>
                <wp:effectExtent l="19050" t="1905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050EA" id="Rechteck 6" o:spid="_x0000_s1026" style="position:absolute;margin-left:238.15pt;margin-top:226.9pt;width:3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" filled="f" strokecolor="red" strokeweight="2.25pt"/>
            </w:pict>
          </mc:Fallback>
        </mc:AlternateContent>
      </w:r>
      <w:r w:rsidRPr="00D80B1B">
        <w:rPr>
          <w:noProof/>
          <w:lang w:val="en-US" w:eastAsia="de-AT"/>
        </w:rPr>
        <w:drawing>
          <wp:inline distT="0" distB="0" distL="0" distR="0" wp14:anchorId="143D8B1A" wp14:editId="313BF2EC">
            <wp:extent cx="4104267" cy="3181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770" cy="31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F" w:rsidRPr="00D80B1B" w:rsidRDefault="00AE23EF" w:rsidP="00AE23EF">
      <w:pPr>
        <w:rPr>
          <w:lang w:val="en-US"/>
        </w:rPr>
      </w:pPr>
      <w:r w:rsidRPr="00D80B1B">
        <w:rPr>
          <w:lang w:val="en-US"/>
        </w:rPr>
        <w:t>A new solution with a single Applica</w:t>
      </w:r>
      <w:r w:rsidR="00FC2CB2">
        <w:rPr>
          <w:lang w:val="en-US"/>
        </w:rPr>
        <w:t xml:space="preserve">tion called </w:t>
      </w:r>
      <w:proofErr w:type="spellStart"/>
      <w:r w:rsidR="00FC2CB2">
        <w:rPr>
          <w:lang w:val="en-US"/>
        </w:rPr>
        <w:t>DesignPatternsApplic</w:t>
      </w:r>
      <w:r w:rsidRPr="00D80B1B">
        <w:rPr>
          <w:lang w:val="en-US"/>
        </w:rPr>
        <w:t>ation</w:t>
      </w:r>
      <w:proofErr w:type="spellEnd"/>
      <w:r w:rsidRPr="00D80B1B">
        <w:rPr>
          <w:lang w:val="en-US"/>
        </w:rPr>
        <w:t xml:space="preserve"> should be created for you:</w:t>
      </w:r>
    </w:p>
    <w:p w:rsidR="00AE23EF" w:rsidRPr="00D80B1B" w:rsidRDefault="00AE23EF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3AE2D76C" wp14:editId="00F53622">
            <wp:extent cx="5391150" cy="4449838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88" cy="44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EF" w:rsidRPr="00D80B1B" w:rsidRDefault="00AE23EF" w:rsidP="00AE23EF">
      <w:pPr>
        <w:rPr>
          <w:lang w:val="en-US"/>
        </w:rPr>
      </w:pPr>
      <w:r w:rsidRPr="00D80B1B">
        <w:rPr>
          <w:lang w:val="en-US"/>
        </w:rPr>
        <w:lastRenderedPageBreak/>
        <w:t xml:space="preserve">Next, we will add a reference to cinder. Open the Properties (context Menu of </w:t>
      </w:r>
      <w:r w:rsidR="001B71BC" w:rsidRPr="00D80B1B">
        <w:rPr>
          <w:lang w:val="en-US"/>
        </w:rPr>
        <w:t>Project, or Alt + Enter) of the Project and open the “VC++ Directories”</w:t>
      </w:r>
      <w:r w:rsidRPr="00D80B1B">
        <w:rPr>
          <w:lang w:val="en-US"/>
        </w:rPr>
        <w:t xml:space="preserve"> </w:t>
      </w:r>
      <w:r w:rsidR="001B71BC" w:rsidRPr="00D80B1B">
        <w:rPr>
          <w:lang w:val="en-US"/>
        </w:rPr>
        <w:t>p</w:t>
      </w:r>
      <w:r w:rsidRPr="00D80B1B">
        <w:rPr>
          <w:lang w:val="en-US"/>
        </w:rPr>
        <w:t>age:</w:t>
      </w:r>
      <w:r w:rsidR="001B71BC" w:rsidRPr="00D80B1B">
        <w:rPr>
          <w:noProof/>
          <w:lang w:val="en-US" w:eastAsia="de-AT"/>
        </w:rPr>
        <w:t xml:space="preserve"> </w:t>
      </w:r>
      <w:r w:rsidR="001B71BC" w:rsidRPr="00D80B1B">
        <w:rPr>
          <w:noProof/>
          <w:lang w:val="en-US" w:eastAsia="de-AT"/>
        </w:rPr>
        <w:drawing>
          <wp:inline distT="0" distB="0" distL="0" distR="0" wp14:anchorId="49E7C2D3" wp14:editId="2E4AC0DC">
            <wp:extent cx="5800725" cy="366509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432" cy="36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BC" w:rsidRPr="00D80B1B" w:rsidRDefault="001B71BC" w:rsidP="00AE23EF">
      <w:pPr>
        <w:rPr>
          <w:lang w:val="en-US"/>
        </w:rPr>
      </w:pPr>
      <w:r w:rsidRPr="00D80B1B">
        <w:rPr>
          <w:lang w:val="en-US"/>
        </w:rPr>
        <w:t xml:space="preserve">We will add a directory to the include folder of your local cinder installation. Here, cinder is installed at </w:t>
      </w:r>
      <w:r w:rsidRPr="00D80B1B">
        <w:rPr>
          <w:rFonts w:ascii="Courier New" w:hAnsi="Courier New" w:cs="Courier New"/>
          <w:lang w:val="en-US"/>
        </w:rPr>
        <w:t>P:\software\cinder\cinder_0.9.0_vc2013.</w:t>
      </w:r>
      <w:r w:rsidRPr="00D80B1B">
        <w:rPr>
          <w:lang w:val="en-US"/>
        </w:rPr>
        <w:t xml:space="preserve"> The required include directory therefore has to be set to </w:t>
      </w:r>
      <w:r w:rsidRPr="00D80B1B">
        <w:rPr>
          <w:rFonts w:ascii="Courier New" w:hAnsi="Courier New" w:cs="Courier New"/>
          <w:lang w:val="en-US"/>
        </w:rPr>
        <w:t>P:\software\cinder\cinder_0.9.0_vc2013\include</w:t>
      </w:r>
      <w:r w:rsidRPr="00D80B1B">
        <w:rPr>
          <w:lang w:val="en-US"/>
        </w:rPr>
        <w:t xml:space="preserve">. We will add a Library directory (the linker searches this directory </w:t>
      </w:r>
      <w:r w:rsidR="008110F0" w:rsidRPr="00D80B1B">
        <w:rPr>
          <w:lang w:val="en-US"/>
        </w:rPr>
        <w:t xml:space="preserve">for libraries) pointing to the folder </w:t>
      </w:r>
      <w:r w:rsidR="008110F0" w:rsidRPr="00D80B1B">
        <w:rPr>
          <w:rFonts w:ascii="Courier New" w:hAnsi="Courier New" w:cs="Courier New"/>
          <w:lang w:val="en-US"/>
        </w:rPr>
        <w:t>P:\software\cinder\cinder_0.9.0_vc2013</w:t>
      </w:r>
      <w:r w:rsidR="008110F0" w:rsidRPr="00D80B1B">
        <w:rPr>
          <w:rFonts w:ascii="Courier New" w:hAnsi="Courier New" w:cs="Courier New"/>
          <w:lang w:val="en-US"/>
        </w:rPr>
        <w:t>\lib\msw\x86\</w:t>
      </w:r>
      <w:r w:rsidR="008110F0" w:rsidRPr="00D80B1B">
        <w:rPr>
          <w:lang w:val="en-US"/>
        </w:rPr>
        <w:t xml:space="preserve">. </w:t>
      </w:r>
    </w:p>
    <w:p w:rsidR="008110F0" w:rsidRPr="00D80B1B" w:rsidRDefault="008110F0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578845FE" wp14:editId="04BC19CB">
            <wp:extent cx="5760720" cy="32270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24" w:rsidRPr="00D80B1B" w:rsidRDefault="00351E24">
      <w:pPr>
        <w:rPr>
          <w:lang w:val="en-US"/>
        </w:rPr>
      </w:pPr>
      <w:r w:rsidRPr="00D80B1B">
        <w:rPr>
          <w:lang w:val="en-US"/>
        </w:rPr>
        <w:br w:type="page"/>
      </w:r>
    </w:p>
    <w:p w:rsidR="00AE23EF" w:rsidRPr="00D80B1B" w:rsidRDefault="00351E24" w:rsidP="00AE23EF">
      <w:pPr>
        <w:rPr>
          <w:lang w:val="en-US"/>
        </w:rPr>
      </w:pPr>
      <w:r w:rsidRPr="00D80B1B">
        <w:rPr>
          <w:lang w:val="en-US"/>
        </w:rPr>
        <w:lastRenderedPageBreak/>
        <w:t xml:space="preserve">Next, we will add a reference to the cinder library by adding it as a linker dependency. Open Linker -&gt; Input pane and add an entry for </w:t>
      </w:r>
      <w:r w:rsidRPr="00D80B1B">
        <w:rPr>
          <w:rFonts w:ascii="Courier New" w:hAnsi="Courier New" w:cs="Courier New"/>
          <w:lang w:val="en-US"/>
        </w:rPr>
        <w:t>cinder-$(PlatformToolset</w:t>
      </w:r>
      <w:proofErr w:type="gramStart"/>
      <w:r w:rsidRPr="00D80B1B">
        <w:rPr>
          <w:rFonts w:ascii="Courier New" w:hAnsi="Courier New" w:cs="Courier New"/>
          <w:lang w:val="en-US"/>
        </w:rPr>
        <w:t>)_</w:t>
      </w:r>
      <w:proofErr w:type="gramEnd"/>
      <w:r w:rsidRPr="00D80B1B">
        <w:rPr>
          <w:rFonts w:ascii="Courier New" w:hAnsi="Courier New" w:cs="Courier New"/>
          <w:lang w:val="en-US"/>
        </w:rPr>
        <w:t>d.lib</w:t>
      </w:r>
      <w:r w:rsidRPr="00D80B1B">
        <w:rPr>
          <w:lang w:val="en-US"/>
        </w:rPr>
        <w:t xml:space="preserve"> .</w:t>
      </w:r>
    </w:p>
    <w:p w:rsidR="00351E24" w:rsidRPr="00D80B1B" w:rsidRDefault="00351E24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74970015" wp14:editId="5CE77DF9">
            <wp:extent cx="5760720" cy="28041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1B" w:rsidRPr="00D80B1B" w:rsidRDefault="00D80B1B" w:rsidP="00AE23EF">
      <w:pPr>
        <w:rPr>
          <w:lang w:val="en-US"/>
        </w:rPr>
      </w:pPr>
      <w:r w:rsidRPr="00D80B1B">
        <w:rPr>
          <w:lang w:val="en-US"/>
        </w:rPr>
        <w:t>As the libraries used by cinder conflict with the default LIBCMT library, we will exclude that specific default library setting the ‘Ignore Specific Default Library’ setting to LIBCMT:</w:t>
      </w:r>
    </w:p>
    <w:p w:rsidR="00D80B1B" w:rsidRPr="00D80B1B" w:rsidRDefault="00D80B1B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30CB0A74" wp14:editId="6FF22849">
            <wp:extent cx="5760720" cy="30949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1B" w:rsidRPr="00D80B1B" w:rsidRDefault="00D80B1B" w:rsidP="00AE23EF">
      <w:pPr>
        <w:rPr>
          <w:lang w:val="en-US"/>
        </w:rPr>
      </w:pPr>
    </w:p>
    <w:p w:rsidR="00D80B1B" w:rsidRPr="00D80B1B" w:rsidRDefault="00D80B1B">
      <w:pPr>
        <w:rPr>
          <w:lang w:val="en-US"/>
        </w:rPr>
      </w:pPr>
      <w:r w:rsidRPr="00D80B1B">
        <w:rPr>
          <w:lang w:val="en-US"/>
        </w:rPr>
        <w:br w:type="page"/>
      </w:r>
    </w:p>
    <w:p w:rsidR="00D80B1B" w:rsidRPr="00D80B1B" w:rsidRDefault="00D80B1B" w:rsidP="00AE23EF">
      <w:pPr>
        <w:rPr>
          <w:lang w:val="en-US"/>
        </w:rPr>
      </w:pPr>
      <w:r w:rsidRPr="00D80B1B">
        <w:rPr>
          <w:lang w:val="en-US"/>
        </w:rPr>
        <w:lastRenderedPageBreak/>
        <w:t>The last setting we have to change for cinder is the ‘Runtime Library’ setting. It can be found in the ‘Code Generation’ tab. By default, ‘Multi-threaded Debug DLL’ is used and we have to change it to ‘Multi-threaded Debug’ (note the missing DLL suffix) to align it with what the pre-compiled cinder binaries use:</w:t>
      </w:r>
    </w:p>
    <w:p w:rsidR="00D80B1B" w:rsidRPr="00D80B1B" w:rsidRDefault="00D80B1B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09102810" wp14:editId="13A4D1ED">
            <wp:extent cx="5629275" cy="3024370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057" cy="30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1B" w:rsidRPr="00D80B1B" w:rsidRDefault="00D80B1B" w:rsidP="00AE23EF">
      <w:pPr>
        <w:rPr>
          <w:lang w:val="en-US"/>
        </w:rPr>
      </w:pPr>
    </w:p>
    <w:p w:rsidR="00D80B1B" w:rsidRPr="00D80B1B" w:rsidRDefault="00351E24" w:rsidP="00AE23EF">
      <w:pPr>
        <w:rPr>
          <w:lang w:val="en-US"/>
        </w:rPr>
      </w:pPr>
      <w:r w:rsidRPr="00D80B1B">
        <w:rPr>
          <w:lang w:val="en-US"/>
        </w:rPr>
        <w:t>Close the ‘Property Pages’ by clicking ‘OK’ and recompile the application. It should com</w:t>
      </w:r>
      <w:r w:rsidR="00D80B1B" w:rsidRPr="00D80B1B">
        <w:rPr>
          <w:lang w:val="en-US"/>
        </w:rPr>
        <w:t>pile without any linker errors.</w:t>
      </w:r>
    </w:p>
    <w:p w:rsidR="00D80B1B" w:rsidRPr="00D80B1B" w:rsidRDefault="00D80B1B">
      <w:pPr>
        <w:rPr>
          <w:lang w:val="en-US"/>
        </w:rPr>
      </w:pPr>
      <w:r w:rsidRPr="00D80B1B">
        <w:rPr>
          <w:lang w:val="en-US"/>
        </w:rPr>
        <w:br w:type="page"/>
      </w:r>
    </w:p>
    <w:p w:rsidR="00351E24" w:rsidRPr="00D80B1B" w:rsidRDefault="00351E24" w:rsidP="00AE23EF">
      <w:pPr>
        <w:rPr>
          <w:lang w:val="en-US"/>
        </w:rPr>
      </w:pPr>
      <w:r w:rsidRPr="00D80B1B">
        <w:rPr>
          <w:lang w:val="en-US"/>
        </w:rPr>
        <w:lastRenderedPageBreak/>
        <w:t>Next, we will add a basic Cinder application by changing the code in “DesignPatternsApplication.cpp” to contain the following code:</w:t>
      </w:r>
    </w:p>
    <w:p w:rsidR="00351E24" w:rsidRPr="00D80B1B" w:rsidRDefault="00D80B1B" w:rsidP="00AE23EF">
      <w:pPr>
        <w:rPr>
          <w:lang w:val="en-US"/>
        </w:rPr>
      </w:pPr>
      <w:r w:rsidRPr="00D80B1B">
        <w:rPr>
          <w:noProof/>
          <w:lang w:val="en-US" w:eastAsia="de-AT"/>
        </w:rPr>
        <w:drawing>
          <wp:inline distT="0" distB="0" distL="0" distR="0" wp14:anchorId="3280F095" wp14:editId="714CF279">
            <wp:extent cx="5086350" cy="442532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837" cy="44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24" w:rsidRPr="00D80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6C"/>
    <w:rsid w:val="00196294"/>
    <w:rsid w:val="001B71BC"/>
    <w:rsid w:val="00351E24"/>
    <w:rsid w:val="00477AB8"/>
    <w:rsid w:val="00521D6C"/>
    <w:rsid w:val="008110F0"/>
    <w:rsid w:val="00AE23EF"/>
    <w:rsid w:val="00D80B1B"/>
    <w:rsid w:val="00FC2CB2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450B9-4958-49D8-9314-91EB9311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21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Aumayr</dc:creator>
  <cp:keywords/>
  <dc:description/>
  <cp:lastModifiedBy>Philipp Aumayr</cp:lastModifiedBy>
  <cp:revision>7</cp:revision>
  <dcterms:created xsi:type="dcterms:W3CDTF">2015-10-28T09:31:00Z</dcterms:created>
  <dcterms:modified xsi:type="dcterms:W3CDTF">2015-10-28T10:21:00Z</dcterms:modified>
</cp:coreProperties>
</file>