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E9F6" w14:textId="32F80AE0" w:rsidR="00BD151A" w:rsidRPr="00BD151A" w:rsidRDefault="00BD151A" w:rsidP="00BD151A">
      <w:pPr>
        <w:jc w:val="center"/>
        <w:rPr>
          <w:b/>
          <w:bCs/>
          <w:sz w:val="32"/>
          <w:szCs w:val="32"/>
        </w:rPr>
      </w:pPr>
      <w:r w:rsidRPr="00BD151A">
        <w:rPr>
          <w:b/>
          <w:bCs/>
          <w:sz w:val="32"/>
          <w:szCs w:val="32"/>
        </w:rPr>
        <w:t>ARCHIVO XML NUEVO WEBSERVICE CEVALDOM PARA LAS RUEDAS MAYO y REVA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8789"/>
        <w:gridCol w:w="7513"/>
      </w:tblGrid>
      <w:tr w:rsidR="006E212A" w14:paraId="19ED1873" w14:textId="77777777" w:rsidTr="00E67F28">
        <w:tc>
          <w:tcPr>
            <w:tcW w:w="8789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E67F28">
        <w:tc>
          <w:tcPr>
            <w:tcW w:w="8789" w:type="dxa"/>
          </w:tcPr>
          <w:p w14:paraId="4E393E7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&lt;?xml version="1.0" encoding="UTF-8"?&gt;</w:t>
            </w:r>
          </w:p>
          <w:p w14:paraId="051D20A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497AC24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&lt;Negociacion&gt;</w:t>
            </w:r>
          </w:p>
          <w:p w14:paraId="057C9B5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186098F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4CD8602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23EE2CD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0339DD37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5DE83C8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&lt;REFERENCIA&gt;20091122161&lt;/REFERENCIA&gt;</w:t>
            </w:r>
          </w:p>
          <w:p w14:paraId="3167E88F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&lt;ACORDADA&gt;11/09/2020&lt;/ACORDADA&gt;</w:t>
            </w:r>
          </w:p>
          <w:p w14:paraId="7A517FA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&lt;HORA&gt;09:39:22 AM&lt;/HORA&gt;</w:t>
            </w:r>
          </w:p>
          <w:p w14:paraId="239C05D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3399A60F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&lt;/Negociacion&gt;</w:t>
            </w:r>
          </w:p>
          <w:p w14:paraId="28845ED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&lt;Liquidacion&gt;</w:t>
            </w:r>
          </w:p>
          <w:p w14:paraId="7936822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3B2C8A5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&lt;LIQUIDACION&gt;15/09/2020&lt;/LIQUIDACION&gt;</w:t>
            </w:r>
          </w:p>
          <w:p w14:paraId="36C3A92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&lt;ISIN&gt;DO1002216112&lt;/ISIN&gt;</w:t>
            </w:r>
          </w:p>
          <w:p w14:paraId="0B3C576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24F26416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&lt;LIMPIO&gt;100.000000&lt;/LIMPIO&gt;</w:t>
            </w:r>
          </w:p>
          <w:p w14:paraId="01F66D06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&lt;SUCIO&gt;101.285326&lt;/SUCIO&gt;</w:t>
            </w:r>
          </w:p>
          <w:p w14:paraId="65C1282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&lt;RENDIMIENTO&gt;10.987200000000000&lt;/RENDIMIENTO&gt;</w:t>
            </w:r>
          </w:p>
          <w:p w14:paraId="3E2EBAD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&lt;IMPORTE&gt;10128532.61&lt;/IMPORTE&gt;</w:t>
            </w:r>
          </w:p>
          <w:p w14:paraId="21C18918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18B514C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75EB76A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6532D1E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69AAAB6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537DB81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190C8DB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11A4ADC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75AA482F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&lt;/Liquidacion&gt;</w:t>
            </w:r>
          </w:p>
          <w:p w14:paraId="20A01E1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&lt;VERIFICADOR&gt;108134&lt;/VERIFICADOR&gt;</w:t>
            </w:r>
          </w:p>
          <w:p w14:paraId="39AE8111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1E9BFBD4" w:rsidR="006E212A" w:rsidRDefault="006E212A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1FF171A6" w14:textId="71582E6F" w:rsidR="006E212A" w:rsidRDefault="006E212A" w:rsidP="006245B7"/>
        </w:tc>
      </w:tr>
      <w:tr w:rsidR="004F03CE" w14:paraId="064F8EFC" w14:textId="77777777" w:rsidTr="00E67F28">
        <w:tc>
          <w:tcPr>
            <w:tcW w:w="8789" w:type="dxa"/>
          </w:tcPr>
          <w:p w14:paraId="1CB64053" w14:textId="353D4A1E" w:rsidR="004F03CE" w:rsidRPr="006E212A" w:rsidRDefault="0068101B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#2 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6CE6042" w14:textId="377A9DFA" w:rsidR="004F03CE" w:rsidRPr="006E212A" w:rsidRDefault="0018330F" w:rsidP="004F03CE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27942B24" w14:textId="77777777" w:rsidTr="00E67F28">
        <w:tc>
          <w:tcPr>
            <w:tcW w:w="8789" w:type="dxa"/>
          </w:tcPr>
          <w:p w14:paraId="3537C81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>&lt;?xml version="1.0" encoding="UTF-8"?&gt;</w:t>
            </w:r>
          </w:p>
          <w:p w14:paraId="380376F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77F8ABF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&lt;Negociacion&gt;</w:t>
            </w:r>
          </w:p>
          <w:p w14:paraId="19E902D6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1B1E8DE8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7E36BFA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1563DA6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32BEDF8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5F91779C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&lt;REFERENCIA&gt;20091156161&lt;/REFERENCIA&gt;</w:t>
            </w:r>
          </w:p>
          <w:p w14:paraId="6AA67F66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&lt;ACORDADA&gt;11/09/2020&lt;/ACORDADA&gt;</w:t>
            </w:r>
          </w:p>
          <w:p w14:paraId="1072633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&lt;HORA&gt;09:39:56 AM&lt;/HORA&gt;</w:t>
            </w:r>
          </w:p>
          <w:p w14:paraId="0F54214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298E39E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&lt;/Negociacion&gt;</w:t>
            </w:r>
          </w:p>
          <w:p w14:paraId="5051005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&lt;Liquidacion&gt;</w:t>
            </w:r>
          </w:p>
          <w:p w14:paraId="4E8772E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3D51066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&lt;LIQUIDACION&gt;15/09/2020&lt;/LIQUIDACION&gt;</w:t>
            </w:r>
          </w:p>
          <w:p w14:paraId="6870680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&lt;ISIN&gt;DO1002212020&lt;/ISIN&gt;</w:t>
            </w:r>
          </w:p>
          <w:p w14:paraId="3B52B12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6E61EC6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&lt;LIMPIO&gt;102.000000&lt;/LIMPIO&gt;</w:t>
            </w:r>
          </w:p>
          <w:p w14:paraId="3DB6BB61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&lt;SUCIO&gt;107.278689&lt;/SUCIO&gt;</w:t>
            </w:r>
          </w:p>
          <w:p w14:paraId="263F463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&lt;RENDIMIENTO&gt;10.512200000000000&lt;/RENDIMIENTO&gt;</w:t>
            </w:r>
          </w:p>
          <w:p w14:paraId="64766F5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&lt;IMPORTE&gt;10727868.85&lt;/IMPORTE&gt;</w:t>
            </w:r>
          </w:p>
          <w:p w14:paraId="2E9B67D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1AEBF5F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694770B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74BC564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7847B3C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71C95B4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54BF4EE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4A425F2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6F499C08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&lt;/Liquidacion&gt;</w:t>
            </w:r>
          </w:p>
          <w:p w14:paraId="75F3CD9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&lt;VERIFICADOR&gt;108615&lt;/VERIFICADOR&gt;</w:t>
            </w:r>
          </w:p>
          <w:p w14:paraId="2522652F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7513" w:type="dxa"/>
          </w:tcPr>
          <w:p w14:paraId="07BE38C2" w14:textId="5EFA547B" w:rsidR="006E212A" w:rsidRPr="006E212A" w:rsidRDefault="006E212A" w:rsidP="006245B7"/>
        </w:tc>
      </w:tr>
      <w:tr w:rsidR="004F03CE" w14:paraId="60F2D3BA" w14:textId="77777777" w:rsidTr="00E67F28">
        <w:tc>
          <w:tcPr>
            <w:tcW w:w="8789" w:type="dxa"/>
            <w:tcBorders>
              <w:bottom w:val="single" w:sz="4" w:space="0" w:color="auto"/>
            </w:tcBorders>
          </w:tcPr>
          <w:p w14:paraId="1AB46702" w14:textId="159B0AF4" w:rsidR="004F03CE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 w:rsidRPr="0068101B">
              <w:rPr>
                <w:b/>
                <w:bCs/>
              </w:rPr>
              <w:t>3 XML</w:t>
            </w:r>
          </w:p>
        </w:tc>
        <w:tc>
          <w:tcPr>
            <w:tcW w:w="7513" w:type="dxa"/>
          </w:tcPr>
          <w:p w14:paraId="15E08248" w14:textId="760B590F" w:rsidR="004F03CE" w:rsidRDefault="0018330F" w:rsidP="004F03CE">
            <w:r w:rsidRPr="004F03CE">
              <w:rPr>
                <w:b/>
                <w:bCs/>
              </w:rPr>
              <w:t>RESPUESTA CEVALDOM</w:t>
            </w:r>
          </w:p>
        </w:tc>
      </w:tr>
      <w:tr w:rsidR="00026BF0" w14:paraId="546B4E93" w14:textId="77777777" w:rsidTr="00E67F28">
        <w:tc>
          <w:tcPr>
            <w:tcW w:w="8789" w:type="dxa"/>
            <w:tcBorders>
              <w:bottom w:val="single" w:sz="4" w:space="0" w:color="auto"/>
            </w:tcBorders>
          </w:tcPr>
          <w:p w14:paraId="10C675A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&lt;?xml version="1.0" encoding="UTF-8"?&gt;</w:t>
            </w:r>
          </w:p>
          <w:p w14:paraId="289B888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71D1006C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&lt;Negociacion&gt;</w:t>
            </w:r>
          </w:p>
          <w:p w14:paraId="7A0A329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7443680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&lt;VENDEDOR&gt;PARVA&lt;/VENDEDOR&gt;</w:t>
            </w:r>
          </w:p>
          <w:p w14:paraId="58F9BB2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7F8E1B2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09B4089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5ABAAB3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&lt;REFERENCIA&gt;20091138161&lt;/REFERENCIA&gt;</w:t>
            </w:r>
          </w:p>
          <w:p w14:paraId="46479B26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&lt;ACORDADA&gt;11/09/2020&lt;/ACORDADA&gt;</w:t>
            </w:r>
          </w:p>
          <w:p w14:paraId="4417DAC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&lt;HORA&gt;09:39:38 AM&lt;/HORA&gt;</w:t>
            </w:r>
          </w:p>
          <w:p w14:paraId="62317D5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1FA2DD3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&lt;/Negociacion&gt;</w:t>
            </w:r>
          </w:p>
          <w:p w14:paraId="460D093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&lt;Liquidacion&gt;</w:t>
            </w:r>
          </w:p>
          <w:p w14:paraId="7D27E12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7DF51191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&lt;LIQUIDACION&gt;16/09/2020&lt;/LIQUIDACION&gt;</w:t>
            </w:r>
          </w:p>
          <w:p w14:paraId="3DAFF2A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&lt;ISIN&gt;DO8013400122&lt;/ISIN&gt;</w:t>
            </w:r>
          </w:p>
          <w:p w14:paraId="21FD61D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&lt;FACIAL&gt;1000.00&lt;/FACIAL&gt;</w:t>
            </w:r>
          </w:p>
          <w:p w14:paraId="10A029A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&lt;LIMPIO&gt;1032.000000&lt;/LIMPIO&gt;</w:t>
            </w:r>
          </w:p>
          <w:p w14:paraId="6B6B121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&lt;SUCIO&gt;1032.000000&lt;/SUCIO&gt;</w:t>
            </w:r>
          </w:p>
          <w:p w14:paraId="05A199B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2393563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&lt;IMPORTE&gt;1032000.00&lt;/IMPORTE&gt;</w:t>
            </w:r>
          </w:p>
          <w:p w14:paraId="665ED65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5F52A6F1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00DB60B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7B1B0FC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5839D67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3DE61C1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3FD0EF1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4D71BA98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F10469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&lt;/Liquidacion&gt;</w:t>
            </w:r>
          </w:p>
          <w:p w14:paraId="4E71D65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&lt;VERIFICADOR&gt;105248&lt;/VERIFICADOR&gt;</w:t>
            </w:r>
          </w:p>
          <w:p w14:paraId="0039AC1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10AA813A" w14:textId="4F7C9265" w:rsidR="00026BF0" w:rsidRPr="00781723" w:rsidRDefault="00026BF0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782C3E9F" w14:textId="4487CBC6" w:rsidR="00026BF0" w:rsidRPr="00026BF0" w:rsidRDefault="00026BF0" w:rsidP="006245B7"/>
        </w:tc>
      </w:tr>
      <w:tr w:rsidR="00026BF0" w14:paraId="5F6172D9" w14:textId="77777777" w:rsidTr="00E67F28">
        <w:tc>
          <w:tcPr>
            <w:tcW w:w="8789" w:type="dxa"/>
          </w:tcPr>
          <w:p w14:paraId="3BFFC1B7" w14:textId="1B5FDC8A" w:rsidR="00026BF0" w:rsidRPr="0068101B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#4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5DB76318" w14:textId="2C647B1A" w:rsidR="00026BF0" w:rsidRPr="006E212A" w:rsidRDefault="0018330F" w:rsidP="00026BF0">
            <w:r w:rsidRPr="004F03CE">
              <w:rPr>
                <w:b/>
                <w:bCs/>
              </w:rPr>
              <w:t>RESPUESTA CEVALDOM</w:t>
            </w:r>
          </w:p>
        </w:tc>
      </w:tr>
      <w:tr w:rsidR="00026BF0" w14:paraId="6C151E49" w14:textId="77777777" w:rsidTr="00E67F28">
        <w:tc>
          <w:tcPr>
            <w:tcW w:w="8789" w:type="dxa"/>
          </w:tcPr>
          <w:p w14:paraId="06B6292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&lt;?xml version="1.0" encoding="UTF-8"?&gt;</w:t>
            </w:r>
          </w:p>
          <w:p w14:paraId="15565A0C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2CC948C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&lt;Negociacion&gt;</w:t>
            </w:r>
          </w:p>
          <w:p w14:paraId="40F948D7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366C3E71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71A442D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45A4875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53E83991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0EF55548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&lt;REFERENCIA&gt;20091148161&lt;/REFERENCIA&gt;</w:t>
            </w:r>
          </w:p>
          <w:p w14:paraId="74D56A51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&lt;ACORDADA&gt;11/09/2020&lt;/ACORDADA&gt;</w:t>
            </w:r>
          </w:p>
          <w:p w14:paraId="3A5CAA5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&lt;HORA&gt;09:37:48 AM&lt;/HORA&gt;</w:t>
            </w:r>
          </w:p>
          <w:p w14:paraId="0FFFFB2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6A53442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&lt;/Negociacion&gt;</w:t>
            </w:r>
          </w:p>
          <w:p w14:paraId="1769D04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&lt;Liquidacion&gt;</w:t>
            </w:r>
          </w:p>
          <w:p w14:paraId="5168EEC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419DACE6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&lt;LIQUIDACION&gt;16/09/2020&lt;/LIQUIDACION&gt;</w:t>
            </w:r>
          </w:p>
          <w:p w14:paraId="58FED48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&lt;ISIN&gt;DO8013700323&lt;/ISIN&gt;</w:t>
            </w:r>
          </w:p>
          <w:p w14:paraId="432B811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7703ADC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&lt;LIMPIO&gt;104.500000&lt;/LIMPIO&gt;</w:t>
            </w:r>
          </w:p>
          <w:p w14:paraId="632EE9D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&lt;SUCIO&gt;104.500000&lt;/SUCIO&gt;</w:t>
            </w:r>
          </w:p>
          <w:p w14:paraId="19CD8D4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7DB1FB7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&lt;IMPORTE&gt;10450.00&lt;/IMPORTE&gt;</w:t>
            </w:r>
          </w:p>
          <w:p w14:paraId="3009DFA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5D6ADA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17D126F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4DD124F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6B83803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2EDA236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018C2E0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79CDE08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6A2BD17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&lt;/Liquidacion&gt;</w:t>
            </w:r>
          </w:p>
          <w:p w14:paraId="2E10BF8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&lt;VERIFICADOR&gt;102362&lt;/VERIFICADOR&gt;</w:t>
            </w:r>
          </w:p>
          <w:p w14:paraId="5390F92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0B729A5E" w14:textId="6F82849F" w:rsidR="00026BF0" w:rsidRPr="00781723" w:rsidRDefault="00026BF0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4698B99A" w14:textId="28A143A6" w:rsidR="00026BF0" w:rsidRPr="006E212A" w:rsidRDefault="00026BF0" w:rsidP="006245B7"/>
        </w:tc>
      </w:tr>
      <w:tr w:rsidR="00026BF0" w14:paraId="6E8B3348" w14:textId="77777777" w:rsidTr="00E67F28">
        <w:tc>
          <w:tcPr>
            <w:tcW w:w="8789" w:type="dxa"/>
          </w:tcPr>
          <w:p w14:paraId="4A68258D" w14:textId="53233275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#5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8757EB9" w14:textId="25D36897" w:rsidR="00026BF0" w:rsidRPr="00990B9D" w:rsidRDefault="0018330F" w:rsidP="00026BF0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026BF0" w14:paraId="260579EE" w14:textId="77777777" w:rsidTr="00E67F28">
        <w:tc>
          <w:tcPr>
            <w:tcW w:w="8789" w:type="dxa"/>
          </w:tcPr>
          <w:p w14:paraId="325BCDB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&lt;?xml version="1.0" encoding="UTF-8"?&gt;</w:t>
            </w:r>
          </w:p>
          <w:p w14:paraId="06F0871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547AE5AD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&lt;Negociacion&gt;</w:t>
            </w:r>
          </w:p>
          <w:p w14:paraId="09CA0EC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27A544C7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0A4C5C64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2E81107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2862730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63E4022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&lt;REFERENCIA&gt;20091130161&lt;/REFERENCIA&gt;</w:t>
            </w:r>
          </w:p>
          <w:p w14:paraId="3D32680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&lt;ACORDADA&gt;11/09/2020&lt;/ACORDADA&gt;</w:t>
            </w:r>
          </w:p>
          <w:p w14:paraId="51CCDB2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&lt;HORA&gt;09:38:30 AM&lt;/HORA&gt;</w:t>
            </w:r>
          </w:p>
          <w:p w14:paraId="3B0083D8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1DCEC80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&lt;/Negociacion&gt;</w:t>
            </w:r>
          </w:p>
          <w:p w14:paraId="20DD07E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&lt;Liquidacion&gt;</w:t>
            </w:r>
          </w:p>
          <w:p w14:paraId="5A858581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4F5F9C7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&lt;LIQUIDACION&gt;16/09/2020&lt;/LIQUIDACION&gt;</w:t>
            </w:r>
          </w:p>
          <w:p w14:paraId="2202BC67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&lt;ISIN&gt;DO9013600612&lt;/ISIN&gt;</w:t>
            </w:r>
          </w:p>
          <w:p w14:paraId="5E028B37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&lt;FACIAL&gt;1000.00&lt;/FACIAL&gt;</w:t>
            </w:r>
          </w:p>
          <w:p w14:paraId="22A3A7F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&lt;LIMPIO&gt;1068.000000&lt;/LIMPIO&gt;</w:t>
            </w:r>
          </w:p>
          <w:p w14:paraId="7B700A58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&lt;SUCIO&gt;1068.000000&lt;/SUCIO&gt;</w:t>
            </w:r>
          </w:p>
          <w:p w14:paraId="1449BAB9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6B8CFC48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&lt;IMPORTE&gt;1068000.00&lt;/IMPORTE&gt;</w:t>
            </w:r>
          </w:p>
          <w:p w14:paraId="1AB75563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6537AEE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4B9FA645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46BA8C8B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7DAE846A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2B1AC12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3C6FFB1C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2F013F22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5DDFCCA6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&lt;/Liquidacion&gt;</w:t>
            </w:r>
          </w:p>
          <w:p w14:paraId="6DBAD937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&lt;VERIFICADOR&gt;105469&lt;/VERIFICADOR&gt;</w:t>
            </w:r>
          </w:p>
          <w:p w14:paraId="342BF5D0" w14:textId="77777777" w:rsidR="00AA7E70" w:rsidRPr="00AA7E70" w:rsidRDefault="00AA7E7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A7E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E6A1B54" w14:textId="77777777" w:rsidR="00026BF0" w:rsidRPr="00990B9D" w:rsidRDefault="00026BF0" w:rsidP="00AA7E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37A73E15" w14:textId="4DACED2D" w:rsidR="00026BF0" w:rsidRPr="006E212A" w:rsidRDefault="00026BF0" w:rsidP="006245B7"/>
        </w:tc>
      </w:tr>
    </w:tbl>
    <w:p w14:paraId="0DCDAFFF" w14:textId="54C12382" w:rsidR="008D1DBD" w:rsidRDefault="00832EFA">
      <w:r>
        <w:tab/>
      </w:r>
    </w:p>
    <w:sectPr w:rsidR="008D1DBD" w:rsidSect="00E67F2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026BF0"/>
    <w:rsid w:val="0010520E"/>
    <w:rsid w:val="0018330F"/>
    <w:rsid w:val="00217682"/>
    <w:rsid w:val="00274A8D"/>
    <w:rsid w:val="003E2895"/>
    <w:rsid w:val="00412E50"/>
    <w:rsid w:val="00463587"/>
    <w:rsid w:val="004778EC"/>
    <w:rsid w:val="004D678C"/>
    <w:rsid w:val="004F03CE"/>
    <w:rsid w:val="006033E7"/>
    <w:rsid w:val="006245B7"/>
    <w:rsid w:val="0066266D"/>
    <w:rsid w:val="0068101B"/>
    <w:rsid w:val="006E212A"/>
    <w:rsid w:val="00781723"/>
    <w:rsid w:val="007B3C4F"/>
    <w:rsid w:val="00832EFA"/>
    <w:rsid w:val="00846571"/>
    <w:rsid w:val="00893AEA"/>
    <w:rsid w:val="008B0CD6"/>
    <w:rsid w:val="008B4F86"/>
    <w:rsid w:val="008F673F"/>
    <w:rsid w:val="00905224"/>
    <w:rsid w:val="00990B9D"/>
    <w:rsid w:val="009D0842"/>
    <w:rsid w:val="009F3355"/>
    <w:rsid w:val="00A0798E"/>
    <w:rsid w:val="00A16A54"/>
    <w:rsid w:val="00A304E4"/>
    <w:rsid w:val="00A57D6E"/>
    <w:rsid w:val="00AA7E70"/>
    <w:rsid w:val="00B23872"/>
    <w:rsid w:val="00B47F29"/>
    <w:rsid w:val="00BD151A"/>
    <w:rsid w:val="00C20EB9"/>
    <w:rsid w:val="00C47F20"/>
    <w:rsid w:val="00D36AE5"/>
    <w:rsid w:val="00DF560E"/>
    <w:rsid w:val="00E113DB"/>
    <w:rsid w:val="00E67F28"/>
    <w:rsid w:val="00E76142"/>
    <w:rsid w:val="00EA27B1"/>
    <w:rsid w:val="00F54B84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6</cp:revision>
  <cp:lastPrinted>2020-09-10T14:44:00Z</cp:lastPrinted>
  <dcterms:created xsi:type="dcterms:W3CDTF">2020-09-11T14:05:00Z</dcterms:created>
  <dcterms:modified xsi:type="dcterms:W3CDTF">2020-09-11T14:24:00Z</dcterms:modified>
</cp:coreProperties>
</file>