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为了对得起来未来的自己，你不能贪图安逸。努力不是为了现在得到别人的夸耀，而是为了将来活得有底气的尊严。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成功者和失败者的区别就是，当他们找到梦想的方向，有的人立刻开始低头前行，而有的人，却一直站在原地幻想。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关怀别人的人在两个月中交到的朋友，比那些期望别人关怀自己的人，在两年中所交到的朋友还要多。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不要质疑你的付出，这些都会一种累积一种沉淀，它们会默默铺路，只为让你成为更优秀的人。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</w:rPr>
        <w:t>快乐的生活，要用健康的身体去享受，幸福的感觉，要用健康的心态去体会，美好的一切源于健康，运动起来，让身体强健，让健康相随！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color="auto" w:fill="auto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50AE85"/>
    <w:multiLevelType w:val="singleLevel"/>
    <w:tmpl w:val="8650AE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zZmE3ODUyMGM1ODE5MWRmMGIzY2ExNjRiMTcwNDUifQ=="/>
  </w:docVars>
  <w:rsids>
    <w:rsidRoot w:val="14270B0C"/>
    <w:rsid w:val="0E336CD8"/>
    <w:rsid w:val="106F0166"/>
    <w:rsid w:val="14270B0C"/>
    <w:rsid w:val="14733869"/>
    <w:rsid w:val="187D53EA"/>
    <w:rsid w:val="1B544B28"/>
    <w:rsid w:val="263B7010"/>
    <w:rsid w:val="3B7A783B"/>
    <w:rsid w:val="3E7F6A62"/>
    <w:rsid w:val="55CD3E70"/>
    <w:rsid w:val="5BD14DFE"/>
    <w:rsid w:val="74652FE8"/>
    <w:rsid w:val="7722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2023-12-16T00:04:00Z</dcterms:created>
  <dc:creator>修心</dc:creator>
  <cp:lastModifiedBy>修心</cp:lastModifiedBy>
  <dcterms:modified xsi:type="dcterms:W3CDTF">2023-12-16T00:07:35Z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5F5F7143598841C8BA69AD6DF46B0754_11</vt:lpwstr>
  </property>
</Properties>
</file>