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C4" w:rsidRPr="00983D27" w:rsidRDefault="00983D27">
      <w:pPr>
        <w:rPr>
          <w:b/>
          <w:sz w:val="28"/>
          <w:szCs w:val="28"/>
        </w:rPr>
      </w:pPr>
      <w:r w:rsidRPr="00983D27">
        <w:rPr>
          <w:b/>
          <w:sz w:val="28"/>
          <w:szCs w:val="28"/>
        </w:rPr>
        <w:t>程序访问地址</w:t>
      </w:r>
      <w:r w:rsidRPr="00983D27">
        <w:rPr>
          <w:rFonts w:hint="eastAsia"/>
          <w:b/>
          <w:sz w:val="28"/>
          <w:szCs w:val="28"/>
        </w:rPr>
        <w:t>：</w:t>
      </w:r>
      <w:hyperlink r:id="rId6" w:history="1">
        <w:r w:rsidRPr="00983D27">
          <w:rPr>
            <w:rStyle w:val="a5"/>
            <w:b/>
            <w:sz w:val="28"/>
            <w:szCs w:val="28"/>
          </w:rPr>
          <w:t>http://blue.crystalsight.cn/</w:t>
        </w:r>
      </w:hyperlink>
    </w:p>
    <w:p w:rsidR="00983D27" w:rsidRPr="00983D27" w:rsidRDefault="00983D27">
      <w:pPr>
        <w:rPr>
          <w:b/>
          <w:sz w:val="28"/>
          <w:szCs w:val="28"/>
        </w:rPr>
      </w:pPr>
      <w:r w:rsidRPr="00983D27">
        <w:rPr>
          <w:b/>
          <w:sz w:val="28"/>
          <w:szCs w:val="28"/>
        </w:rPr>
        <w:t>获取语言的信息</w:t>
      </w:r>
      <w:r w:rsidRPr="00983D27">
        <w:rPr>
          <w:rFonts w:hint="eastAsia"/>
          <w:b/>
          <w:sz w:val="28"/>
          <w:szCs w:val="28"/>
        </w:rPr>
        <w:t>：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hyperlink r:id="rId7" w:history="1">
        <w:r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http://blue.crystalsight.cn:8000/search/languages</w:t>
        </w:r>
      </w:hyperlink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 w:rsidR="008B3C26">
        <w:rPr>
          <w:rFonts w:asciiTheme="minorEastAsia" w:hAnsiTheme="minorEastAsia" w:hint="eastAsia"/>
          <w:b/>
          <w:bCs/>
          <w:sz w:val="30"/>
          <w:szCs w:val="30"/>
        </w:rPr>
        <w:t>（应该是数组）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ED5873" w:rsidRDefault="00ED5873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[{"repo":200,"language":"Python"},{"repo":200,</w:t>
      </w:r>
      <w:r w:rsidRPr="00ED5873">
        <w:rPr>
          <w:rFonts w:asciiTheme="minorEastAsia" w:hAnsiTheme="minorEastAsia"/>
          <w:b/>
          <w:bCs/>
          <w:sz w:val="30"/>
          <w:szCs w:val="30"/>
        </w:rPr>
        <w:t>"l</w:t>
      </w:r>
      <w:r>
        <w:rPr>
          <w:rFonts w:asciiTheme="minorEastAsia" w:hAnsiTheme="minorEastAsia"/>
          <w:b/>
          <w:bCs/>
          <w:sz w:val="30"/>
          <w:szCs w:val="30"/>
        </w:rPr>
        <w:t>anguage": "Java"},{"repo": 200,"language":"C++"},{"repo": 200,"language":</w:t>
      </w:r>
      <w:r w:rsidRPr="00ED5873">
        <w:rPr>
          <w:rFonts w:asciiTheme="minorEastAsia" w:hAnsiTheme="minorEastAsia"/>
          <w:b/>
          <w:bCs/>
          <w:sz w:val="30"/>
          <w:szCs w:val="30"/>
        </w:rPr>
        <w:t>"JavaScript"}]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获取每年项目数量：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hyperlink r:id="rId8" w:history="1">
        <w:r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http://blue.crystalsight.cn:8000/search/repositories</w:t>
        </w:r>
      </w:hyperlink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ED5873" w:rsidRDefault="00ED5873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[{"repo":200,"year":"2016"},{"repo":200,"year":"2017"}, {"repo": 600,"year":</w:t>
      </w:r>
      <w:r w:rsidRPr="00ED5873">
        <w:rPr>
          <w:rFonts w:asciiTheme="minorEastAsia" w:hAnsiTheme="minorEastAsia"/>
          <w:b/>
          <w:bCs/>
          <w:sz w:val="30"/>
          <w:szCs w:val="30"/>
        </w:rPr>
        <w:t>"2015"}]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数据库信息：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语言信息表：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 w:rsidRPr="00983D27">
        <w:rPr>
          <w:rFonts w:asciiTheme="minorEastAsia" w:hAnsiTheme="minorEastAsia"/>
          <w:b/>
          <w:bCs/>
          <w:sz w:val="30"/>
          <w:szCs w:val="30"/>
        </w:rPr>
        <w:t>languages(name varchar(20),number int(15))</w:t>
      </w:r>
    </w:p>
    <w:p w:rsidR="00983D27" w:rsidRDefault="00983D2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983E57" w:rsidRPr="00E84ECE" w:rsidRDefault="00983D27">
      <w:pPr>
        <w:rPr>
          <w:rFonts w:asciiTheme="minorEastAsia" w:hAnsiTheme="minorEastAsia" w:hint="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re</w:t>
      </w:r>
      <w:r>
        <w:rPr>
          <w:rFonts w:asciiTheme="minorEastAsia" w:hAnsiTheme="minorEastAsia"/>
          <w:b/>
          <w:bCs/>
          <w:sz w:val="30"/>
          <w:szCs w:val="30"/>
        </w:rPr>
        <w:t>positories(year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  <w:bookmarkStart w:id="0" w:name="_GoBack"/>
      <w:bookmarkEnd w:id="0"/>
    </w:p>
    <w:p w:rsidR="00983E57" w:rsidRDefault="00983E5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基本路径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983E57" w:rsidRDefault="00983E5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</w:t>
      </w:r>
      <w:r>
        <w:rPr>
          <w:rFonts w:asciiTheme="minorEastAsia" w:hAnsiTheme="minorEastAsia" w:hint="eastAsia"/>
          <w:b/>
          <w:bCs/>
          <w:sz w:val="30"/>
          <w:szCs w:val="30"/>
        </w:rPr>
        <w:t>ython文件存放位置：</w:t>
      </w:r>
    </w:p>
    <w:p w:rsidR="00983E57" w:rsidRDefault="00983E5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/yjdata/www/wwwroot/HelloWorld/</w:t>
      </w:r>
      <w:r>
        <w:rPr>
          <w:rFonts w:asciiTheme="minorEastAsia" w:hAnsiTheme="minorEastAsia"/>
          <w:b/>
          <w:bCs/>
          <w:sz w:val="30"/>
          <w:szCs w:val="30"/>
        </w:rPr>
        <w:t>HelloWorld</w:t>
      </w:r>
    </w:p>
    <w:p w:rsidR="00983E57" w:rsidRDefault="00983E57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网页源文件存放位置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983E57" w:rsidRPr="00983D27" w:rsidRDefault="00983E57">
      <w:pPr>
        <w:rPr>
          <w:rFonts w:asciiTheme="minorEastAsia" w:hAnsiTheme="minorEastAsia" w:hint="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</w:t>
      </w:r>
    </w:p>
    <w:sectPr w:rsidR="00983E57" w:rsidRPr="0098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5F7" w:rsidRDefault="00FF45F7" w:rsidP="00737571">
      <w:r>
        <w:separator/>
      </w:r>
    </w:p>
  </w:endnote>
  <w:endnote w:type="continuationSeparator" w:id="0">
    <w:p w:rsidR="00FF45F7" w:rsidRDefault="00FF45F7" w:rsidP="0073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5F7" w:rsidRDefault="00FF45F7" w:rsidP="00737571">
      <w:r>
        <w:separator/>
      </w:r>
    </w:p>
  </w:footnote>
  <w:footnote w:type="continuationSeparator" w:id="0">
    <w:p w:rsidR="00FF45F7" w:rsidRDefault="00FF45F7" w:rsidP="00737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7"/>
    <w:rsid w:val="00504F17"/>
    <w:rsid w:val="00566DC4"/>
    <w:rsid w:val="00737571"/>
    <w:rsid w:val="008B3C26"/>
    <w:rsid w:val="00934366"/>
    <w:rsid w:val="00983D27"/>
    <w:rsid w:val="00983E57"/>
    <w:rsid w:val="00C53447"/>
    <w:rsid w:val="00C845B1"/>
    <w:rsid w:val="00E84ECE"/>
    <w:rsid w:val="00ED5873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AC698-6CA8-4B7A-A100-2D9DCD5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5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571"/>
    <w:rPr>
      <w:sz w:val="18"/>
      <w:szCs w:val="18"/>
    </w:rPr>
  </w:style>
  <w:style w:type="character" w:styleId="a5">
    <w:name w:val="Hyperlink"/>
    <w:basedOn w:val="a0"/>
    <w:uiPriority w:val="99"/>
    <w:unhideWhenUsed/>
    <w:rsid w:val="00737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.crystalsight.cn:8000/search/reposi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ue.crystalsight.cn:8000/search/langu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ue.crystalsight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8</cp:revision>
  <dcterms:created xsi:type="dcterms:W3CDTF">2017-05-10T07:45:00Z</dcterms:created>
  <dcterms:modified xsi:type="dcterms:W3CDTF">2017-05-10T10:49:00Z</dcterms:modified>
</cp:coreProperties>
</file>