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4698"/>
        <w:gridCol w:w="2705"/>
      </w:tblGrid>
      <w:tr w:rsidR="009B2541" w:rsidRPr="009B2541" w14:paraId="4E50D46B" w14:textId="77777777" w:rsidTr="009B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4C6D0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EEBD787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78B83832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Why it matters</w:t>
            </w:r>
          </w:p>
        </w:tc>
      </w:tr>
      <w:tr w:rsidR="009B2541" w:rsidRPr="009B2541" w14:paraId="3849940D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E943" w14:textId="77777777" w:rsidR="009B2541" w:rsidRPr="009B2541" w:rsidRDefault="009B2541" w:rsidP="009B2541">
            <w:r w:rsidRPr="009B2541">
              <w:rPr>
                <w:b/>
                <w:bCs/>
              </w:rPr>
              <w:t>Runtime env-vars</w:t>
            </w:r>
          </w:p>
        </w:tc>
        <w:tc>
          <w:tcPr>
            <w:tcW w:w="0" w:type="auto"/>
            <w:vAlign w:val="center"/>
            <w:hideMark/>
          </w:tcPr>
          <w:p w14:paraId="148E6165" w14:textId="77777777" w:rsidR="009B2541" w:rsidRPr="009B2541" w:rsidRDefault="009B2541" w:rsidP="009B2541">
            <w:r w:rsidRPr="009B2541">
              <w:t xml:space="preserve">Add a </w:t>
            </w:r>
            <w:r w:rsidRPr="009B2541">
              <w:rPr>
                <w:i/>
                <w:iCs/>
              </w:rPr>
              <w:t>single</w:t>
            </w:r>
            <w:r w:rsidRPr="009B2541">
              <w:t xml:space="preserve"> Zod (or </w:t>
            </w:r>
            <w:proofErr w:type="spellStart"/>
            <w:r w:rsidRPr="009B2541">
              <w:t>EnvSafe</w:t>
            </w:r>
            <w:proofErr w:type="spellEnd"/>
            <w:r w:rsidRPr="009B2541">
              <w:t xml:space="preserve">) validator that’s imported by both Vite and Remix. Fail fast on missing or malformed values. Also expand </w:t>
            </w:r>
            <w:proofErr w:type="spellStart"/>
            <w:r w:rsidRPr="009B2541">
              <w:t>example.env</w:t>
            </w:r>
            <w:proofErr w:type="spellEnd"/>
            <w:r w:rsidRPr="009B2541">
              <w:t xml:space="preserve"> with </w:t>
            </w:r>
            <w:r w:rsidRPr="009B2541">
              <w:rPr>
                <w:i/>
                <w:iCs/>
              </w:rPr>
              <w:t>all</w:t>
            </w:r>
            <w:r w:rsidRPr="009B2541">
              <w:t xml:space="preserve"> required variables, grouped by concern.</w:t>
            </w:r>
          </w:p>
        </w:tc>
        <w:tc>
          <w:tcPr>
            <w:tcW w:w="0" w:type="auto"/>
            <w:vAlign w:val="center"/>
            <w:hideMark/>
          </w:tcPr>
          <w:p w14:paraId="353B200E" w14:textId="77777777" w:rsidR="009B2541" w:rsidRPr="009B2541" w:rsidRDefault="009B2541" w:rsidP="009B2541">
            <w:r w:rsidRPr="009B2541">
              <w:t>Prevents silent deploy failures &amp; documents the contract for users.</w:t>
            </w:r>
          </w:p>
        </w:tc>
      </w:tr>
      <w:tr w:rsidR="009B2541" w:rsidRPr="009B2541" w14:paraId="1E0F3BB9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7DD4" w14:textId="77777777" w:rsidR="009B2541" w:rsidRPr="009B2541" w:rsidRDefault="009B2541" w:rsidP="009B2541">
            <w:r w:rsidRPr="009B2541">
              <w:rPr>
                <w:b/>
                <w:bCs/>
              </w:rPr>
              <w:t>Global error handling</w:t>
            </w:r>
          </w:p>
        </w:tc>
        <w:tc>
          <w:tcPr>
            <w:tcW w:w="0" w:type="auto"/>
            <w:vAlign w:val="center"/>
            <w:hideMark/>
          </w:tcPr>
          <w:p w14:paraId="0F051652" w14:textId="77777777" w:rsidR="009B2541" w:rsidRPr="009B2541" w:rsidRDefault="009B2541" w:rsidP="009B2541">
            <w:r w:rsidRPr="009B2541">
              <w:t xml:space="preserve">Export </w:t>
            </w:r>
            <w:proofErr w:type="spellStart"/>
            <w:r w:rsidRPr="009B2541">
              <w:t>ErrorBoundary</w:t>
            </w:r>
            <w:proofErr w:type="spellEnd"/>
            <w:r w:rsidRPr="009B2541">
              <w:t xml:space="preserve"> &amp; </w:t>
            </w:r>
            <w:proofErr w:type="spellStart"/>
            <w:r w:rsidRPr="009B2541">
              <w:t>CatchBoundary</w:t>
            </w:r>
            <w:proofErr w:type="spellEnd"/>
            <w:r w:rsidRPr="009B2541">
              <w:t xml:space="preserve"> in app/</w:t>
            </w:r>
            <w:proofErr w:type="spellStart"/>
            <w:r w:rsidRPr="009B2541">
              <w:t>root.tsx</w:t>
            </w:r>
            <w:proofErr w:type="spellEnd"/>
            <w:r w:rsidRPr="009B2541">
              <w:t>. Log the error (server) and show a minimal UX (client).</w:t>
            </w:r>
          </w:p>
        </w:tc>
        <w:tc>
          <w:tcPr>
            <w:tcW w:w="0" w:type="auto"/>
            <w:vAlign w:val="center"/>
            <w:hideMark/>
          </w:tcPr>
          <w:p w14:paraId="5135F545" w14:textId="77777777" w:rsidR="009B2541" w:rsidRPr="009B2541" w:rsidRDefault="009B2541" w:rsidP="009B2541">
            <w:r w:rsidRPr="009B2541">
              <w:t>Without this, unhandled exceptions bubble to Shopify, giving merchants a blank screen.</w:t>
            </w:r>
          </w:p>
        </w:tc>
      </w:tr>
      <w:tr w:rsidR="009B2541" w:rsidRPr="009B2541" w14:paraId="1D1E9A72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F203" w14:textId="77777777" w:rsidR="009B2541" w:rsidRPr="009B2541" w:rsidRDefault="009B2541" w:rsidP="009B2541">
            <w:r w:rsidRPr="009B2541">
              <w:rPr>
                <w:b/>
                <w:bCs/>
              </w:rPr>
              <w:t>Security headers &amp; CSP</w:t>
            </w:r>
          </w:p>
        </w:tc>
        <w:tc>
          <w:tcPr>
            <w:tcW w:w="0" w:type="auto"/>
            <w:vAlign w:val="center"/>
            <w:hideMark/>
          </w:tcPr>
          <w:p w14:paraId="59BB33B5" w14:textId="77777777" w:rsidR="009B2541" w:rsidRPr="009B2541" w:rsidRDefault="009B2541" w:rsidP="009B2541">
            <w:r w:rsidRPr="009B2541">
              <w:t xml:space="preserve">Drop @fastify/helmet (or remix-utils </w:t>
            </w:r>
            <w:proofErr w:type="spellStart"/>
            <w:r w:rsidRPr="009B2541">
              <w:t>cspHeader</w:t>
            </w:r>
            <w:proofErr w:type="spellEnd"/>
            <w:r w:rsidRPr="009B2541">
              <w:t xml:space="preserve">) into your </w:t>
            </w:r>
            <w:proofErr w:type="spellStart"/>
            <w:r w:rsidRPr="009B2541">
              <w:t>entry.server.tsx</w:t>
            </w:r>
            <w:proofErr w:type="spellEnd"/>
            <w:r w:rsidRPr="009B2541">
              <w:t>. Add a default CSP that works with the Shopify App Bridge script.</w:t>
            </w:r>
          </w:p>
        </w:tc>
        <w:tc>
          <w:tcPr>
            <w:tcW w:w="0" w:type="auto"/>
            <w:vAlign w:val="center"/>
            <w:hideMark/>
          </w:tcPr>
          <w:p w14:paraId="7DBB7FB1" w14:textId="77777777" w:rsidR="009B2541" w:rsidRPr="009B2541" w:rsidRDefault="009B2541" w:rsidP="009B2541">
            <w:r w:rsidRPr="009B2541">
              <w:t>Shopify apps are rendered in an &lt;</w:t>
            </w:r>
            <w:proofErr w:type="spellStart"/>
            <w:r w:rsidRPr="009B2541">
              <w:t>iframe</w:t>
            </w:r>
            <w:proofErr w:type="spellEnd"/>
            <w:r w:rsidRPr="009B2541">
              <w:t>&gt;; solid CSP/frames headers avoid click-jacking &amp; rogue scripts.</w:t>
            </w:r>
          </w:p>
        </w:tc>
      </w:tr>
      <w:tr w:rsidR="009B2541" w:rsidRPr="009B2541" w14:paraId="177F1F41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C5AE" w14:textId="77777777" w:rsidR="009B2541" w:rsidRPr="009B2541" w:rsidRDefault="009B2541" w:rsidP="009B2541">
            <w:r w:rsidRPr="009B2541">
              <w:rPr>
                <w:b/>
                <w:bCs/>
              </w:rPr>
              <w:t>Consistent logging</w:t>
            </w:r>
          </w:p>
        </w:tc>
        <w:tc>
          <w:tcPr>
            <w:tcW w:w="0" w:type="auto"/>
            <w:vAlign w:val="center"/>
            <w:hideMark/>
          </w:tcPr>
          <w:p w14:paraId="3D077BE1" w14:textId="77777777" w:rsidR="009B2541" w:rsidRPr="009B2541" w:rsidRDefault="009B2541" w:rsidP="009B2541">
            <w:r w:rsidRPr="009B2541">
              <w:t xml:space="preserve">You ship </w:t>
            </w:r>
            <w:r w:rsidRPr="009B2541">
              <w:rPr>
                <w:b/>
                <w:bCs/>
              </w:rPr>
              <w:t>Pino</w:t>
            </w:r>
            <w:r w:rsidRPr="009B2541">
              <w:t xml:space="preserve"> and a hand-rolled </w:t>
            </w:r>
            <w:proofErr w:type="spellStart"/>
            <w:r w:rsidRPr="009B2541">
              <w:t>color</w:t>
            </w:r>
            <w:proofErr w:type="spellEnd"/>
            <w:r w:rsidRPr="009B2541">
              <w:t xml:space="preserve"> logger. Pick one (Pino + </w:t>
            </w:r>
            <w:proofErr w:type="spellStart"/>
            <w:r w:rsidRPr="009B2541">
              <w:t>pino</w:t>
            </w:r>
            <w:proofErr w:type="spellEnd"/>
            <w:r w:rsidRPr="009B2541">
              <w:t>-pretty in dev) and delete the other. Wrap in a small adapter (logger.info({</w:t>
            </w:r>
            <w:proofErr w:type="spellStart"/>
            <w:r w:rsidRPr="009B2541">
              <w:t>ctx</w:t>
            </w:r>
            <w:proofErr w:type="spellEnd"/>
            <w:r w:rsidRPr="009B2541">
              <w:t xml:space="preserve">}, </w:t>
            </w:r>
            <w:proofErr w:type="spellStart"/>
            <w:r w:rsidRPr="009B2541">
              <w:t>msg</w:t>
            </w:r>
            <w:proofErr w:type="spellEnd"/>
            <w:r w:rsidRPr="009B2541">
              <w:t>)), so template users can swap providers.</w:t>
            </w:r>
          </w:p>
        </w:tc>
        <w:tc>
          <w:tcPr>
            <w:tcW w:w="0" w:type="auto"/>
            <w:vAlign w:val="center"/>
            <w:hideMark/>
          </w:tcPr>
          <w:p w14:paraId="63282E25" w14:textId="77777777" w:rsidR="009B2541" w:rsidRPr="009B2541" w:rsidRDefault="009B2541" w:rsidP="009B2541">
            <w:r w:rsidRPr="009B2541">
              <w:t>Avoids duplicate deps &amp; unclear guidance to adopters.</w:t>
            </w:r>
          </w:p>
        </w:tc>
      </w:tr>
      <w:tr w:rsidR="009B2541" w:rsidRPr="009B2541" w14:paraId="1F603A0B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C3FA" w14:textId="77777777" w:rsidR="009B2541" w:rsidRPr="009B2541" w:rsidRDefault="009B2541" w:rsidP="009B2541">
            <w:r w:rsidRPr="009B2541">
              <w:rPr>
                <w:b/>
                <w:bCs/>
              </w:rPr>
              <w:t>Loader/action return helpers</w:t>
            </w:r>
          </w:p>
        </w:tc>
        <w:tc>
          <w:tcPr>
            <w:tcW w:w="0" w:type="auto"/>
            <w:vAlign w:val="center"/>
            <w:hideMark/>
          </w:tcPr>
          <w:p w14:paraId="37110C9C" w14:textId="77777777" w:rsidR="009B2541" w:rsidRPr="009B2541" w:rsidRDefault="009B2541" w:rsidP="009B2541">
            <w:r w:rsidRPr="009B2541">
              <w:t xml:space="preserve">Replace plain objects (return { products }) with </w:t>
            </w:r>
            <w:proofErr w:type="spellStart"/>
            <w:r w:rsidRPr="009B2541">
              <w:t>json</w:t>
            </w:r>
            <w:proofErr w:type="spellEnd"/>
            <w:r w:rsidRPr="009B2541">
              <w:t>({ products }) from @remix-run/node. That sets Content-Type, status codes and lets you add headers (e.g. caching) later.</w:t>
            </w:r>
          </w:p>
        </w:tc>
        <w:tc>
          <w:tcPr>
            <w:tcW w:w="0" w:type="auto"/>
            <w:vAlign w:val="center"/>
            <w:hideMark/>
          </w:tcPr>
          <w:p w14:paraId="241D9EC2" w14:textId="77777777" w:rsidR="009B2541" w:rsidRPr="009B2541" w:rsidRDefault="009B2541" w:rsidP="009B2541">
            <w:r w:rsidRPr="009B2541">
              <w:t>Subtle but important once you enable caching / response headers.</w:t>
            </w:r>
          </w:p>
        </w:tc>
      </w:tr>
      <w:tr w:rsidR="009B2541" w:rsidRPr="009B2541" w14:paraId="26258646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F6900" w14:textId="77777777" w:rsidR="009B2541" w:rsidRPr="009B2541" w:rsidRDefault="009B2541" w:rsidP="009B2541">
            <w:r w:rsidRPr="009B2541">
              <w:rPr>
                <w:b/>
                <w:bCs/>
              </w:rPr>
              <w:t>CI skeleton</w:t>
            </w:r>
          </w:p>
        </w:tc>
        <w:tc>
          <w:tcPr>
            <w:tcW w:w="0" w:type="auto"/>
            <w:vAlign w:val="center"/>
            <w:hideMark/>
          </w:tcPr>
          <w:p w14:paraId="038BF6E7" w14:textId="77777777" w:rsidR="009B2541" w:rsidRPr="009B2541" w:rsidRDefault="009B2541" w:rsidP="009B2541">
            <w:r w:rsidRPr="009B2541">
              <w:t xml:space="preserve">Add a minimal GitHub Actions workflow: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install --frozen-</w:t>
            </w:r>
            <w:proofErr w:type="spellStart"/>
            <w:r w:rsidRPr="009B2541">
              <w:t>lockfile</w:t>
            </w:r>
            <w:proofErr w:type="spellEnd"/>
            <w:r w:rsidRPr="009B2541">
              <w:t xml:space="preserve">,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run lint,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run test,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run build.</w:t>
            </w:r>
          </w:p>
        </w:tc>
        <w:tc>
          <w:tcPr>
            <w:tcW w:w="0" w:type="auto"/>
            <w:vAlign w:val="center"/>
            <w:hideMark/>
          </w:tcPr>
          <w:p w14:paraId="2B8B9D7D" w14:textId="77777777" w:rsidR="009B2541" w:rsidRPr="009B2541" w:rsidRDefault="009B2541" w:rsidP="009B2541">
            <w:r w:rsidRPr="009B2541">
              <w:t>Templates that build in CI give immediate confidence and show newcomers the happy path.</w:t>
            </w:r>
          </w:p>
        </w:tc>
      </w:tr>
    </w:tbl>
    <w:p w14:paraId="1B1AE9DF" w14:textId="77777777" w:rsidR="00164949" w:rsidRDefault="00164949"/>
    <w:p w14:paraId="4B87D363" w14:textId="77777777" w:rsidR="009B2541" w:rsidRPr="009B2541" w:rsidRDefault="009B2541" w:rsidP="009B2541">
      <w:pPr>
        <w:rPr>
          <w:b/>
          <w:bCs/>
        </w:rPr>
      </w:pPr>
      <w:r w:rsidRPr="009B2541">
        <w:rPr>
          <w:rFonts w:ascii="Segoe UI Emoji" w:hAnsi="Segoe UI Emoji" w:cs="Segoe UI Emoji"/>
          <w:b/>
          <w:bCs/>
        </w:rPr>
        <w:t>✅</w:t>
      </w:r>
      <w:r w:rsidRPr="009B2541">
        <w:rPr>
          <w:b/>
          <w:bCs/>
        </w:rPr>
        <w:t xml:space="preserve"> Medium-priority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7680"/>
      </w:tblGrid>
      <w:tr w:rsidR="009B2541" w:rsidRPr="009B2541" w14:paraId="29C8322B" w14:textId="77777777" w:rsidTr="009B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55B3A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24986E1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Suggestion</w:t>
            </w:r>
          </w:p>
        </w:tc>
      </w:tr>
      <w:tr w:rsidR="009B2541" w:rsidRPr="009B2541" w14:paraId="21620533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5997" w14:textId="77777777" w:rsidR="009B2541" w:rsidRPr="009B2541" w:rsidRDefault="009B2541" w:rsidP="009B2541">
            <w:r w:rsidRPr="009B254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32EB1A6" w14:textId="77777777" w:rsidR="009B2541" w:rsidRPr="009B2541" w:rsidRDefault="009B2541" w:rsidP="009B2541">
            <w:r w:rsidRPr="009B2541">
              <w:t xml:space="preserve">Include one </w:t>
            </w:r>
            <w:r w:rsidRPr="009B2541">
              <w:rPr>
                <w:i/>
                <w:iCs/>
              </w:rPr>
              <w:t>real</w:t>
            </w:r>
            <w:r w:rsidRPr="009B2541">
              <w:t xml:space="preserve"> </w:t>
            </w:r>
            <w:proofErr w:type="spellStart"/>
            <w:r w:rsidRPr="009B2541">
              <w:t>pg</w:t>
            </w:r>
            <w:proofErr w:type="spellEnd"/>
            <w:r w:rsidRPr="009B2541">
              <w:t xml:space="preserve">-migrate migration (e.g. create </w:t>
            </w:r>
            <w:proofErr w:type="spellStart"/>
            <w:r w:rsidRPr="009B2541">
              <w:t>shopify_sessions</w:t>
            </w:r>
            <w:proofErr w:type="spellEnd"/>
            <w:r w:rsidRPr="009B2541">
              <w:t xml:space="preserve"> table) so users see the pattern.</w:t>
            </w:r>
          </w:p>
        </w:tc>
      </w:tr>
      <w:tr w:rsidR="009B2541" w:rsidRPr="009B2541" w14:paraId="113A8D10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39DD" w14:textId="77777777" w:rsidR="009B2541" w:rsidRPr="009B2541" w:rsidRDefault="009B2541" w:rsidP="009B2541">
            <w:r w:rsidRPr="009B2541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7AE9FF0" w14:textId="77777777" w:rsidR="009B2541" w:rsidRPr="009B2541" w:rsidRDefault="009B2541" w:rsidP="009B2541">
            <w:r w:rsidRPr="009B2541">
              <w:t>A docker-</w:t>
            </w:r>
            <w:proofErr w:type="spellStart"/>
            <w:r w:rsidRPr="009B2541">
              <w:t>compose.yml</w:t>
            </w:r>
            <w:proofErr w:type="spellEnd"/>
            <w:r w:rsidRPr="009B2541">
              <w:t xml:space="preserve"> with Postgres 16 + Node service running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prod lets </w:t>
            </w:r>
            <w:proofErr w:type="spellStart"/>
            <w:r w:rsidRPr="009B2541">
              <w:t>devs</w:t>
            </w:r>
            <w:proofErr w:type="spellEnd"/>
            <w:r w:rsidRPr="009B2541">
              <w:t xml:space="preserve"> spin up quickly/local CI runners pass.</w:t>
            </w:r>
          </w:p>
        </w:tc>
      </w:tr>
      <w:tr w:rsidR="009B2541" w:rsidRPr="009B2541" w14:paraId="130374E2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4E3F" w14:textId="77777777" w:rsidR="009B2541" w:rsidRPr="009B2541" w:rsidRDefault="009B2541" w:rsidP="009B2541">
            <w:proofErr w:type="spellStart"/>
            <w:r w:rsidRPr="009B2541">
              <w:rPr>
                <w:b/>
                <w:bCs/>
              </w:rPr>
              <w:t>GraphQL</w:t>
            </w:r>
            <w:proofErr w:type="spellEnd"/>
            <w:r w:rsidRPr="009B2541">
              <w:rPr>
                <w:b/>
                <w:bCs/>
              </w:rPr>
              <w:t xml:space="preserve"> types</w:t>
            </w:r>
          </w:p>
        </w:tc>
        <w:tc>
          <w:tcPr>
            <w:tcW w:w="0" w:type="auto"/>
            <w:vAlign w:val="center"/>
            <w:hideMark/>
          </w:tcPr>
          <w:p w14:paraId="20C0798A" w14:textId="77777777" w:rsidR="009B2541" w:rsidRPr="009B2541" w:rsidRDefault="009B2541" w:rsidP="009B2541">
            <w:r w:rsidRPr="009B2541">
              <w:t xml:space="preserve">You already depend on @shopify/api-codegen-preset. Wire it into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run </w:t>
            </w:r>
            <w:proofErr w:type="spellStart"/>
            <w:r w:rsidRPr="009B2541">
              <w:t>graphql-codegen</w:t>
            </w:r>
            <w:proofErr w:type="spellEnd"/>
            <w:r w:rsidRPr="009B2541">
              <w:t xml:space="preserve"> so *.</w:t>
            </w:r>
            <w:proofErr w:type="spellStart"/>
            <w:r w:rsidRPr="009B2541">
              <w:t>graphql</w:t>
            </w:r>
            <w:proofErr w:type="spellEnd"/>
            <w:r w:rsidRPr="009B2541">
              <w:t xml:space="preserve"> files generate TS types automatically (fed into </w:t>
            </w:r>
            <w:proofErr w:type="spellStart"/>
            <w:r w:rsidRPr="009B2541">
              <w:t>GraphQLProductManager</w:t>
            </w:r>
            <w:proofErr w:type="spellEnd"/>
            <w:r w:rsidRPr="009B2541">
              <w:t>).</w:t>
            </w:r>
          </w:p>
        </w:tc>
      </w:tr>
      <w:tr w:rsidR="009B2541" w:rsidRPr="009B2541" w14:paraId="37EA5E91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BC1A" w14:textId="77777777" w:rsidR="009B2541" w:rsidRPr="009B2541" w:rsidRDefault="009B2541" w:rsidP="009B2541">
            <w:r w:rsidRPr="009B2541">
              <w:rPr>
                <w:b/>
                <w:bCs/>
              </w:rPr>
              <w:lastRenderedPageBreak/>
              <w:t>Testing examples</w:t>
            </w:r>
          </w:p>
        </w:tc>
        <w:tc>
          <w:tcPr>
            <w:tcW w:w="0" w:type="auto"/>
            <w:vAlign w:val="center"/>
            <w:hideMark/>
          </w:tcPr>
          <w:p w14:paraId="6BE7D52F" w14:textId="77777777" w:rsidR="009B2541" w:rsidRPr="009B2541" w:rsidRDefault="009B2541" w:rsidP="009B2541">
            <w:r w:rsidRPr="009B2541">
              <w:t xml:space="preserve">Ship one integration-style test that hits a loader with a mocked </w:t>
            </w:r>
            <w:proofErr w:type="spellStart"/>
            <w:r w:rsidRPr="009B2541">
              <w:t>authenticate.admin</w:t>
            </w:r>
            <w:proofErr w:type="spellEnd"/>
            <w:r w:rsidRPr="009B2541">
              <w:t xml:space="preserve"> to demonstrate pattern; gives new users a blueprint.</w:t>
            </w:r>
          </w:p>
        </w:tc>
      </w:tr>
      <w:tr w:rsidR="009B2541" w:rsidRPr="009B2541" w14:paraId="49507BE1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A922" w14:textId="77777777" w:rsidR="009B2541" w:rsidRPr="009B2541" w:rsidRDefault="009B2541" w:rsidP="009B2541">
            <w:r w:rsidRPr="009B2541">
              <w:rPr>
                <w:b/>
                <w:bCs/>
              </w:rPr>
              <w:t>Pre-commit hooks</w:t>
            </w:r>
          </w:p>
        </w:tc>
        <w:tc>
          <w:tcPr>
            <w:tcW w:w="0" w:type="auto"/>
            <w:vAlign w:val="center"/>
            <w:hideMark/>
          </w:tcPr>
          <w:p w14:paraId="267749A1" w14:textId="77777777" w:rsidR="009B2541" w:rsidRPr="009B2541" w:rsidRDefault="009B2541" w:rsidP="009B2541">
            <w:r w:rsidRPr="009B2541">
              <w:t xml:space="preserve">Add husky + lint-staged to run </w:t>
            </w:r>
            <w:proofErr w:type="spellStart"/>
            <w:r w:rsidRPr="009B2541">
              <w:t>eslint</w:t>
            </w:r>
            <w:proofErr w:type="spellEnd"/>
            <w:r w:rsidRPr="009B2541">
              <w:t xml:space="preserve"> --fix &amp; prettier --write on changed files only.</w:t>
            </w:r>
          </w:p>
        </w:tc>
      </w:tr>
      <w:tr w:rsidR="009B2541" w:rsidRPr="009B2541" w14:paraId="72BEEEE9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5123" w14:textId="77777777" w:rsidR="009B2541" w:rsidRPr="009B2541" w:rsidRDefault="009B2541" w:rsidP="009B2541">
            <w:r w:rsidRPr="009B2541">
              <w:rPr>
                <w:b/>
                <w:bCs/>
              </w:rPr>
              <w:t>Docs</w:t>
            </w:r>
          </w:p>
        </w:tc>
        <w:tc>
          <w:tcPr>
            <w:tcW w:w="0" w:type="auto"/>
            <w:vAlign w:val="center"/>
            <w:hideMark/>
          </w:tcPr>
          <w:p w14:paraId="270E82DC" w14:textId="77777777" w:rsidR="009B2541" w:rsidRPr="009B2541" w:rsidRDefault="009B2541" w:rsidP="009B2541">
            <w:r w:rsidRPr="009B2541">
              <w:t>In the README: * Project goals &amp; folder map * “How to upgrade Shopify API version” * “How to add new PG migrations” section.</w:t>
            </w:r>
          </w:p>
        </w:tc>
      </w:tr>
      <w:tr w:rsidR="009B2541" w:rsidRPr="009B2541" w14:paraId="35101037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5B4E" w14:textId="77777777" w:rsidR="009B2541" w:rsidRPr="009B2541" w:rsidRDefault="009B2541" w:rsidP="009B2541">
            <w:r w:rsidRPr="009B2541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71B8026" w14:textId="77777777" w:rsidR="009B2541" w:rsidRPr="009B2541" w:rsidRDefault="009B2541" w:rsidP="009B2541">
            <w:r w:rsidRPr="009B2541">
              <w:t xml:space="preserve">Show how to initialise </w:t>
            </w:r>
            <w:proofErr w:type="spellStart"/>
            <w:r w:rsidRPr="009B2541">
              <w:t>Bugsnag</w:t>
            </w:r>
            <w:proofErr w:type="spellEnd"/>
            <w:r w:rsidRPr="009B2541">
              <w:t xml:space="preserve"> only when the BUGSNAG_KEY var is present; otherwise use a no-op stub.</w:t>
            </w:r>
          </w:p>
        </w:tc>
      </w:tr>
    </w:tbl>
    <w:p w14:paraId="28663F5F" w14:textId="77777777" w:rsidR="009B2541" w:rsidRPr="009B2541" w:rsidRDefault="009B2541" w:rsidP="009B2541">
      <w:pPr>
        <w:rPr>
          <w:b/>
          <w:bCs/>
        </w:rPr>
      </w:pPr>
      <w:r w:rsidRPr="009B2541">
        <w:rPr>
          <w:rFonts w:ascii="Segoe UI Emoji" w:hAnsi="Segoe UI Emoji" w:cs="Segoe UI Emoji"/>
          <w:b/>
          <w:bCs/>
        </w:rPr>
        <w:t>🧹</w:t>
      </w:r>
      <w:r w:rsidRPr="009B2541">
        <w:rPr>
          <w:b/>
          <w:bCs/>
        </w:rPr>
        <w:t xml:space="preserve"> Polish &amp; housekeeping</w:t>
      </w:r>
    </w:p>
    <w:p w14:paraId="7599FAFF" w14:textId="77777777" w:rsidR="009B2541" w:rsidRPr="009B2541" w:rsidRDefault="009B2541" w:rsidP="009B2541">
      <w:pPr>
        <w:numPr>
          <w:ilvl w:val="0"/>
          <w:numId w:val="1"/>
        </w:numPr>
      </w:pPr>
      <w:r w:rsidRPr="009B2541">
        <w:t>Delete sample files you don’t intend to ship (</w:t>
      </w:r>
      <w:proofErr w:type="spellStart"/>
      <w:r w:rsidRPr="009B2541">
        <w:t>example.sql</w:t>
      </w:r>
      <w:proofErr w:type="spellEnd"/>
      <w:r w:rsidRPr="009B2541">
        <w:t xml:space="preserve">, empty </w:t>
      </w:r>
      <w:proofErr w:type="spellStart"/>
      <w:r w:rsidRPr="009B2541">
        <w:t>PGShopSessionManager</w:t>
      </w:r>
      <w:proofErr w:type="spellEnd"/>
      <w:r w:rsidRPr="009B2541">
        <w:t xml:space="preserve"> placeholder, etc.).</w:t>
      </w:r>
    </w:p>
    <w:p w14:paraId="2F3F0086" w14:textId="77777777" w:rsidR="009B2541" w:rsidRPr="009B2541" w:rsidRDefault="009B2541" w:rsidP="009B2541">
      <w:pPr>
        <w:numPr>
          <w:ilvl w:val="0"/>
          <w:numId w:val="1"/>
        </w:numPr>
      </w:pPr>
      <w:r w:rsidRPr="009B2541">
        <w:t xml:space="preserve">Add </w:t>
      </w:r>
      <w:proofErr w:type="spellStart"/>
      <w:r w:rsidRPr="009B2541">
        <w:t>eslint</w:t>
      </w:r>
      <w:proofErr w:type="spellEnd"/>
      <w:r w:rsidRPr="009B2541">
        <w:t xml:space="preserve">-config-prettier </w:t>
      </w:r>
      <w:r w:rsidRPr="009B2541">
        <w:rPr>
          <w:i/>
          <w:iCs/>
        </w:rPr>
        <w:t>and</w:t>
      </w:r>
      <w:r w:rsidRPr="009B2541">
        <w:t xml:space="preserve"> .</w:t>
      </w:r>
      <w:proofErr w:type="spellStart"/>
      <w:r w:rsidRPr="009B2541">
        <w:t>eslintrc.cjs</w:t>
      </w:r>
      <w:proofErr w:type="spellEnd"/>
      <w:r w:rsidRPr="009B2541">
        <w:t xml:space="preserve"> that extends both Remix &amp; Prettier rules so they don’t fight.</w:t>
      </w:r>
    </w:p>
    <w:p w14:paraId="1F03E023" w14:textId="77777777" w:rsidR="009B2541" w:rsidRPr="009B2541" w:rsidRDefault="009B2541" w:rsidP="009B2541">
      <w:pPr>
        <w:numPr>
          <w:ilvl w:val="0"/>
          <w:numId w:val="1"/>
        </w:numPr>
      </w:pPr>
      <w:proofErr w:type="spellStart"/>
      <w:r w:rsidRPr="009B2541">
        <w:t>root.tsx</w:t>
      </w:r>
      <w:proofErr w:type="spellEnd"/>
      <w:r w:rsidRPr="009B2541">
        <w:t xml:space="preserve"> should declare lang="</w:t>
      </w:r>
      <w:proofErr w:type="spellStart"/>
      <w:r w:rsidRPr="009B2541">
        <w:t>en</w:t>
      </w:r>
      <w:proofErr w:type="spellEnd"/>
      <w:r w:rsidRPr="009B2541">
        <w:t>" on &lt;html&gt; for accessibility.</w:t>
      </w:r>
    </w:p>
    <w:p w14:paraId="72BA4ED1" w14:textId="77777777" w:rsidR="009B2541" w:rsidRPr="009B2541" w:rsidRDefault="009B2541" w:rsidP="009B2541">
      <w:pPr>
        <w:numPr>
          <w:ilvl w:val="0"/>
          <w:numId w:val="1"/>
        </w:numPr>
      </w:pPr>
      <w:r w:rsidRPr="009B2541">
        <w:t xml:space="preserve">Pin Node engines in </w:t>
      </w:r>
      <w:proofErr w:type="spellStart"/>
      <w:r w:rsidRPr="009B2541">
        <w:t>package.json</w:t>
      </w:r>
      <w:proofErr w:type="spellEnd"/>
      <w:r w:rsidRPr="009B2541">
        <w:t xml:space="preserve"> ("engines": { "node": "&gt;=20.9 &lt;21" }) to avoid minor-breaking changes in new LTS.</w:t>
      </w:r>
    </w:p>
    <w:p w14:paraId="706E994A" w14:textId="77777777" w:rsidR="009B2541" w:rsidRPr="009B2541" w:rsidRDefault="009B2541" w:rsidP="009B2541">
      <w:pPr>
        <w:numPr>
          <w:ilvl w:val="0"/>
          <w:numId w:val="1"/>
        </w:numPr>
      </w:pPr>
      <w:r w:rsidRPr="009B2541">
        <w:t xml:space="preserve">Consider renaming </w:t>
      </w:r>
      <w:proofErr w:type="spellStart"/>
      <w:r w:rsidRPr="009B2541">
        <w:t>DataManagers</w:t>
      </w:r>
      <w:proofErr w:type="spellEnd"/>
      <w:r w:rsidRPr="009B2541">
        <w:t xml:space="preserve"> to Repositories (clearer DDD term), but that’s taste.</w:t>
      </w:r>
    </w:p>
    <w:p w14:paraId="5B66171E" w14:textId="77777777" w:rsidR="009B2541" w:rsidRDefault="009B2541"/>
    <w:sectPr w:rsidR="009B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D2F5D"/>
    <w:multiLevelType w:val="multilevel"/>
    <w:tmpl w:val="9762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25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41"/>
    <w:rsid w:val="00164949"/>
    <w:rsid w:val="0018258E"/>
    <w:rsid w:val="00215BB0"/>
    <w:rsid w:val="005A2519"/>
    <w:rsid w:val="009B2541"/>
    <w:rsid w:val="00B02900"/>
    <w:rsid w:val="00D32C16"/>
    <w:rsid w:val="00D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D7AC"/>
  <w15:chartTrackingRefBased/>
  <w15:docId w15:val="{28D31161-C868-426C-A867-3269D221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Fraser</dc:creator>
  <cp:keywords/>
  <dc:description/>
  <cp:lastModifiedBy>David Fraser</cp:lastModifiedBy>
  <cp:revision>1</cp:revision>
  <dcterms:created xsi:type="dcterms:W3CDTF">2025-05-13T09:59:00Z</dcterms:created>
  <dcterms:modified xsi:type="dcterms:W3CDTF">2025-05-13T16:46:00Z</dcterms:modified>
</cp:coreProperties>
</file>