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C701" w14:textId="5CF663AE" w:rsidR="00EA21F3" w:rsidRPr="00EA21F3" w:rsidRDefault="00EA21F3" w:rsidP="00EA21F3">
      <w:pPr>
        <w:pStyle w:val="Heading1"/>
        <w:rPr>
          <w:rFonts w:eastAsia="Times New Roman"/>
        </w:rPr>
      </w:pPr>
      <w:r w:rsidRPr="00EA21F3">
        <w:rPr>
          <w:rFonts w:eastAsia="Times New Roman"/>
        </w:rPr>
        <w:t xml:space="preserve">Exercise 02 - </w:t>
      </w:r>
      <w:r w:rsidRPr="00EA21F3">
        <w:rPr>
          <w:rFonts w:eastAsia="Times New Roman"/>
        </w:rPr>
        <w:t>Sign in to Microsoft Intune</w:t>
      </w:r>
    </w:p>
    <w:p w14:paraId="11075446" w14:textId="77777777" w:rsidR="00EA21F3" w:rsidRPr="00EA21F3" w:rsidRDefault="00EA21F3" w:rsidP="00EA21F3">
      <w:pPr>
        <w:shd w:val="clear" w:color="auto" w:fill="FFFFFF"/>
        <w:spacing w:before="100" w:beforeAutospacing="1" w:after="100" w:afterAutospacing="1" w:line="240" w:lineRule="auto"/>
        <w:rPr>
          <w:rFonts w:eastAsia="Times New Roman" w:cstheme="minorHAnsi"/>
          <w:sz w:val="24"/>
          <w:szCs w:val="24"/>
        </w:rPr>
      </w:pPr>
      <w:r w:rsidRPr="00EA21F3">
        <w:rPr>
          <w:rFonts w:eastAsia="Times New Roman" w:cstheme="minorHAnsi"/>
          <w:sz w:val="24"/>
          <w:szCs w:val="24"/>
        </w:rPr>
        <w:t>Once you have signed up for Intune, you can use any device with a </w:t>
      </w:r>
      <w:hyperlink r:id="rId5" w:anchor="intune-supported-web-browsers" w:tgtFrame="az-portal" w:history="1">
        <w:r w:rsidRPr="00EA21F3">
          <w:rPr>
            <w:rFonts w:eastAsia="Times New Roman" w:cstheme="minorHAnsi"/>
            <w:sz w:val="24"/>
            <w:szCs w:val="24"/>
            <w:u w:val="single"/>
          </w:rPr>
          <w:t>supported browser</w:t>
        </w:r>
      </w:hyperlink>
      <w:r w:rsidRPr="00EA21F3">
        <w:rPr>
          <w:rFonts w:eastAsia="Times New Roman" w:cstheme="minorHAnsi"/>
          <w:sz w:val="24"/>
          <w:szCs w:val="24"/>
        </w:rPr>
        <w:t> to sign in to the </w:t>
      </w:r>
      <w:hyperlink r:id="rId6" w:history="1">
        <w:r w:rsidRPr="00EA21F3">
          <w:rPr>
            <w:rFonts w:eastAsia="Times New Roman" w:cstheme="minorHAnsi"/>
            <w:sz w:val="24"/>
            <w:szCs w:val="24"/>
            <w:u w:val="single"/>
          </w:rPr>
          <w:t>Microsoft Endpoint Manager admin center</w:t>
        </w:r>
      </w:hyperlink>
      <w:r w:rsidRPr="00EA21F3">
        <w:rPr>
          <w:rFonts w:eastAsia="Times New Roman" w:cstheme="minorHAnsi"/>
          <w:sz w:val="24"/>
          <w:szCs w:val="24"/>
        </w:rPr>
        <w:t> to administer the Intune service.</w:t>
      </w:r>
    </w:p>
    <w:p w14:paraId="6138ABEA" w14:textId="77777777" w:rsidR="00EA21F3" w:rsidRPr="00EA21F3" w:rsidRDefault="00EA21F3" w:rsidP="00EA21F3">
      <w:pPr>
        <w:spacing w:after="0" w:line="240" w:lineRule="auto"/>
        <w:rPr>
          <w:rFonts w:eastAsia="Times New Roman" w:cstheme="minorHAnsi"/>
          <w:b/>
          <w:bCs/>
          <w:sz w:val="24"/>
          <w:szCs w:val="24"/>
        </w:rPr>
      </w:pPr>
      <w:r w:rsidRPr="00EA21F3">
        <w:rPr>
          <w:rFonts w:eastAsia="Times New Roman" w:cstheme="minorHAnsi"/>
          <w:b/>
          <w:bCs/>
          <w:sz w:val="24"/>
          <w:szCs w:val="24"/>
        </w:rPr>
        <w:t> Note</w:t>
      </w:r>
    </w:p>
    <w:p w14:paraId="56280979" w14:textId="77777777" w:rsidR="00EA21F3" w:rsidRPr="00EA21F3" w:rsidRDefault="00EA21F3" w:rsidP="00EA21F3">
      <w:pPr>
        <w:spacing w:before="100" w:beforeAutospacing="1" w:after="100" w:afterAutospacing="1" w:line="240" w:lineRule="auto"/>
        <w:rPr>
          <w:rFonts w:eastAsia="Times New Roman" w:cstheme="minorHAnsi"/>
          <w:sz w:val="24"/>
          <w:szCs w:val="24"/>
        </w:rPr>
      </w:pPr>
      <w:r w:rsidRPr="00EA21F3">
        <w:rPr>
          <w:rFonts w:eastAsia="Times New Roman" w:cstheme="minorHAnsi"/>
          <w:sz w:val="24"/>
          <w:szCs w:val="24"/>
        </w:rPr>
        <w:t>Microsoft Intune is a part of Microsoft Endpoint Manager. Microsoft Endpoint Manager is the overall management platform for managing, protecting, and monitoring all of your organization's endpoints.</w:t>
      </w:r>
    </w:p>
    <w:p w14:paraId="59003C26" w14:textId="77777777" w:rsidR="00EA21F3" w:rsidRPr="00EA21F3" w:rsidRDefault="00EA21F3" w:rsidP="00EA21F3">
      <w:pPr>
        <w:numPr>
          <w:ilvl w:val="0"/>
          <w:numId w:val="1"/>
        </w:numPr>
        <w:shd w:val="clear" w:color="auto" w:fill="FFFFFF"/>
        <w:spacing w:after="0" w:line="240" w:lineRule="auto"/>
        <w:ind w:left="1290"/>
        <w:rPr>
          <w:rFonts w:eastAsia="Times New Roman" w:cstheme="minorHAnsi"/>
          <w:sz w:val="24"/>
          <w:szCs w:val="24"/>
        </w:rPr>
      </w:pPr>
      <w:r w:rsidRPr="00EA21F3">
        <w:rPr>
          <w:rFonts w:eastAsia="Times New Roman" w:cstheme="minorHAnsi"/>
          <w:sz w:val="24"/>
          <w:szCs w:val="24"/>
        </w:rPr>
        <w:t>In a supported web browser, navigate to the </w:t>
      </w:r>
      <w:hyperlink r:id="rId7" w:tgtFrame="az-portal" w:history="1">
        <w:r w:rsidRPr="00EA21F3">
          <w:rPr>
            <w:rFonts w:eastAsia="Times New Roman" w:cstheme="minorHAnsi"/>
            <w:sz w:val="24"/>
            <w:szCs w:val="24"/>
            <w:u w:val="single"/>
          </w:rPr>
          <w:t>Microsoft Endpoint Manager admin center</w:t>
        </w:r>
      </w:hyperlink>
      <w:r w:rsidRPr="00EA21F3">
        <w:rPr>
          <w:rFonts w:eastAsia="Times New Roman" w:cstheme="minorHAnsi"/>
          <w:sz w:val="24"/>
          <w:szCs w:val="24"/>
        </w:rPr>
        <w:t>.</w:t>
      </w:r>
    </w:p>
    <w:p w14:paraId="79106BCC" w14:textId="77777777" w:rsidR="00EA21F3" w:rsidRPr="00EA21F3" w:rsidRDefault="00EA21F3" w:rsidP="00EA21F3">
      <w:pPr>
        <w:numPr>
          <w:ilvl w:val="0"/>
          <w:numId w:val="1"/>
        </w:numPr>
        <w:shd w:val="clear" w:color="auto" w:fill="FFFFFF"/>
        <w:spacing w:after="0" w:line="240" w:lineRule="auto"/>
        <w:ind w:left="1290"/>
        <w:rPr>
          <w:rFonts w:eastAsia="Times New Roman" w:cstheme="minorHAnsi"/>
          <w:sz w:val="24"/>
          <w:szCs w:val="24"/>
        </w:rPr>
      </w:pPr>
      <w:r w:rsidRPr="00EA21F3">
        <w:rPr>
          <w:rFonts w:eastAsia="Times New Roman" w:cstheme="minorHAnsi"/>
          <w:sz w:val="24"/>
          <w:szCs w:val="24"/>
        </w:rPr>
        <w:t>Sign in using your newly created user name and password.</w:t>
      </w:r>
    </w:p>
    <w:p w14:paraId="060463D4" w14:textId="166CCB63" w:rsidR="00EA21F3" w:rsidRPr="00EA21F3" w:rsidRDefault="00EA21F3" w:rsidP="00EA21F3">
      <w:pPr>
        <w:pStyle w:val="Heading1"/>
        <w:rPr>
          <w:rFonts w:eastAsia="Times New Roman"/>
        </w:rPr>
      </w:pPr>
      <w:r w:rsidRPr="00EA21F3">
        <w:rPr>
          <w:rFonts w:eastAsia="Times New Roman"/>
        </w:rPr>
        <w:t xml:space="preserve">Exercise 03 - </w:t>
      </w:r>
      <w:r w:rsidRPr="00EA21F3">
        <w:rPr>
          <w:rFonts w:eastAsia="Times New Roman"/>
        </w:rPr>
        <w:t>View Intune free trial details</w:t>
      </w:r>
    </w:p>
    <w:p w14:paraId="71767316" w14:textId="77777777" w:rsidR="00EA21F3" w:rsidRPr="00EA21F3" w:rsidRDefault="00EA21F3" w:rsidP="00EA21F3">
      <w:pPr>
        <w:shd w:val="clear" w:color="auto" w:fill="FFFFFF"/>
        <w:spacing w:before="100" w:beforeAutospacing="1" w:after="100" w:afterAutospacing="1" w:line="240" w:lineRule="auto"/>
        <w:rPr>
          <w:rFonts w:eastAsia="Times New Roman" w:cstheme="minorHAnsi"/>
          <w:sz w:val="24"/>
          <w:szCs w:val="24"/>
        </w:rPr>
      </w:pPr>
      <w:r w:rsidRPr="00EA21F3">
        <w:rPr>
          <w:rFonts w:eastAsia="Times New Roman" w:cstheme="minorHAnsi"/>
          <w:sz w:val="24"/>
          <w:szCs w:val="24"/>
        </w:rPr>
        <w:t>To view the Intune product details for your free trial, use the following steps:</w:t>
      </w:r>
    </w:p>
    <w:p w14:paraId="682A003C" w14:textId="77777777" w:rsidR="00EA21F3" w:rsidRPr="00EA21F3" w:rsidRDefault="00EA21F3" w:rsidP="00EA21F3">
      <w:pPr>
        <w:numPr>
          <w:ilvl w:val="0"/>
          <w:numId w:val="2"/>
        </w:numPr>
        <w:shd w:val="clear" w:color="auto" w:fill="FFFFFF"/>
        <w:spacing w:after="0" w:line="240" w:lineRule="auto"/>
        <w:ind w:left="1290"/>
        <w:rPr>
          <w:rFonts w:eastAsia="Times New Roman" w:cstheme="minorHAnsi"/>
          <w:sz w:val="24"/>
          <w:szCs w:val="24"/>
        </w:rPr>
      </w:pPr>
      <w:r w:rsidRPr="00EA21F3">
        <w:rPr>
          <w:rFonts w:eastAsia="Times New Roman" w:cstheme="minorHAnsi"/>
          <w:sz w:val="24"/>
          <w:szCs w:val="24"/>
        </w:rPr>
        <w:t>Sign in to the </w:t>
      </w:r>
      <w:hyperlink r:id="rId8" w:history="1">
        <w:r w:rsidRPr="00EA21F3">
          <w:rPr>
            <w:rFonts w:eastAsia="Times New Roman" w:cstheme="minorHAnsi"/>
            <w:sz w:val="24"/>
            <w:szCs w:val="24"/>
            <w:u w:val="single"/>
          </w:rPr>
          <w:t>Microsoft 365 admin center</w:t>
        </w:r>
      </w:hyperlink>
      <w:r w:rsidRPr="00EA21F3">
        <w:rPr>
          <w:rFonts w:eastAsia="Times New Roman" w:cstheme="minorHAnsi"/>
          <w:sz w:val="24"/>
          <w:szCs w:val="24"/>
        </w:rPr>
        <w:t>.</w:t>
      </w:r>
    </w:p>
    <w:p w14:paraId="2E57F7B5" w14:textId="77777777" w:rsidR="00EA21F3" w:rsidRPr="00EA21F3" w:rsidRDefault="00EA21F3" w:rsidP="00EA21F3">
      <w:pPr>
        <w:numPr>
          <w:ilvl w:val="0"/>
          <w:numId w:val="2"/>
        </w:numPr>
        <w:shd w:val="clear" w:color="auto" w:fill="FFFFFF"/>
        <w:spacing w:after="0" w:line="240" w:lineRule="auto"/>
        <w:ind w:left="1290"/>
        <w:rPr>
          <w:rFonts w:eastAsia="Times New Roman" w:cstheme="minorHAnsi"/>
          <w:sz w:val="24"/>
          <w:szCs w:val="24"/>
        </w:rPr>
      </w:pPr>
      <w:r w:rsidRPr="00EA21F3">
        <w:rPr>
          <w:rFonts w:eastAsia="Times New Roman" w:cstheme="minorHAnsi"/>
          <w:sz w:val="24"/>
          <w:szCs w:val="24"/>
        </w:rPr>
        <w:t>Select </w:t>
      </w:r>
      <w:r w:rsidRPr="00EA21F3">
        <w:rPr>
          <w:rFonts w:eastAsia="Times New Roman" w:cstheme="minorHAnsi"/>
          <w:b/>
          <w:bCs/>
          <w:sz w:val="24"/>
          <w:szCs w:val="24"/>
        </w:rPr>
        <w:t>Your products</w:t>
      </w:r>
      <w:r w:rsidRPr="00EA21F3">
        <w:rPr>
          <w:rFonts w:eastAsia="Times New Roman" w:cstheme="minorHAnsi"/>
          <w:sz w:val="24"/>
          <w:szCs w:val="24"/>
        </w:rPr>
        <w:t> &gt; </w:t>
      </w:r>
      <w:r w:rsidRPr="00EA21F3">
        <w:rPr>
          <w:rFonts w:eastAsia="Times New Roman" w:cstheme="minorHAnsi"/>
          <w:b/>
          <w:bCs/>
          <w:sz w:val="24"/>
          <w:szCs w:val="24"/>
        </w:rPr>
        <w:t>Microsoft Intune Trial</w:t>
      </w:r>
      <w:r w:rsidRPr="00EA21F3">
        <w:rPr>
          <w:rFonts w:eastAsia="Times New Roman" w:cstheme="minorHAnsi"/>
          <w:sz w:val="24"/>
          <w:szCs w:val="24"/>
        </w:rPr>
        <w:t>.</w:t>
      </w:r>
    </w:p>
    <w:p w14:paraId="7FC6A288" w14:textId="30288CAB" w:rsidR="00EA21F3" w:rsidRPr="00EA21F3" w:rsidRDefault="00EA21F3" w:rsidP="00EA21F3">
      <w:pPr>
        <w:shd w:val="clear" w:color="auto" w:fill="FFFFFF"/>
        <w:spacing w:before="100" w:beforeAutospacing="1" w:after="100" w:afterAutospacing="1" w:line="240" w:lineRule="auto"/>
        <w:rPr>
          <w:rFonts w:eastAsia="Times New Roman" w:cstheme="minorHAnsi"/>
          <w:sz w:val="24"/>
          <w:szCs w:val="24"/>
        </w:rPr>
      </w:pPr>
      <w:r w:rsidRPr="00EA21F3">
        <w:rPr>
          <w:rFonts w:eastAsia="Times New Roman" w:cstheme="minorHAnsi"/>
          <w:sz w:val="24"/>
          <w:szCs w:val="24"/>
        </w:rPr>
        <w:t>The </w:t>
      </w:r>
      <w:r w:rsidRPr="00EA21F3">
        <w:rPr>
          <w:rFonts w:eastAsia="Times New Roman" w:cstheme="minorHAnsi"/>
          <w:b/>
          <w:bCs/>
          <w:sz w:val="24"/>
          <w:szCs w:val="24"/>
        </w:rPr>
        <w:t>Microsoft Intune Trial</w:t>
      </w:r>
      <w:r w:rsidRPr="00EA21F3">
        <w:rPr>
          <w:rFonts w:eastAsia="Times New Roman" w:cstheme="minorHAnsi"/>
          <w:sz w:val="24"/>
          <w:szCs w:val="24"/>
        </w:rPr>
        <w:t> pane provides license, subscription, and product details.</w:t>
      </w:r>
    </w:p>
    <w:p w14:paraId="1EA956CA" w14:textId="77777777" w:rsidR="00EA21F3" w:rsidRPr="00EA21F3" w:rsidRDefault="00EA21F3">
      <w:pPr>
        <w:rPr>
          <w:rFonts w:eastAsia="Times New Roman" w:cstheme="minorHAnsi"/>
          <w:sz w:val="24"/>
          <w:szCs w:val="24"/>
        </w:rPr>
      </w:pPr>
      <w:r w:rsidRPr="00EA21F3">
        <w:rPr>
          <w:rFonts w:eastAsia="Times New Roman" w:cstheme="minorHAnsi"/>
          <w:sz w:val="24"/>
          <w:szCs w:val="24"/>
        </w:rPr>
        <w:br w:type="page"/>
      </w:r>
    </w:p>
    <w:p w14:paraId="00E018EA" w14:textId="77777777" w:rsidR="00EA21F3" w:rsidRPr="00EA21F3" w:rsidRDefault="00EA21F3" w:rsidP="00EA21F3">
      <w:pPr>
        <w:shd w:val="clear" w:color="auto" w:fill="FFFFFF"/>
        <w:spacing w:before="100" w:beforeAutospacing="1" w:after="100" w:afterAutospacing="1" w:line="240" w:lineRule="auto"/>
        <w:rPr>
          <w:rFonts w:eastAsia="Times New Roman" w:cstheme="minorHAnsi"/>
          <w:sz w:val="24"/>
          <w:szCs w:val="24"/>
        </w:rPr>
      </w:pPr>
    </w:p>
    <w:p w14:paraId="2DAF9BD6" w14:textId="6F4A9526" w:rsidR="00EA21F3" w:rsidRPr="00EA21F3" w:rsidRDefault="00EA21F3" w:rsidP="00EA21F3">
      <w:pPr>
        <w:pStyle w:val="Heading1"/>
      </w:pPr>
      <w:r w:rsidRPr="00EA21F3">
        <w:t xml:space="preserve">Exercise 04 - </w:t>
      </w:r>
      <w:r w:rsidRPr="00EA21F3">
        <w:t>Add users to Intune</w:t>
      </w:r>
    </w:p>
    <w:p w14:paraId="4A806C5A" w14:textId="77777777" w:rsidR="00EA21F3" w:rsidRPr="00EA21F3" w:rsidRDefault="00EA21F3" w:rsidP="00EA21F3">
      <w:pPr>
        <w:shd w:val="clear" w:color="auto" w:fill="FFFFFF"/>
        <w:spacing w:before="100" w:beforeAutospacing="1" w:after="100" w:afterAutospacing="1" w:line="240" w:lineRule="auto"/>
        <w:rPr>
          <w:rFonts w:eastAsia="Times New Roman" w:cstheme="minorHAnsi"/>
          <w:sz w:val="24"/>
          <w:szCs w:val="24"/>
        </w:rPr>
      </w:pPr>
      <w:r w:rsidRPr="00EA21F3">
        <w:rPr>
          <w:rFonts w:eastAsia="Times New Roman" w:cstheme="minorHAnsi"/>
          <w:sz w:val="24"/>
          <w:szCs w:val="24"/>
        </w:rPr>
        <w:t>The people in your organization each need a user account before they can sign in and access Microsoft Intune. To create user accounts, you can add users to Intune. Once added, you can grant permissions and assign licenses to users. Then later, you can assign different types of policies to users to help and protect them.</w:t>
      </w:r>
    </w:p>
    <w:p w14:paraId="3BC98E1D" w14:textId="77777777" w:rsidR="00EA21F3" w:rsidRPr="00EA21F3" w:rsidRDefault="00EA21F3" w:rsidP="00EA21F3">
      <w:pPr>
        <w:shd w:val="clear" w:color="auto" w:fill="FFFFFF"/>
        <w:spacing w:before="100" w:beforeAutospacing="1" w:after="100" w:afterAutospacing="1" w:line="240" w:lineRule="auto"/>
        <w:rPr>
          <w:rFonts w:eastAsia="Times New Roman" w:cstheme="minorHAnsi"/>
          <w:sz w:val="24"/>
          <w:szCs w:val="24"/>
        </w:rPr>
      </w:pPr>
      <w:r w:rsidRPr="00EA21F3">
        <w:rPr>
          <w:rFonts w:eastAsia="Times New Roman" w:cstheme="minorHAnsi"/>
          <w:sz w:val="24"/>
          <w:szCs w:val="24"/>
        </w:rPr>
        <w:t>As an administrator, you can add users individually or in bulk to Intune. The easiest way to add user accounts is to add them one at a time in the Microsoft Endpoint Manager admin center.</w:t>
      </w:r>
    </w:p>
    <w:p w14:paraId="3E5DCB12" w14:textId="77777777" w:rsidR="00EA21F3" w:rsidRPr="00EA21F3" w:rsidRDefault="00EA21F3" w:rsidP="00EA21F3">
      <w:pPr>
        <w:spacing w:after="0" w:line="240" w:lineRule="auto"/>
        <w:rPr>
          <w:rFonts w:eastAsia="Times New Roman" w:cstheme="minorHAnsi"/>
          <w:b/>
          <w:bCs/>
          <w:sz w:val="24"/>
          <w:szCs w:val="24"/>
        </w:rPr>
      </w:pPr>
      <w:r w:rsidRPr="00EA21F3">
        <w:rPr>
          <w:rFonts w:eastAsia="Times New Roman" w:cstheme="minorHAnsi"/>
          <w:b/>
          <w:bCs/>
          <w:sz w:val="24"/>
          <w:szCs w:val="24"/>
        </w:rPr>
        <w:t> Note</w:t>
      </w:r>
    </w:p>
    <w:p w14:paraId="2F4457E4" w14:textId="77777777" w:rsidR="00EA21F3" w:rsidRPr="00EA21F3" w:rsidRDefault="00EA21F3" w:rsidP="00EA21F3">
      <w:pPr>
        <w:spacing w:before="100" w:beforeAutospacing="1" w:after="100" w:afterAutospacing="1" w:line="240" w:lineRule="auto"/>
        <w:rPr>
          <w:rFonts w:eastAsia="Times New Roman" w:cstheme="minorHAnsi"/>
          <w:sz w:val="24"/>
          <w:szCs w:val="24"/>
        </w:rPr>
      </w:pPr>
      <w:r w:rsidRPr="00EA21F3">
        <w:rPr>
          <w:rFonts w:eastAsia="Times New Roman" w:cstheme="minorHAnsi"/>
          <w:sz w:val="24"/>
          <w:szCs w:val="24"/>
        </w:rPr>
        <w:t>You must be an admin (global, license, or a user admin) to add users to Intune. If you set up Intune using the free trial, you are a global admin.</w:t>
      </w:r>
    </w:p>
    <w:p w14:paraId="6BECA44F" w14:textId="77777777" w:rsidR="00EA21F3" w:rsidRPr="00EA21F3" w:rsidRDefault="00EA21F3" w:rsidP="00EA21F3">
      <w:pPr>
        <w:pStyle w:val="Heading2"/>
      </w:pPr>
      <w:r w:rsidRPr="00EA21F3">
        <w:t>Add individual Intune users one at a time</w:t>
      </w:r>
    </w:p>
    <w:p w14:paraId="70686CC6" w14:textId="77777777" w:rsidR="00EA21F3" w:rsidRPr="00EA21F3" w:rsidRDefault="00EA21F3" w:rsidP="00EA21F3">
      <w:pPr>
        <w:shd w:val="clear" w:color="auto" w:fill="FFFFFF"/>
        <w:spacing w:before="100" w:beforeAutospacing="1" w:after="100" w:afterAutospacing="1" w:line="240" w:lineRule="auto"/>
        <w:rPr>
          <w:rFonts w:eastAsia="Times New Roman" w:cstheme="minorHAnsi"/>
          <w:sz w:val="24"/>
          <w:szCs w:val="24"/>
        </w:rPr>
      </w:pPr>
      <w:r w:rsidRPr="00EA21F3">
        <w:rPr>
          <w:rFonts w:eastAsia="Times New Roman" w:cstheme="minorHAnsi"/>
          <w:sz w:val="24"/>
          <w:szCs w:val="24"/>
        </w:rPr>
        <w:t>The following steps allow you to add individual users to Intune:</w:t>
      </w:r>
    </w:p>
    <w:p w14:paraId="7121CE5B" w14:textId="77777777" w:rsidR="00EA21F3" w:rsidRPr="00EA21F3" w:rsidRDefault="00EA21F3" w:rsidP="00EA21F3">
      <w:pPr>
        <w:numPr>
          <w:ilvl w:val="0"/>
          <w:numId w:val="4"/>
        </w:numPr>
        <w:shd w:val="clear" w:color="auto" w:fill="FFFFFF"/>
        <w:spacing w:after="0" w:line="240" w:lineRule="auto"/>
        <w:ind w:left="1290"/>
        <w:rPr>
          <w:rFonts w:eastAsia="Times New Roman" w:cstheme="minorHAnsi"/>
          <w:sz w:val="24"/>
          <w:szCs w:val="24"/>
        </w:rPr>
      </w:pPr>
      <w:r w:rsidRPr="00EA21F3">
        <w:rPr>
          <w:rFonts w:eastAsia="Times New Roman" w:cstheme="minorHAnsi"/>
          <w:sz w:val="24"/>
          <w:szCs w:val="24"/>
        </w:rPr>
        <w:t>In the </w:t>
      </w:r>
      <w:hyperlink r:id="rId9" w:tgtFrame="az-portal" w:history="1">
        <w:r w:rsidRPr="00EA21F3">
          <w:rPr>
            <w:rFonts w:eastAsia="Times New Roman" w:cstheme="minorHAnsi"/>
            <w:sz w:val="24"/>
            <w:szCs w:val="24"/>
            <w:u w:val="single"/>
          </w:rPr>
          <w:t>Microsoft Endpoint Manager admin center</w:t>
        </w:r>
      </w:hyperlink>
      <w:r w:rsidRPr="00EA21F3">
        <w:rPr>
          <w:rFonts w:eastAsia="Times New Roman" w:cstheme="minorHAnsi"/>
          <w:sz w:val="24"/>
          <w:szCs w:val="24"/>
        </w:rPr>
        <w:t>, choose </w:t>
      </w:r>
      <w:r w:rsidRPr="00EA21F3">
        <w:rPr>
          <w:rFonts w:eastAsia="Times New Roman" w:cstheme="minorHAnsi"/>
          <w:b/>
          <w:bCs/>
          <w:sz w:val="24"/>
          <w:szCs w:val="24"/>
        </w:rPr>
        <w:t>Users</w:t>
      </w:r>
      <w:r w:rsidRPr="00EA21F3">
        <w:rPr>
          <w:rFonts w:eastAsia="Times New Roman" w:cstheme="minorHAnsi"/>
          <w:sz w:val="24"/>
          <w:szCs w:val="24"/>
        </w:rPr>
        <w:t> &gt; </w:t>
      </w:r>
      <w:r w:rsidRPr="00EA21F3">
        <w:rPr>
          <w:rFonts w:eastAsia="Times New Roman" w:cstheme="minorHAnsi"/>
          <w:b/>
          <w:bCs/>
          <w:sz w:val="24"/>
          <w:szCs w:val="24"/>
        </w:rPr>
        <w:t>All users</w:t>
      </w:r>
      <w:r w:rsidRPr="00EA21F3">
        <w:rPr>
          <w:rFonts w:eastAsia="Times New Roman" w:cstheme="minorHAnsi"/>
          <w:sz w:val="24"/>
          <w:szCs w:val="24"/>
        </w:rPr>
        <w:t> &gt; </w:t>
      </w:r>
      <w:r w:rsidRPr="00EA21F3">
        <w:rPr>
          <w:rFonts w:eastAsia="Times New Roman" w:cstheme="minorHAnsi"/>
          <w:b/>
          <w:bCs/>
          <w:sz w:val="24"/>
          <w:szCs w:val="24"/>
        </w:rPr>
        <w:t>New user</w:t>
      </w:r>
      <w:r w:rsidRPr="00EA21F3">
        <w:rPr>
          <w:rFonts w:eastAsia="Times New Roman" w:cstheme="minorHAnsi"/>
          <w:sz w:val="24"/>
          <w:szCs w:val="24"/>
        </w:rPr>
        <w:t> &gt; </w:t>
      </w:r>
      <w:r w:rsidRPr="00EA21F3">
        <w:rPr>
          <w:rFonts w:eastAsia="Times New Roman" w:cstheme="minorHAnsi"/>
          <w:b/>
          <w:bCs/>
          <w:sz w:val="24"/>
          <w:szCs w:val="24"/>
        </w:rPr>
        <w:t>Create user</w:t>
      </w:r>
      <w:r w:rsidRPr="00EA21F3">
        <w:rPr>
          <w:rFonts w:eastAsia="Times New Roman" w:cstheme="minorHAnsi"/>
          <w:sz w:val="24"/>
          <w:szCs w:val="24"/>
        </w:rPr>
        <w:t>.</w:t>
      </w:r>
    </w:p>
    <w:p w14:paraId="38F65E96" w14:textId="77777777" w:rsidR="00EA21F3" w:rsidRPr="00EA21F3" w:rsidRDefault="00EA21F3" w:rsidP="00EA21F3">
      <w:pPr>
        <w:numPr>
          <w:ilvl w:val="0"/>
          <w:numId w:val="4"/>
        </w:numPr>
        <w:shd w:val="clear" w:color="auto" w:fill="FFFFFF"/>
        <w:spacing w:after="0" w:line="240" w:lineRule="auto"/>
        <w:ind w:left="1290"/>
        <w:rPr>
          <w:rFonts w:eastAsia="Times New Roman" w:cstheme="minorHAnsi"/>
          <w:sz w:val="24"/>
          <w:szCs w:val="24"/>
        </w:rPr>
      </w:pPr>
      <w:r w:rsidRPr="00EA21F3">
        <w:rPr>
          <w:rFonts w:eastAsia="Times New Roman" w:cstheme="minorHAnsi"/>
          <w:sz w:val="24"/>
          <w:szCs w:val="24"/>
        </w:rPr>
        <w:t>Specify the following user details:</w:t>
      </w:r>
    </w:p>
    <w:p w14:paraId="5E977F20" w14:textId="77777777" w:rsidR="00EA21F3" w:rsidRPr="00EA21F3" w:rsidRDefault="00EA21F3" w:rsidP="00EA21F3">
      <w:pPr>
        <w:numPr>
          <w:ilvl w:val="1"/>
          <w:numId w:val="4"/>
        </w:numPr>
        <w:shd w:val="clear" w:color="auto" w:fill="FFFFFF"/>
        <w:spacing w:after="0" w:line="240" w:lineRule="auto"/>
        <w:ind w:left="2580"/>
        <w:rPr>
          <w:rFonts w:eastAsia="Times New Roman" w:cstheme="minorHAnsi"/>
          <w:sz w:val="24"/>
          <w:szCs w:val="24"/>
        </w:rPr>
      </w:pPr>
      <w:r w:rsidRPr="00EA21F3">
        <w:rPr>
          <w:rFonts w:eastAsia="Times New Roman" w:cstheme="minorHAnsi"/>
          <w:b/>
          <w:bCs/>
          <w:sz w:val="24"/>
          <w:szCs w:val="24"/>
        </w:rPr>
        <w:t>User name</w:t>
      </w:r>
      <w:r w:rsidRPr="00EA21F3">
        <w:rPr>
          <w:rFonts w:eastAsia="Times New Roman" w:cstheme="minorHAnsi"/>
          <w:sz w:val="24"/>
          <w:szCs w:val="24"/>
        </w:rPr>
        <w:t> - The new name that the user will use to sign in to Azure Active Directory.</w:t>
      </w:r>
    </w:p>
    <w:p w14:paraId="74F4D845" w14:textId="77777777" w:rsidR="00EA21F3" w:rsidRPr="00EA21F3" w:rsidRDefault="00EA21F3" w:rsidP="00EA21F3">
      <w:pPr>
        <w:numPr>
          <w:ilvl w:val="1"/>
          <w:numId w:val="4"/>
        </w:numPr>
        <w:shd w:val="clear" w:color="auto" w:fill="FFFFFF"/>
        <w:spacing w:after="0" w:line="240" w:lineRule="auto"/>
        <w:ind w:left="2580"/>
        <w:rPr>
          <w:rFonts w:eastAsia="Times New Roman" w:cstheme="minorHAnsi"/>
          <w:sz w:val="24"/>
          <w:szCs w:val="24"/>
        </w:rPr>
      </w:pPr>
      <w:r w:rsidRPr="00EA21F3">
        <w:rPr>
          <w:rFonts w:eastAsia="Times New Roman" w:cstheme="minorHAnsi"/>
          <w:b/>
          <w:bCs/>
          <w:sz w:val="24"/>
          <w:szCs w:val="24"/>
        </w:rPr>
        <w:t>Name</w:t>
      </w:r>
      <w:r w:rsidRPr="00EA21F3">
        <w:rPr>
          <w:rFonts w:eastAsia="Times New Roman" w:cstheme="minorHAnsi"/>
          <w:sz w:val="24"/>
          <w:szCs w:val="24"/>
        </w:rPr>
        <w:t> - The user's given name.</w:t>
      </w:r>
    </w:p>
    <w:p w14:paraId="7019D39D" w14:textId="77777777" w:rsidR="00EA21F3" w:rsidRPr="00EA21F3" w:rsidRDefault="00EA21F3" w:rsidP="00EA21F3">
      <w:pPr>
        <w:numPr>
          <w:ilvl w:val="0"/>
          <w:numId w:val="4"/>
        </w:numPr>
        <w:shd w:val="clear" w:color="auto" w:fill="FFFFFF"/>
        <w:spacing w:after="0" w:line="240" w:lineRule="auto"/>
        <w:ind w:left="1290"/>
        <w:rPr>
          <w:rFonts w:eastAsia="Times New Roman" w:cstheme="minorHAnsi"/>
          <w:sz w:val="24"/>
          <w:szCs w:val="24"/>
        </w:rPr>
      </w:pPr>
      <w:r w:rsidRPr="00EA21F3">
        <w:rPr>
          <w:rFonts w:eastAsia="Times New Roman" w:cstheme="minorHAnsi"/>
          <w:sz w:val="24"/>
          <w:szCs w:val="24"/>
        </w:rPr>
        <w:t>Choose whether you want to create the password for the new user or have it autogenerated.</w:t>
      </w:r>
    </w:p>
    <w:p w14:paraId="29D81450" w14:textId="77777777" w:rsidR="00EA21F3" w:rsidRPr="00EA21F3" w:rsidRDefault="00EA21F3" w:rsidP="00EA21F3">
      <w:pPr>
        <w:numPr>
          <w:ilvl w:val="0"/>
          <w:numId w:val="4"/>
        </w:numPr>
        <w:shd w:val="clear" w:color="auto" w:fill="FFFFFF"/>
        <w:spacing w:after="0" w:line="240" w:lineRule="auto"/>
        <w:ind w:left="1290"/>
        <w:rPr>
          <w:rFonts w:eastAsia="Times New Roman" w:cstheme="minorHAnsi"/>
          <w:sz w:val="24"/>
          <w:szCs w:val="24"/>
        </w:rPr>
      </w:pPr>
      <w:r w:rsidRPr="00EA21F3">
        <w:rPr>
          <w:rFonts w:eastAsia="Times New Roman" w:cstheme="minorHAnsi"/>
          <w:sz w:val="24"/>
          <w:szCs w:val="24"/>
        </w:rPr>
        <w:t>(Optional) If you have already created a new group, you can assign the new user to the group. To assign the new user to groups, choose </w:t>
      </w:r>
      <w:r w:rsidRPr="00EA21F3">
        <w:rPr>
          <w:rFonts w:eastAsia="Times New Roman" w:cstheme="minorHAnsi"/>
          <w:b/>
          <w:bCs/>
          <w:sz w:val="24"/>
          <w:szCs w:val="24"/>
        </w:rPr>
        <w:t>0 groups selected</w:t>
      </w:r>
      <w:r w:rsidRPr="00EA21F3">
        <w:rPr>
          <w:rFonts w:eastAsia="Times New Roman" w:cstheme="minorHAnsi"/>
          <w:sz w:val="24"/>
          <w:szCs w:val="24"/>
        </w:rPr>
        <w:t> to open the </w:t>
      </w:r>
      <w:r w:rsidRPr="00EA21F3">
        <w:rPr>
          <w:rFonts w:eastAsia="Times New Roman" w:cstheme="minorHAnsi"/>
          <w:b/>
          <w:bCs/>
          <w:sz w:val="24"/>
          <w:szCs w:val="24"/>
        </w:rPr>
        <w:t>Groups</w:t>
      </w:r>
      <w:r w:rsidRPr="00EA21F3">
        <w:rPr>
          <w:rFonts w:eastAsia="Times New Roman" w:cstheme="minorHAnsi"/>
          <w:sz w:val="24"/>
          <w:szCs w:val="24"/>
        </w:rPr>
        <w:t> pane. Here you can select the groups you want to assign to the user. When finished selecting groups, choose </w:t>
      </w:r>
      <w:r w:rsidRPr="00EA21F3">
        <w:rPr>
          <w:rFonts w:eastAsia="Times New Roman" w:cstheme="minorHAnsi"/>
          <w:b/>
          <w:bCs/>
          <w:sz w:val="24"/>
          <w:szCs w:val="24"/>
        </w:rPr>
        <w:t>Select</w:t>
      </w:r>
      <w:r w:rsidRPr="00EA21F3">
        <w:rPr>
          <w:rFonts w:eastAsia="Times New Roman" w:cstheme="minorHAnsi"/>
          <w:sz w:val="24"/>
          <w:szCs w:val="24"/>
        </w:rPr>
        <w:t>.</w:t>
      </w:r>
    </w:p>
    <w:p w14:paraId="619018A7" w14:textId="77777777" w:rsidR="00EA21F3" w:rsidRPr="00EA21F3" w:rsidRDefault="00EA21F3" w:rsidP="00EA21F3">
      <w:pPr>
        <w:numPr>
          <w:ilvl w:val="0"/>
          <w:numId w:val="4"/>
        </w:numPr>
        <w:shd w:val="clear" w:color="auto" w:fill="FFFFFF"/>
        <w:spacing w:after="0" w:line="240" w:lineRule="auto"/>
        <w:ind w:left="1290"/>
        <w:rPr>
          <w:rFonts w:eastAsia="Times New Roman" w:cstheme="minorHAnsi"/>
          <w:sz w:val="24"/>
          <w:szCs w:val="24"/>
        </w:rPr>
      </w:pPr>
      <w:r w:rsidRPr="00EA21F3">
        <w:rPr>
          <w:rFonts w:eastAsia="Times New Roman" w:cstheme="minorHAnsi"/>
          <w:sz w:val="24"/>
          <w:szCs w:val="24"/>
        </w:rPr>
        <w:t>(Optional) By default, the new user is assigned the role of </w:t>
      </w:r>
      <w:r w:rsidRPr="00EA21F3">
        <w:rPr>
          <w:rFonts w:eastAsia="Times New Roman" w:cstheme="minorHAnsi"/>
          <w:b/>
          <w:bCs/>
          <w:sz w:val="24"/>
          <w:szCs w:val="24"/>
        </w:rPr>
        <w:t>User</w:t>
      </w:r>
      <w:r w:rsidRPr="00EA21F3">
        <w:rPr>
          <w:rFonts w:eastAsia="Times New Roman" w:cstheme="minorHAnsi"/>
          <w:sz w:val="24"/>
          <w:szCs w:val="24"/>
        </w:rPr>
        <w:t>. If you want to add roles to the user, select </w:t>
      </w:r>
      <w:r w:rsidRPr="00EA21F3">
        <w:rPr>
          <w:rFonts w:eastAsia="Times New Roman" w:cstheme="minorHAnsi"/>
          <w:b/>
          <w:bCs/>
          <w:sz w:val="24"/>
          <w:szCs w:val="24"/>
        </w:rPr>
        <w:t>User</w:t>
      </w:r>
      <w:r w:rsidRPr="00EA21F3">
        <w:rPr>
          <w:rFonts w:eastAsia="Times New Roman" w:cstheme="minorHAnsi"/>
          <w:sz w:val="24"/>
          <w:szCs w:val="24"/>
        </w:rPr>
        <w:t> next to </w:t>
      </w:r>
      <w:r w:rsidRPr="00EA21F3">
        <w:rPr>
          <w:rFonts w:eastAsia="Times New Roman" w:cstheme="minorHAnsi"/>
          <w:b/>
          <w:bCs/>
          <w:sz w:val="24"/>
          <w:szCs w:val="24"/>
        </w:rPr>
        <w:t>Roles</w:t>
      </w:r>
      <w:r w:rsidRPr="00EA21F3">
        <w:rPr>
          <w:rFonts w:eastAsia="Times New Roman" w:cstheme="minorHAnsi"/>
          <w:sz w:val="24"/>
          <w:szCs w:val="24"/>
        </w:rPr>
        <w:t>. In the </w:t>
      </w:r>
      <w:r w:rsidRPr="00EA21F3">
        <w:rPr>
          <w:rFonts w:eastAsia="Times New Roman" w:cstheme="minorHAnsi"/>
          <w:b/>
          <w:bCs/>
          <w:sz w:val="24"/>
          <w:szCs w:val="24"/>
        </w:rPr>
        <w:t>Directory roles</w:t>
      </w:r>
      <w:r w:rsidRPr="00EA21F3">
        <w:rPr>
          <w:rFonts w:eastAsia="Times New Roman" w:cstheme="minorHAnsi"/>
          <w:sz w:val="24"/>
          <w:szCs w:val="24"/>
        </w:rPr>
        <w:t> pane, select the roles you want to assign to the user and then choose </w:t>
      </w:r>
      <w:r w:rsidRPr="00EA21F3">
        <w:rPr>
          <w:rFonts w:eastAsia="Times New Roman" w:cstheme="minorHAnsi"/>
          <w:b/>
          <w:bCs/>
          <w:sz w:val="24"/>
          <w:szCs w:val="24"/>
        </w:rPr>
        <w:t>Select</w:t>
      </w:r>
      <w:r w:rsidRPr="00EA21F3">
        <w:rPr>
          <w:rFonts w:eastAsia="Times New Roman" w:cstheme="minorHAnsi"/>
          <w:sz w:val="24"/>
          <w:szCs w:val="24"/>
        </w:rPr>
        <w:t>.</w:t>
      </w:r>
    </w:p>
    <w:p w14:paraId="700EA578" w14:textId="77777777" w:rsidR="00EA21F3" w:rsidRPr="00EA21F3" w:rsidRDefault="00EA21F3" w:rsidP="00EA21F3">
      <w:pPr>
        <w:numPr>
          <w:ilvl w:val="0"/>
          <w:numId w:val="4"/>
        </w:numPr>
        <w:shd w:val="clear" w:color="auto" w:fill="FFFFFF"/>
        <w:spacing w:after="0" w:line="240" w:lineRule="auto"/>
        <w:ind w:left="1290"/>
        <w:rPr>
          <w:rFonts w:eastAsia="Times New Roman" w:cstheme="minorHAnsi"/>
          <w:sz w:val="24"/>
          <w:szCs w:val="24"/>
        </w:rPr>
      </w:pPr>
      <w:r w:rsidRPr="00EA21F3">
        <w:rPr>
          <w:rFonts w:eastAsia="Times New Roman" w:cstheme="minorHAnsi"/>
          <w:sz w:val="24"/>
          <w:szCs w:val="24"/>
        </w:rPr>
        <w:t>If you want to block the user from signing in, you can select </w:t>
      </w:r>
      <w:r w:rsidRPr="00EA21F3">
        <w:rPr>
          <w:rFonts w:eastAsia="Times New Roman" w:cstheme="minorHAnsi"/>
          <w:b/>
          <w:bCs/>
          <w:sz w:val="24"/>
          <w:szCs w:val="24"/>
        </w:rPr>
        <w:t>Yes</w:t>
      </w:r>
      <w:r w:rsidRPr="00EA21F3">
        <w:rPr>
          <w:rFonts w:eastAsia="Times New Roman" w:cstheme="minorHAnsi"/>
          <w:sz w:val="24"/>
          <w:szCs w:val="24"/>
        </w:rPr>
        <w:t> for </w:t>
      </w:r>
      <w:r w:rsidRPr="00EA21F3">
        <w:rPr>
          <w:rFonts w:eastAsia="Times New Roman" w:cstheme="minorHAnsi"/>
          <w:b/>
          <w:bCs/>
          <w:sz w:val="24"/>
          <w:szCs w:val="24"/>
        </w:rPr>
        <w:t>Block sign in</w:t>
      </w:r>
      <w:r w:rsidRPr="00EA21F3">
        <w:rPr>
          <w:rFonts w:eastAsia="Times New Roman" w:cstheme="minorHAnsi"/>
          <w:sz w:val="24"/>
          <w:szCs w:val="24"/>
        </w:rPr>
        <w:t>. Make sure to switch this back to </w:t>
      </w:r>
      <w:r w:rsidRPr="00EA21F3">
        <w:rPr>
          <w:rFonts w:eastAsia="Times New Roman" w:cstheme="minorHAnsi"/>
          <w:b/>
          <w:bCs/>
          <w:sz w:val="24"/>
          <w:szCs w:val="24"/>
        </w:rPr>
        <w:t>No</w:t>
      </w:r>
      <w:r w:rsidRPr="00EA21F3">
        <w:rPr>
          <w:rFonts w:eastAsia="Times New Roman" w:cstheme="minorHAnsi"/>
          <w:sz w:val="24"/>
          <w:szCs w:val="24"/>
        </w:rPr>
        <w:t> when you're ready to let the user sign in.</w:t>
      </w:r>
    </w:p>
    <w:p w14:paraId="7CEECE86" w14:textId="77777777" w:rsidR="00EA21F3" w:rsidRPr="00EA21F3" w:rsidRDefault="00EA21F3" w:rsidP="00EA21F3">
      <w:pPr>
        <w:numPr>
          <w:ilvl w:val="0"/>
          <w:numId w:val="4"/>
        </w:numPr>
        <w:shd w:val="clear" w:color="auto" w:fill="FFFFFF"/>
        <w:spacing w:after="0" w:line="240" w:lineRule="auto"/>
        <w:ind w:left="1290"/>
        <w:rPr>
          <w:rFonts w:eastAsia="Times New Roman" w:cstheme="minorHAnsi"/>
          <w:sz w:val="24"/>
          <w:szCs w:val="24"/>
        </w:rPr>
      </w:pPr>
      <w:r w:rsidRPr="00EA21F3">
        <w:rPr>
          <w:rFonts w:eastAsia="Times New Roman" w:cstheme="minorHAnsi"/>
          <w:sz w:val="24"/>
          <w:szCs w:val="24"/>
        </w:rPr>
        <w:t>Choose a </w:t>
      </w:r>
      <w:r w:rsidRPr="00EA21F3">
        <w:rPr>
          <w:rFonts w:eastAsia="Times New Roman" w:cstheme="minorHAnsi"/>
          <w:b/>
          <w:bCs/>
          <w:sz w:val="24"/>
          <w:szCs w:val="24"/>
        </w:rPr>
        <w:t>Usage location</w:t>
      </w:r>
      <w:r w:rsidRPr="00EA21F3">
        <w:rPr>
          <w:rFonts w:eastAsia="Times New Roman" w:cstheme="minorHAnsi"/>
          <w:sz w:val="24"/>
          <w:szCs w:val="24"/>
        </w:rPr>
        <w:t> for the new user. Usage location is required before you can assign the new user an Intune license.</w:t>
      </w:r>
    </w:p>
    <w:p w14:paraId="7075D41A" w14:textId="77777777" w:rsidR="00EA21F3" w:rsidRPr="00EA21F3" w:rsidRDefault="00EA21F3" w:rsidP="00EA21F3">
      <w:pPr>
        <w:numPr>
          <w:ilvl w:val="0"/>
          <w:numId w:val="4"/>
        </w:numPr>
        <w:shd w:val="clear" w:color="auto" w:fill="FFFFFF"/>
        <w:spacing w:after="0" w:line="240" w:lineRule="auto"/>
        <w:ind w:left="1290"/>
        <w:rPr>
          <w:rFonts w:eastAsia="Times New Roman" w:cstheme="minorHAnsi"/>
          <w:sz w:val="24"/>
          <w:szCs w:val="24"/>
        </w:rPr>
      </w:pPr>
      <w:r w:rsidRPr="00EA21F3">
        <w:rPr>
          <w:rFonts w:eastAsia="Times New Roman" w:cstheme="minorHAnsi"/>
          <w:sz w:val="24"/>
          <w:szCs w:val="24"/>
        </w:rPr>
        <w:t>(Optional) You can also provide information for the </w:t>
      </w:r>
      <w:r w:rsidRPr="00EA21F3">
        <w:rPr>
          <w:rFonts w:eastAsia="Times New Roman" w:cstheme="minorHAnsi"/>
          <w:b/>
          <w:bCs/>
          <w:sz w:val="24"/>
          <w:szCs w:val="24"/>
        </w:rPr>
        <w:t>Job title</w:t>
      </w:r>
      <w:r w:rsidRPr="00EA21F3">
        <w:rPr>
          <w:rFonts w:eastAsia="Times New Roman" w:cstheme="minorHAnsi"/>
          <w:sz w:val="24"/>
          <w:szCs w:val="24"/>
        </w:rPr>
        <w:t>, </w:t>
      </w:r>
      <w:r w:rsidRPr="00EA21F3">
        <w:rPr>
          <w:rFonts w:eastAsia="Times New Roman" w:cstheme="minorHAnsi"/>
          <w:b/>
          <w:bCs/>
          <w:sz w:val="24"/>
          <w:szCs w:val="24"/>
        </w:rPr>
        <w:t>Department</w:t>
      </w:r>
      <w:r w:rsidRPr="00EA21F3">
        <w:rPr>
          <w:rFonts w:eastAsia="Times New Roman" w:cstheme="minorHAnsi"/>
          <w:sz w:val="24"/>
          <w:szCs w:val="24"/>
        </w:rPr>
        <w:t>, </w:t>
      </w:r>
      <w:r w:rsidRPr="00EA21F3">
        <w:rPr>
          <w:rFonts w:eastAsia="Times New Roman" w:cstheme="minorHAnsi"/>
          <w:b/>
          <w:bCs/>
          <w:sz w:val="24"/>
          <w:szCs w:val="24"/>
        </w:rPr>
        <w:t>Company name</w:t>
      </w:r>
      <w:r w:rsidRPr="00EA21F3">
        <w:rPr>
          <w:rFonts w:eastAsia="Times New Roman" w:cstheme="minorHAnsi"/>
          <w:sz w:val="24"/>
          <w:szCs w:val="24"/>
        </w:rPr>
        <w:t>, and </w:t>
      </w:r>
      <w:r w:rsidRPr="00EA21F3">
        <w:rPr>
          <w:rFonts w:eastAsia="Times New Roman" w:cstheme="minorHAnsi"/>
          <w:b/>
          <w:bCs/>
          <w:sz w:val="24"/>
          <w:szCs w:val="24"/>
        </w:rPr>
        <w:t>Manager</w:t>
      </w:r>
      <w:r w:rsidRPr="00EA21F3">
        <w:rPr>
          <w:rFonts w:eastAsia="Times New Roman" w:cstheme="minorHAnsi"/>
          <w:sz w:val="24"/>
          <w:szCs w:val="24"/>
        </w:rPr>
        <w:t> fields.</w:t>
      </w:r>
    </w:p>
    <w:p w14:paraId="7356D929" w14:textId="77777777" w:rsidR="00EA21F3" w:rsidRPr="00EA21F3" w:rsidRDefault="00EA21F3" w:rsidP="00EA21F3">
      <w:pPr>
        <w:numPr>
          <w:ilvl w:val="0"/>
          <w:numId w:val="4"/>
        </w:numPr>
        <w:shd w:val="clear" w:color="auto" w:fill="FFFFFF"/>
        <w:spacing w:after="0" w:line="240" w:lineRule="auto"/>
        <w:ind w:left="1290"/>
        <w:rPr>
          <w:rFonts w:eastAsia="Times New Roman" w:cstheme="minorHAnsi"/>
          <w:sz w:val="24"/>
          <w:szCs w:val="24"/>
        </w:rPr>
      </w:pPr>
      <w:r w:rsidRPr="00EA21F3">
        <w:rPr>
          <w:rFonts w:eastAsia="Times New Roman" w:cstheme="minorHAnsi"/>
          <w:sz w:val="24"/>
          <w:szCs w:val="24"/>
        </w:rPr>
        <w:t>Select </w:t>
      </w:r>
      <w:r w:rsidRPr="00EA21F3">
        <w:rPr>
          <w:rFonts w:eastAsia="Times New Roman" w:cstheme="minorHAnsi"/>
          <w:b/>
          <w:bCs/>
          <w:sz w:val="24"/>
          <w:szCs w:val="24"/>
        </w:rPr>
        <w:t>Create</w:t>
      </w:r>
      <w:r w:rsidRPr="00EA21F3">
        <w:rPr>
          <w:rFonts w:eastAsia="Times New Roman" w:cstheme="minorHAnsi"/>
          <w:sz w:val="24"/>
          <w:szCs w:val="24"/>
        </w:rPr>
        <w:t> to add the new user to Intune.</w:t>
      </w:r>
    </w:p>
    <w:p w14:paraId="65D5F380" w14:textId="77777777" w:rsidR="00EA21F3" w:rsidRPr="00EA21F3" w:rsidRDefault="00EA21F3" w:rsidP="00EA21F3">
      <w:pPr>
        <w:pStyle w:val="Heading2"/>
      </w:pPr>
      <w:r w:rsidRPr="00EA21F3">
        <w:t>Add multiple Intune users at the same time</w:t>
      </w:r>
    </w:p>
    <w:p w14:paraId="5BEB6E35" w14:textId="77777777" w:rsidR="00EA21F3" w:rsidRPr="00EA21F3" w:rsidRDefault="00EA21F3" w:rsidP="00EA21F3">
      <w:pPr>
        <w:shd w:val="clear" w:color="auto" w:fill="FFFFFF"/>
        <w:spacing w:before="100" w:beforeAutospacing="1" w:after="100" w:afterAutospacing="1" w:line="240" w:lineRule="auto"/>
        <w:rPr>
          <w:rFonts w:eastAsia="Times New Roman" w:cstheme="minorHAnsi"/>
          <w:sz w:val="24"/>
          <w:szCs w:val="24"/>
        </w:rPr>
      </w:pPr>
      <w:r w:rsidRPr="00EA21F3">
        <w:rPr>
          <w:rFonts w:eastAsia="Times New Roman" w:cstheme="minorHAnsi"/>
          <w:sz w:val="24"/>
          <w:szCs w:val="24"/>
        </w:rPr>
        <w:t>You can add Intune users in bulk by uploading a csv file containing the full list of users. The following steps allow you to add multiple users to Intune:</w:t>
      </w:r>
    </w:p>
    <w:p w14:paraId="71EFD8FE" w14:textId="77777777" w:rsidR="00EA21F3" w:rsidRPr="00EA21F3" w:rsidRDefault="00EA21F3" w:rsidP="00EA21F3">
      <w:pPr>
        <w:numPr>
          <w:ilvl w:val="0"/>
          <w:numId w:val="5"/>
        </w:numPr>
        <w:shd w:val="clear" w:color="auto" w:fill="FFFFFF"/>
        <w:spacing w:after="0" w:line="240" w:lineRule="auto"/>
        <w:ind w:left="1290"/>
        <w:rPr>
          <w:rFonts w:eastAsia="Times New Roman" w:cstheme="minorHAnsi"/>
          <w:sz w:val="24"/>
          <w:szCs w:val="24"/>
        </w:rPr>
      </w:pPr>
      <w:r w:rsidRPr="00EA21F3">
        <w:rPr>
          <w:rFonts w:eastAsia="Times New Roman" w:cstheme="minorHAnsi"/>
          <w:sz w:val="24"/>
          <w:szCs w:val="24"/>
        </w:rPr>
        <w:t>In the </w:t>
      </w:r>
      <w:hyperlink r:id="rId10" w:tgtFrame="az-portal" w:history="1">
        <w:r w:rsidRPr="00EA21F3">
          <w:rPr>
            <w:rFonts w:eastAsia="Times New Roman" w:cstheme="minorHAnsi"/>
            <w:sz w:val="24"/>
            <w:szCs w:val="24"/>
            <w:u w:val="single"/>
          </w:rPr>
          <w:t>Microsoft Endpoint Manager admin center</w:t>
        </w:r>
      </w:hyperlink>
      <w:r w:rsidRPr="00EA21F3">
        <w:rPr>
          <w:rFonts w:eastAsia="Times New Roman" w:cstheme="minorHAnsi"/>
          <w:sz w:val="24"/>
          <w:szCs w:val="24"/>
        </w:rPr>
        <w:t>, choose </w:t>
      </w:r>
      <w:r w:rsidRPr="00EA21F3">
        <w:rPr>
          <w:rFonts w:eastAsia="Times New Roman" w:cstheme="minorHAnsi"/>
          <w:b/>
          <w:bCs/>
          <w:sz w:val="24"/>
          <w:szCs w:val="24"/>
        </w:rPr>
        <w:t>Users</w:t>
      </w:r>
      <w:r w:rsidRPr="00EA21F3">
        <w:rPr>
          <w:rFonts w:eastAsia="Times New Roman" w:cstheme="minorHAnsi"/>
          <w:sz w:val="24"/>
          <w:szCs w:val="24"/>
        </w:rPr>
        <w:t> &gt; </w:t>
      </w:r>
      <w:r w:rsidRPr="00EA21F3">
        <w:rPr>
          <w:rFonts w:eastAsia="Times New Roman" w:cstheme="minorHAnsi"/>
          <w:b/>
          <w:bCs/>
          <w:sz w:val="24"/>
          <w:szCs w:val="24"/>
        </w:rPr>
        <w:t>All users</w:t>
      </w:r>
      <w:r w:rsidRPr="00EA21F3">
        <w:rPr>
          <w:rFonts w:eastAsia="Times New Roman" w:cstheme="minorHAnsi"/>
          <w:sz w:val="24"/>
          <w:szCs w:val="24"/>
        </w:rPr>
        <w:t> &gt; </w:t>
      </w:r>
      <w:r w:rsidRPr="00EA21F3">
        <w:rPr>
          <w:rFonts w:eastAsia="Times New Roman" w:cstheme="minorHAnsi"/>
          <w:b/>
          <w:bCs/>
          <w:sz w:val="24"/>
          <w:szCs w:val="24"/>
        </w:rPr>
        <w:t>Bulk operations</w:t>
      </w:r>
      <w:r w:rsidRPr="00EA21F3">
        <w:rPr>
          <w:rFonts w:eastAsia="Times New Roman" w:cstheme="minorHAnsi"/>
          <w:sz w:val="24"/>
          <w:szCs w:val="24"/>
        </w:rPr>
        <w:t> &gt; </w:t>
      </w:r>
      <w:r w:rsidRPr="00EA21F3">
        <w:rPr>
          <w:rFonts w:eastAsia="Times New Roman" w:cstheme="minorHAnsi"/>
          <w:b/>
          <w:bCs/>
          <w:sz w:val="24"/>
          <w:szCs w:val="24"/>
        </w:rPr>
        <w:t>Bulk create</w:t>
      </w:r>
      <w:r w:rsidRPr="00EA21F3">
        <w:rPr>
          <w:rFonts w:eastAsia="Times New Roman" w:cstheme="minorHAnsi"/>
          <w:sz w:val="24"/>
          <w:szCs w:val="24"/>
        </w:rPr>
        <w:t>. The </w:t>
      </w:r>
      <w:r w:rsidRPr="00EA21F3">
        <w:rPr>
          <w:rFonts w:eastAsia="Times New Roman" w:cstheme="minorHAnsi"/>
          <w:b/>
          <w:bCs/>
          <w:sz w:val="24"/>
          <w:szCs w:val="24"/>
        </w:rPr>
        <w:t>Bulk create user</w:t>
      </w:r>
      <w:r w:rsidRPr="00EA21F3">
        <w:rPr>
          <w:rFonts w:eastAsia="Times New Roman" w:cstheme="minorHAnsi"/>
          <w:sz w:val="24"/>
          <w:szCs w:val="24"/>
        </w:rPr>
        <w:t> pane is displayed.</w:t>
      </w:r>
    </w:p>
    <w:p w14:paraId="19647E23" w14:textId="77777777" w:rsidR="00EA21F3" w:rsidRPr="00EA21F3" w:rsidRDefault="00EA21F3" w:rsidP="00EA21F3">
      <w:pPr>
        <w:numPr>
          <w:ilvl w:val="0"/>
          <w:numId w:val="5"/>
        </w:numPr>
        <w:shd w:val="clear" w:color="auto" w:fill="FFFFFF"/>
        <w:spacing w:after="0" w:line="240" w:lineRule="auto"/>
        <w:ind w:left="1290"/>
        <w:rPr>
          <w:rFonts w:eastAsia="Times New Roman" w:cstheme="minorHAnsi"/>
          <w:sz w:val="24"/>
          <w:szCs w:val="24"/>
        </w:rPr>
      </w:pPr>
      <w:r w:rsidRPr="00EA21F3">
        <w:rPr>
          <w:rFonts w:eastAsia="Times New Roman" w:cstheme="minorHAnsi"/>
          <w:sz w:val="24"/>
          <w:szCs w:val="24"/>
        </w:rPr>
        <w:t>Download, edit, and upload a </w:t>
      </w:r>
      <w:r w:rsidRPr="00EA21F3">
        <w:rPr>
          <w:rFonts w:eastAsia="Times New Roman" w:cstheme="minorHAnsi"/>
          <w:i/>
          <w:iCs/>
          <w:sz w:val="24"/>
          <w:szCs w:val="24"/>
        </w:rPr>
        <w:t>csv</w:t>
      </w:r>
      <w:r w:rsidRPr="00EA21F3">
        <w:rPr>
          <w:rFonts w:eastAsia="Times New Roman" w:cstheme="minorHAnsi"/>
          <w:sz w:val="24"/>
          <w:szCs w:val="24"/>
        </w:rPr>
        <w:t> template containing a list of users that you want to add to Intune.</w:t>
      </w:r>
    </w:p>
    <w:p w14:paraId="3F47D3EA" w14:textId="77777777" w:rsidR="00EA21F3" w:rsidRPr="00EA21F3" w:rsidRDefault="00EA21F3" w:rsidP="00EA21F3">
      <w:pPr>
        <w:shd w:val="clear" w:color="auto" w:fill="FFFFFF"/>
        <w:spacing w:before="100" w:beforeAutospacing="1" w:after="100" w:afterAutospacing="1" w:line="240" w:lineRule="auto"/>
        <w:rPr>
          <w:rFonts w:eastAsia="Times New Roman" w:cstheme="minorHAnsi"/>
          <w:sz w:val="24"/>
          <w:szCs w:val="24"/>
        </w:rPr>
      </w:pPr>
      <w:r w:rsidRPr="00EA21F3">
        <w:rPr>
          <w:rFonts w:eastAsia="Times New Roman" w:cstheme="minorHAnsi"/>
          <w:sz w:val="24"/>
          <w:szCs w:val="24"/>
        </w:rPr>
        <w:t>The </w:t>
      </w:r>
      <w:r w:rsidRPr="00EA21F3">
        <w:rPr>
          <w:rFonts w:eastAsia="Times New Roman" w:cstheme="minorHAnsi"/>
          <w:i/>
          <w:iCs/>
          <w:sz w:val="24"/>
          <w:szCs w:val="24"/>
        </w:rPr>
        <w:t>csv</w:t>
      </w:r>
      <w:r w:rsidRPr="00EA21F3">
        <w:rPr>
          <w:rFonts w:eastAsia="Times New Roman" w:cstheme="minorHAnsi"/>
          <w:sz w:val="24"/>
          <w:szCs w:val="24"/>
        </w:rPr>
        <w:t> file is a comma-separated value list that can be edited in Notepad or Excel. For more information about using a </w:t>
      </w:r>
      <w:r w:rsidRPr="00EA21F3">
        <w:rPr>
          <w:rFonts w:eastAsia="Times New Roman" w:cstheme="minorHAnsi"/>
          <w:i/>
          <w:iCs/>
          <w:sz w:val="24"/>
          <w:szCs w:val="24"/>
        </w:rPr>
        <w:t>csv</w:t>
      </w:r>
      <w:r w:rsidRPr="00EA21F3">
        <w:rPr>
          <w:rFonts w:eastAsia="Times New Roman" w:cstheme="minorHAnsi"/>
          <w:sz w:val="24"/>
          <w:szCs w:val="24"/>
        </w:rPr>
        <w:t> file to add Intune users, see </w:t>
      </w:r>
      <w:hyperlink r:id="rId11" w:tgtFrame="az-portal" w:history="1">
        <w:r w:rsidRPr="00EA21F3">
          <w:rPr>
            <w:rFonts w:eastAsia="Times New Roman" w:cstheme="minorHAnsi"/>
            <w:sz w:val="24"/>
            <w:szCs w:val="24"/>
            <w:u w:val="single"/>
          </w:rPr>
          <w:t>Bulk create users in Azure Active Directory</w:t>
        </w:r>
      </w:hyperlink>
      <w:r w:rsidRPr="00EA21F3">
        <w:rPr>
          <w:rFonts w:eastAsia="Times New Roman" w:cstheme="minorHAnsi"/>
          <w:sz w:val="24"/>
          <w:szCs w:val="24"/>
        </w:rPr>
        <w:t>.</w:t>
      </w:r>
    </w:p>
    <w:p w14:paraId="3B7463E4" w14:textId="6051DA45" w:rsidR="00EA21F3" w:rsidRPr="00EA21F3" w:rsidRDefault="00EA21F3" w:rsidP="00EA21F3">
      <w:pPr>
        <w:spacing w:after="0" w:line="240" w:lineRule="auto"/>
        <w:rPr>
          <w:rFonts w:eastAsia="Times New Roman" w:cstheme="minorHAnsi"/>
          <w:sz w:val="24"/>
          <w:szCs w:val="24"/>
        </w:rPr>
      </w:pPr>
      <w:r w:rsidRPr="00EA21F3">
        <w:rPr>
          <w:rFonts w:eastAsia="Times New Roman" w:cstheme="minorHAnsi"/>
          <w:b/>
          <w:bCs/>
          <w:sz w:val="24"/>
          <w:szCs w:val="24"/>
        </w:rPr>
        <w:t> Note</w:t>
      </w:r>
      <w:r w:rsidRPr="00EA21F3">
        <w:rPr>
          <w:rFonts w:eastAsia="Times New Roman" w:cstheme="minorHAnsi"/>
          <w:b/>
          <w:bCs/>
          <w:sz w:val="24"/>
          <w:szCs w:val="24"/>
        </w:rPr>
        <w:t xml:space="preserve">: </w:t>
      </w:r>
      <w:r w:rsidRPr="00EA21F3">
        <w:rPr>
          <w:rFonts w:eastAsia="Times New Roman" w:cstheme="minorHAnsi"/>
          <w:sz w:val="24"/>
          <w:szCs w:val="24"/>
        </w:rPr>
        <w:t>If you're using </w:t>
      </w:r>
      <w:hyperlink r:id="rId12" w:tgtFrame="az-portal" w:history="1">
        <w:r w:rsidRPr="00EA21F3">
          <w:rPr>
            <w:rFonts w:eastAsia="Times New Roman" w:cstheme="minorHAnsi"/>
            <w:b/>
            <w:bCs/>
            <w:sz w:val="24"/>
            <w:szCs w:val="24"/>
            <w:u w:val="single"/>
          </w:rPr>
          <w:t>Microsoft Endpoint Configuration Manager</w:t>
        </w:r>
      </w:hyperlink>
      <w:r w:rsidRPr="00EA21F3">
        <w:rPr>
          <w:rFonts w:eastAsia="Times New Roman" w:cstheme="minorHAnsi"/>
          <w:sz w:val="24"/>
          <w:szCs w:val="24"/>
        </w:rPr>
        <w:t> for your on-premises device management, you can configure directory synchronization to import user accounts from your on-premises Active Directory to Microsoft Azure Active Directory (Azure AD). Having your on-premises Active Directory service connected with all of your Azure Active Directory-based services makes managing user identity much simpler. You can use the </w:t>
      </w:r>
      <w:hyperlink r:id="rId13" w:tgtFrame="az-portal" w:history="1">
        <w:r w:rsidRPr="00EA21F3">
          <w:rPr>
            <w:rFonts w:eastAsia="Times New Roman" w:cstheme="minorHAnsi"/>
            <w:b/>
            <w:bCs/>
            <w:sz w:val="24"/>
            <w:szCs w:val="24"/>
            <w:u w:val="single"/>
          </w:rPr>
          <w:t>Azure AD Connect wizard</w:t>
        </w:r>
      </w:hyperlink>
      <w:r w:rsidRPr="00EA21F3">
        <w:rPr>
          <w:rFonts w:eastAsia="Times New Roman" w:cstheme="minorHAnsi"/>
          <w:sz w:val="24"/>
          <w:szCs w:val="24"/>
        </w:rPr>
        <w:t> to connect your on-premises identity infrastructure to the cloud.</w:t>
      </w:r>
    </w:p>
    <w:p w14:paraId="7B290794" w14:textId="3F2F7304" w:rsidR="00EA21F3" w:rsidRPr="00EA21F3" w:rsidRDefault="00EA21F3" w:rsidP="00EA21F3">
      <w:pPr>
        <w:shd w:val="clear" w:color="auto" w:fill="FFFFFF"/>
        <w:spacing w:before="100" w:beforeAutospacing="1" w:after="100" w:afterAutospacing="1" w:line="240" w:lineRule="auto"/>
        <w:rPr>
          <w:rFonts w:eastAsia="Times New Roman" w:cstheme="minorHAnsi"/>
          <w:sz w:val="24"/>
          <w:szCs w:val="24"/>
        </w:rPr>
      </w:pPr>
      <w:r w:rsidRPr="00EA21F3">
        <w:rPr>
          <w:rFonts w:eastAsia="Times New Roman" w:cstheme="minorHAnsi"/>
          <w:sz w:val="24"/>
          <w:szCs w:val="24"/>
        </w:rPr>
        <w:t>You can also add users manually using the Microsoft 365 admin center. For more information, see </w:t>
      </w:r>
      <w:hyperlink r:id="rId14" w:anchor="add-intune-users-in-the-microsoft-365-admin-center?azure-portal=true" w:tgtFrame="az-portal" w:history="1">
        <w:r w:rsidRPr="00EA21F3">
          <w:rPr>
            <w:rFonts w:eastAsia="Times New Roman" w:cstheme="minorHAnsi"/>
            <w:sz w:val="24"/>
            <w:szCs w:val="24"/>
            <w:u w:val="single"/>
          </w:rPr>
          <w:t>Add Intune users in the Microsoft 365 admin center</w:t>
        </w:r>
      </w:hyperlink>
      <w:r w:rsidRPr="00EA21F3">
        <w:rPr>
          <w:rFonts w:eastAsia="Times New Roman" w:cstheme="minorHAnsi"/>
          <w:sz w:val="24"/>
          <w:szCs w:val="24"/>
        </w:rPr>
        <w:t> and </w:t>
      </w:r>
      <w:hyperlink r:id="rId15" w:tgtFrame="az-portal" w:history="1">
        <w:r w:rsidRPr="00EA21F3">
          <w:rPr>
            <w:rFonts w:eastAsia="Times New Roman" w:cstheme="minorHAnsi"/>
            <w:sz w:val="24"/>
            <w:szCs w:val="24"/>
            <w:u w:val="single"/>
          </w:rPr>
          <w:t>Add users and assign licenses at the same time</w:t>
        </w:r>
      </w:hyperlink>
      <w:r w:rsidRPr="00EA21F3">
        <w:rPr>
          <w:rFonts w:eastAsia="Times New Roman" w:cstheme="minorHAnsi"/>
          <w:sz w:val="24"/>
          <w:szCs w:val="24"/>
        </w:rPr>
        <w:t>.</w:t>
      </w:r>
    </w:p>
    <w:p w14:paraId="109786DF" w14:textId="3D532D69" w:rsidR="00EA21F3" w:rsidRPr="00EA21F3" w:rsidRDefault="00EA21F3" w:rsidP="00EA21F3">
      <w:pPr>
        <w:pStyle w:val="Heading1"/>
      </w:pPr>
      <w:r w:rsidRPr="00EA21F3">
        <w:t xml:space="preserve">Exercise 05 - </w:t>
      </w:r>
      <w:r w:rsidRPr="00EA21F3">
        <w:t>Create groups in Intune</w:t>
      </w:r>
    </w:p>
    <w:p w14:paraId="38DB76A5" w14:textId="77777777" w:rsidR="00EA21F3" w:rsidRPr="00EA21F3" w:rsidRDefault="00EA21F3" w:rsidP="00EA21F3">
      <w:pPr>
        <w:pStyle w:val="NormalWeb"/>
        <w:shd w:val="clear" w:color="auto" w:fill="FFFFFF"/>
        <w:rPr>
          <w:rFonts w:ascii="Segoe UI" w:hAnsi="Segoe UI" w:cs="Segoe UI"/>
        </w:rPr>
      </w:pPr>
      <w:r w:rsidRPr="00EA21F3">
        <w:rPr>
          <w:rFonts w:ascii="Segoe UI" w:hAnsi="Segoe UI" w:cs="Segoe UI"/>
        </w:rPr>
        <w:t>Intune uses Azure Active Directory (Azure AD) groups to organize and manage devices and users. As an Intune admin, you can set up groups to suit your organizational needs. For instance, you can create groups to organize users or devices by geographic location, department, or hardware characteristics. Also, you can use groups to manage tasks at scale. For example, you can set policies for many users or deploy apps to a set of devices based on groups.</w:t>
      </w:r>
    </w:p>
    <w:p w14:paraId="56635D2D" w14:textId="77777777" w:rsidR="00EA21F3" w:rsidRPr="00EA21F3" w:rsidRDefault="00EA21F3" w:rsidP="00EA21F3">
      <w:pPr>
        <w:pStyle w:val="NormalWeb"/>
        <w:shd w:val="clear" w:color="auto" w:fill="FFFFFF"/>
        <w:rPr>
          <w:rFonts w:ascii="Segoe UI" w:hAnsi="Segoe UI" w:cs="Segoe UI"/>
        </w:rPr>
      </w:pPr>
      <w:r w:rsidRPr="00EA21F3">
        <w:rPr>
          <w:rFonts w:ascii="Segoe UI" w:hAnsi="Segoe UI" w:cs="Segoe UI"/>
        </w:rPr>
        <w:t>You can add the following types of groups in Intune:</w:t>
      </w:r>
    </w:p>
    <w:p w14:paraId="3CFA5AE5" w14:textId="77777777" w:rsidR="00EA21F3" w:rsidRPr="00EA21F3" w:rsidRDefault="00EA21F3" w:rsidP="00EA21F3">
      <w:pPr>
        <w:numPr>
          <w:ilvl w:val="0"/>
          <w:numId w:val="7"/>
        </w:numPr>
        <w:shd w:val="clear" w:color="auto" w:fill="FFFFFF"/>
        <w:spacing w:after="0" w:line="240" w:lineRule="auto"/>
        <w:ind w:left="1290"/>
        <w:rPr>
          <w:rFonts w:ascii="Segoe UI" w:hAnsi="Segoe UI" w:cs="Segoe UI"/>
        </w:rPr>
      </w:pPr>
      <w:r w:rsidRPr="00EA21F3">
        <w:rPr>
          <w:rStyle w:val="Strong"/>
          <w:rFonts w:ascii="Segoe UI" w:hAnsi="Segoe UI" w:cs="Segoe UI"/>
        </w:rPr>
        <w:t>Assigned groups</w:t>
      </w:r>
      <w:r w:rsidRPr="00EA21F3">
        <w:rPr>
          <w:rFonts w:ascii="Segoe UI" w:hAnsi="Segoe UI" w:cs="Segoe UI"/>
        </w:rPr>
        <w:t> - Manually add users or devices into a static group.</w:t>
      </w:r>
    </w:p>
    <w:p w14:paraId="6B7DCAF8" w14:textId="77777777" w:rsidR="00EA21F3" w:rsidRPr="00EA21F3" w:rsidRDefault="00EA21F3" w:rsidP="00EA21F3">
      <w:pPr>
        <w:numPr>
          <w:ilvl w:val="0"/>
          <w:numId w:val="7"/>
        </w:numPr>
        <w:shd w:val="clear" w:color="auto" w:fill="FFFFFF"/>
        <w:spacing w:after="0" w:line="240" w:lineRule="auto"/>
        <w:ind w:left="1290"/>
        <w:rPr>
          <w:rFonts w:ascii="Segoe UI" w:hAnsi="Segoe UI" w:cs="Segoe UI"/>
        </w:rPr>
      </w:pPr>
      <w:r w:rsidRPr="00EA21F3">
        <w:rPr>
          <w:rStyle w:val="Strong"/>
          <w:rFonts w:ascii="Segoe UI" w:hAnsi="Segoe UI" w:cs="Segoe UI"/>
        </w:rPr>
        <w:t>Dynamic groups</w:t>
      </w:r>
      <w:r w:rsidRPr="00EA21F3">
        <w:rPr>
          <w:rFonts w:ascii="Segoe UI" w:hAnsi="Segoe UI" w:cs="Segoe UI"/>
        </w:rPr>
        <w:t> (Requires </w:t>
      </w:r>
      <w:hyperlink r:id="rId16" w:history="1">
        <w:r w:rsidRPr="00EA21F3">
          <w:rPr>
            <w:rStyle w:val="Hyperlink"/>
            <w:rFonts w:ascii="Segoe UI" w:hAnsi="Segoe UI" w:cs="Segoe UI"/>
            <w:color w:val="auto"/>
          </w:rPr>
          <w:t>Azure AD Premium</w:t>
        </w:r>
      </w:hyperlink>
      <w:r w:rsidRPr="00EA21F3">
        <w:rPr>
          <w:rFonts w:ascii="Segoe UI" w:hAnsi="Segoe UI" w:cs="Segoe UI"/>
        </w:rPr>
        <w:t>) - Automatically add users or devices to user groups or device groups based on an expression you create. For example, when a user is added with the manager title, the user is automatically added to an </w:t>
      </w:r>
      <w:r w:rsidRPr="00EA21F3">
        <w:rPr>
          <w:rStyle w:val="Strong"/>
          <w:rFonts w:ascii="Segoe UI" w:hAnsi="Segoe UI" w:cs="Segoe UI"/>
        </w:rPr>
        <w:t>All managers</w:t>
      </w:r>
      <w:r w:rsidRPr="00EA21F3">
        <w:rPr>
          <w:rFonts w:ascii="Segoe UI" w:hAnsi="Segoe UI" w:cs="Segoe UI"/>
        </w:rPr>
        <w:t> users group. Or, when a device has the iOS/iPadOS device OS type, the device is automatically added to an </w:t>
      </w:r>
      <w:r w:rsidRPr="00EA21F3">
        <w:rPr>
          <w:rStyle w:val="Strong"/>
          <w:rFonts w:ascii="Segoe UI" w:hAnsi="Segoe UI" w:cs="Segoe UI"/>
        </w:rPr>
        <w:t>All iOS/iPadOS devices</w:t>
      </w:r>
      <w:r w:rsidRPr="00EA21F3">
        <w:rPr>
          <w:rFonts w:ascii="Segoe UI" w:hAnsi="Segoe UI" w:cs="Segoe UI"/>
        </w:rPr>
        <w:t> group.</w:t>
      </w:r>
    </w:p>
    <w:p w14:paraId="53E08CBF" w14:textId="77777777" w:rsidR="00EA21F3" w:rsidRPr="00EA21F3" w:rsidRDefault="00EA21F3" w:rsidP="00EA21F3">
      <w:pPr>
        <w:pStyle w:val="Heading2"/>
      </w:pPr>
      <w:r w:rsidRPr="00EA21F3">
        <w:t>Add a new group</w:t>
      </w:r>
    </w:p>
    <w:p w14:paraId="68845094" w14:textId="77777777" w:rsidR="00EA21F3" w:rsidRPr="00EA21F3" w:rsidRDefault="00EA21F3" w:rsidP="00EA21F3">
      <w:pPr>
        <w:pStyle w:val="NormalWeb"/>
        <w:shd w:val="clear" w:color="auto" w:fill="FFFFFF"/>
        <w:rPr>
          <w:rFonts w:ascii="Segoe UI" w:hAnsi="Segoe UI" w:cs="Segoe UI"/>
        </w:rPr>
      </w:pPr>
      <w:r w:rsidRPr="00EA21F3">
        <w:rPr>
          <w:rFonts w:ascii="Segoe UI" w:hAnsi="Segoe UI" w:cs="Segoe UI"/>
        </w:rPr>
        <w:t>Use the following steps to create a new group:</w:t>
      </w:r>
    </w:p>
    <w:p w14:paraId="37142BC3" w14:textId="77777777" w:rsidR="00EA21F3" w:rsidRPr="00EA21F3" w:rsidRDefault="00EA21F3" w:rsidP="00EA21F3">
      <w:pPr>
        <w:pStyle w:val="NormalWeb"/>
        <w:numPr>
          <w:ilvl w:val="0"/>
          <w:numId w:val="8"/>
        </w:numPr>
        <w:shd w:val="clear" w:color="auto" w:fill="FFFFFF"/>
        <w:ind w:left="1290"/>
        <w:rPr>
          <w:rFonts w:ascii="Segoe UI" w:hAnsi="Segoe UI" w:cs="Segoe UI"/>
        </w:rPr>
      </w:pPr>
      <w:r w:rsidRPr="00EA21F3">
        <w:rPr>
          <w:rFonts w:ascii="Segoe UI" w:hAnsi="Segoe UI" w:cs="Segoe UI"/>
        </w:rPr>
        <w:t>Sign in to the </w:t>
      </w:r>
      <w:hyperlink r:id="rId17" w:history="1">
        <w:r w:rsidRPr="00EA21F3">
          <w:rPr>
            <w:rStyle w:val="Hyperlink"/>
            <w:rFonts w:ascii="Segoe UI" w:hAnsi="Segoe UI" w:cs="Segoe UI"/>
            <w:color w:val="auto"/>
          </w:rPr>
          <w:t>Microsoft Endpoint Manager admin center</w:t>
        </w:r>
      </w:hyperlink>
      <w:r w:rsidRPr="00EA21F3">
        <w:rPr>
          <w:rFonts w:ascii="Segoe UI" w:hAnsi="Segoe UI" w:cs="Segoe UI"/>
        </w:rPr>
        <w:t>.</w:t>
      </w:r>
    </w:p>
    <w:p w14:paraId="1BDFA432" w14:textId="6A0F006E" w:rsidR="00EA21F3" w:rsidRPr="00EA21F3" w:rsidRDefault="00EA21F3" w:rsidP="00EA21F3">
      <w:pPr>
        <w:pStyle w:val="NormalWeb"/>
        <w:numPr>
          <w:ilvl w:val="0"/>
          <w:numId w:val="8"/>
        </w:numPr>
        <w:shd w:val="clear" w:color="auto" w:fill="FFFFFF"/>
        <w:ind w:left="1290"/>
        <w:rPr>
          <w:rFonts w:ascii="Segoe UI" w:hAnsi="Segoe UI" w:cs="Segoe UI"/>
        </w:rPr>
      </w:pPr>
      <w:r w:rsidRPr="00EA21F3">
        <w:rPr>
          <w:noProof/>
        </w:rPr>
        <w:pict w14:anchorId="4965EE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Screenshot of Endpoint Manager with new group selected." href="https://docs.microsoft.com/en-us/learn/endpoint-manager/set-up-microsoft-intune/media/sign-up-for-intune-09.png#lightbox" style="position:absolute;left:0;text-align:left;margin-left:25.65pt;margin-top:29.6pt;width:458.5pt;height:170.5pt;z-index:251659264;mso-position-horizontal-relative:text;mso-position-vertical-relative:text;mso-width-relative:page;mso-height-relative:page" o:button="t">
            <v:imagedata r:id="rId18" r:href="rId19"/>
            <w10:wrap type="square"/>
          </v:shape>
        </w:pict>
      </w:r>
      <w:r w:rsidRPr="00EA21F3">
        <w:rPr>
          <w:rFonts w:ascii="Segoe UI" w:hAnsi="Segoe UI" w:cs="Segoe UI"/>
        </w:rPr>
        <w:t>Select </w:t>
      </w:r>
      <w:r w:rsidRPr="00EA21F3">
        <w:rPr>
          <w:rStyle w:val="Strong"/>
          <w:rFonts w:ascii="Segoe UI" w:hAnsi="Segoe UI" w:cs="Segoe UI"/>
        </w:rPr>
        <w:t>Groups</w:t>
      </w:r>
      <w:r w:rsidRPr="00EA21F3">
        <w:rPr>
          <w:rFonts w:ascii="Segoe UI" w:hAnsi="Segoe UI" w:cs="Segoe UI"/>
        </w:rPr>
        <w:t> &gt; </w:t>
      </w:r>
      <w:r w:rsidRPr="00EA21F3">
        <w:rPr>
          <w:rStyle w:val="Strong"/>
          <w:rFonts w:ascii="Segoe UI" w:hAnsi="Segoe UI" w:cs="Segoe UI"/>
        </w:rPr>
        <w:t>New group</w:t>
      </w:r>
      <w:r w:rsidRPr="00EA21F3">
        <w:rPr>
          <w:rFonts w:ascii="Segoe UI" w:hAnsi="Segoe UI" w:cs="Segoe UI"/>
        </w:rPr>
        <w:t>:</w:t>
      </w:r>
    </w:p>
    <w:p w14:paraId="6DAAC929" w14:textId="523583D2" w:rsidR="00EA21F3" w:rsidRPr="00EA21F3" w:rsidRDefault="00EA21F3" w:rsidP="00EA21F3">
      <w:pPr>
        <w:pStyle w:val="NormalWeb"/>
        <w:shd w:val="clear" w:color="auto" w:fill="FFFFFF"/>
        <w:ind w:left="1290"/>
        <w:rPr>
          <w:rFonts w:ascii="Segoe UI" w:hAnsi="Segoe UI" w:cs="Segoe UI"/>
        </w:rPr>
      </w:pPr>
    </w:p>
    <w:p w14:paraId="4BF4102C" w14:textId="77777777" w:rsidR="00EA21F3" w:rsidRPr="00EA21F3" w:rsidRDefault="00EA21F3" w:rsidP="00EA21F3">
      <w:pPr>
        <w:pStyle w:val="NormalWeb"/>
        <w:numPr>
          <w:ilvl w:val="0"/>
          <w:numId w:val="8"/>
        </w:numPr>
        <w:shd w:val="clear" w:color="auto" w:fill="FFFFFF"/>
        <w:ind w:left="1290"/>
        <w:rPr>
          <w:rFonts w:ascii="Segoe UI" w:hAnsi="Segoe UI" w:cs="Segoe UI"/>
        </w:rPr>
      </w:pPr>
      <w:r w:rsidRPr="00EA21F3">
        <w:rPr>
          <w:rFonts w:ascii="Segoe UI" w:hAnsi="Segoe UI" w:cs="Segoe UI"/>
        </w:rPr>
        <w:t>In </w:t>
      </w:r>
      <w:r w:rsidRPr="00EA21F3">
        <w:rPr>
          <w:rStyle w:val="Strong"/>
          <w:rFonts w:ascii="Segoe UI" w:hAnsi="Segoe UI" w:cs="Segoe UI"/>
        </w:rPr>
        <w:t>Group type</w:t>
      </w:r>
      <w:r w:rsidRPr="00EA21F3">
        <w:rPr>
          <w:rFonts w:ascii="Segoe UI" w:hAnsi="Segoe UI" w:cs="Segoe UI"/>
        </w:rPr>
        <w:t>, choose one of the following options:</w:t>
      </w:r>
    </w:p>
    <w:p w14:paraId="6D1D3F93" w14:textId="77777777" w:rsidR="00EA21F3" w:rsidRPr="00EA21F3" w:rsidRDefault="00EA21F3" w:rsidP="00EA21F3">
      <w:pPr>
        <w:numPr>
          <w:ilvl w:val="1"/>
          <w:numId w:val="8"/>
        </w:numPr>
        <w:shd w:val="clear" w:color="auto" w:fill="FFFFFF"/>
        <w:spacing w:after="0" w:line="240" w:lineRule="auto"/>
        <w:ind w:left="2580"/>
        <w:rPr>
          <w:rFonts w:ascii="Segoe UI" w:hAnsi="Segoe UI" w:cs="Segoe UI"/>
        </w:rPr>
      </w:pPr>
      <w:r w:rsidRPr="00EA21F3">
        <w:rPr>
          <w:rStyle w:val="Strong"/>
          <w:rFonts w:ascii="Segoe UI" w:hAnsi="Segoe UI" w:cs="Segoe UI"/>
        </w:rPr>
        <w:t>Security</w:t>
      </w:r>
      <w:r w:rsidRPr="00EA21F3">
        <w:rPr>
          <w:rFonts w:ascii="Segoe UI" w:hAnsi="Segoe UI" w:cs="Segoe UI"/>
        </w:rPr>
        <w:t>: Security groups are used to assign apps, resources, and licenses to group members. Group members can be users, devices, service principals, and other groups. Security groups are recommended for your groups in Intune. You can create groups for users, such as </w:t>
      </w:r>
      <w:r w:rsidRPr="00EA21F3">
        <w:rPr>
          <w:rStyle w:val="Strong"/>
          <w:rFonts w:ascii="Segoe UI" w:hAnsi="Segoe UI" w:cs="Segoe UI"/>
        </w:rPr>
        <w:t>All Charlotte employees</w:t>
      </w:r>
      <w:r w:rsidRPr="00EA21F3">
        <w:rPr>
          <w:rFonts w:ascii="Segoe UI" w:hAnsi="Segoe UI" w:cs="Segoe UI"/>
        </w:rPr>
        <w:t> or </w:t>
      </w:r>
      <w:r w:rsidRPr="00EA21F3">
        <w:rPr>
          <w:rStyle w:val="Strong"/>
          <w:rFonts w:ascii="Segoe UI" w:hAnsi="Segoe UI" w:cs="Segoe UI"/>
        </w:rPr>
        <w:t>Remote workers</w:t>
      </w:r>
      <w:r w:rsidRPr="00EA21F3">
        <w:rPr>
          <w:rFonts w:ascii="Segoe UI" w:hAnsi="Segoe UI" w:cs="Segoe UI"/>
        </w:rPr>
        <w:t>. Or, create groups for devices, such as </w:t>
      </w:r>
      <w:r w:rsidRPr="00EA21F3">
        <w:rPr>
          <w:rStyle w:val="Strong"/>
          <w:rFonts w:ascii="Segoe UI" w:hAnsi="Segoe UI" w:cs="Segoe UI"/>
        </w:rPr>
        <w:t>All iOS/iPadOS devices</w:t>
      </w:r>
      <w:r w:rsidRPr="00EA21F3">
        <w:rPr>
          <w:rFonts w:ascii="Segoe UI" w:hAnsi="Segoe UI" w:cs="Segoe UI"/>
        </w:rPr>
        <w:t> or </w:t>
      </w:r>
      <w:r w:rsidRPr="00EA21F3">
        <w:rPr>
          <w:rStyle w:val="Strong"/>
          <w:rFonts w:ascii="Segoe UI" w:hAnsi="Segoe UI" w:cs="Segoe UI"/>
        </w:rPr>
        <w:t>All Windows 10 student devices</w:t>
      </w:r>
      <w:r w:rsidRPr="00EA21F3">
        <w:rPr>
          <w:rFonts w:ascii="Segoe UI" w:hAnsi="Segoe UI" w:cs="Segoe UI"/>
        </w:rPr>
        <w:t>.</w:t>
      </w:r>
    </w:p>
    <w:p w14:paraId="161CD135" w14:textId="77777777" w:rsidR="00EA21F3" w:rsidRPr="00EA21F3" w:rsidRDefault="00EA21F3" w:rsidP="00EA21F3">
      <w:pPr>
        <w:numPr>
          <w:ilvl w:val="1"/>
          <w:numId w:val="8"/>
        </w:numPr>
        <w:shd w:val="clear" w:color="auto" w:fill="FFFFFF"/>
        <w:spacing w:after="0" w:line="240" w:lineRule="auto"/>
        <w:ind w:left="2580"/>
        <w:rPr>
          <w:rFonts w:ascii="Segoe UI" w:hAnsi="Segoe UI" w:cs="Segoe UI"/>
        </w:rPr>
      </w:pPr>
      <w:r w:rsidRPr="00EA21F3">
        <w:rPr>
          <w:rStyle w:val="Strong"/>
          <w:rFonts w:ascii="Segoe UI" w:hAnsi="Segoe UI" w:cs="Segoe UI"/>
        </w:rPr>
        <w:t>Microsoft 365</w:t>
      </w:r>
      <w:r w:rsidRPr="00EA21F3">
        <w:rPr>
          <w:rFonts w:ascii="Segoe UI" w:hAnsi="Segoe UI" w:cs="Segoe UI"/>
        </w:rPr>
        <w:t>: Microsoft 365 groups collaboration opportunities by members access to a shared mailbox, calendar, files, SharePoint sites, and more. Group members can only be users. This option also lets you give people outside of your organization access to the group. For more information, see </w:t>
      </w:r>
      <w:hyperlink r:id="rId20" w:history="1">
        <w:r w:rsidRPr="00EA21F3">
          <w:rPr>
            <w:rStyle w:val="Hyperlink"/>
            <w:rFonts w:ascii="Segoe UI" w:hAnsi="Segoe UI" w:cs="Segoe UI"/>
            <w:color w:val="auto"/>
          </w:rPr>
          <w:t>Learn about Microsoft 365 Groups</w:t>
        </w:r>
      </w:hyperlink>
      <w:r w:rsidRPr="00EA21F3">
        <w:rPr>
          <w:rFonts w:ascii="Segoe UI" w:hAnsi="Segoe UI" w:cs="Segoe UI"/>
        </w:rPr>
        <w:t>.</w:t>
      </w:r>
    </w:p>
    <w:p w14:paraId="6A9299D2" w14:textId="77777777" w:rsidR="00EA21F3" w:rsidRPr="00EA21F3" w:rsidRDefault="00EA21F3" w:rsidP="00EA21F3">
      <w:pPr>
        <w:pStyle w:val="alert-title"/>
        <w:shd w:val="clear" w:color="auto" w:fill="FFFFFF"/>
        <w:spacing w:before="0" w:beforeAutospacing="0" w:after="0" w:afterAutospacing="0"/>
        <w:ind w:left="1290"/>
        <w:rPr>
          <w:rFonts w:ascii="Segoe UI" w:hAnsi="Segoe UI" w:cs="Segoe UI"/>
          <w:b/>
          <w:bCs/>
        </w:rPr>
      </w:pPr>
      <w:r w:rsidRPr="00EA21F3">
        <w:rPr>
          <w:rFonts w:ascii="Segoe UI" w:hAnsi="Segoe UI" w:cs="Segoe UI"/>
          <w:b/>
          <w:bCs/>
        </w:rPr>
        <w:t> Tip</w:t>
      </w:r>
    </w:p>
    <w:p w14:paraId="1523F6A4" w14:textId="77777777" w:rsidR="00EA21F3" w:rsidRPr="00EA21F3" w:rsidRDefault="00EA21F3" w:rsidP="00EA21F3">
      <w:pPr>
        <w:pStyle w:val="NormalWeb"/>
        <w:shd w:val="clear" w:color="auto" w:fill="FFFFFF"/>
        <w:ind w:left="1290"/>
        <w:rPr>
          <w:rFonts w:ascii="Segoe UI" w:hAnsi="Segoe UI" w:cs="Segoe UI"/>
        </w:rPr>
      </w:pPr>
      <w:r w:rsidRPr="00EA21F3">
        <w:rPr>
          <w:rFonts w:ascii="Segoe UI" w:hAnsi="Segoe UI" w:cs="Segoe UI"/>
        </w:rPr>
        <w:t>The users and groups created can also be seen in the </w:t>
      </w:r>
      <w:hyperlink r:id="rId21" w:history="1">
        <w:r w:rsidRPr="00EA21F3">
          <w:rPr>
            <w:rStyle w:val="Hyperlink"/>
            <w:rFonts w:ascii="Segoe UI" w:hAnsi="Segoe UI" w:cs="Segoe UI"/>
            <w:b/>
            <w:bCs/>
            <w:color w:val="auto"/>
          </w:rPr>
          <w:t>Microsoft 365 admin center</w:t>
        </w:r>
      </w:hyperlink>
      <w:r w:rsidRPr="00EA21F3">
        <w:rPr>
          <w:rFonts w:ascii="Segoe UI" w:hAnsi="Segoe UI" w:cs="Segoe UI"/>
        </w:rPr>
        <w:t>, </w:t>
      </w:r>
      <w:hyperlink r:id="rId22" w:history="1">
        <w:r w:rsidRPr="00EA21F3">
          <w:rPr>
            <w:rStyle w:val="Hyperlink"/>
            <w:rFonts w:ascii="Segoe UI" w:hAnsi="Segoe UI" w:cs="Segoe UI"/>
            <w:b/>
            <w:bCs/>
            <w:color w:val="auto"/>
          </w:rPr>
          <w:t>Azure Active Directory admin center</w:t>
        </w:r>
      </w:hyperlink>
      <w:r w:rsidRPr="00EA21F3">
        <w:rPr>
          <w:rFonts w:ascii="Segoe UI" w:hAnsi="Segoe UI" w:cs="Segoe UI"/>
        </w:rPr>
        <w:t>, and </w:t>
      </w:r>
      <w:hyperlink r:id="rId23" w:history="1">
        <w:r w:rsidRPr="00EA21F3">
          <w:rPr>
            <w:rStyle w:val="Hyperlink"/>
            <w:rFonts w:ascii="Segoe UI" w:hAnsi="Segoe UI" w:cs="Segoe UI"/>
            <w:b/>
            <w:bCs/>
            <w:color w:val="auto"/>
          </w:rPr>
          <w:t>Microsoft Intune in the Endpoint Manager admin center</w:t>
        </w:r>
      </w:hyperlink>
      <w:r w:rsidRPr="00EA21F3">
        <w:rPr>
          <w:rFonts w:ascii="Segoe UI" w:hAnsi="Segoe UI" w:cs="Segoe UI"/>
        </w:rPr>
        <w:t>. In your organization tenant, you can create and manage groups in all these areas.</w:t>
      </w:r>
    </w:p>
    <w:p w14:paraId="1FB9B3E4" w14:textId="77777777" w:rsidR="00EA21F3" w:rsidRPr="00EA21F3" w:rsidRDefault="00EA21F3" w:rsidP="00EA21F3">
      <w:pPr>
        <w:pStyle w:val="NormalWeb"/>
        <w:shd w:val="clear" w:color="auto" w:fill="FFFFFF"/>
        <w:ind w:left="1290"/>
        <w:rPr>
          <w:rFonts w:ascii="Segoe UI" w:hAnsi="Segoe UI" w:cs="Segoe UI"/>
        </w:rPr>
      </w:pPr>
      <w:r w:rsidRPr="00EA21F3">
        <w:rPr>
          <w:rFonts w:ascii="Segoe UI" w:hAnsi="Segoe UI" w:cs="Segoe UI"/>
        </w:rPr>
        <w:t>If your primary role is device management, we recommend you use the </w:t>
      </w:r>
      <w:hyperlink r:id="rId24" w:history="1">
        <w:r w:rsidRPr="00EA21F3">
          <w:rPr>
            <w:rStyle w:val="Hyperlink"/>
            <w:rFonts w:ascii="Segoe UI" w:hAnsi="Segoe UI" w:cs="Segoe UI"/>
            <w:b/>
            <w:bCs/>
            <w:color w:val="auto"/>
          </w:rPr>
          <w:t>Microsoft Endpoint Manager admin center</w:t>
        </w:r>
      </w:hyperlink>
      <w:r w:rsidRPr="00EA21F3">
        <w:rPr>
          <w:rFonts w:ascii="Segoe UI" w:hAnsi="Segoe UI" w:cs="Segoe UI"/>
        </w:rPr>
        <w:t>.</w:t>
      </w:r>
    </w:p>
    <w:p w14:paraId="32370227" w14:textId="77777777" w:rsidR="00EA21F3" w:rsidRPr="00EA21F3" w:rsidRDefault="00EA21F3" w:rsidP="00EA21F3">
      <w:pPr>
        <w:pStyle w:val="NormalWeb"/>
        <w:numPr>
          <w:ilvl w:val="0"/>
          <w:numId w:val="8"/>
        </w:numPr>
        <w:shd w:val="clear" w:color="auto" w:fill="FFFFFF"/>
        <w:ind w:left="1290"/>
        <w:rPr>
          <w:rFonts w:ascii="Segoe UI" w:hAnsi="Segoe UI" w:cs="Segoe UI"/>
        </w:rPr>
      </w:pPr>
      <w:r w:rsidRPr="00EA21F3">
        <w:rPr>
          <w:rFonts w:ascii="Segoe UI" w:hAnsi="Segoe UI" w:cs="Segoe UI"/>
        </w:rPr>
        <w:t>Enter a </w:t>
      </w:r>
      <w:r w:rsidRPr="00EA21F3">
        <w:rPr>
          <w:rStyle w:val="Strong"/>
          <w:rFonts w:ascii="Segoe UI" w:hAnsi="Segoe UI" w:cs="Segoe UI"/>
        </w:rPr>
        <w:t>Group name</w:t>
      </w:r>
      <w:r w:rsidRPr="00EA21F3">
        <w:rPr>
          <w:rFonts w:ascii="Segoe UI" w:hAnsi="Segoe UI" w:cs="Segoe UI"/>
        </w:rPr>
        <w:t> and </w:t>
      </w:r>
      <w:r w:rsidRPr="00EA21F3">
        <w:rPr>
          <w:rStyle w:val="Strong"/>
          <w:rFonts w:ascii="Segoe UI" w:hAnsi="Segoe UI" w:cs="Segoe UI"/>
        </w:rPr>
        <w:t>Group description</w:t>
      </w:r>
      <w:r w:rsidRPr="00EA21F3">
        <w:rPr>
          <w:rFonts w:ascii="Segoe UI" w:hAnsi="Segoe UI" w:cs="Segoe UI"/>
        </w:rPr>
        <w:t> for the new group.</w:t>
      </w:r>
    </w:p>
    <w:p w14:paraId="035A6139" w14:textId="77777777" w:rsidR="00EA21F3" w:rsidRPr="00EA21F3" w:rsidRDefault="00EA21F3" w:rsidP="00EA21F3">
      <w:pPr>
        <w:pStyle w:val="NormalWeb"/>
        <w:numPr>
          <w:ilvl w:val="0"/>
          <w:numId w:val="8"/>
        </w:numPr>
        <w:shd w:val="clear" w:color="auto" w:fill="FFFFFF"/>
        <w:ind w:left="1290"/>
        <w:rPr>
          <w:rFonts w:ascii="Segoe UI" w:hAnsi="Segoe UI" w:cs="Segoe UI"/>
        </w:rPr>
      </w:pPr>
      <w:r w:rsidRPr="00EA21F3">
        <w:rPr>
          <w:rFonts w:ascii="Segoe UI" w:hAnsi="Segoe UI" w:cs="Segoe UI"/>
        </w:rPr>
        <w:t>Select whether Azure AD roles can be assigned to the group. If you choose </w:t>
      </w:r>
      <w:r w:rsidRPr="00EA21F3">
        <w:rPr>
          <w:rStyle w:val="Strong"/>
          <w:rFonts w:ascii="Segoe UI" w:hAnsi="Segoe UI" w:cs="Segoe UI"/>
        </w:rPr>
        <w:t>Yes</w:t>
      </w:r>
      <w:r w:rsidRPr="00EA21F3">
        <w:rPr>
          <w:rFonts w:ascii="Segoe UI" w:hAnsi="Segoe UI" w:cs="Segoe UI"/>
        </w:rPr>
        <w:t>, you can assign a cloud group to Azure AD built-in roles. With this feature, you can use groups to grant admin access in Azure AD with minimal effort from your Global and Privileged role admins. Once set, the group's eligibility for role assignment is permanent.​ For more information, see </w:t>
      </w:r>
      <w:hyperlink r:id="rId25" w:history="1">
        <w:r w:rsidRPr="00EA21F3">
          <w:rPr>
            <w:rStyle w:val="Hyperlink"/>
            <w:rFonts w:ascii="Segoe UI" w:hAnsi="Segoe UI" w:cs="Segoe UI"/>
            <w:color w:val="auto"/>
          </w:rPr>
          <w:t>Use cloud groups to manage role assignments in Azure Active Directory</w:t>
        </w:r>
      </w:hyperlink>
      <w:r w:rsidRPr="00EA21F3">
        <w:rPr>
          <w:rFonts w:ascii="Segoe UI" w:hAnsi="Segoe UI" w:cs="Segoe UI"/>
        </w:rPr>
        <w:t>.</w:t>
      </w:r>
    </w:p>
    <w:p w14:paraId="3D506D06" w14:textId="77777777" w:rsidR="00EA21F3" w:rsidRPr="00EA21F3" w:rsidRDefault="00EA21F3" w:rsidP="00EA21F3">
      <w:pPr>
        <w:pStyle w:val="NormalWeb"/>
        <w:numPr>
          <w:ilvl w:val="0"/>
          <w:numId w:val="8"/>
        </w:numPr>
        <w:shd w:val="clear" w:color="auto" w:fill="FFFFFF"/>
        <w:ind w:left="1290"/>
        <w:rPr>
          <w:rFonts w:ascii="Segoe UI" w:hAnsi="Segoe UI" w:cs="Segoe UI"/>
        </w:rPr>
      </w:pPr>
      <w:r w:rsidRPr="00EA21F3">
        <w:rPr>
          <w:rFonts w:ascii="Segoe UI" w:hAnsi="Segoe UI" w:cs="Segoe UI"/>
        </w:rPr>
        <w:t>Select the </w:t>
      </w:r>
      <w:r w:rsidRPr="00EA21F3">
        <w:rPr>
          <w:rStyle w:val="Strong"/>
          <w:rFonts w:ascii="Segoe UI" w:hAnsi="Segoe UI" w:cs="Segoe UI"/>
        </w:rPr>
        <w:t>Membership type</w:t>
      </w:r>
      <w:r w:rsidRPr="00EA21F3">
        <w:rPr>
          <w:rFonts w:ascii="Segoe UI" w:hAnsi="Segoe UI" w:cs="Segoe UI"/>
        </w:rPr>
        <w:t>. Your options include the following choices:</w:t>
      </w:r>
    </w:p>
    <w:p w14:paraId="51734430" w14:textId="77777777" w:rsidR="00EA21F3" w:rsidRPr="00EA21F3" w:rsidRDefault="00EA21F3" w:rsidP="00EA21F3">
      <w:pPr>
        <w:numPr>
          <w:ilvl w:val="1"/>
          <w:numId w:val="8"/>
        </w:numPr>
        <w:shd w:val="clear" w:color="auto" w:fill="FFFFFF"/>
        <w:spacing w:after="0" w:line="240" w:lineRule="auto"/>
        <w:ind w:left="2580"/>
        <w:rPr>
          <w:rFonts w:ascii="Segoe UI" w:hAnsi="Segoe UI" w:cs="Segoe UI"/>
        </w:rPr>
      </w:pPr>
      <w:r w:rsidRPr="00EA21F3">
        <w:rPr>
          <w:rStyle w:val="Strong"/>
          <w:rFonts w:ascii="Segoe UI" w:hAnsi="Segoe UI" w:cs="Segoe UI"/>
        </w:rPr>
        <w:t>Assigned</w:t>
      </w:r>
      <w:r w:rsidRPr="00EA21F3">
        <w:rPr>
          <w:rFonts w:ascii="Segoe UI" w:hAnsi="Segoe UI" w:cs="Segoe UI"/>
        </w:rPr>
        <w:t>: Administrators manually assign users or devices to this group, and manually remove users or devices.</w:t>
      </w:r>
    </w:p>
    <w:p w14:paraId="4E0BCA71" w14:textId="77777777" w:rsidR="00EA21F3" w:rsidRPr="00EA21F3" w:rsidRDefault="00EA21F3" w:rsidP="00EA21F3">
      <w:pPr>
        <w:numPr>
          <w:ilvl w:val="1"/>
          <w:numId w:val="8"/>
        </w:numPr>
        <w:shd w:val="clear" w:color="auto" w:fill="FFFFFF"/>
        <w:spacing w:after="0" w:line="240" w:lineRule="auto"/>
        <w:ind w:left="2580"/>
        <w:rPr>
          <w:rFonts w:ascii="Segoe UI" w:hAnsi="Segoe UI" w:cs="Segoe UI"/>
        </w:rPr>
      </w:pPr>
      <w:r w:rsidRPr="00EA21F3">
        <w:rPr>
          <w:rStyle w:val="Strong"/>
          <w:rFonts w:ascii="Segoe UI" w:hAnsi="Segoe UI" w:cs="Segoe UI"/>
        </w:rPr>
        <w:t>Dynamic User</w:t>
      </w:r>
      <w:r w:rsidRPr="00EA21F3">
        <w:rPr>
          <w:rFonts w:ascii="Segoe UI" w:hAnsi="Segoe UI" w:cs="Segoe UI"/>
        </w:rPr>
        <w:t>: Administrators create membership rules to automatically add and remove members.</w:t>
      </w:r>
    </w:p>
    <w:p w14:paraId="35622532" w14:textId="77777777" w:rsidR="00EA21F3" w:rsidRPr="00EA21F3" w:rsidRDefault="00EA21F3" w:rsidP="00EA21F3">
      <w:pPr>
        <w:numPr>
          <w:ilvl w:val="1"/>
          <w:numId w:val="8"/>
        </w:numPr>
        <w:shd w:val="clear" w:color="auto" w:fill="FFFFFF"/>
        <w:spacing w:after="0" w:line="240" w:lineRule="auto"/>
        <w:ind w:left="2580"/>
        <w:rPr>
          <w:rFonts w:ascii="Segoe UI" w:hAnsi="Segoe UI" w:cs="Segoe UI"/>
        </w:rPr>
      </w:pPr>
      <w:r w:rsidRPr="00EA21F3">
        <w:rPr>
          <w:rStyle w:val="Strong"/>
          <w:rFonts w:ascii="Segoe UI" w:hAnsi="Segoe UI" w:cs="Segoe UI"/>
        </w:rPr>
        <w:t>Dynamic Device</w:t>
      </w:r>
      <w:r w:rsidRPr="00EA21F3">
        <w:rPr>
          <w:rFonts w:ascii="Segoe UI" w:hAnsi="Segoe UI" w:cs="Segoe UI"/>
        </w:rPr>
        <w:t>: Administrators create dynamic group rules to automatically add and remove devices.</w:t>
      </w:r>
    </w:p>
    <w:p w14:paraId="1139C855" w14:textId="77777777" w:rsidR="00EA21F3" w:rsidRPr="00EA21F3" w:rsidRDefault="00EA21F3" w:rsidP="00EA21F3">
      <w:pPr>
        <w:pStyle w:val="alert-title"/>
        <w:shd w:val="clear" w:color="auto" w:fill="FFFFFF"/>
        <w:spacing w:before="0" w:beforeAutospacing="0" w:after="0" w:afterAutospacing="0"/>
        <w:ind w:left="1290"/>
        <w:rPr>
          <w:rFonts w:ascii="Segoe UI" w:hAnsi="Segoe UI" w:cs="Segoe UI"/>
          <w:b/>
          <w:bCs/>
        </w:rPr>
      </w:pPr>
      <w:r w:rsidRPr="00EA21F3">
        <w:rPr>
          <w:rFonts w:ascii="Segoe UI" w:hAnsi="Segoe UI" w:cs="Segoe UI"/>
          <w:b/>
          <w:bCs/>
        </w:rPr>
        <w:t> Note</w:t>
      </w:r>
    </w:p>
    <w:p w14:paraId="70C71E32" w14:textId="77777777" w:rsidR="00EA21F3" w:rsidRPr="00EA21F3" w:rsidRDefault="00EA21F3" w:rsidP="00EA21F3">
      <w:pPr>
        <w:pStyle w:val="NormalWeb"/>
        <w:shd w:val="clear" w:color="auto" w:fill="FFFFFF"/>
        <w:ind w:left="1290"/>
        <w:rPr>
          <w:rFonts w:ascii="Segoe UI" w:hAnsi="Segoe UI" w:cs="Segoe UI"/>
        </w:rPr>
      </w:pPr>
      <w:r w:rsidRPr="00EA21F3">
        <w:rPr>
          <w:rFonts w:ascii="Segoe UI" w:hAnsi="Segoe UI" w:cs="Segoe UI"/>
        </w:rPr>
        <w:t>In this admin center, when you create users or groups, you might not see the </w:t>
      </w:r>
      <w:r w:rsidRPr="00EA21F3">
        <w:rPr>
          <w:rStyle w:val="Strong"/>
          <w:rFonts w:ascii="Segoe UI" w:hAnsi="Segoe UI" w:cs="Segoe UI"/>
        </w:rPr>
        <w:t>Azure Active Directory</w:t>
      </w:r>
      <w:r w:rsidRPr="00EA21F3">
        <w:rPr>
          <w:rFonts w:ascii="Segoe UI" w:hAnsi="Segoe UI" w:cs="Segoe UI"/>
        </w:rPr>
        <w:t> branding. But, that's what you're using.</w:t>
      </w:r>
    </w:p>
    <w:p w14:paraId="21DE62A5" w14:textId="77777777" w:rsidR="00EA21F3" w:rsidRPr="00EA21F3" w:rsidRDefault="00EA21F3" w:rsidP="00EA21F3">
      <w:pPr>
        <w:pStyle w:val="NormalWeb"/>
        <w:numPr>
          <w:ilvl w:val="0"/>
          <w:numId w:val="8"/>
        </w:numPr>
        <w:shd w:val="clear" w:color="auto" w:fill="FFFFFF"/>
        <w:ind w:left="1290"/>
        <w:rPr>
          <w:rFonts w:ascii="Segoe UI" w:hAnsi="Segoe UI" w:cs="Segoe UI"/>
        </w:rPr>
      </w:pPr>
      <w:r w:rsidRPr="00EA21F3">
        <w:rPr>
          <w:rFonts w:ascii="Segoe UI" w:hAnsi="Segoe UI" w:cs="Segoe UI"/>
        </w:rPr>
        <w:t>Choose whether you want to add owners and members at this time.</w:t>
      </w:r>
    </w:p>
    <w:p w14:paraId="6B7B1ECB" w14:textId="77777777" w:rsidR="00EA21F3" w:rsidRPr="00EA21F3" w:rsidRDefault="00EA21F3" w:rsidP="00EA21F3">
      <w:pPr>
        <w:pStyle w:val="NormalWeb"/>
        <w:numPr>
          <w:ilvl w:val="0"/>
          <w:numId w:val="8"/>
        </w:numPr>
        <w:shd w:val="clear" w:color="auto" w:fill="FFFFFF"/>
        <w:ind w:left="1290"/>
        <w:rPr>
          <w:rFonts w:ascii="Segoe UI" w:hAnsi="Segoe UI" w:cs="Segoe UI"/>
        </w:rPr>
      </w:pPr>
      <w:r w:rsidRPr="00EA21F3">
        <w:rPr>
          <w:rFonts w:ascii="Segoe UI" w:hAnsi="Segoe UI" w:cs="Segoe UI"/>
        </w:rPr>
        <w:t>Click </w:t>
      </w:r>
      <w:r w:rsidRPr="00EA21F3">
        <w:rPr>
          <w:rStyle w:val="Strong"/>
          <w:rFonts w:ascii="Segoe UI" w:hAnsi="Segoe UI" w:cs="Segoe UI"/>
        </w:rPr>
        <w:t>Create</w:t>
      </w:r>
      <w:r w:rsidRPr="00EA21F3">
        <w:rPr>
          <w:rFonts w:ascii="Segoe UI" w:hAnsi="Segoe UI" w:cs="Segoe UI"/>
        </w:rPr>
        <w:t> to add the new group. Your group is shown in the list.</w:t>
      </w:r>
    </w:p>
    <w:p w14:paraId="6D593D31" w14:textId="77777777" w:rsidR="00EA21F3" w:rsidRPr="00EA21F3" w:rsidRDefault="00EA21F3" w:rsidP="00EA21F3">
      <w:pPr>
        <w:pStyle w:val="NormalWeb"/>
        <w:shd w:val="clear" w:color="auto" w:fill="FFFFFF"/>
        <w:rPr>
          <w:rFonts w:ascii="Segoe UI" w:hAnsi="Segoe UI" w:cs="Segoe UI"/>
        </w:rPr>
      </w:pPr>
      <w:r w:rsidRPr="00EA21F3">
        <w:rPr>
          <w:rFonts w:ascii="Segoe UI" w:hAnsi="Segoe UI" w:cs="Segoe UI"/>
        </w:rPr>
        <w:t>You can create a wide variety of dynamic user and device groups you, such as:</w:t>
      </w:r>
    </w:p>
    <w:p w14:paraId="138D6CED" w14:textId="77777777" w:rsidR="00EA21F3" w:rsidRPr="00EA21F3" w:rsidRDefault="00EA21F3" w:rsidP="00EA21F3">
      <w:pPr>
        <w:numPr>
          <w:ilvl w:val="0"/>
          <w:numId w:val="9"/>
        </w:numPr>
        <w:shd w:val="clear" w:color="auto" w:fill="FFFFFF"/>
        <w:spacing w:after="0" w:line="240" w:lineRule="auto"/>
        <w:ind w:left="1290"/>
        <w:rPr>
          <w:rFonts w:ascii="Segoe UI" w:hAnsi="Segoe UI" w:cs="Segoe UI"/>
        </w:rPr>
      </w:pPr>
      <w:r w:rsidRPr="00EA21F3">
        <w:rPr>
          <w:rFonts w:ascii="Segoe UI" w:hAnsi="Segoe UI" w:cs="Segoe UI"/>
        </w:rPr>
        <w:t>All Students in Contoso high school</w:t>
      </w:r>
    </w:p>
    <w:p w14:paraId="339877C5" w14:textId="77777777" w:rsidR="00EA21F3" w:rsidRPr="00EA21F3" w:rsidRDefault="00EA21F3" w:rsidP="00EA21F3">
      <w:pPr>
        <w:numPr>
          <w:ilvl w:val="0"/>
          <w:numId w:val="9"/>
        </w:numPr>
        <w:shd w:val="clear" w:color="auto" w:fill="FFFFFF"/>
        <w:spacing w:after="0" w:line="240" w:lineRule="auto"/>
        <w:ind w:left="1290"/>
        <w:rPr>
          <w:rFonts w:ascii="Segoe UI" w:hAnsi="Segoe UI" w:cs="Segoe UI"/>
        </w:rPr>
      </w:pPr>
      <w:r w:rsidRPr="00EA21F3">
        <w:rPr>
          <w:rFonts w:ascii="Segoe UI" w:hAnsi="Segoe UI" w:cs="Segoe UI"/>
        </w:rPr>
        <w:t>All Android Enterprise devices</w:t>
      </w:r>
    </w:p>
    <w:p w14:paraId="7B3798D4" w14:textId="77777777" w:rsidR="00EA21F3" w:rsidRPr="00EA21F3" w:rsidRDefault="00EA21F3" w:rsidP="00EA21F3">
      <w:pPr>
        <w:numPr>
          <w:ilvl w:val="0"/>
          <w:numId w:val="9"/>
        </w:numPr>
        <w:shd w:val="clear" w:color="auto" w:fill="FFFFFF"/>
        <w:spacing w:after="0" w:line="240" w:lineRule="auto"/>
        <w:ind w:left="1290"/>
        <w:rPr>
          <w:rFonts w:ascii="Segoe UI" w:hAnsi="Segoe UI" w:cs="Segoe UI"/>
        </w:rPr>
      </w:pPr>
      <w:r w:rsidRPr="00EA21F3">
        <w:rPr>
          <w:rFonts w:ascii="Segoe UI" w:hAnsi="Segoe UI" w:cs="Segoe UI"/>
        </w:rPr>
        <w:t>All iOS 11 and older devices</w:t>
      </w:r>
    </w:p>
    <w:p w14:paraId="1EEEFC2C" w14:textId="77777777" w:rsidR="00EA21F3" w:rsidRPr="00EA21F3" w:rsidRDefault="00EA21F3" w:rsidP="00EA21F3">
      <w:pPr>
        <w:numPr>
          <w:ilvl w:val="0"/>
          <w:numId w:val="9"/>
        </w:numPr>
        <w:shd w:val="clear" w:color="auto" w:fill="FFFFFF"/>
        <w:spacing w:after="0" w:line="240" w:lineRule="auto"/>
        <w:ind w:left="1290"/>
        <w:rPr>
          <w:rFonts w:ascii="Segoe UI" w:hAnsi="Segoe UI" w:cs="Segoe UI"/>
        </w:rPr>
      </w:pPr>
      <w:r w:rsidRPr="00EA21F3">
        <w:rPr>
          <w:rFonts w:ascii="Segoe UI" w:hAnsi="Segoe UI" w:cs="Segoe UI"/>
        </w:rPr>
        <w:t>Marketing</w:t>
      </w:r>
    </w:p>
    <w:p w14:paraId="514CE0E6" w14:textId="77777777" w:rsidR="00EA21F3" w:rsidRPr="00EA21F3" w:rsidRDefault="00EA21F3" w:rsidP="00EA21F3">
      <w:pPr>
        <w:numPr>
          <w:ilvl w:val="0"/>
          <w:numId w:val="9"/>
        </w:numPr>
        <w:shd w:val="clear" w:color="auto" w:fill="FFFFFF"/>
        <w:spacing w:after="0" w:line="240" w:lineRule="auto"/>
        <w:ind w:left="1290"/>
        <w:rPr>
          <w:rFonts w:ascii="Segoe UI" w:hAnsi="Segoe UI" w:cs="Segoe UI"/>
        </w:rPr>
      </w:pPr>
      <w:r w:rsidRPr="00EA21F3">
        <w:rPr>
          <w:rFonts w:ascii="Segoe UI" w:hAnsi="Segoe UI" w:cs="Segoe UI"/>
        </w:rPr>
        <w:t>Human Resources</w:t>
      </w:r>
    </w:p>
    <w:p w14:paraId="0D5CCB3F" w14:textId="77777777" w:rsidR="00EA21F3" w:rsidRPr="00EA21F3" w:rsidRDefault="00EA21F3" w:rsidP="00EA21F3">
      <w:pPr>
        <w:numPr>
          <w:ilvl w:val="0"/>
          <w:numId w:val="9"/>
        </w:numPr>
        <w:shd w:val="clear" w:color="auto" w:fill="FFFFFF"/>
        <w:spacing w:after="0" w:line="240" w:lineRule="auto"/>
        <w:ind w:left="1290"/>
        <w:rPr>
          <w:rFonts w:ascii="Segoe UI" w:hAnsi="Segoe UI" w:cs="Segoe UI"/>
        </w:rPr>
      </w:pPr>
      <w:r w:rsidRPr="00EA21F3">
        <w:rPr>
          <w:rFonts w:ascii="Segoe UI" w:hAnsi="Segoe UI" w:cs="Segoe UI"/>
        </w:rPr>
        <w:t>All Charlotte employees</w:t>
      </w:r>
    </w:p>
    <w:p w14:paraId="3BEDF4BF" w14:textId="77777777" w:rsidR="00EA21F3" w:rsidRPr="00EA21F3" w:rsidRDefault="00EA21F3" w:rsidP="00EA21F3">
      <w:pPr>
        <w:numPr>
          <w:ilvl w:val="0"/>
          <w:numId w:val="9"/>
        </w:numPr>
        <w:shd w:val="clear" w:color="auto" w:fill="FFFFFF"/>
        <w:spacing w:after="0" w:line="240" w:lineRule="auto"/>
        <w:ind w:left="1290"/>
        <w:rPr>
          <w:rFonts w:ascii="Segoe UI" w:hAnsi="Segoe UI" w:cs="Segoe UI"/>
        </w:rPr>
      </w:pPr>
      <w:r w:rsidRPr="00EA21F3">
        <w:rPr>
          <w:rFonts w:ascii="Segoe UI" w:hAnsi="Segoe UI" w:cs="Segoe UI"/>
        </w:rPr>
        <w:t>All WA employees</w:t>
      </w:r>
    </w:p>
    <w:p w14:paraId="2B839FD5" w14:textId="236ACA38" w:rsidR="00EA21F3" w:rsidRPr="00EA21F3" w:rsidRDefault="00EA21F3" w:rsidP="00EA21F3">
      <w:pPr>
        <w:pStyle w:val="Heading2"/>
        <w:shd w:val="clear" w:color="auto" w:fill="FFFFFF"/>
        <w:spacing w:before="480" w:beforeAutospacing="0" w:after="180" w:afterAutospacing="0"/>
        <w:rPr>
          <w:rFonts w:ascii="Segoe UI" w:hAnsi="Segoe UI" w:cs="Segoe UI"/>
        </w:rPr>
      </w:pPr>
      <w:r w:rsidRPr="00EA21F3">
        <w:rPr>
          <w:rFonts w:ascii="Segoe UI" w:hAnsi="Segoe UI" w:cs="Segoe UI"/>
        </w:rPr>
        <w:t xml:space="preserve">Exercise 06 - </w:t>
      </w:r>
      <w:r w:rsidRPr="00EA21F3">
        <w:rPr>
          <w:rFonts w:ascii="Segoe UI" w:hAnsi="Segoe UI" w:cs="Segoe UI"/>
        </w:rPr>
        <w:t>Assign an Intune license to user</w:t>
      </w:r>
    </w:p>
    <w:p w14:paraId="73976633" w14:textId="77777777" w:rsidR="00EA21F3" w:rsidRPr="00EA21F3" w:rsidRDefault="00EA21F3" w:rsidP="00EA21F3">
      <w:pPr>
        <w:pStyle w:val="NormalWeb"/>
        <w:shd w:val="clear" w:color="auto" w:fill="FFFFFF"/>
        <w:rPr>
          <w:rFonts w:ascii="Segoe UI" w:hAnsi="Segoe UI" w:cs="Segoe UI"/>
        </w:rPr>
      </w:pPr>
      <w:r w:rsidRPr="00EA21F3">
        <w:rPr>
          <w:rFonts w:ascii="Segoe UI" w:hAnsi="Segoe UI" w:cs="Segoe UI"/>
        </w:rPr>
        <w:t>The following steps allow you to assign an Intune license to a user:</w:t>
      </w:r>
    </w:p>
    <w:p w14:paraId="123898BC" w14:textId="77777777" w:rsidR="00EA21F3" w:rsidRPr="00EA21F3" w:rsidRDefault="00EA21F3" w:rsidP="00EA21F3">
      <w:pPr>
        <w:pStyle w:val="NormalWeb"/>
        <w:numPr>
          <w:ilvl w:val="0"/>
          <w:numId w:val="10"/>
        </w:numPr>
        <w:shd w:val="clear" w:color="auto" w:fill="FFFFFF"/>
        <w:ind w:left="1290"/>
        <w:rPr>
          <w:rFonts w:ascii="Segoe UI" w:hAnsi="Segoe UI" w:cs="Segoe UI"/>
        </w:rPr>
      </w:pPr>
      <w:r w:rsidRPr="00EA21F3">
        <w:rPr>
          <w:rFonts w:ascii="Segoe UI" w:hAnsi="Segoe UI" w:cs="Segoe UI"/>
        </w:rPr>
        <w:t>In the </w:t>
      </w:r>
      <w:hyperlink r:id="rId26" w:history="1">
        <w:r w:rsidRPr="00EA21F3">
          <w:rPr>
            <w:rStyle w:val="Hyperlink"/>
            <w:rFonts w:ascii="Segoe UI" w:hAnsi="Segoe UI" w:cs="Segoe UI"/>
            <w:color w:val="auto"/>
          </w:rPr>
          <w:t>Microsoft Endpoint Manager admin center</w:t>
        </w:r>
      </w:hyperlink>
      <w:r w:rsidRPr="00EA21F3">
        <w:rPr>
          <w:rFonts w:ascii="Segoe UI" w:hAnsi="Segoe UI" w:cs="Segoe UI"/>
        </w:rPr>
        <w:t>, select </w:t>
      </w:r>
      <w:r w:rsidRPr="00EA21F3">
        <w:rPr>
          <w:rStyle w:val="Strong"/>
          <w:rFonts w:eastAsiaTheme="majorEastAsia" w:cs="Segoe UI"/>
        </w:rPr>
        <w:t>Users</w:t>
      </w:r>
      <w:r w:rsidRPr="00EA21F3">
        <w:rPr>
          <w:rFonts w:ascii="Segoe UI" w:hAnsi="Segoe UI" w:cs="Segoe UI"/>
        </w:rPr>
        <w:t> &gt; </w:t>
      </w:r>
      <w:r w:rsidRPr="00EA21F3">
        <w:rPr>
          <w:rStyle w:val="Strong"/>
          <w:rFonts w:eastAsiaTheme="majorEastAsia" w:cs="Segoe UI"/>
        </w:rPr>
        <w:t>All Users</w:t>
      </w:r>
      <w:r w:rsidRPr="00EA21F3">
        <w:rPr>
          <w:rFonts w:ascii="Segoe UI" w:hAnsi="Segoe UI" w:cs="Segoe UI"/>
        </w:rPr>
        <w:t> &gt; </w:t>
      </w:r>
      <w:r w:rsidRPr="00EA21F3">
        <w:rPr>
          <w:rStyle w:val="Emphasis"/>
          <w:rFonts w:ascii="Segoe UI" w:hAnsi="Segoe UI" w:cs="Segoe UI"/>
        </w:rPr>
        <w:t>the user's name</w:t>
      </w:r>
      <w:r w:rsidRPr="00EA21F3">
        <w:rPr>
          <w:rFonts w:ascii="Segoe UI" w:hAnsi="Segoe UI" w:cs="Segoe UI"/>
        </w:rPr>
        <w:t> &gt; </w:t>
      </w:r>
      <w:r w:rsidRPr="00EA21F3">
        <w:rPr>
          <w:rStyle w:val="Strong"/>
          <w:rFonts w:eastAsiaTheme="majorEastAsia" w:cs="Segoe UI"/>
        </w:rPr>
        <w:t>Licenses</w:t>
      </w:r>
      <w:r w:rsidRPr="00EA21F3">
        <w:rPr>
          <w:rFonts w:ascii="Segoe UI" w:hAnsi="Segoe UI" w:cs="Segoe UI"/>
        </w:rPr>
        <w:t> &gt; </w:t>
      </w:r>
      <w:r w:rsidRPr="00EA21F3">
        <w:rPr>
          <w:rStyle w:val="Strong"/>
          <w:rFonts w:eastAsiaTheme="majorEastAsia" w:cs="Segoe UI"/>
        </w:rPr>
        <w:t>Assignments</w:t>
      </w:r>
      <w:r w:rsidRPr="00EA21F3">
        <w:rPr>
          <w:rFonts w:ascii="Segoe UI" w:hAnsi="Segoe UI" w:cs="Segoe UI"/>
        </w:rPr>
        <w:t>. The </w:t>
      </w:r>
      <w:r w:rsidRPr="00EA21F3">
        <w:rPr>
          <w:rStyle w:val="Strong"/>
          <w:rFonts w:eastAsiaTheme="majorEastAsia" w:cs="Segoe UI"/>
        </w:rPr>
        <w:t>Update license assignments</w:t>
      </w:r>
      <w:r w:rsidRPr="00EA21F3">
        <w:rPr>
          <w:rFonts w:ascii="Segoe UI" w:hAnsi="Segoe UI" w:cs="Segoe UI"/>
        </w:rPr>
        <w:t> pane is displayed.</w:t>
      </w:r>
    </w:p>
    <w:p w14:paraId="20480E7C" w14:textId="77777777" w:rsidR="00EA21F3" w:rsidRPr="00EA21F3" w:rsidRDefault="00EA21F3" w:rsidP="00EA21F3">
      <w:pPr>
        <w:pStyle w:val="NormalWeb"/>
        <w:numPr>
          <w:ilvl w:val="0"/>
          <w:numId w:val="10"/>
        </w:numPr>
        <w:shd w:val="clear" w:color="auto" w:fill="FFFFFF"/>
        <w:ind w:left="1290"/>
        <w:rPr>
          <w:rFonts w:ascii="Segoe UI" w:hAnsi="Segoe UI" w:cs="Segoe UI"/>
        </w:rPr>
      </w:pPr>
      <w:r w:rsidRPr="00EA21F3">
        <w:rPr>
          <w:rFonts w:ascii="Segoe UI" w:hAnsi="Segoe UI" w:cs="Segoe UI"/>
        </w:rPr>
        <w:t>Choose the box for </w:t>
      </w:r>
      <w:r w:rsidRPr="00EA21F3">
        <w:rPr>
          <w:rStyle w:val="Strong"/>
          <w:rFonts w:eastAsiaTheme="majorEastAsia" w:cs="Segoe UI"/>
        </w:rPr>
        <w:t>Intune</w:t>
      </w:r>
      <w:r w:rsidRPr="00EA21F3">
        <w:rPr>
          <w:rFonts w:ascii="Segoe UI" w:hAnsi="Segoe UI" w:cs="Segoe UI"/>
        </w:rPr>
        <w:t> &gt; </w:t>
      </w:r>
      <w:r w:rsidRPr="00EA21F3">
        <w:rPr>
          <w:rStyle w:val="Strong"/>
          <w:rFonts w:eastAsiaTheme="majorEastAsia" w:cs="Segoe UI"/>
        </w:rPr>
        <w:t>Save</w:t>
      </w:r>
      <w:r w:rsidRPr="00EA21F3">
        <w:rPr>
          <w:rFonts w:ascii="Segoe UI" w:hAnsi="Segoe UI" w:cs="Segoe UI"/>
        </w:rPr>
        <w:t>.</w:t>
      </w:r>
    </w:p>
    <w:p w14:paraId="076068A4" w14:textId="77777777" w:rsidR="00EA21F3" w:rsidRPr="00EA21F3" w:rsidRDefault="00EA21F3" w:rsidP="00EA21F3">
      <w:pPr>
        <w:pStyle w:val="NormalWeb"/>
        <w:shd w:val="clear" w:color="auto" w:fill="FFFFFF"/>
        <w:ind w:left="1290"/>
        <w:rPr>
          <w:rFonts w:ascii="Segoe UI" w:hAnsi="Segoe UI" w:cs="Segoe UI"/>
        </w:rPr>
      </w:pPr>
      <w:r w:rsidRPr="00EA21F3">
        <w:rPr>
          <w:rFonts w:ascii="Segoe UI" w:hAnsi="Segoe UI" w:cs="Segoe UI"/>
        </w:rPr>
        <w:t>The user account now has the permissions needed to use the service and enroll devices into management.</w:t>
      </w:r>
    </w:p>
    <w:p w14:paraId="189B1AE5" w14:textId="77777777" w:rsidR="00EA21F3" w:rsidRPr="00EA21F3" w:rsidRDefault="00EA21F3" w:rsidP="00EA21F3">
      <w:pPr>
        <w:pStyle w:val="Heading2"/>
        <w:shd w:val="clear" w:color="auto" w:fill="FFFFFF"/>
        <w:spacing w:before="480" w:beforeAutospacing="0" w:after="180" w:afterAutospacing="0"/>
        <w:rPr>
          <w:rFonts w:ascii="Segoe UI" w:hAnsi="Segoe UI" w:cs="Segoe UI"/>
        </w:rPr>
      </w:pPr>
      <w:r w:rsidRPr="00EA21F3">
        <w:rPr>
          <w:rFonts w:ascii="Segoe UI" w:hAnsi="Segoe UI" w:cs="Segoe UI"/>
        </w:rPr>
        <w:t>Assign Intune licenses to multiple users</w:t>
      </w:r>
    </w:p>
    <w:p w14:paraId="11638954" w14:textId="77777777" w:rsidR="00EA21F3" w:rsidRPr="00EA21F3" w:rsidRDefault="00EA21F3" w:rsidP="00EA21F3">
      <w:pPr>
        <w:pStyle w:val="NormalWeb"/>
        <w:shd w:val="clear" w:color="auto" w:fill="FFFFFF"/>
        <w:rPr>
          <w:rFonts w:ascii="Segoe UI" w:hAnsi="Segoe UI" w:cs="Segoe UI"/>
        </w:rPr>
      </w:pPr>
      <w:r w:rsidRPr="00EA21F3">
        <w:rPr>
          <w:rFonts w:ascii="Segoe UI" w:hAnsi="Segoe UI" w:cs="Segoe UI"/>
        </w:rPr>
        <w:t>The following steps allow you to assign Intune licenses to multiple users all at once:</w:t>
      </w:r>
    </w:p>
    <w:p w14:paraId="32980F98" w14:textId="77777777" w:rsidR="00EA21F3" w:rsidRPr="00EA21F3" w:rsidRDefault="00EA21F3" w:rsidP="00EA21F3">
      <w:pPr>
        <w:pStyle w:val="NormalWeb"/>
        <w:numPr>
          <w:ilvl w:val="0"/>
          <w:numId w:val="11"/>
        </w:numPr>
        <w:shd w:val="clear" w:color="auto" w:fill="FFFFFF"/>
        <w:ind w:left="1290"/>
        <w:rPr>
          <w:rFonts w:ascii="Segoe UI" w:hAnsi="Segoe UI" w:cs="Segoe UI"/>
        </w:rPr>
      </w:pPr>
      <w:r w:rsidRPr="00EA21F3">
        <w:rPr>
          <w:rFonts w:ascii="Segoe UI" w:hAnsi="Segoe UI" w:cs="Segoe UI"/>
        </w:rPr>
        <w:t>Sign in to the </w:t>
      </w:r>
      <w:hyperlink r:id="rId27" w:history="1">
        <w:r w:rsidRPr="00EA21F3">
          <w:rPr>
            <w:rStyle w:val="Strong"/>
            <w:rFonts w:eastAsiaTheme="majorEastAsia" w:cs="Segoe UI"/>
          </w:rPr>
          <w:t>Azure AD admin center</w:t>
        </w:r>
      </w:hyperlink>
      <w:r w:rsidRPr="00EA21F3">
        <w:rPr>
          <w:rFonts w:ascii="Segoe UI" w:hAnsi="Segoe UI" w:cs="Segoe UI"/>
        </w:rPr>
        <w:t>.</w:t>
      </w:r>
    </w:p>
    <w:p w14:paraId="0E9AF6EA" w14:textId="77777777" w:rsidR="00EA21F3" w:rsidRPr="00EA21F3" w:rsidRDefault="00EA21F3" w:rsidP="00EA21F3">
      <w:pPr>
        <w:pStyle w:val="alert-title"/>
        <w:shd w:val="clear" w:color="auto" w:fill="FFFFFF"/>
        <w:spacing w:before="0" w:beforeAutospacing="0" w:after="0" w:afterAutospacing="0"/>
        <w:ind w:left="1290"/>
        <w:rPr>
          <w:rFonts w:ascii="Segoe UI" w:hAnsi="Segoe UI" w:cs="Segoe UI"/>
          <w:b/>
          <w:bCs/>
        </w:rPr>
      </w:pPr>
      <w:r w:rsidRPr="00EA21F3">
        <w:rPr>
          <w:rFonts w:ascii="Segoe UI" w:hAnsi="Segoe UI" w:cs="Segoe UI"/>
          <w:b/>
          <w:bCs/>
        </w:rPr>
        <w:t> Note</w:t>
      </w:r>
    </w:p>
    <w:p w14:paraId="69FF276D" w14:textId="77777777" w:rsidR="00EA21F3" w:rsidRPr="00EA21F3" w:rsidRDefault="00EA21F3" w:rsidP="00EA21F3">
      <w:pPr>
        <w:pStyle w:val="NormalWeb"/>
        <w:shd w:val="clear" w:color="auto" w:fill="FFFFFF"/>
        <w:ind w:left="1290"/>
        <w:rPr>
          <w:rFonts w:ascii="Segoe UI" w:hAnsi="Segoe UI" w:cs="Segoe UI"/>
        </w:rPr>
      </w:pPr>
      <w:r w:rsidRPr="00EA21F3">
        <w:rPr>
          <w:rFonts w:ascii="Segoe UI" w:hAnsi="Segoe UI" w:cs="Segoe UI"/>
        </w:rPr>
        <w:t>To manage licenses, the admin account must be a license administrator, user administrator, or global administrator. The account you create using the Intune free trial is a global administrator.</w:t>
      </w:r>
    </w:p>
    <w:p w14:paraId="7C98782E" w14:textId="77777777" w:rsidR="00EA21F3" w:rsidRPr="00EA21F3" w:rsidRDefault="00EA21F3" w:rsidP="00EA21F3">
      <w:pPr>
        <w:pStyle w:val="NormalWeb"/>
        <w:numPr>
          <w:ilvl w:val="0"/>
          <w:numId w:val="11"/>
        </w:numPr>
        <w:shd w:val="clear" w:color="auto" w:fill="FFFFFF"/>
        <w:ind w:left="1290"/>
        <w:rPr>
          <w:rFonts w:ascii="Segoe UI" w:hAnsi="Segoe UI" w:cs="Segoe UI"/>
        </w:rPr>
      </w:pPr>
      <w:r w:rsidRPr="00EA21F3">
        <w:rPr>
          <w:rFonts w:ascii="Segoe UI" w:hAnsi="Segoe UI" w:cs="Segoe UI"/>
        </w:rPr>
        <w:t>Select </w:t>
      </w:r>
      <w:r w:rsidRPr="00EA21F3">
        <w:rPr>
          <w:rStyle w:val="Strong"/>
          <w:rFonts w:eastAsiaTheme="majorEastAsia" w:cs="Segoe UI"/>
        </w:rPr>
        <w:t>Azure Active Directory</w:t>
      </w:r>
      <w:r w:rsidRPr="00EA21F3">
        <w:rPr>
          <w:rFonts w:ascii="Segoe UI" w:hAnsi="Segoe UI" w:cs="Segoe UI"/>
        </w:rPr>
        <w:t> &gt; </w:t>
      </w:r>
      <w:r w:rsidRPr="00EA21F3">
        <w:rPr>
          <w:rStyle w:val="Strong"/>
          <w:rFonts w:eastAsiaTheme="majorEastAsia" w:cs="Segoe UI"/>
        </w:rPr>
        <w:t>Licenses</w:t>
      </w:r>
      <w:r w:rsidRPr="00EA21F3">
        <w:rPr>
          <w:rFonts w:ascii="Segoe UI" w:hAnsi="Segoe UI" w:cs="Segoe UI"/>
        </w:rPr>
        <w:t> &gt; </w:t>
      </w:r>
      <w:r w:rsidRPr="00EA21F3">
        <w:rPr>
          <w:rStyle w:val="Strong"/>
          <w:rFonts w:eastAsiaTheme="majorEastAsia" w:cs="Segoe UI"/>
        </w:rPr>
        <w:t>All products</w:t>
      </w:r>
      <w:r w:rsidRPr="00EA21F3">
        <w:rPr>
          <w:rFonts w:ascii="Segoe UI" w:hAnsi="Segoe UI" w:cs="Segoe UI"/>
        </w:rPr>
        <w:t> to see and manage all licensable products that you have available for your organization.</w:t>
      </w:r>
    </w:p>
    <w:p w14:paraId="00477905" w14:textId="77777777" w:rsidR="00EA21F3" w:rsidRPr="00EA21F3" w:rsidRDefault="00EA21F3" w:rsidP="00EA21F3">
      <w:pPr>
        <w:pStyle w:val="NormalWeb"/>
        <w:numPr>
          <w:ilvl w:val="0"/>
          <w:numId w:val="11"/>
        </w:numPr>
        <w:shd w:val="clear" w:color="auto" w:fill="FFFFFF"/>
        <w:ind w:left="1290"/>
        <w:rPr>
          <w:rFonts w:ascii="Segoe UI" w:hAnsi="Segoe UI" w:cs="Segoe UI"/>
        </w:rPr>
      </w:pPr>
      <w:r w:rsidRPr="00EA21F3">
        <w:rPr>
          <w:rFonts w:ascii="Segoe UI" w:hAnsi="Segoe UI" w:cs="Segoe UI"/>
        </w:rPr>
        <w:t>Select the box next to </w:t>
      </w:r>
      <w:r w:rsidRPr="00EA21F3">
        <w:rPr>
          <w:rStyle w:val="Strong"/>
          <w:rFonts w:eastAsiaTheme="majorEastAsia" w:cs="Segoe UI"/>
        </w:rPr>
        <w:t>Intune</w:t>
      </w:r>
      <w:r w:rsidRPr="00EA21F3">
        <w:rPr>
          <w:rFonts w:ascii="Segoe UI" w:hAnsi="Segoe UI" w:cs="Segoe UI"/>
        </w:rPr>
        <w:t>.</w:t>
      </w:r>
    </w:p>
    <w:p w14:paraId="50FA757B" w14:textId="77777777" w:rsidR="00EA21F3" w:rsidRPr="00EA21F3" w:rsidRDefault="00EA21F3" w:rsidP="00EA21F3">
      <w:pPr>
        <w:pStyle w:val="NormalWeb"/>
        <w:numPr>
          <w:ilvl w:val="0"/>
          <w:numId w:val="11"/>
        </w:numPr>
        <w:shd w:val="clear" w:color="auto" w:fill="FFFFFF"/>
        <w:ind w:left="1290"/>
        <w:rPr>
          <w:rFonts w:ascii="Segoe UI" w:hAnsi="Segoe UI" w:cs="Segoe UI"/>
        </w:rPr>
      </w:pPr>
      <w:r w:rsidRPr="00EA21F3">
        <w:rPr>
          <w:rFonts w:ascii="Segoe UI" w:hAnsi="Segoe UI" w:cs="Segoe UI"/>
        </w:rPr>
        <w:t>Click </w:t>
      </w:r>
      <w:r w:rsidRPr="00EA21F3">
        <w:rPr>
          <w:rStyle w:val="Strong"/>
          <w:rFonts w:eastAsiaTheme="majorEastAsia" w:cs="Segoe UI"/>
        </w:rPr>
        <w:t>Assign</w:t>
      </w:r>
      <w:r w:rsidRPr="00EA21F3">
        <w:rPr>
          <w:rFonts w:ascii="Segoe UI" w:hAnsi="Segoe UI" w:cs="Segoe UI"/>
        </w:rPr>
        <w:t> &gt; </w:t>
      </w:r>
      <w:r w:rsidRPr="00EA21F3">
        <w:rPr>
          <w:rStyle w:val="Strong"/>
          <w:rFonts w:eastAsiaTheme="majorEastAsia" w:cs="Segoe UI"/>
        </w:rPr>
        <w:t>Add users and groups</w:t>
      </w:r>
      <w:r w:rsidRPr="00EA21F3">
        <w:rPr>
          <w:rFonts w:ascii="Segoe UI" w:hAnsi="Segoe UI" w:cs="Segoe UI"/>
        </w:rPr>
        <w:t>.</w:t>
      </w:r>
    </w:p>
    <w:p w14:paraId="3379C029" w14:textId="77777777" w:rsidR="00EA21F3" w:rsidRPr="00EA21F3" w:rsidRDefault="00EA21F3" w:rsidP="00EA21F3">
      <w:pPr>
        <w:pStyle w:val="NormalWeb"/>
        <w:numPr>
          <w:ilvl w:val="0"/>
          <w:numId w:val="11"/>
        </w:numPr>
        <w:shd w:val="clear" w:color="auto" w:fill="FFFFFF"/>
        <w:ind w:left="1290"/>
        <w:rPr>
          <w:rFonts w:ascii="Segoe UI" w:hAnsi="Segoe UI" w:cs="Segoe UI"/>
        </w:rPr>
      </w:pPr>
      <w:r w:rsidRPr="00EA21F3">
        <w:rPr>
          <w:rFonts w:ascii="Segoe UI" w:hAnsi="Segoe UI" w:cs="Segoe UI"/>
        </w:rPr>
        <w:t>If you have created a group of users, click the group to add it to the </w:t>
      </w:r>
      <w:r w:rsidRPr="00EA21F3">
        <w:rPr>
          <w:rStyle w:val="Strong"/>
          <w:rFonts w:eastAsiaTheme="majorEastAsia" w:cs="Segoe UI"/>
        </w:rPr>
        <w:t>Selected items</w:t>
      </w:r>
      <w:r w:rsidRPr="00EA21F3">
        <w:rPr>
          <w:rFonts w:ascii="Segoe UI" w:hAnsi="Segoe UI" w:cs="Segoe UI"/>
        </w:rPr>
        <w:t> list. Otherwise, select individual users that you have created earlier. Click </w:t>
      </w:r>
      <w:r w:rsidRPr="00EA21F3">
        <w:rPr>
          <w:rStyle w:val="Strong"/>
          <w:rFonts w:eastAsiaTheme="majorEastAsia" w:cs="Segoe UI"/>
        </w:rPr>
        <w:t>Select</w:t>
      </w:r>
      <w:r w:rsidRPr="00EA21F3">
        <w:rPr>
          <w:rFonts w:ascii="Segoe UI" w:hAnsi="Segoe UI" w:cs="Segoe UI"/>
        </w:rPr>
        <w:t> to confirm your selection.</w:t>
      </w:r>
    </w:p>
    <w:p w14:paraId="60CDA9E7" w14:textId="77777777" w:rsidR="00EA21F3" w:rsidRPr="00EA21F3" w:rsidRDefault="00EA21F3" w:rsidP="00EA21F3">
      <w:pPr>
        <w:pStyle w:val="NormalWeb"/>
        <w:shd w:val="clear" w:color="auto" w:fill="FFFFFF"/>
        <w:ind w:left="1290"/>
        <w:rPr>
          <w:rFonts w:ascii="Segoe UI" w:hAnsi="Segoe UI" w:cs="Segoe UI"/>
        </w:rPr>
      </w:pPr>
      <w:hyperlink r:id="rId28" w:anchor="lightbox" w:history="1">
        <w:r w:rsidRPr="00EA21F3">
          <w:rPr>
            <w:rFonts w:ascii="Segoe UI" w:hAnsi="Segoe UI" w:cs="Segoe UI"/>
          </w:rPr>
          <w:fldChar w:fldCharType="begin"/>
        </w:r>
        <w:r w:rsidRPr="00EA21F3">
          <w:rPr>
            <w:rFonts w:ascii="Segoe UI" w:hAnsi="Segoe UI" w:cs="Segoe UI"/>
          </w:rPr>
          <w:instrText xml:space="preserve"> INCLUDEPICTURE "https://docs.microsoft.com/en-us/learn/endpoint-manager/set-up-microsoft-intune/media/sign-up-for-intune-15.png" \* MERGEFORMATINET </w:instrText>
        </w:r>
        <w:r w:rsidRPr="00EA21F3">
          <w:rPr>
            <w:rFonts w:ascii="Segoe UI" w:hAnsi="Segoe UI" w:cs="Segoe UI"/>
          </w:rPr>
          <w:fldChar w:fldCharType="separate"/>
        </w:r>
        <w:r w:rsidRPr="00EA21F3">
          <w:rPr>
            <w:rFonts w:ascii="Segoe UI" w:hAnsi="Segoe UI" w:cs="Segoe UI"/>
          </w:rPr>
          <w:pict w14:anchorId="45501006">
            <v:shape id="_x0000_i1032" type="#_x0000_t75" alt="Screenshot of Azure AD admin center with users selected." href="https://docs.microsoft.com/en-us/learn/endpoint-manager/set-up-microsoft-intune/media/sign-up-for-intune-15.png#lightbox" style="width:24pt;height:24pt" o:button="t"/>
          </w:pict>
        </w:r>
        <w:r w:rsidRPr="00EA21F3">
          <w:rPr>
            <w:rFonts w:ascii="Segoe UI" w:hAnsi="Segoe UI" w:cs="Segoe UI"/>
          </w:rPr>
          <w:fldChar w:fldCharType="end"/>
        </w:r>
      </w:hyperlink>
    </w:p>
    <w:p w14:paraId="4CFBE7EC" w14:textId="77777777" w:rsidR="00EA21F3" w:rsidRPr="00EA21F3" w:rsidRDefault="00EA21F3" w:rsidP="00EA21F3">
      <w:pPr>
        <w:pStyle w:val="NormalWeb"/>
        <w:numPr>
          <w:ilvl w:val="0"/>
          <w:numId w:val="11"/>
        </w:numPr>
        <w:shd w:val="clear" w:color="auto" w:fill="FFFFFF"/>
        <w:ind w:left="1290"/>
        <w:rPr>
          <w:rFonts w:ascii="Segoe UI" w:hAnsi="Segoe UI" w:cs="Segoe UI"/>
        </w:rPr>
      </w:pPr>
      <w:r w:rsidRPr="00EA21F3">
        <w:rPr>
          <w:rFonts w:ascii="Segoe UI" w:hAnsi="Segoe UI" w:cs="Segoe UI"/>
        </w:rPr>
        <w:t>Click </w:t>
      </w:r>
      <w:r w:rsidRPr="00EA21F3">
        <w:rPr>
          <w:rStyle w:val="Strong"/>
          <w:rFonts w:eastAsiaTheme="majorEastAsia" w:cs="Segoe UI"/>
        </w:rPr>
        <w:t>Next: Assignment options</w:t>
      </w:r>
      <w:r w:rsidRPr="00EA21F3">
        <w:rPr>
          <w:rFonts w:ascii="Segoe UI" w:hAnsi="Segoe UI" w:cs="Segoe UI"/>
        </w:rPr>
        <w:t> to confirm </w:t>
      </w:r>
      <w:r w:rsidRPr="00EA21F3">
        <w:rPr>
          <w:rStyle w:val="Strong"/>
          <w:rFonts w:eastAsiaTheme="majorEastAsia" w:cs="Segoe UI"/>
        </w:rPr>
        <w:t>Microsoft Intune</w:t>
      </w:r>
      <w:r w:rsidRPr="00EA21F3">
        <w:rPr>
          <w:rFonts w:ascii="Segoe UI" w:hAnsi="Segoe UI" w:cs="Segoe UI"/>
        </w:rPr>
        <w:t> is </w:t>
      </w:r>
      <w:r w:rsidRPr="00EA21F3">
        <w:rPr>
          <w:rStyle w:val="Strong"/>
          <w:rFonts w:eastAsiaTheme="majorEastAsia" w:cs="Segoe UI"/>
        </w:rPr>
        <w:t>On</w:t>
      </w:r>
      <w:r w:rsidRPr="00EA21F3">
        <w:rPr>
          <w:rFonts w:ascii="Segoe UI" w:hAnsi="Segoe UI" w:cs="Segoe UI"/>
        </w:rPr>
        <w:t>.</w:t>
      </w:r>
    </w:p>
    <w:p w14:paraId="76FD1CE0" w14:textId="77777777" w:rsidR="00EA21F3" w:rsidRPr="00EA21F3" w:rsidRDefault="00EA21F3" w:rsidP="00EA21F3">
      <w:pPr>
        <w:pStyle w:val="NormalWeb"/>
        <w:numPr>
          <w:ilvl w:val="0"/>
          <w:numId w:val="11"/>
        </w:numPr>
        <w:shd w:val="clear" w:color="auto" w:fill="FFFFFF"/>
        <w:ind w:left="1290"/>
        <w:rPr>
          <w:rFonts w:ascii="Segoe UI" w:hAnsi="Segoe UI" w:cs="Segoe UI"/>
        </w:rPr>
      </w:pPr>
      <w:r w:rsidRPr="00EA21F3">
        <w:rPr>
          <w:rFonts w:ascii="Segoe UI" w:hAnsi="Segoe UI" w:cs="Segoe UI"/>
        </w:rPr>
        <w:t>Click </w:t>
      </w:r>
      <w:r w:rsidRPr="00EA21F3">
        <w:rPr>
          <w:rStyle w:val="Strong"/>
          <w:rFonts w:eastAsiaTheme="majorEastAsia" w:cs="Segoe UI"/>
        </w:rPr>
        <w:t>Review + assign</w:t>
      </w:r>
      <w:r w:rsidRPr="00EA21F3">
        <w:rPr>
          <w:rFonts w:ascii="Segoe UI" w:hAnsi="Segoe UI" w:cs="Segoe UI"/>
        </w:rPr>
        <w:t> to confirm your license assignment settings.</w:t>
      </w:r>
    </w:p>
    <w:p w14:paraId="6749BCE7" w14:textId="77777777" w:rsidR="00EA21F3" w:rsidRPr="00EA21F3" w:rsidRDefault="00EA21F3" w:rsidP="00EA21F3">
      <w:pPr>
        <w:pStyle w:val="NormalWeb"/>
        <w:numPr>
          <w:ilvl w:val="0"/>
          <w:numId w:val="11"/>
        </w:numPr>
        <w:shd w:val="clear" w:color="auto" w:fill="FFFFFF"/>
        <w:ind w:left="1290"/>
        <w:rPr>
          <w:rFonts w:ascii="Segoe UI" w:hAnsi="Segoe UI" w:cs="Segoe UI"/>
        </w:rPr>
      </w:pPr>
      <w:r w:rsidRPr="00EA21F3">
        <w:rPr>
          <w:rFonts w:ascii="Segoe UI" w:hAnsi="Segoe UI" w:cs="Segoe UI"/>
        </w:rPr>
        <w:t>Click </w:t>
      </w:r>
      <w:r w:rsidRPr="00EA21F3">
        <w:rPr>
          <w:rStyle w:val="Strong"/>
          <w:rFonts w:eastAsiaTheme="majorEastAsia" w:cs="Segoe UI"/>
        </w:rPr>
        <w:t>Assign</w:t>
      </w:r>
      <w:r w:rsidRPr="00EA21F3">
        <w:rPr>
          <w:rFonts w:ascii="Segoe UI" w:hAnsi="Segoe UI" w:cs="Segoe UI"/>
        </w:rPr>
        <w:t> to assign the licenses to the selected users.</w:t>
      </w:r>
    </w:p>
    <w:p w14:paraId="1A5C3427" w14:textId="40B1FE64" w:rsidR="00740D8D" w:rsidRDefault="00EA21F3" w:rsidP="00EA21F3">
      <w:pPr>
        <w:pStyle w:val="NormalWeb"/>
        <w:shd w:val="clear" w:color="auto" w:fill="FFFFFF"/>
        <w:rPr>
          <w:rFonts w:ascii="Segoe UI" w:hAnsi="Segoe UI" w:cs="Segoe UI"/>
        </w:rPr>
      </w:pPr>
      <w:r w:rsidRPr="00EA21F3">
        <w:rPr>
          <w:rFonts w:ascii="Segoe UI" w:hAnsi="Segoe UI" w:cs="Segoe UI"/>
        </w:rPr>
        <w:t>A notification is displayed in the upper-right corner that shows the status and outcome of the process. If the assignment to the group couldn't be completed (for example, because of pre-existing licenses in the group), you can click the notification to view details.</w:t>
      </w:r>
    </w:p>
    <w:p w14:paraId="077908EA" w14:textId="77777777" w:rsidR="00740D8D" w:rsidRDefault="00740D8D">
      <w:pPr>
        <w:rPr>
          <w:rFonts w:ascii="Segoe UI" w:eastAsia="Times New Roman" w:hAnsi="Segoe UI" w:cs="Segoe UI"/>
          <w:sz w:val="24"/>
          <w:szCs w:val="24"/>
        </w:rPr>
      </w:pPr>
      <w:r>
        <w:rPr>
          <w:rFonts w:ascii="Segoe UI" w:hAnsi="Segoe UI" w:cs="Segoe UI"/>
        </w:rPr>
        <w:br w:type="page"/>
      </w:r>
    </w:p>
    <w:p w14:paraId="446C9B04" w14:textId="47D7B9EA" w:rsidR="00740D8D" w:rsidRPr="00740D8D" w:rsidRDefault="00740D8D" w:rsidP="00740D8D">
      <w:pPr>
        <w:pStyle w:val="Heading1"/>
      </w:pPr>
      <w:r w:rsidRPr="00740D8D">
        <w:t>G</w:t>
      </w:r>
      <w:r w:rsidRPr="00740D8D">
        <w:t>ive permissions in Microsoft Endpoint Manager admin center</w:t>
      </w:r>
    </w:p>
    <w:p w14:paraId="1583C392" w14:textId="77777777" w:rsidR="00740D8D" w:rsidRPr="00740D8D" w:rsidRDefault="00740D8D" w:rsidP="00740D8D">
      <w:pPr>
        <w:pStyle w:val="NormalWeb"/>
        <w:shd w:val="clear" w:color="auto" w:fill="FFFFFF"/>
        <w:rPr>
          <w:rFonts w:ascii="Segoe UI" w:hAnsi="Segoe UI" w:cs="Segoe UI"/>
        </w:rPr>
      </w:pPr>
      <w:r w:rsidRPr="00740D8D">
        <w:rPr>
          <w:rFonts w:ascii="Segoe UI" w:hAnsi="Segoe UI" w:cs="Segoe UI"/>
        </w:rPr>
        <w:t>Because Intune is a part of Microsoft Endpoint Manager, you can add roles using Microsoft Endpoint Manager admin center. To grant permissions, follow these steps:</w:t>
      </w:r>
    </w:p>
    <w:p w14:paraId="7AF266B7" w14:textId="77777777" w:rsidR="00740D8D" w:rsidRPr="00740D8D" w:rsidRDefault="00740D8D" w:rsidP="00740D8D">
      <w:pPr>
        <w:numPr>
          <w:ilvl w:val="0"/>
          <w:numId w:val="12"/>
        </w:numPr>
        <w:shd w:val="clear" w:color="auto" w:fill="FFFFFF"/>
        <w:spacing w:after="0" w:line="240" w:lineRule="auto"/>
        <w:ind w:left="1290"/>
        <w:rPr>
          <w:rFonts w:ascii="Segoe UI" w:hAnsi="Segoe UI" w:cs="Segoe UI"/>
        </w:rPr>
      </w:pPr>
      <w:r w:rsidRPr="00740D8D">
        <w:rPr>
          <w:rFonts w:ascii="Segoe UI" w:hAnsi="Segoe UI" w:cs="Segoe UI"/>
        </w:rPr>
        <w:t>Sign in to the </w:t>
      </w:r>
      <w:hyperlink r:id="rId29" w:tgtFrame="az-portal" w:history="1">
        <w:r w:rsidRPr="00740D8D">
          <w:rPr>
            <w:rStyle w:val="Hyperlink"/>
            <w:rFonts w:ascii="Segoe UI" w:hAnsi="Segoe UI" w:cs="Segoe UI"/>
            <w:color w:val="auto"/>
          </w:rPr>
          <w:t>Microsoft Endpoint Manager admin center</w:t>
        </w:r>
      </w:hyperlink>
      <w:r w:rsidRPr="00740D8D">
        <w:rPr>
          <w:rFonts w:ascii="Segoe UI" w:hAnsi="Segoe UI" w:cs="Segoe UI"/>
        </w:rPr>
        <w:t> with a global administrator account &gt; </w:t>
      </w:r>
      <w:r w:rsidRPr="00740D8D">
        <w:rPr>
          <w:rStyle w:val="Strong"/>
          <w:rFonts w:cs="Segoe UI"/>
        </w:rPr>
        <w:t>Users</w:t>
      </w:r>
      <w:r w:rsidRPr="00740D8D">
        <w:rPr>
          <w:rFonts w:ascii="Segoe UI" w:hAnsi="Segoe UI" w:cs="Segoe UI"/>
        </w:rPr>
        <w:t> &gt; </w:t>
      </w:r>
      <w:r w:rsidRPr="00740D8D">
        <w:rPr>
          <w:rStyle w:val="Strong"/>
          <w:rFonts w:cs="Segoe UI"/>
        </w:rPr>
        <w:t>All users</w:t>
      </w:r>
      <w:r w:rsidRPr="00740D8D">
        <w:rPr>
          <w:rFonts w:ascii="Segoe UI" w:hAnsi="Segoe UI" w:cs="Segoe UI"/>
        </w:rPr>
        <w:t> &gt; </w:t>
      </w:r>
      <w:r w:rsidRPr="00740D8D">
        <w:rPr>
          <w:rStyle w:val="Emphasis"/>
          <w:rFonts w:ascii="Segoe UI" w:hAnsi="Segoe UI" w:cs="Segoe UI"/>
        </w:rPr>
        <w:t>the user's name</w:t>
      </w:r>
      <w:r w:rsidRPr="00740D8D">
        <w:rPr>
          <w:rFonts w:ascii="Segoe UI" w:hAnsi="Segoe UI" w:cs="Segoe UI"/>
        </w:rPr>
        <w:t>. You'll see the user's </w:t>
      </w:r>
      <w:r w:rsidRPr="00740D8D">
        <w:rPr>
          <w:rStyle w:val="Strong"/>
          <w:rFonts w:cs="Segoe UI"/>
        </w:rPr>
        <w:t>Profile</w:t>
      </w:r>
      <w:r w:rsidRPr="00740D8D">
        <w:rPr>
          <w:rFonts w:ascii="Segoe UI" w:hAnsi="Segoe UI" w:cs="Segoe UI"/>
        </w:rPr>
        <w:t>.</w:t>
      </w:r>
    </w:p>
    <w:p w14:paraId="405B80E7" w14:textId="77777777" w:rsidR="00740D8D" w:rsidRPr="00740D8D" w:rsidRDefault="00740D8D" w:rsidP="00740D8D">
      <w:pPr>
        <w:numPr>
          <w:ilvl w:val="0"/>
          <w:numId w:val="12"/>
        </w:numPr>
        <w:shd w:val="clear" w:color="auto" w:fill="FFFFFF"/>
        <w:spacing w:after="0" w:line="240" w:lineRule="auto"/>
        <w:ind w:left="1290"/>
        <w:rPr>
          <w:rFonts w:ascii="Segoe UI" w:hAnsi="Segoe UI" w:cs="Segoe UI"/>
        </w:rPr>
      </w:pPr>
      <w:r w:rsidRPr="00740D8D">
        <w:rPr>
          <w:rFonts w:ascii="Segoe UI" w:hAnsi="Segoe UI" w:cs="Segoe UI"/>
        </w:rPr>
        <w:t>Select </w:t>
      </w:r>
      <w:r w:rsidRPr="00740D8D">
        <w:rPr>
          <w:rStyle w:val="Strong"/>
          <w:rFonts w:cs="Segoe UI"/>
        </w:rPr>
        <w:t>Assigned roles</w:t>
      </w:r>
      <w:r w:rsidRPr="00740D8D">
        <w:rPr>
          <w:rFonts w:ascii="Segoe UI" w:hAnsi="Segoe UI" w:cs="Segoe UI"/>
        </w:rPr>
        <w:t> &gt; </w:t>
      </w:r>
      <w:r w:rsidRPr="00740D8D">
        <w:rPr>
          <w:rStyle w:val="Strong"/>
          <w:rFonts w:cs="Segoe UI"/>
        </w:rPr>
        <w:t>Add assignments</w:t>
      </w:r>
      <w:r w:rsidRPr="00740D8D">
        <w:rPr>
          <w:rFonts w:ascii="Segoe UI" w:hAnsi="Segoe UI" w:cs="Segoe UI"/>
        </w:rPr>
        <w:t>.</w:t>
      </w:r>
    </w:p>
    <w:p w14:paraId="116CF2AA" w14:textId="77777777" w:rsidR="00740D8D" w:rsidRPr="00740D8D" w:rsidRDefault="00740D8D" w:rsidP="00740D8D">
      <w:pPr>
        <w:numPr>
          <w:ilvl w:val="0"/>
          <w:numId w:val="12"/>
        </w:numPr>
        <w:shd w:val="clear" w:color="auto" w:fill="FFFFFF"/>
        <w:spacing w:after="0" w:line="240" w:lineRule="auto"/>
        <w:ind w:left="1290"/>
        <w:rPr>
          <w:rFonts w:ascii="Segoe UI" w:hAnsi="Segoe UI" w:cs="Segoe UI"/>
        </w:rPr>
      </w:pPr>
      <w:r w:rsidRPr="00740D8D">
        <w:rPr>
          <w:rFonts w:ascii="Segoe UI" w:hAnsi="Segoe UI" w:cs="Segoe UI"/>
        </w:rPr>
        <w:t>In the </w:t>
      </w:r>
      <w:r w:rsidRPr="00740D8D">
        <w:rPr>
          <w:rStyle w:val="Strong"/>
          <w:rFonts w:cs="Segoe UI"/>
        </w:rPr>
        <w:t>Directory roles</w:t>
      </w:r>
      <w:r w:rsidRPr="00740D8D">
        <w:rPr>
          <w:rFonts w:ascii="Segoe UI" w:hAnsi="Segoe UI" w:cs="Segoe UI"/>
        </w:rPr>
        <w:t> pane, select the roles you want to assign to the user.</w:t>
      </w:r>
    </w:p>
    <w:p w14:paraId="1BA627F2" w14:textId="77777777" w:rsidR="00740D8D" w:rsidRPr="00740D8D" w:rsidRDefault="00740D8D" w:rsidP="00740D8D">
      <w:pPr>
        <w:numPr>
          <w:ilvl w:val="0"/>
          <w:numId w:val="12"/>
        </w:numPr>
        <w:shd w:val="clear" w:color="auto" w:fill="FFFFFF"/>
        <w:spacing w:after="0" w:line="240" w:lineRule="auto"/>
        <w:ind w:left="1290"/>
        <w:rPr>
          <w:rFonts w:ascii="Segoe UI" w:hAnsi="Segoe UI" w:cs="Segoe UI"/>
        </w:rPr>
      </w:pPr>
      <w:r w:rsidRPr="00740D8D">
        <w:rPr>
          <w:rFonts w:ascii="Segoe UI" w:hAnsi="Segoe UI" w:cs="Segoe UI"/>
        </w:rPr>
        <w:t>Click </w:t>
      </w:r>
      <w:r w:rsidRPr="00740D8D">
        <w:rPr>
          <w:rStyle w:val="Strong"/>
          <w:rFonts w:cs="Segoe UI"/>
        </w:rPr>
        <w:t>Add</w:t>
      </w:r>
      <w:r w:rsidRPr="00740D8D">
        <w:rPr>
          <w:rFonts w:ascii="Segoe UI" w:hAnsi="Segoe UI" w:cs="Segoe UI"/>
        </w:rPr>
        <w:t>.</w:t>
      </w:r>
    </w:p>
    <w:p w14:paraId="50572DA1" w14:textId="77777777" w:rsidR="00740D8D" w:rsidRPr="00740D8D" w:rsidRDefault="00740D8D" w:rsidP="00740D8D">
      <w:pPr>
        <w:pStyle w:val="Heading3"/>
        <w:shd w:val="clear" w:color="auto" w:fill="FFFFFF"/>
        <w:spacing w:before="450" w:after="270"/>
        <w:rPr>
          <w:rFonts w:ascii="Segoe UI" w:hAnsi="Segoe UI" w:cs="Segoe UI"/>
          <w:color w:val="auto"/>
        </w:rPr>
      </w:pPr>
      <w:r w:rsidRPr="00740D8D">
        <w:rPr>
          <w:rFonts w:ascii="Segoe UI" w:hAnsi="Segoe UI" w:cs="Segoe UI"/>
          <w:color w:val="auto"/>
        </w:rPr>
        <w:t>Give permissions in Microsoft 365 admin center</w:t>
      </w:r>
    </w:p>
    <w:p w14:paraId="3B7E549A" w14:textId="77777777" w:rsidR="00740D8D" w:rsidRPr="00740D8D" w:rsidRDefault="00740D8D" w:rsidP="00740D8D">
      <w:pPr>
        <w:pStyle w:val="NormalWeb"/>
        <w:shd w:val="clear" w:color="auto" w:fill="FFFFFF"/>
        <w:rPr>
          <w:rFonts w:ascii="Segoe UI" w:hAnsi="Segoe UI" w:cs="Segoe UI"/>
        </w:rPr>
      </w:pPr>
      <w:r w:rsidRPr="00740D8D">
        <w:rPr>
          <w:rFonts w:ascii="Segoe UI" w:hAnsi="Segoe UI" w:cs="Segoe UI"/>
        </w:rPr>
        <w:t>You can also use the Microsoft 365 admin center to add roles. There are a number of additional roles available in the Microsoft 365 admin center that you can use with a variety of Microsoft services. The Microsoft 365 admin center also lets you manage Azure AD roles and Microsoft Intune roles.</w:t>
      </w:r>
    </w:p>
    <w:p w14:paraId="78806CFC" w14:textId="77777777" w:rsidR="00740D8D" w:rsidRPr="00740D8D" w:rsidRDefault="00740D8D" w:rsidP="00740D8D">
      <w:pPr>
        <w:pStyle w:val="alert-title"/>
        <w:spacing w:before="0" w:beforeAutospacing="0" w:after="0" w:afterAutospacing="0"/>
        <w:rPr>
          <w:rFonts w:ascii="Segoe UI" w:hAnsi="Segoe UI" w:cs="Segoe UI"/>
          <w:b/>
          <w:bCs/>
        </w:rPr>
      </w:pPr>
      <w:r w:rsidRPr="00740D8D">
        <w:rPr>
          <w:rFonts w:ascii="Segoe UI" w:hAnsi="Segoe UI" w:cs="Segoe UI"/>
          <w:b/>
          <w:bCs/>
        </w:rPr>
        <w:t> Tip</w:t>
      </w:r>
    </w:p>
    <w:p w14:paraId="71E205F7" w14:textId="77777777" w:rsidR="00740D8D" w:rsidRPr="00740D8D" w:rsidRDefault="00740D8D" w:rsidP="00740D8D">
      <w:pPr>
        <w:pStyle w:val="NormalWeb"/>
        <w:rPr>
          <w:rFonts w:ascii="Segoe UI" w:hAnsi="Segoe UI" w:cs="Segoe UI"/>
        </w:rPr>
      </w:pPr>
      <w:r w:rsidRPr="00740D8D">
        <w:rPr>
          <w:rFonts w:ascii="Segoe UI" w:hAnsi="Segoe UI" w:cs="Segoe UI"/>
        </w:rPr>
        <w:t>To access the Microsoft 365 admin center, your account must have a </w:t>
      </w:r>
      <w:r w:rsidRPr="00740D8D">
        <w:rPr>
          <w:rStyle w:val="Strong"/>
          <w:rFonts w:eastAsiaTheme="majorEastAsia" w:cs="Segoe UI"/>
        </w:rPr>
        <w:t>Sign-in allowed</w:t>
      </w:r>
      <w:r w:rsidRPr="00740D8D">
        <w:rPr>
          <w:rFonts w:ascii="Segoe UI" w:hAnsi="Segoe UI" w:cs="Segoe UI"/>
        </w:rPr>
        <w:t> set. In the portal under </w:t>
      </w:r>
      <w:r w:rsidRPr="00740D8D">
        <w:rPr>
          <w:rStyle w:val="Strong"/>
          <w:rFonts w:eastAsiaTheme="majorEastAsia" w:cs="Segoe UI"/>
        </w:rPr>
        <w:t>Profile</w:t>
      </w:r>
      <w:r w:rsidRPr="00740D8D">
        <w:rPr>
          <w:rFonts w:ascii="Segoe UI" w:hAnsi="Segoe UI" w:cs="Segoe UI"/>
        </w:rPr>
        <w:t>, set </w:t>
      </w:r>
      <w:r w:rsidRPr="00740D8D">
        <w:rPr>
          <w:rStyle w:val="Strong"/>
          <w:rFonts w:eastAsiaTheme="majorEastAsia" w:cs="Segoe UI"/>
        </w:rPr>
        <w:t>Block sign in</w:t>
      </w:r>
      <w:r w:rsidRPr="00740D8D">
        <w:rPr>
          <w:rFonts w:ascii="Segoe UI" w:hAnsi="Segoe UI" w:cs="Segoe UI"/>
        </w:rPr>
        <w:t> to </w:t>
      </w:r>
      <w:r w:rsidRPr="00740D8D">
        <w:rPr>
          <w:rStyle w:val="Strong"/>
          <w:rFonts w:eastAsiaTheme="majorEastAsia" w:cs="Segoe UI"/>
        </w:rPr>
        <w:t>No</w:t>
      </w:r>
      <w:r w:rsidRPr="00740D8D">
        <w:rPr>
          <w:rFonts w:ascii="Segoe UI" w:hAnsi="Segoe UI" w:cs="Segoe UI"/>
        </w:rPr>
        <w:t> to allow access. This status is different from having a license to the subscription. By default, all user accounts are </w:t>
      </w:r>
      <w:r w:rsidRPr="00740D8D">
        <w:rPr>
          <w:rStyle w:val="Strong"/>
          <w:rFonts w:eastAsiaTheme="majorEastAsia" w:cs="Segoe UI"/>
        </w:rPr>
        <w:t>Allowed</w:t>
      </w:r>
      <w:r w:rsidRPr="00740D8D">
        <w:rPr>
          <w:rFonts w:ascii="Segoe UI" w:hAnsi="Segoe UI" w:cs="Segoe UI"/>
        </w:rPr>
        <w:t>. Users without administrator permissions can use the Microsoft 365 admin center to reset Intune passwords.</w:t>
      </w:r>
    </w:p>
    <w:p w14:paraId="070BCFD7" w14:textId="77777777" w:rsidR="00740D8D" w:rsidRPr="00740D8D" w:rsidRDefault="00740D8D" w:rsidP="00740D8D">
      <w:pPr>
        <w:pStyle w:val="NormalWeb"/>
        <w:shd w:val="clear" w:color="auto" w:fill="FFFFFF"/>
        <w:rPr>
          <w:rFonts w:ascii="Segoe UI" w:hAnsi="Segoe UI" w:cs="Segoe UI"/>
        </w:rPr>
      </w:pPr>
      <w:r w:rsidRPr="00740D8D">
        <w:rPr>
          <w:rFonts w:ascii="Segoe UI" w:hAnsi="Segoe UI" w:cs="Segoe UI"/>
        </w:rPr>
        <w:t>To grant permissions, follow these steps:</w:t>
      </w:r>
    </w:p>
    <w:p w14:paraId="6B312F5D" w14:textId="77777777" w:rsidR="00740D8D" w:rsidRPr="00740D8D" w:rsidRDefault="00740D8D" w:rsidP="00740D8D">
      <w:pPr>
        <w:pStyle w:val="NormalWeb"/>
        <w:numPr>
          <w:ilvl w:val="0"/>
          <w:numId w:val="13"/>
        </w:numPr>
        <w:shd w:val="clear" w:color="auto" w:fill="FFFFFF"/>
        <w:ind w:left="1290"/>
        <w:rPr>
          <w:rFonts w:ascii="Segoe UI" w:hAnsi="Segoe UI" w:cs="Segoe UI"/>
        </w:rPr>
      </w:pPr>
      <w:r w:rsidRPr="00740D8D">
        <w:rPr>
          <w:rFonts w:ascii="Segoe UI" w:hAnsi="Segoe UI" w:cs="Segoe UI"/>
        </w:rPr>
        <w:t>Sign in to the </w:t>
      </w:r>
      <w:hyperlink r:id="rId30" w:tgtFrame="az-portal" w:history="1">
        <w:r w:rsidRPr="00740D8D">
          <w:rPr>
            <w:rStyle w:val="Hyperlink"/>
            <w:rFonts w:ascii="Segoe UI" w:hAnsi="Segoe UI" w:cs="Segoe UI"/>
            <w:color w:val="auto"/>
          </w:rPr>
          <w:t>Microsoft 365 admin center</w:t>
        </w:r>
      </w:hyperlink>
      <w:r w:rsidRPr="00740D8D">
        <w:rPr>
          <w:rFonts w:ascii="Segoe UI" w:hAnsi="Segoe UI" w:cs="Segoe UI"/>
        </w:rPr>
        <w:t> with a global administrator account &gt; select </w:t>
      </w:r>
      <w:r w:rsidRPr="00740D8D">
        <w:rPr>
          <w:rStyle w:val="Strong"/>
          <w:rFonts w:eastAsiaTheme="majorEastAsia" w:cs="Segoe UI"/>
        </w:rPr>
        <w:t>Users</w:t>
      </w:r>
      <w:r w:rsidRPr="00740D8D">
        <w:rPr>
          <w:rFonts w:ascii="Segoe UI" w:hAnsi="Segoe UI" w:cs="Segoe UI"/>
        </w:rPr>
        <w:t> &gt; </w:t>
      </w:r>
      <w:r w:rsidRPr="00740D8D">
        <w:rPr>
          <w:rStyle w:val="Strong"/>
          <w:rFonts w:eastAsiaTheme="majorEastAsia" w:cs="Segoe UI"/>
        </w:rPr>
        <w:t>Active users</w:t>
      </w:r>
      <w:r w:rsidRPr="00740D8D">
        <w:rPr>
          <w:rFonts w:ascii="Segoe UI" w:hAnsi="Segoe UI" w:cs="Segoe UI"/>
        </w:rPr>
        <w:t> &gt; </w:t>
      </w:r>
      <w:r w:rsidRPr="00740D8D">
        <w:rPr>
          <w:rStyle w:val="Emphasis"/>
          <w:rFonts w:ascii="Segoe UI" w:hAnsi="Segoe UI" w:cs="Segoe UI"/>
        </w:rPr>
        <w:t>choose the user to give admin permissions</w:t>
      </w:r>
      <w:r w:rsidRPr="00740D8D">
        <w:rPr>
          <w:rFonts w:ascii="Segoe UI" w:hAnsi="Segoe UI" w:cs="Segoe UI"/>
        </w:rPr>
        <w:t>.</w:t>
      </w:r>
    </w:p>
    <w:p w14:paraId="58F2EED5" w14:textId="77777777" w:rsidR="00740D8D" w:rsidRPr="00740D8D" w:rsidRDefault="00740D8D" w:rsidP="00740D8D">
      <w:pPr>
        <w:pStyle w:val="NormalWeb"/>
        <w:numPr>
          <w:ilvl w:val="0"/>
          <w:numId w:val="13"/>
        </w:numPr>
        <w:shd w:val="clear" w:color="auto" w:fill="FFFFFF"/>
        <w:ind w:left="1290"/>
        <w:rPr>
          <w:rFonts w:ascii="Segoe UI" w:hAnsi="Segoe UI" w:cs="Segoe UI"/>
        </w:rPr>
      </w:pPr>
      <w:r w:rsidRPr="00740D8D">
        <w:rPr>
          <w:rFonts w:ascii="Segoe UI" w:hAnsi="Segoe UI" w:cs="Segoe UI"/>
        </w:rPr>
        <w:t>In the user pane, choose </w:t>
      </w:r>
      <w:r w:rsidRPr="00740D8D">
        <w:rPr>
          <w:rStyle w:val="Strong"/>
          <w:rFonts w:eastAsiaTheme="majorEastAsia" w:cs="Segoe UI"/>
        </w:rPr>
        <w:t>Manage roles</w:t>
      </w:r>
      <w:r w:rsidRPr="00740D8D">
        <w:rPr>
          <w:rFonts w:ascii="Segoe UI" w:hAnsi="Segoe UI" w:cs="Segoe UI"/>
        </w:rPr>
        <w:t> under </w:t>
      </w:r>
      <w:r w:rsidRPr="00740D8D">
        <w:rPr>
          <w:rStyle w:val="Strong"/>
          <w:rFonts w:eastAsiaTheme="majorEastAsia" w:cs="Segoe UI"/>
        </w:rPr>
        <w:t>Roles</w:t>
      </w:r>
      <w:r w:rsidRPr="00740D8D">
        <w:rPr>
          <w:rFonts w:ascii="Segoe UI" w:hAnsi="Segoe UI" w:cs="Segoe UI"/>
        </w:rPr>
        <w:t>.</w:t>
      </w:r>
    </w:p>
    <w:p w14:paraId="7AC13884" w14:textId="77777777" w:rsidR="00740D8D" w:rsidRPr="00740D8D" w:rsidRDefault="00740D8D" w:rsidP="00740D8D">
      <w:pPr>
        <w:pStyle w:val="alert-title"/>
        <w:shd w:val="clear" w:color="auto" w:fill="FFFFFF"/>
        <w:spacing w:before="0" w:beforeAutospacing="0" w:after="0" w:afterAutospacing="0"/>
        <w:ind w:left="1290"/>
        <w:rPr>
          <w:rFonts w:ascii="Segoe UI" w:hAnsi="Segoe UI" w:cs="Segoe UI"/>
          <w:b/>
          <w:bCs/>
        </w:rPr>
      </w:pPr>
      <w:r w:rsidRPr="00740D8D">
        <w:rPr>
          <w:rFonts w:ascii="Segoe UI" w:hAnsi="Segoe UI" w:cs="Segoe UI"/>
          <w:b/>
          <w:bCs/>
        </w:rPr>
        <w:t> Note</w:t>
      </w:r>
    </w:p>
    <w:p w14:paraId="61A229AB" w14:textId="77777777" w:rsidR="00740D8D" w:rsidRPr="00740D8D" w:rsidRDefault="00740D8D" w:rsidP="00740D8D">
      <w:pPr>
        <w:pStyle w:val="NormalWeb"/>
        <w:shd w:val="clear" w:color="auto" w:fill="FFFFFF"/>
        <w:ind w:left="1290"/>
        <w:rPr>
          <w:rFonts w:ascii="Segoe UI" w:hAnsi="Segoe UI" w:cs="Segoe UI"/>
        </w:rPr>
      </w:pPr>
      <w:r w:rsidRPr="00740D8D">
        <w:rPr>
          <w:rFonts w:ascii="Segoe UI" w:hAnsi="Segoe UI" w:cs="Segoe UI"/>
        </w:rPr>
        <w:t>If you don't see a </w:t>
      </w:r>
      <w:r w:rsidRPr="00740D8D">
        <w:rPr>
          <w:rStyle w:val="Strong"/>
          <w:rFonts w:eastAsiaTheme="majorEastAsia" w:cs="Segoe UI"/>
        </w:rPr>
        <w:t>Roles</w:t>
      </w:r>
      <w:r w:rsidRPr="00740D8D">
        <w:rPr>
          <w:rFonts w:ascii="Segoe UI" w:hAnsi="Segoe UI" w:cs="Segoe UI"/>
        </w:rPr>
        <w:t> section in the user pane, check whether the user has a license in the </w:t>
      </w:r>
      <w:r w:rsidRPr="00740D8D">
        <w:rPr>
          <w:rStyle w:val="Strong"/>
          <w:rFonts w:eastAsiaTheme="majorEastAsia" w:cs="Segoe UI"/>
        </w:rPr>
        <w:t>Active users</w:t>
      </w:r>
      <w:r w:rsidRPr="00740D8D">
        <w:rPr>
          <w:rFonts w:ascii="Segoe UI" w:hAnsi="Segoe UI" w:cs="Segoe UI"/>
        </w:rPr>
        <w:t> list.</w:t>
      </w:r>
    </w:p>
    <w:p w14:paraId="25257FEE" w14:textId="77777777" w:rsidR="00740D8D" w:rsidRPr="00740D8D" w:rsidRDefault="00740D8D" w:rsidP="00740D8D">
      <w:pPr>
        <w:pStyle w:val="NormalWeb"/>
        <w:numPr>
          <w:ilvl w:val="0"/>
          <w:numId w:val="13"/>
        </w:numPr>
        <w:shd w:val="clear" w:color="auto" w:fill="FFFFFF"/>
        <w:ind w:left="1290"/>
        <w:rPr>
          <w:rFonts w:ascii="Segoe UI" w:hAnsi="Segoe UI" w:cs="Segoe UI"/>
        </w:rPr>
      </w:pPr>
      <w:r w:rsidRPr="00740D8D">
        <w:rPr>
          <w:rFonts w:ascii="Segoe UI" w:hAnsi="Segoe UI" w:cs="Segoe UI"/>
        </w:rPr>
        <w:t>In the </w:t>
      </w:r>
      <w:r w:rsidRPr="00740D8D">
        <w:rPr>
          <w:rStyle w:val="Strong"/>
          <w:rFonts w:eastAsiaTheme="majorEastAsia" w:cs="Segoe UI"/>
        </w:rPr>
        <w:t>Manage admin roles</w:t>
      </w:r>
      <w:r w:rsidRPr="00740D8D">
        <w:rPr>
          <w:rFonts w:ascii="Segoe UI" w:hAnsi="Segoe UI" w:cs="Segoe UI"/>
        </w:rPr>
        <w:t> pane, choose the admin permission to grant from the list of available roles.</w:t>
      </w:r>
    </w:p>
    <w:p w14:paraId="2AA99C23" w14:textId="77777777" w:rsidR="00740D8D" w:rsidRPr="00740D8D" w:rsidRDefault="00740D8D" w:rsidP="00740D8D">
      <w:pPr>
        <w:pStyle w:val="NormalWeb"/>
        <w:numPr>
          <w:ilvl w:val="0"/>
          <w:numId w:val="13"/>
        </w:numPr>
        <w:shd w:val="clear" w:color="auto" w:fill="FFFFFF"/>
        <w:ind w:left="1290"/>
        <w:rPr>
          <w:rFonts w:ascii="Segoe UI" w:hAnsi="Segoe UI" w:cs="Segoe UI"/>
        </w:rPr>
      </w:pPr>
      <w:r w:rsidRPr="00740D8D">
        <w:rPr>
          <w:rFonts w:ascii="Segoe UI" w:hAnsi="Segoe UI" w:cs="Segoe UI"/>
        </w:rPr>
        <w:t>Click </w:t>
      </w:r>
      <w:r w:rsidRPr="00740D8D">
        <w:rPr>
          <w:rStyle w:val="Strong"/>
          <w:rFonts w:eastAsiaTheme="majorEastAsia" w:cs="Segoe UI"/>
        </w:rPr>
        <w:t>Save changes</w:t>
      </w:r>
      <w:r w:rsidRPr="00740D8D">
        <w:rPr>
          <w:rFonts w:ascii="Segoe UI" w:hAnsi="Segoe UI" w:cs="Segoe UI"/>
        </w:rPr>
        <w:t>.</w:t>
      </w:r>
    </w:p>
    <w:p w14:paraId="1A4769C9" w14:textId="77777777" w:rsidR="00EA21F3" w:rsidRPr="00EA21F3" w:rsidRDefault="00EA21F3" w:rsidP="00EA21F3">
      <w:pPr>
        <w:pStyle w:val="NormalWeb"/>
        <w:shd w:val="clear" w:color="auto" w:fill="FFFFFF"/>
        <w:rPr>
          <w:rFonts w:asciiTheme="minorHAnsi" w:hAnsiTheme="minorHAnsi" w:cstheme="minorHAnsi"/>
        </w:rPr>
      </w:pPr>
    </w:p>
    <w:p w14:paraId="1D28E579" w14:textId="77777777" w:rsidR="00AD541C" w:rsidRPr="00740D8D" w:rsidRDefault="00AD541C"/>
    <w:sectPr w:rsidR="00AD541C" w:rsidRPr="00740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917"/>
    <w:multiLevelType w:val="multilevel"/>
    <w:tmpl w:val="EE6C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C4F5E"/>
    <w:multiLevelType w:val="multilevel"/>
    <w:tmpl w:val="199A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12604"/>
    <w:multiLevelType w:val="multilevel"/>
    <w:tmpl w:val="20F6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B240B"/>
    <w:multiLevelType w:val="multilevel"/>
    <w:tmpl w:val="E8AC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91EC5"/>
    <w:multiLevelType w:val="multilevel"/>
    <w:tmpl w:val="689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F4BD5"/>
    <w:multiLevelType w:val="multilevel"/>
    <w:tmpl w:val="F0C6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26363"/>
    <w:multiLevelType w:val="multilevel"/>
    <w:tmpl w:val="21D8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30B81"/>
    <w:multiLevelType w:val="multilevel"/>
    <w:tmpl w:val="24C8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A83191"/>
    <w:multiLevelType w:val="multilevel"/>
    <w:tmpl w:val="7506C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A468C"/>
    <w:multiLevelType w:val="multilevel"/>
    <w:tmpl w:val="42DE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255BA"/>
    <w:multiLevelType w:val="multilevel"/>
    <w:tmpl w:val="2E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6150C"/>
    <w:multiLevelType w:val="multilevel"/>
    <w:tmpl w:val="614A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6000FD"/>
    <w:multiLevelType w:val="multilevel"/>
    <w:tmpl w:val="3692D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10"/>
  </w:num>
  <w:num w:numId="4">
    <w:abstractNumId w:val="8"/>
  </w:num>
  <w:num w:numId="5">
    <w:abstractNumId w:val="5"/>
  </w:num>
  <w:num w:numId="6">
    <w:abstractNumId w:val="4"/>
  </w:num>
  <w:num w:numId="7">
    <w:abstractNumId w:val="0"/>
  </w:num>
  <w:num w:numId="8">
    <w:abstractNumId w:val="12"/>
  </w:num>
  <w:num w:numId="9">
    <w:abstractNumId w:val="9"/>
  </w:num>
  <w:num w:numId="10">
    <w:abstractNumId w:val="11"/>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F3"/>
    <w:rsid w:val="00236ACF"/>
    <w:rsid w:val="00740D8D"/>
    <w:rsid w:val="00AD541C"/>
    <w:rsid w:val="00EA2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40D4CD"/>
  <w15:chartTrackingRefBased/>
  <w15:docId w15:val="{715D22E3-C56C-4EB9-921C-97E6B710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1F3"/>
    <w:pPr>
      <w:keepNext/>
      <w:keepLines/>
      <w:spacing w:before="240" w:after="0"/>
      <w:outlineLvl w:val="0"/>
    </w:pPr>
    <w:rPr>
      <w:rFonts w:ascii="Segoe UI" w:eastAsiaTheme="majorEastAsia" w:hAnsi="Segoe UI" w:cstheme="majorBidi"/>
      <w:b/>
      <w:sz w:val="40"/>
      <w:szCs w:val="32"/>
    </w:rPr>
  </w:style>
  <w:style w:type="paragraph" w:styleId="Heading2">
    <w:name w:val="heading 2"/>
    <w:basedOn w:val="Normal"/>
    <w:link w:val="Heading2Char"/>
    <w:uiPriority w:val="9"/>
    <w:qFormat/>
    <w:rsid w:val="00EA21F3"/>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740D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1F3"/>
    <w:rPr>
      <w:rFonts w:eastAsia="Times New Roman" w:cs="Times New Roman"/>
      <w:b/>
      <w:bCs/>
      <w:sz w:val="36"/>
      <w:szCs w:val="36"/>
    </w:rPr>
  </w:style>
  <w:style w:type="paragraph" w:styleId="NormalWeb">
    <w:name w:val="Normal (Web)"/>
    <w:basedOn w:val="Normal"/>
    <w:uiPriority w:val="99"/>
    <w:unhideWhenUsed/>
    <w:rsid w:val="00EA21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21F3"/>
    <w:rPr>
      <w:color w:val="0000FF"/>
      <w:u w:val="single"/>
    </w:rPr>
  </w:style>
  <w:style w:type="paragraph" w:customStyle="1" w:styleId="alert-title">
    <w:name w:val="alert-title"/>
    <w:basedOn w:val="Normal"/>
    <w:rsid w:val="00EA21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1F3"/>
    <w:rPr>
      <w:b/>
      <w:bCs/>
    </w:rPr>
  </w:style>
  <w:style w:type="character" w:customStyle="1" w:styleId="Heading1Char">
    <w:name w:val="Heading 1 Char"/>
    <w:basedOn w:val="DefaultParagraphFont"/>
    <w:link w:val="Heading1"/>
    <w:uiPriority w:val="9"/>
    <w:rsid w:val="00EA21F3"/>
    <w:rPr>
      <w:rFonts w:ascii="Segoe UI" w:eastAsiaTheme="majorEastAsia" w:hAnsi="Segoe UI" w:cstheme="majorBidi"/>
      <w:b/>
      <w:sz w:val="40"/>
      <w:szCs w:val="32"/>
    </w:rPr>
  </w:style>
  <w:style w:type="paragraph" w:styleId="ListParagraph">
    <w:name w:val="List Paragraph"/>
    <w:basedOn w:val="Normal"/>
    <w:uiPriority w:val="34"/>
    <w:qFormat/>
    <w:rsid w:val="00EA21F3"/>
    <w:pPr>
      <w:ind w:left="720"/>
      <w:contextualSpacing/>
    </w:pPr>
  </w:style>
  <w:style w:type="character" w:customStyle="1" w:styleId="visually-hidden">
    <w:name w:val="visually-hidden"/>
    <w:basedOn w:val="DefaultParagraphFont"/>
    <w:rsid w:val="00EA21F3"/>
  </w:style>
  <w:style w:type="character" w:customStyle="1" w:styleId="xp-tag-xp">
    <w:name w:val="xp-tag-xp"/>
    <w:basedOn w:val="DefaultParagraphFont"/>
    <w:rsid w:val="00EA21F3"/>
  </w:style>
  <w:style w:type="character" w:styleId="Emphasis">
    <w:name w:val="Emphasis"/>
    <w:basedOn w:val="DefaultParagraphFont"/>
    <w:uiPriority w:val="20"/>
    <w:qFormat/>
    <w:rsid w:val="00EA21F3"/>
    <w:rPr>
      <w:i/>
      <w:iCs/>
    </w:rPr>
  </w:style>
  <w:style w:type="character" w:customStyle="1" w:styleId="Heading3Char">
    <w:name w:val="Heading 3 Char"/>
    <w:basedOn w:val="DefaultParagraphFont"/>
    <w:link w:val="Heading3"/>
    <w:uiPriority w:val="9"/>
    <w:semiHidden/>
    <w:rsid w:val="00740D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43454">
      <w:bodyDiv w:val="1"/>
      <w:marLeft w:val="0"/>
      <w:marRight w:val="0"/>
      <w:marTop w:val="0"/>
      <w:marBottom w:val="0"/>
      <w:divBdr>
        <w:top w:val="none" w:sz="0" w:space="0" w:color="auto"/>
        <w:left w:val="none" w:sz="0" w:space="0" w:color="auto"/>
        <w:bottom w:val="none" w:sz="0" w:space="0" w:color="auto"/>
        <w:right w:val="none" w:sz="0" w:space="0" w:color="auto"/>
      </w:divBdr>
      <w:divsChild>
        <w:div w:id="699860396">
          <w:marLeft w:val="0"/>
          <w:marRight w:val="0"/>
          <w:marTop w:val="0"/>
          <w:marBottom w:val="0"/>
          <w:divBdr>
            <w:top w:val="none" w:sz="0" w:space="0" w:color="auto"/>
            <w:left w:val="none" w:sz="0" w:space="0" w:color="auto"/>
            <w:bottom w:val="none" w:sz="0" w:space="0" w:color="auto"/>
            <w:right w:val="none" w:sz="0" w:space="0" w:color="auto"/>
          </w:divBdr>
        </w:div>
        <w:div w:id="1362125437">
          <w:marLeft w:val="0"/>
          <w:marRight w:val="0"/>
          <w:marTop w:val="0"/>
          <w:marBottom w:val="0"/>
          <w:divBdr>
            <w:top w:val="none" w:sz="0" w:space="0" w:color="auto"/>
            <w:left w:val="none" w:sz="0" w:space="0" w:color="auto"/>
            <w:bottom w:val="none" w:sz="0" w:space="0" w:color="auto"/>
            <w:right w:val="none" w:sz="0" w:space="0" w:color="auto"/>
          </w:divBdr>
        </w:div>
      </w:divsChild>
    </w:div>
    <w:div w:id="321742465">
      <w:bodyDiv w:val="1"/>
      <w:marLeft w:val="0"/>
      <w:marRight w:val="0"/>
      <w:marTop w:val="0"/>
      <w:marBottom w:val="0"/>
      <w:divBdr>
        <w:top w:val="none" w:sz="0" w:space="0" w:color="auto"/>
        <w:left w:val="none" w:sz="0" w:space="0" w:color="auto"/>
        <w:bottom w:val="none" w:sz="0" w:space="0" w:color="auto"/>
        <w:right w:val="none" w:sz="0" w:space="0" w:color="auto"/>
      </w:divBdr>
      <w:divsChild>
        <w:div w:id="1397124411">
          <w:marLeft w:val="0"/>
          <w:marRight w:val="0"/>
          <w:marTop w:val="0"/>
          <w:marBottom w:val="0"/>
          <w:divBdr>
            <w:top w:val="none" w:sz="0" w:space="0" w:color="auto"/>
            <w:left w:val="none" w:sz="0" w:space="0" w:color="auto"/>
            <w:bottom w:val="none" w:sz="0" w:space="0" w:color="auto"/>
            <w:right w:val="none" w:sz="0" w:space="0" w:color="auto"/>
          </w:divBdr>
          <w:divsChild>
            <w:div w:id="1403328899">
              <w:marLeft w:val="0"/>
              <w:marRight w:val="0"/>
              <w:marTop w:val="0"/>
              <w:marBottom w:val="0"/>
              <w:divBdr>
                <w:top w:val="none" w:sz="0" w:space="0" w:color="auto"/>
                <w:left w:val="none" w:sz="0" w:space="0" w:color="auto"/>
                <w:bottom w:val="none" w:sz="0" w:space="0" w:color="auto"/>
                <w:right w:val="none" w:sz="0" w:space="0" w:color="auto"/>
              </w:divBdr>
            </w:div>
          </w:divsChild>
        </w:div>
        <w:div w:id="862940757">
          <w:marLeft w:val="0"/>
          <w:marRight w:val="0"/>
          <w:marTop w:val="0"/>
          <w:marBottom w:val="0"/>
          <w:divBdr>
            <w:top w:val="none" w:sz="0" w:space="0" w:color="auto"/>
            <w:left w:val="none" w:sz="0" w:space="0" w:color="auto"/>
            <w:bottom w:val="none" w:sz="0" w:space="0" w:color="auto"/>
            <w:right w:val="none" w:sz="0" w:space="0" w:color="auto"/>
          </w:divBdr>
        </w:div>
        <w:div w:id="1734695594">
          <w:marLeft w:val="0"/>
          <w:marRight w:val="0"/>
          <w:marTop w:val="0"/>
          <w:marBottom w:val="0"/>
          <w:divBdr>
            <w:top w:val="none" w:sz="0" w:space="0" w:color="auto"/>
            <w:left w:val="none" w:sz="0" w:space="0" w:color="auto"/>
            <w:bottom w:val="none" w:sz="0" w:space="0" w:color="auto"/>
            <w:right w:val="none" w:sz="0" w:space="0" w:color="auto"/>
          </w:divBdr>
        </w:div>
      </w:divsChild>
    </w:div>
    <w:div w:id="1056391200">
      <w:bodyDiv w:val="1"/>
      <w:marLeft w:val="0"/>
      <w:marRight w:val="0"/>
      <w:marTop w:val="0"/>
      <w:marBottom w:val="0"/>
      <w:divBdr>
        <w:top w:val="none" w:sz="0" w:space="0" w:color="auto"/>
        <w:left w:val="none" w:sz="0" w:space="0" w:color="auto"/>
        <w:bottom w:val="none" w:sz="0" w:space="0" w:color="auto"/>
        <w:right w:val="none" w:sz="0" w:space="0" w:color="auto"/>
      </w:divBdr>
      <w:divsChild>
        <w:div w:id="1192573444">
          <w:marLeft w:val="0"/>
          <w:marRight w:val="0"/>
          <w:marTop w:val="0"/>
          <w:marBottom w:val="0"/>
          <w:divBdr>
            <w:top w:val="none" w:sz="0" w:space="0" w:color="auto"/>
            <w:left w:val="none" w:sz="0" w:space="0" w:color="auto"/>
            <w:bottom w:val="none" w:sz="0" w:space="0" w:color="auto"/>
            <w:right w:val="none" w:sz="0" w:space="0" w:color="auto"/>
          </w:divBdr>
        </w:div>
      </w:divsChild>
    </w:div>
    <w:div w:id="1582914029">
      <w:bodyDiv w:val="1"/>
      <w:marLeft w:val="0"/>
      <w:marRight w:val="0"/>
      <w:marTop w:val="0"/>
      <w:marBottom w:val="0"/>
      <w:divBdr>
        <w:top w:val="none" w:sz="0" w:space="0" w:color="auto"/>
        <w:left w:val="none" w:sz="0" w:space="0" w:color="auto"/>
        <w:bottom w:val="none" w:sz="0" w:space="0" w:color="auto"/>
        <w:right w:val="none" w:sz="0" w:space="0" w:color="auto"/>
      </w:divBdr>
      <w:divsChild>
        <w:div w:id="1208639119">
          <w:marLeft w:val="0"/>
          <w:marRight w:val="0"/>
          <w:marTop w:val="0"/>
          <w:marBottom w:val="0"/>
          <w:divBdr>
            <w:top w:val="none" w:sz="0" w:space="0" w:color="auto"/>
            <w:left w:val="none" w:sz="0" w:space="0" w:color="auto"/>
            <w:bottom w:val="none" w:sz="0" w:space="0" w:color="auto"/>
            <w:right w:val="none" w:sz="0" w:space="0" w:color="auto"/>
          </w:divBdr>
          <w:divsChild>
            <w:div w:id="810176529">
              <w:marLeft w:val="0"/>
              <w:marRight w:val="0"/>
              <w:marTop w:val="0"/>
              <w:marBottom w:val="0"/>
              <w:divBdr>
                <w:top w:val="none" w:sz="0" w:space="0" w:color="auto"/>
                <w:left w:val="none" w:sz="0" w:space="0" w:color="auto"/>
                <w:bottom w:val="none" w:sz="0" w:space="0" w:color="auto"/>
                <w:right w:val="none" w:sz="0" w:space="0" w:color="auto"/>
              </w:divBdr>
            </w:div>
          </w:divsChild>
        </w:div>
        <w:div w:id="678047288">
          <w:marLeft w:val="0"/>
          <w:marRight w:val="0"/>
          <w:marTop w:val="0"/>
          <w:marBottom w:val="0"/>
          <w:divBdr>
            <w:top w:val="none" w:sz="0" w:space="0" w:color="auto"/>
            <w:left w:val="none" w:sz="0" w:space="0" w:color="auto"/>
            <w:bottom w:val="none" w:sz="0" w:space="0" w:color="auto"/>
            <w:right w:val="none" w:sz="0" w:space="0" w:color="auto"/>
          </w:divBdr>
        </w:div>
        <w:div w:id="1063483235">
          <w:marLeft w:val="0"/>
          <w:marRight w:val="0"/>
          <w:marTop w:val="0"/>
          <w:marBottom w:val="0"/>
          <w:divBdr>
            <w:top w:val="none" w:sz="0" w:space="0" w:color="auto"/>
            <w:left w:val="none" w:sz="0" w:space="0" w:color="auto"/>
            <w:bottom w:val="none" w:sz="0" w:space="0" w:color="auto"/>
            <w:right w:val="none" w:sz="0" w:space="0" w:color="auto"/>
          </w:divBdr>
        </w:div>
      </w:divsChild>
    </w:div>
    <w:div w:id="1837768661">
      <w:bodyDiv w:val="1"/>
      <w:marLeft w:val="0"/>
      <w:marRight w:val="0"/>
      <w:marTop w:val="0"/>
      <w:marBottom w:val="0"/>
      <w:divBdr>
        <w:top w:val="none" w:sz="0" w:space="0" w:color="auto"/>
        <w:left w:val="none" w:sz="0" w:space="0" w:color="auto"/>
        <w:bottom w:val="none" w:sz="0" w:space="0" w:color="auto"/>
        <w:right w:val="none" w:sz="0" w:space="0" w:color="auto"/>
      </w:divBdr>
      <w:divsChild>
        <w:div w:id="1158689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p/?LinkId=698854" TargetMode="External"/><Relationship Id="rId13" Type="http://schemas.openxmlformats.org/officeDocument/2006/relationships/hyperlink" Target="https://www.microsoft.com/download/details.aspx?id=47594" TargetMode="External"/><Relationship Id="rId18" Type="http://schemas.openxmlformats.org/officeDocument/2006/relationships/image" Target="media/image1.png"/><Relationship Id="rId26" Type="http://schemas.openxmlformats.org/officeDocument/2006/relationships/hyperlink" Target="https://go.microsoft.com/fwlink/?linkid=2109431" TargetMode="External"/><Relationship Id="rId3" Type="http://schemas.openxmlformats.org/officeDocument/2006/relationships/settings" Target="settings.xml"/><Relationship Id="rId21" Type="http://schemas.openxmlformats.org/officeDocument/2006/relationships/hyperlink" Target="https://admin.microsoft.com/" TargetMode="External"/><Relationship Id="rId7" Type="http://schemas.openxmlformats.org/officeDocument/2006/relationships/hyperlink" Target="https://go.microsoft.com/fwlink/?linkid=2109431" TargetMode="External"/><Relationship Id="rId12" Type="http://schemas.openxmlformats.org/officeDocument/2006/relationships/hyperlink" Target="https://docs.microsoft.com/en-us/learn/modules/intro-to-endpoint-manager/4-endpoint-configuration-manager" TargetMode="External"/><Relationship Id="rId17" Type="http://schemas.openxmlformats.org/officeDocument/2006/relationships/hyperlink" Target="https://go.microsoft.com/fwlink/?linkid=2109431" TargetMode="External"/><Relationship Id="rId25" Type="http://schemas.openxmlformats.org/officeDocument/2006/relationships/hyperlink" Target="https://docs.microsoft.com/en-us/azure/active-directory/roles/groups-concept" TargetMode="External"/><Relationship Id="rId2" Type="http://schemas.openxmlformats.org/officeDocument/2006/relationships/styles" Target="styles.xml"/><Relationship Id="rId16" Type="http://schemas.openxmlformats.org/officeDocument/2006/relationships/hyperlink" Target="https://docs.microsoft.com/en-us/azure/active-directory/fundamentals/active-directory-get-started-premium" TargetMode="External"/><Relationship Id="rId20" Type="http://schemas.openxmlformats.org/officeDocument/2006/relationships/hyperlink" Target="https://support.office.com/article/learn-about-office-365-groups-b565caa1-5c40-40ef-9915-60fdb2d97fa2" TargetMode="External"/><Relationship Id="rId29" Type="http://schemas.openxmlformats.org/officeDocument/2006/relationships/hyperlink" Target="https://go.microsoft.com/fwlink/?linkid=2109431" TargetMode="External"/><Relationship Id="rId1" Type="http://schemas.openxmlformats.org/officeDocument/2006/relationships/numbering" Target="numbering.xml"/><Relationship Id="rId6" Type="http://schemas.openxmlformats.org/officeDocument/2006/relationships/hyperlink" Target="https://go.microsoft.com/fwlink/??zure-portal=true&amp;linkid=2109431" TargetMode="External"/><Relationship Id="rId11" Type="http://schemas.openxmlformats.org/officeDocument/2006/relationships/hyperlink" Target="https://docs.microsoft.com/en-us/azure/active-directory/enterprise-users/users-bulk-add" TargetMode="External"/><Relationship Id="rId24" Type="http://schemas.openxmlformats.org/officeDocument/2006/relationships/hyperlink" Target="https://go.microsoft.com/fwlink/?linkid=2109431" TargetMode="External"/><Relationship Id="rId32" Type="http://schemas.openxmlformats.org/officeDocument/2006/relationships/theme" Target="theme/theme1.xml"/><Relationship Id="rId5" Type="http://schemas.openxmlformats.org/officeDocument/2006/relationships/hyperlink" Target="https://docs.microsoft.com/en-us/mem/intune/fundamentals/supported-devices-browsers" TargetMode="External"/><Relationship Id="rId15" Type="http://schemas.openxmlformats.org/officeDocument/2006/relationships/hyperlink" Target="https://support.office.com/article/Add-users-individually-or-in-bulk-to-Office-365-Admin-Help-1970f7d6-03b5-442f-b385-5880b9c256ec" TargetMode="External"/><Relationship Id="rId23" Type="http://schemas.openxmlformats.org/officeDocument/2006/relationships/hyperlink" Target="https://go.microsoft.com/fwlink/?linkid=2090973" TargetMode="External"/><Relationship Id="rId28" Type="http://schemas.openxmlformats.org/officeDocument/2006/relationships/hyperlink" Target="https://docs.microsoft.com/en-us/learn/endpoint-manager/set-up-microsoft-intune/media/sign-up-for-intune-15.png" TargetMode="External"/><Relationship Id="rId10" Type="http://schemas.openxmlformats.org/officeDocument/2006/relationships/hyperlink" Target="https://go.microsoft.com/fwlink/?linkid=2109431%3Fazure-portal%3Dtrue" TargetMode="External"/><Relationship Id="rId19" Type="http://schemas.openxmlformats.org/officeDocument/2006/relationships/image" Target="https://docs.microsoft.com/en-us/learn/endpoint-manager/set-up-microsoft-intune/media/sign-up-for-intune-09.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microsoft.com/fwlink/?linkid=2109431%3Fazure-portal%3Dtrue" TargetMode="External"/><Relationship Id="rId14" Type="http://schemas.openxmlformats.org/officeDocument/2006/relationships/hyperlink" Target="https://docs.microsoft.com/en-us/mem/intune/fundamentals/users-add" TargetMode="External"/><Relationship Id="rId22" Type="http://schemas.openxmlformats.org/officeDocument/2006/relationships/hyperlink" Target="https://aad.portal.azure.com/" TargetMode="External"/><Relationship Id="rId27" Type="http://schemas.openxmlformats.org/officeDocument/2006/relationships/hyperlink" Target="https://aad.portal.azure.com/" TargetMode="External"/><Relationship Id="rId30" Type="http://schemas.openxmlformats.org/officeDocument/2006/relationships/hyperlink" Target="https://admi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2067</Words>
  <Characters>11786</Characters>
  <Application>Microsoft Office Word</Application>
  <DocSecurity>0</DocSecurity>
  <Lines>98</Lines>
  <Paragraphs>27</Paragraphs>
  <ScaleCrop>false</ScaleCrop>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Garcia</dc:creator>
  <cp:keywords/>
  <dc:description/>
  <cp:lastModifiedBy>Dr. Garcia</cp:lastModifiedBy>
  <cp:revision>2</cp:revision>
  <dcterms:created xsi:type="dcterms:W3CDTF">2022-01-25T07:14:00Z</dcterms:created>
  <dcterms:modified xsi:type="dcterms:W3CDTF">2022-01-25T07:22:00Z</dcterms:modified>
</cp:coreProperties>
</file>