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1B02">
        <w:rPr>
          <w:rFonts w:hint="eastAsia"/>
        </w:rPr>
        <w:t>2016.</w:t>
      </w:r>
      <w:r w:rsidR="009A6065">
        <w:t>11.21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9A6065">
        <w:t>2016.11.27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13B67">
        <w:rPr>
          <w:rFonts w:hint="eastAsia"/>
        </w:rPr>
        <w:t>吴金铎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A6065" w:rsidP="002067A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color w:val="0070C0"/>
              </w:rPr>
              <w:t>的</w:t>
            </w:r>
            <w:r>
              <w:rPr>
                <w:color w:val="0070C0"/>
              </w:rPr>
              <w:t>goods</w:t>
            </w:r>
            <w:r>
              <w:rPr>
                <w:color w:val="0070C0"/>
              </w:rPr>
              <w:t>开发</w:t>
            </w:r>
          </w:p>
        </w:tc>
        <w:tc>
          <w:tcPr>
            <w:tcW w:w="2410" w:type="dxa"/>
          </w:tcPr>
          <w:p w:rsidR="00196657" w:rsidRPr="005C59E4" w:rsidRDefault="009A606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2016.11.21</w:t>
            </w:r>
            <w:r>
              <w:rPr>
                <w:color w:val="0070C0"/>
              </w:rPr>
              <w:t>-2016.11.27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9A6065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暂无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A6065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  <w:r>
              <w:t>的静态页面</w:t>
            </w:r>
          </w:p>
        </w:tc>
        <w:tc>
          <w:tcPr>
            <w:tcW w:w="2410" w:type="dxa"/>
          </w:tcPr>
          <w:p w:rsidR="00196657" w:rsidRDefault="009A606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2016.11.28</w:t>
            </w:r>
            <w:r>
              <w:t>-2016.12.4</w:t>
            </w:r>
          </w:p>
        </w:tc>
        <w:tc>
          <w:tcPr>
            <w:tcW w:w="1701" w:type="dxa"/>
          </w:tcPr>
          <w:p w:rsidR="00196657" w:rsidRDefault="009A606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9A6065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  <w:r>
              <w:t>的开发</w:t>
            </w:r>
          </w:p>
        </w:tc>
        <w:tc>
          <w:tcPr>
            <w:tcW w:w="2410" w:type="dxa"/>
          </w:tcPr>
          <w:p w:rsidR="00196657" w:rsidRDefault="009A6065" w:rsidP="00AC5FF3">
            <w:pPr>
              <w:pStyle w:val="a6"/>
              <w:ind w:firstLineChars="0" w:firstLine="0"/>
            </w:pPr>
            <w:r w:rsidRPr="009A6065">
              <w:rPr>
                <w:rFonts w:hint="eastAsia"/>
              </w:rPr>
              <w:t>2016.11.28</w:t>
            </w:r>
            <w:r w:rsidRPr="009A6065">
              <w:t>-2016.12.4</w:t>
            </w:r>
          </w:p>
        </w:tc>
        <w:tc>
          <w:tcPr>
            <w:tcW w:w="1701" w:type="dxa"/>
          </w:tcPr>
          <w:p w:rsidR="00196657" w:rsidRDefault="009A606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开始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61" w:rsidRDefault="009B7261">
      <w:pPr>
        <w:spacing w:line="240" w:lineRule="auto"/>
      </w:pPr>
      <w:r>
        <w:separator/>
      </w:r>
    </w:p>
  </w:endnote>
  <w:endnote w:type="continuationSeparator" w:id="0">
    <w:p w:rsidR="009B7261" w:rsidRDefault="009B7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61" w:rsidRDefault="009B7261">
      <w:pPr>
        <w:spacing w:line="240" w:lineRule="auto"/>
      </w:pPr>
      <w:r>
        <w:separator/>
      </w:r>
    </w:p>
  </w:footnote>
  <w:footnote w:type="continuationSeparator" w:id="0">
    <w:p w:rsidR="009B7261" w:rsidRDefault="009B7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48C5"/>
    <w:rsid w:val="00183E76"/>
    <w:rsid w:val="00196657"/>
    <w:rsid w:val="001C7E7C"/>
    <w:rsid w:val="002067AF"/>
    <w:rsid w:val="002316E5"/>
    <w:rsid w:val="00313B67"/>
    <w:rsid w:val="005A0A49"/>
    <w:rsid w:val="006419DE"/>
    <w:rsid w:val="006C26A5"/>
    <w:rsid w:val="00851B02"/>
    <w:rsid w:val="00871FDF"/>
    <w:rsid w:val="00974E84"/>
    <w:rsid w:val="009A6065"/>
    <w:rsid w:val="009B7261"/>
    <w:rsid w:val="009F6F5E"/>
    <w:rsid w:val="00A63CE0"/>
    <w:rsid w:val="00AC4693"/>
    <w:rsid w:val="00BB106A"/>
    <w:rsid w:val="00BD0CEB"/>
    <w:rsid w:val="00CA34BC"/>
    <w:rsid w:val="00D13152"/>
    <w:rsid w:val="00E05A7B"/>
    <w:rsid w:val="00E95CD8"/>
    <w:rsid w:val="00F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4E861-7775-4C1E-99B9-478D340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15</cp:revision>
  <dcterms:created xsi:type="dcterms:W3CDTF">2016-06-14T02:04:00Z</dcterms:created>
  <dcterms:modified xsi:type="dcterms:W3CDTF">2016-11-28T06:51:00Z</dcterms:modified>
</cp:coreProperties>
</file>