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F3AE3" w14:textId="77777777" w:rsidR="00AC1220" w:rsidRPr="005E5B1D" w:rsidRDefault="00B16F68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易购</w:t>
      </w:r>
      <w:r>
        <w:rPr>
          <w:sz w:val="36"/>
        </w:rPr>
        <w:t>商城项目</w:t>
      </w:r>
      <w:r w:rsidR="005E5B1D" w:rsidRPr="005E5B1D">
        <w:rPr>
          <w:rFonts w:hint="eastAsia"/>
          <w:sz w:val="36"/>
        </w:rPr>
        <w:t>周报</w:t>
      </w:r>
    </w:p>
    <w:p w14:paraId="36F2DA93" w14:textId="728C12C2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2016-</w:t>
      </w:r>
      <w:r w:rsidR="00CB1BF4">
        <w:rPr>
          <w:color w:val="0070C0"/>
        </w:rPr>
        <w:t>11-</w:t>
      </w:r>
      <w:r w:rsidR="00CB1BF4">
        <w:rPr>
          <w:rFonts w:hint="eastAsia"/>
          <w:color w:val="0070C0"/>
        </w:rPr>
        <w:t>12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CB1BF4">
        <w:rPr>
          <w:rFonts w:hint="eastAsia"/>
          <w:color w:val="0070C0"/>
        </w:rPr>
        <w:t>2016-11-18</w:t>
      </w:r>
      <w:r w:rsidR="001B6818" w:rsidRPr="00AA2AFB">
        <w:rPr>
          <w:rFonts w:hint="eastAsia"/>
          <w:color w:val="0070C0"/>
        </w:rPr>
        <w:t>]</w:t>
      </w:r>
    </w:p>
    <w:p w14:paraId="1DB81784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吴金铎</w:t>
      </w:r>
      <w:r w:rsidRPr="00AA2AFB">
        <w:rPr>
          <w:rFonts w:hint="eastAsia"/>
          <w:color w:val="0070C0"/>
        </w:rPr>
        <w:t>]</w:t>
      </w:r>
    </w:p>
    <w:p w14:paraId="3A6ADBD3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30800253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0096" w:rsidRPr="008F778F" w14:paraId="42615F2A" w14:textId="77777777" w:rsidTr="00D90096">
        <w:tc>
          <w:tcPr>
            <w:tcW w:w="8522" w:type="dxa"/>
          </w:tcPr>
          <w:p w14:paraId="1B6D123D" w14:textId="77777777" w:rsidR="00D90096" w:rsidRPr="008F778F" w:rsidRDefault="00D90096" w:rsidP="00C22ED0">
            <w:pPr>
              <w:pStyle w:val="a7"/>
              <w:ind w:firstLineChars="0" w:firstLine="0"/>
              <w:jc w:val="center"/>
              <w:rPr>
                <w:i/>
                <w:color w:val="548DD4" w:themeColor="text2" w:themeTint="99"/>
              </w:rPr>
            </w:pPr>
            <w:r w:rsidRPr="00D90096">
              <w:rPr>
                <w:i/>
                <w:noProof/>
                <w:color w:val="548DD4" w:themeColor="text2" w:themeTint="99"/>
              </w:rPr>
              <w:drawing>
                <wp:inline distT="0" distB="0" distL="0" distR="0" wp14:anchorId="2C8CA028" wp14:editId="29E8E677">
                  <wp:extent cx="4200525" cy="2466975"/>
                  <wp:effectExtent l="0" t="0" r="9525" b="952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06C1CFE" w14:textId="59ED76EB" w:rsidR="00CB1BF4" w:rsidRPr="00CB1BF4" w:rsidRDefault="00CB1BF4" w:rsidP="00CB1BF4">
      <w:pPr>
        <w:rPr>
          <w:b/>
          <w:noProof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CB1BF4">
        <w:rPr>
          <w:b/>
          <w:noProof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项目进度图</w:t>
      </w:r>
    </w:p>
    <w:p w14:paraId="16163FF8" w14:textId="77777777" w:rsidR="00CB1BF4" w:rsidRPr="00AB4089" w:rsidRDefault="00CB1BF4" w:rsidP="00CB1BF4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b/>
          <w:noProof/>
        </w:rPr>
        <w:drawing>
          <wp:inline distT="0" distB="0" distL="0" distR="0" wp14:anchorId="6EA0D253" wp14:editId="3D62178B">
            <wp:extent cx="5274310" cy="3076575"/>
            <wp:effectExtent l="0" t="0" r="21590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F7FFA0" w14:textId="77777777" w:rsidR="00CB1BF4" w:rsidRPr="00CB1BF4" w:rsidRDefault="00CB1BF4" w:rsidP="00CB1BF4">
      <w:pPr>
        <w:rPr>
          <w:b/>
        </w:rPr>
      </w:pPr>
    </w:p>
    <w:p w14:paraId="7FD03311" w14:textId="6B16F43B" w:rsidR="0013494B" w:rsidRPr="00CB1BF4" w:rsidRDefault="0013494B" w:rsidP="00CB1BF4">
      <w:pPr>
        <w:rPr>
          <w:i/>
          <w:color w:val="548DD4" w:themeColor="text2" w:themeTint="99"/>
        </w:rPr>
      </w:pPr>
    </w:p>
    <w:p w14:paraId="7144121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B776442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0E4E18B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516C4B3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584E4E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64EAF56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3A95746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2285FAE3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BC517E3" wp14:editId="5B3B13FF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8F6A3DF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78F9477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9CA2BA1" wp14:editId="2BF8877F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37E645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11899B8B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7872DBF7" wp14:editId="696D81D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20D8FE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72317CA2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6F87566C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360B6BF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91B4A0F" wp14:editId="16F4EE54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F38B605" w14:textId="77777777" w:rsidR="00191AD2" w:rsidRPr="00FC3DDC" w:rsidRDefault="00191AD2" w:rsidP="00136271">
      <w:pPr>
        <w:pStyle w:val="a7"/>
        <w:ind w:left="420" w:firstLineChars="0" w:firstLine="0"/>
        <w:rPr>
          <w:i/>
          <w:color w:val="17365D" w:themeColor="text2" w:themeShade="BF"/>
        </w:rPr>
      </w:pPr>
    </w:p>
    <w:p w14:paraId="6DABC3DE" w14:textId="77777777" w:rsidR="00136271" w:rsidRPr="00E34B02" w:rsidRDefault="00E34B02" w:rsidP="00E34B02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2"/>
        <w:gridCol w:w="2377"/>
        <w:gridCol w:w="1507"/>
        <w:gridCol w:w="1476"/>
      </w:tblGrid>
      <w:tr w:rsidR="0063707F" w14:paraId="72DBD725" w14:textId="208D6049" w:rsidTr="0063707F">
        <w:tc>
          <w:tcPr>
            <w:tcW w:w="3162" w:type="dxa"/>
            <w:shd w:val="clear" w:color="auto" w:fill="D9D9D9" w:themeFill="background1" w:themeFillShade="D9"/>
          </w:tcPr>
          <w:p w14:paraId="2F6A2659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64DEDEA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46ACEBB8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6AB39DFE" w14:textId="152516A5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</w:tr>
      <w:tr w:rsidR="00FC3DDC" w:rsidRPr="00FC3DDC" w14:paraId="6E8302C9" w14:textId="07C11270" w:rsidTr="0063707F">
        <w:tc>
          <w:tcPr>
            <w:tcW w:w="3162" w:type="dxa"/>
          </w:tcPr>
          <w:p w14:paraId="76D99675" w14:textId="43D2AD45" w:rsidR="0063707F" w:rsidRPr="00FC3DDC" w:rsidRDefault="00FF12A5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写登录页面，找后台的</w:t>
            </w:r>
            <w:r>
              <w:rPr>
                <w:rFonts w:hint="eastAsia"/>
                <w:color w:val="548DD4" w:themeColor="text2" w:themeTint="99"/>
                <w:szCs w:val="21"/>
              </w:rPr>
              <w:t>bug</w:t>
            </w:r>
          </w:p>
        </w:tc>
        <w:tc>
          <w:tcPr>
            <w:tcW w:w="2377" w:type="dxa"/>
          </w:tcPr>
          <w:p w14:paraId="146DF5A0" w14:textId="2286D135" w:rsidR="0063707F" w:rsidRPr="00FC3DDC" w:rsidRDefault="00176381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2016.12.19</w:t>
            </w:r>
            <w:r w:rsidR="00775176" w:rsidRPr="00FC3DDC">
              <w:rPr>
                <w:color w:val="548DD4" w:themeColor="text2" w:themeTint="99"/>
                <w:szCs w:val="21"/>
              </w:rPr>
              <w:t>-2016.12.</w:t>
            </w:r>
            <w:r>
              <w:rPr>
                <w:rFonts w:hint="eastAsia"/>
                <w:color w:val="548DD4" w:themeColor="text2" w:themeTint="99"/>
                <w:szCs w:val="21"/>
              </w:rPr>
              <w:t>25</w:t>
            </w:r>
          </w:p>
        </w:tc>
        <w:tc>
          <w:tcPr>
            <w:tcW w:w="1507" w:type="dxa"/>
          </w:tcPr>
          <w:p w14:paraId="5974BCFC" w14:textId="77777777" w:rsidR="0063707F" w:rsidRPr="00FC3DDC" w:rsidRDefault="0063707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14ECFB27" w14:textId="5ED3140D" w:rsidR="0063707F" w:rsidRPr="00FC3DDC" w:rsidRDefault="0063707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张晶晶</w:t>
            </w:r>
          </w:p>
        </w:tc>
      </w:tr>
      <w:tr w:rsidR="00FC3DDC" w:rsidRPr="00FC3DDC" w14:paraId="603F4980" w14:textId="626BBDF0" w:rsidTr="0063707F">
        <w:tc>
          <w:tcPr>
            <w:tcW w:w="3162" w:type="dxa"/>
          </w:tcPr>
          <w:p w14:paraId="330EC0CC" w14:textId="506E0F82" w:rsidR="0063707F" w:rsidRPr="00FC3DDC" w:rsidRDefault="00FF12A5" w:rsidP="00DE1CC5">
            <w:pPr>
              <w:tabs>
                <w:tab w:val="left" w:pos="1108"/>
              </w:tabs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对订单</w:t>
            </w:r>
            <w:proofErr w:type="gramStart"/>
            <w:r>
              <w:rPr>
                <w:rFonts w:hint="eastAsia"/>
                <w:color w:val="548DD4" w:themeColor="text2" w:themeTint="99"/>
                <w:szCs w:val="21"/>
              </w:rPr>
              <w:t>页进行</w:t>
            </w:r>
            <w:proofErr w:type="gramEnd"/>
            <w:r>
              <w:rPr>
                <w:rFonts w:hint="eastAsia"/>
                <w:color w:val="548DD4" w:themeColor="text2" w:themeTint="99"/>
                <w:szCs w:val="21"/>
              </w:rPr>
              <w:t>完善，后台</w:t>
            </w:r>
            <w:r>
              <w:rPr>
                <w:rFonts w:hint="eastAsia"/>
                <w:color w:val="548DD4" w:themeColor="text2" w:themeTint="99"/>
                <w:szCs w:val="21"/>
              </w:rPr>
              <w:t>URL</w:t>
            </w:r>
          </w:p>
        </w:tc>
        <w:tc>
          <w:tcPr>
            <w:tcW w:w="2377" w:type="dxa"/>
          </w:tcPr>
          <w:p w14:paraId="58071B9D" w14:textId="45BDD021" w:rsidR="0063707F" w:rsidRPr="00FC3DDC" w:rsidRDefault="00176381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2016.12.19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>
              <w:rPr>
                <w:rFonts w:hint="eastAsia"/>
                <w:color w:val="548DD4" w:themeColor="text2" w:themeTint="99"/>
                <w:szCs w:val="21"/>
              </w:rPr>
              <w:t>25</w:t>
            </w:r>
          </w:p>
        </w:tc>
        <w:tc>
          <w:tcPr>
            <w:tcW w:w="1507" w:type="dxa"/>
          </w:tcPr>
          <w:p w14:paraId="23BB3725" w14:textId="77777777" w:rsidR="0063707F" w:rsidRPr="00FC3DDC" w:rsidRDefault="0063707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5A6297EC" w14:textId="0E3C0741" w:rsidR="0063707F" w:rsidRPr="00FC3DDC" w:rsidRDefault="0063707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刘景荣</w:t>
            </w:r>
            <w:r w:rsidRPr="00FC3DDC">
              <w:rPr>
                <w:rFonts w:hint="eastAsia"/>
                <w:color w:val="548DD4" w:themeColor="text2" w:themeTint="99"/>
                <w:szCs w:val="21"/>
              </w:rPr>
              <w:t xml:space="preserve"> </w:t>
            </w:r>
          </w:p>
        </w:tc>
      </w:tr>
      <w:tr w:rsidR="00FC3DDC" w:rsidRPr="00FC3DDC" w14:paraId="41D20140" w14:textId="136B1C9E" w:rsidTr="0063707F">
        <w:tc>
          <w:tcPr>
            <w:tcW w:w="3162" w:type="dxa"/>
          </w:tcPr>
          <w:p w14:paraId="76F3A324" w14:textId="2487E923" w:rsidR="0063707F" w:rsidRPr="00FC3DDC" w:rsidRDefault="00FF12A5" w:rsidP="00DE1CC5">
            <w:pPr>
              <w:rPr>
                <w:color w:val="548DD4" w:themeColor="text2" w:themeTint="99"/>
                <w:szCs w:val="21"/>
              </w:rPr>
            </w:pPr>
            <w:proofErr w:type="gramStart"/>
            <w:r>
              <w:rPr>
                <w:color w:val="548DD4" w:themeColor="text2" w:themeTint="99"/>
                <w:szCs w:val="21"/>
              </w:rPr>
              <w:t>做项目</w:t>
            </w:r>
            <w:proofErr w:type="gramEnd"/>
            <w:r>
              <w:rPr>
                <w:color w:val="548DD4" w:themeColor="text2" w:themeTint="99"/>
                <w:szCs w:val="21"/>
              </w:rPr>
              <w:t>展示</w:t>
            </w:r>
            <w:r>
              <w:rPr>
                <w:color w:val="548DD4" w:themeColor="text2" w:themeTint="99"/>
                <w:szCs w:val="21"/>
              </w:rPr>
              <w:t>PPT</w:t>
            </w:r>
          </w:p>
        </w:tc>
        <w:tc>
          <w:tcPr>
            <w:tcW w:w="2377" w:type="dxa"/>
          </w:tcPr>
          <w:p w14:paraId="7BC68EA4" w14:textId="2AF5D353" w:rsidR="0063707F" w:rsidRPr="00FC3DDC" w:rsidRDefault="00176381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2016.12.19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>
              <w:rPr>
                <w:rFonts w:hint="eastAsia"/>
                <w:color w:val="548DD4" w:themeColor="text2" w:themeTint="99"/>
                <w:szCs w:val="21"/>
              </w:rPr>
              <w:t>25</w:t>
            </w:r>
          </w:p>
        </w:tc>
        <w:tc>
          <w:tcPr>
            <w:tcW w:w="1507" w:type="dxa"/>
          </w:tcPr>
          <w:p w14:paraId="0B5B1F72" w14:textId="3E697D19" w:rsidR="0063707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0F3591BF" w14:textId="41FB3EAB" w:rsidR="0063707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何泽鑫</w:t>
            </w:r>
          </w:p>
        </w:tc>
      </w:tr>
      <w:tr w:rsidR="00FC3DDC" w:rsidRPr="00FC3DDC" w14:paraId="03A957E5" w14:textId="77777777" w:rsidTr="0063707F">
        <w:tc>
          <w:tcPr>
            <w:tcW w:w="3162" w:type="dxa"/>
          </w:tcPr>
          <w:p w14:paraId="79D3C5E6" w14:textId="24303C80" w:rsidR="006F315F" w:rsidRPr="00FC3DDC" w:rsidRDefault="00FF12A5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完善前台页面页脚</w:t>
            </w:r>
          </w:p>
        </w:tc>
        <w:tc>
          <w:tcPr>
            <w:tcW w:w="2377" w:type="dxa"/>
          </w:tcPr>
          <w:p w14:paraId="4C5BF726" w14:textId="577B2388" w:rsidR="006F315F" w:rsidRPr="00FC3DDC" w:rsidRDefault="00176381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2016.12.19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>
              <w:rPr>
                <w:rFonts w:hint="eastAsia"/>
                <w:color w:val="548DD4" w:themeColor="text2" w:themeTint="99"/>
                <w:szCs w:val="21"/>
              </w:rPr>
              <w:t>25</w:t>
            </w:r>
          </w:p>
        </w:tc>
        <w:tc>
          <w:tcPr>
            <w:tcW w:w="1507" w:type="dxa"/>
          </w:tcPr>
          <w:p w14:paraId="7F254A89" w14:textId="61A38103" w:rsidR="006F315F" w:rsidRPr="00FC3DDC" w:rsidRDefault="00B550FD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未</w:t>
            </w:r>
            <w:r w:rsidR="006F315F"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54A972E3" w14:textId="58994C78" w:rsidR="006F315F" w:rsidRPr="00FC3DDC" w:rsidRDefault="00B550FD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黄婷灵</w:t>
            </w:r>
          </w:p>
        </w:tc>
      </w:tr>
      <w:tr w:rsidR="00FC3DDC" w:rsidRPr="00FC3DDC" w14:paraId="50699D1E" w14:textId="77777777" w:rsidTr="0063707F">
        <w:tc>
          <w:tcPr>
            <w:tcW w:w="3162" w:type="dxa"/>
          </w:tcPr>
          <w:p w14:paraId="73D5E76F" w14:textId="0C488EF5" w:rsidR="006F315F" w:rsidRPr="00FC3DDC" w:rsidRDefault="00FF12A5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商品介绍文件上传</w:t>
            </w:r>
          </w:p>
        </w:tc>
        <w:tc>
          <w:tcPr>
            <w:tcW w:w="2377" w:type="dxa"/>
          </w:tcPr>
          <w:p w14:paraId="701C8E59" w14:textId="1DDFC4FD" w:rsidR="006F315F" w:rsidRPr="00FC3DDC" w:rsidRDefault="00176381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2016.12.19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>
              <w:rPr>
                <w:rFonts w:hint="eastAsia"/>
                <w:color w:val="548DD4" w:themeColor="text2" w:themeTint="99"/>
                <w:szCs w:val="21"/>
              </w:rPr>
              <w:t>25</w:t>
            </w:r>
          </w:p>
        </w:tc>
        <w:tc>
          <w:tcPr>
            <w:tcW w:w="1507" w:type="dxa"/>
          </w:tcPr>
          <w:p w14:paraId="128DE472" w14:textId="318AA81B" w:rsidR="006F315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6881A37B" w14:textId="2F5FD958" w:rsidR="006F315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张宇晗</w:t>
            </w:r>
          </w:p>
        </w:tc>
      </w:tr>
      <w:tr w:rsidR="00FC3DDC" w:rsidRPr="00FC3DDC" w14:paraId="3B50CA19" w14:textId="77777777" w:rsidTr="0063707F">
        <w:tc>
          <w:tcPr>
            <w:tcW w:w="3162" w:type="dxa"/>
          </w:tcPr>
          <w:p w14:paraId="34440C0A" w14:textId="4C2723BD" w:rsidR="006F315F" w:rsidRPr="00FC3DDC" w:rsidRDefault="00FF12A5" w:rsidP="00DE1CC5">
            <w:pPr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加密处理</w:t>
            </w:r>
          </w:p>
        </w:tc>
        <w:tc>
          <w:tcPr>
            <w:tcW w:w="2377" w:type="dxa"/>
          </w:tcPr>
          <w:p w14:paraId="318EB3AD" w14:textId="64DE0CE0" w:rsidR="006F315F" w:rsidRPr="00FC3DDC" w:rsidRDefault="00176381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>
              <w:rPr>
                <w:rFonts w:hint="eastAsia"/>
                <w:color w:val="548DD4" w:themeColor="text2" w:themeTint="99"/>
                <w:szCs w:val="21"/>
              </w:rPr>
              <w:t>2016.12.19</w:t>
            </w:r>
            <w:r w:rsidRPr="00FC3DDC">
              <w:rPr>
                <w:color w:val="548DD4" w:themeColor="text2" w:themeTint="99"/>
                <w:szCs w:val="21"/>
              </w:rPr>
              <w:t>-2016.12.</w:t>
            </w:r>
            <w:r>
              <w:rPr>
                <w:rFonts w:hint="eastAsia"/>
                <w:color w:val="548DD4" w:themeColor="text2" w:themeTint="99"/>
                <w:szCs w:val="21"/>
              </w:rPr>
              <w:t>25</w:t>
            </w:r>
          </w:p>
        </w:tc>
        <w:tc>
          <w:tcPr>
            <w:tcW w:w="1507" w:type="dxa"/>
          </w:tcPr>
          <w:p w14:paraId="4A8FB7BB" w14:textId="08AD312E" w:rsidR="006F315F" w:rsidRPr="00FC3DDC" w:rsidRDefault="006F315F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完成</w:t>
            </w:r>
          </w:p>
        </w:tc>
        <w:tc>
          <w:tcPr>
            <w:tcW w:w="1476" w:type="dxa"/>
          </w:tcPr>
          <w:p w14:paraId="06887081" w14:textId="17F6B5BF" w:rsidR="006F315F" w:rsidRPr="00FC3DDC" w:rsidRDefault="00B550FD" w:rsidP="00DE1CC5">
            <w:pPr>
              <w:pStyle w:val="a7"/>
              <w:ind w:firstLineChars="0" w:firstLine="0"/>
              <w:rPr>
                <w:color w:val="548DD4" w:themeColor="text2" w:themeTint="99"/>
                <w:szCs w:val="21"/>
              </w:rPr>
            </w:pPr>
            <w:r w:rsidRPr="00FC3DDC">
              <w:rPr>
                <w:rFonts w:hint="eastAsia"/>
                <w:color w:val="548DD4" w:themeColor="text2" w:themeTint="99"/>
                <w:szCs w:val="21"/>
              </w:rPr>
              <w:t>吴金铎</w:t>
            </w:r>
          </w:p>
        </w:tc>
      </w:tr>
    </w:tbl>
    <w:p w14:paraId="7D658F5B" w14:textId="77777777" w:rsidR="004E074B" w:rsidRPr="00FC3DDC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548DD4" w:themeColor="text2" w:themeTint="99"/>
        </w:rPr>
      </w:pPr>
    </w:p>
    <w:p w14:paraId="3C3984CE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问题和关注点</w:t>
      </w:r>
      <w:commentRangeEnd w:id="2"/>
      <w:r w:rsidR="00EC74FA">
        <w:rPr>
          <w:rStyle w:val="a8"/>
        </w:rPr>
        <w:commentReference w:id="2"/>
      </w:r>
      <w:bookmarkStart w:id="3" w:name="_GoBack"/>
      <w:bookmarkEnd w:id="3"/>
    </w:p>
    <w:p w14:paraId="26258CE1" w14:textId="77C01A3F" w:rsidR="00CE3051" w:rsidRPr="00CE3051" w:rsidRDefault="00CE3051" w:rsidP="00CE3051">
      <w:pPr>
        <w:rPr>
          <w:b/>
        </w:rPr>
      </w:pPr>
      <w:r>
        <w:rPr>
          <w:rFonts w:hint="eastAsia"/>
          <w:b/>
        </w:rPr>
        <w:t>找</w:t>
      </w:r>
      <w:r>
        <w:rPr>
          <w:rFonts w:hint="eastAsia"/>
          <w:b/>
        </w:rPr>
        <w:t>bug</w:t>
      </w:r>
      <w:r>
        <w:rPr>
          <w:rFonts w:hint="eastAsia"/>
          <w:b/>
        </w:rPr>
        <w:t>能力有待提高，各个页面之间的关系清晰</w:t>
      </w:r>
    </w:p>
    <w:p w14:paraId="1FEB1445" w14:textId="2604EDDA" w:rsidR="00136271" w:rsidRDefault="00136271" w:rsidP="00AB4089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lastRenderedPageBreak/>
        <w:t>下周安排</w:t>
      </w:r>
      <w:commentRangeEnd w:id="4"/>
      <w:r w:rsidR="00EC74FA">
        <w:rPr>
          <w:rStyle w:val="a8"/>
        </w:rPr>
        <w:commentReference w:id="4"/>
      </w:r>
    </w:p>
    <w:sectPr w:rsidR="00136271" w:rsidSect="005E5B1D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7-14T17:29:00Z" w:initials="M">
    <w:p w14:paraId="792446B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7FB9B358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7-14T16:56:00Z" w:initials="M">
    <w:p w14:paraId="1222214C" w14:textId="77777777" w:rsidR="00E34B02" w:rsidRDefault="00E34B02" w:rsidP="00E34B0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2640A7F" w14:textId="77777777" w:rsidR="00E34B02" w:rsidRDefault="00E34B02" w:rsidP="00E34B02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12F37239" w14:textId="77777777" w:rsidR="00E34B02" w:rsidRDefault="00E34B02" w:rsidP="00E34B02">
      <w:pPr>
        <w:pStyle w:val="a9"/>
      </w:pPr>
      <w:r>
        <w:rPr>
          <w:rFonts w:hint="eastAsia"/>
        </w:rPr>
        <w:t>任务：项目上周计划的任务。</w:t>
      </w:r>
    </w:p>
    <w:p w14:paraId="20719E25" w14:textId="77777777" w:rsidR="00E34B02" w:rsidRDefault="00E34B02" w:rsidP="00E34B02">
      <w:pPr>
        <w:pStyle w:val="a9"/>
      </w:pPr>
      <w:r>
        <w:rPr>
          <w:rFonts w:hint="eastAsia"/>
        </w:rPr>
        <w:t>时间区域：任务的计划开始时间和完成时间。</w:t>
      </w:r>
    </w:p>
    <w:p w14:paraId="41CCB613" w14:textId="77777777" w:rsidR="00E34B02" w:rsidRDefault="00E34B02" w:rsidP="00E34B02">
      <w:pPr>
        <w:pStyle w:val="a9"/>
      </w:pPr>
      <w:r>
        <w:rPr>
          <w:rFonts w:hint="eastAsia"/>
        </w:rPr>
        <w:t>责任人：任务的负责人。</w:t>
      </w:r>
    </w:p>
    <w:p w14:paraId="6571DF6D" w14:textId="77777777" w:rsidR="00E34B02" w:rsidRDefault="00E34B02" w:rsidP="00E34B02">
      <w:pPr>
        <w:pStyle w:val="a9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14:paraId="5C95415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64F8CA9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06-14T11:19:00Z" w:initials="M">
    <w:p w14:paraId="3782270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17211024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6A74F69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423E913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0B153EC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B9B358" w15:done="0"/>
  <w15:commentEx w15:paraId="6571DF6D" w15:done="0"/>
  <w15:commentEx w15:paraId="64F8CA9F" w15:done="0"/>
  <w15:commentEx w15:paraId="10B153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34F8D" w14:textId="77777777" w:rsidR="00C90135" w:rsidRDefault="00C90135" w:rsidP="005E5B1D">
      <w:pPr>
        <w:spacing w:line="240" w:lineRule="auto"/>
      </w:pPr>
      <w:r>
        <w:separator/>
      </w:r>
    </w:p>
  </w:endnote>
  <w:endnote w:type="continuationSeparator" w:id="0">
    <w:p w14:paraId="5DA1F207" w14:textId="77777777" w:rsidR="00C90135" w:rsidRDefault="00C90135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90F4B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2620E2A4" wp14:editId="56A3768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B27D6" w14:textId="77777777" w:rsidR="00C90135" w:rsidRDefault="00C90135" w:rsidP="005E5B1D">
      <w:pPr>
        <w:spacing w:line="240" w:lineRule="auto"/>
      </w:pPr>
      <w:r>
        <w:separator/>
      </w:r>
    </w:p>
  </w:footnote>
  <w:footnote w:type="continuationSeparator" w:id="0">
    <w:p w14:paraId="66EBBA1B" w14:textId="77777777" w:rsidR="00C90135" w:rsidRDefault="00C90135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F17AB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39D48B4F" wp14:editId="29F138E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072EE"/>
    <w:rsid w:val="000301B7"/>
    <w:rsid w:val="0005740E"/>
    <w:rsid w:val="000713E6"/>
    <w:rsid w:val="000A3B88"/>
    <w:rsid w:val="0013494B"/>
    <w:rsid w:val="00136271"/>
    <w:rsid w:val="00176381"/>
    <w:rsid w:val="00191AD2"/>
    <w:rsid w:val="001A0FC5"/>
    <w:rsid w:val="001B6818"/>
    <w:rsid w:val="00220130"/>
    <w:rsid w:val="002956BE"/>
    <w:rsid w:val="002E04FA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45D5D"/>
    <w:rsid w:val="00573101"/>
    <w:rsid w:val="005A1E1C"/>
    <w:rsid w:val="005C59E4"/>
    <w:rsid w:val="005E5B1D"/>
    <w:rsid w:val="00623E42"/>
    <w:rsid w:val="0063707F"/>
    <w:rsid w:val="006C0429"/>
    <w:rsid w:val="006F315F"/>
    <w:rsid w:val="00756B72"/>
    <w:rsid w:val="00757293"/>
    <w:rsid w:val="00767314"/>
    <w:rsid w:val="00767623"/>
    <w:rsid w:val="00775176"/>
    <w:rsid w:val="00776533"/>
    <w:rsid w:val="007D10A8"/>
    <w:rsid w:val="00851409"/>
    <w:rsid w:val="00892D60"/>
    <w:rsid w:val="008F778F"/>
    <w:rsid w:val="00907D08"/>
    <w:rsid w:val="00921951"/>
    <w:rsid w:val="0092202E"/>
    <w:rsid w:val="009227BD"/>
    <w:rsid w:val="00944C1D"/>
    <w:rsid w:val="009759EF"/>
    <w:rsid w:val="009D493E"/>
    <w:rsid w:val="00A021C4"/>
    <w:rsid w:val="00A36908"/>
    <w:rsid w:val="00AA2AFB"/>
    <w:rsid w:val="00AB4089"/>
    <w:rsid w:val="00AB5439"/>
    <w:rsid w:val="00AC1220"/>
    <w:rsid w:val="00AC4970"/>
    <w:rsid w:val="00AC4BA2"/>
    <w:rsid w:val="00AD547B"/>
    <w:rsid w:val="00B16F68"/>
    <w:rsid w:val="00B46891"/>
    <w:rsid w:val="00B550FD"/>
    <w:rsid w:val="00C35E18"/>
    <w:rsid w:val="00C56F57"/>
    <w:rsid w:val="00C90135"/>
    <w:rsid w:val="00CB02FC"/>
    <w:rsid w:val="00CB1BF4"/>
    <w:rsid w:val="00CD5D88"/>
    <w:rsid w:val="00CE3051"/>
    <w:rsid w:val="00D03516"/>
    <w:rsid w:val="00D85F3B"/>
    <w:rsid w:val="00D90096"/>
    <w:rsid w:val="00DB028C"/>
    <w:rsid w:val="00DD3711"/>
    <w:rsid w:val="00E30B23"/>
    <w:rsid w:val="00E34B02"/>
    <w:rsid w:val="00E447B3"/>
    <w:rsid w:val="00EC2338"/>
    <w:rsid w:val="00EC74FA"/>
    <w:rsid w:val="00ED7C7F"/>
    <w:rsid w:val="00F01BFE"/>
    <w:rsid w:val="00F64FBB"/>
    <w:rsid w:val="00FA70E4"/>
    <w:rsid w:val="00FC3DDC"/>
    <w:rsid w:val="00FC69E0"/>
    <w:rsid w:val="00FE2B6F"/>
    <w:rsid w:val="00F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A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75176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table" w:styleId="-1">
    <w:name w:val="Light Shading Accent 1"/>
    <w:basedOn w:val="a1"/>
    <w:uiPriority w:val="60"/>
    <w:rsid w:val="00D9009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775176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75176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table" w:styleId="-1">
    <w:name w:val="Light Shading Accent 1"/>
    <w:basedOn w:val="a1"/>
    <w:uiPriority w:val="60"/>
    <w:rsid w:val="00D9009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77517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hart" Target="charts/chart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5874816"/>
        <c:axId val="325876352"/>
      </c:lineChart>
      <c:catAx>
        <c:axId val="325874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5876352"/>
        <c:crosses val="autoZero"/>
        <c:auto val="1"/>
        <c:lblAlgn val="ctr"/>
        <c:lblOffset val="100"/>
        <c:noMultiLvlLbl val="0"/>
      </c:catAx>
      <c:valAx>
        <c:axId val="32587635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325874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Sheet1!$A$2:$A$8</c:f>
              <c:numCache>
                <c:formatCode>m"月"d"日"</c:formatCode>
                <c:ptCount val="7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  <c:pt idx="4">
                  <c:v>42727</c:v>
                </c:pt>
                <c:pt idx="5">
                  <c:v>42728</c:v>
                </c:pt>
                <c:pt idx="6">
                  <c:v>42722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40</c:v>
                </c:pt>
                <c:pt idx="1">
                  <c:v>48</c:v>
                </c:pt>
                <c:pt idx="2">
                  <c:v>52</c:v>
                </c:pt>
                <c:pt idx="3">
                  <c:v>55</c:v>
                </c:pt>
                <c:pt idx="4">
                  <c:v>56</c:v>
                </c:pt>
                <c:pt idx="5">
                  <c:v>57</c:v>
                </c:pt>
                <c:pt idx="6">
                  <c:v>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Sheet1!$A$2:$A$8</c:f>
              <c:numCache>
                <c:formatCode>m"月"d"日"</c:formatCode>
                <c:ptCount val="7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  <c:pt idx="4">
                  <c:v>42727</c:v>
                </c:pt>
                <c:pt idx="5">
                  <c:v>42728</c:v>
                </c:pt>
                <c:pt idx="6">
                  <c:v>42722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40</c:v>
                </c:pt>
                <c:pt idx="1">
                  <c:v>46</c:v>
                </c:pt>
                <c:pt idx="2">
                  <c:v>43</c:v>
                </c:pt>
                <c:pt idx="3">
                  <c:v>40</c:v>
                </c:pt>
                <c:pt idx="4">
                  <c:v>36</c:v>
                </c:pt>
                <c:pt idx="5">
                  <c:v>34</c:v>
                </c:pt>
                <c:pt idx="6">
                  <c:v>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Sheet1!$A$2:$A$8</c:f>
              <c:numCache>
                <c:formatCode>m"月"d"日"</c:formatCode>
                <c:ptCount val="7"/>
                <c:pt idx="0">
                  <c:v>42723</c:v>
                </c:pt>
                <c:pt idx="1">
                  <c:v>42724</c:v>
                </c:pt>
                <c:pt idx="2">
                  <c:v>42725</c:v>
                </c:pt>
                <c:pt idx="3">
                  <c:v>42726</c:v>
                </c:pt>
                <c:pt idx="4">
                  <c:v>42727</c:v>
                </c:pt>
                <c:pt idx="5">
                  <c:v>42728</c:v>
                </c:pt>
                <c:pt idx="6">
                  <c:v>42722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13</c:v>
                </c:pt>
                <c:pt idx="5">
                  <c:v>15</c:v>
                </c:pt>
                <c:pt idx="6">
                  <c:v>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5894528"/>
        <c:axId val="325896064"/>
      </c:lineChart>
      <c:dateAx>
        <c:axId val="325894528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325896064"/>
        <c:crosses val="autoZero"/>
        <c:auto val="1"/>
        <c:lblOffset val="100"/>
        <c:baseTimeUnit val="days"/>
      </c:dateAx>
      <c:valAx>
        <c:axId val="325896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5894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percentStacke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marker>
            <c:symbol val="none"/>
          </c:marker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289088"/>
        <c:axId val="327294976"/>
      </c:lineChart>
      <c:catAx>
        <c:axId val="327289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7294976"/>
        <c:crosses val="autoZero"/>
        <c:auto val="1"/>
        <c:lblAlgn val="ctr"/>
        <c:lblOffset val="100"/>
        <c:noMultiLvlLbl val="0"/>
      </c:catAx>
      <c:valAx>
        <c:axId val="32729497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32728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313280"/>
        <c:axId val="327314816"/>
      </c:lineChart>
      <c:lineChart>
        <c:grouping val="standard"/>
        <c:varyColors val="0"/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318144"/>
        <c:axId val="327316608"/>
      </c:lineChart>
      <c:catAx>
        <c:axId val="327313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27314816"/>
        <c:crosses val="autoZero"/>
        <c:auto val="1"/>
        <c:lblAlgn val="ctr"/>
        <c:lblOffset val="100"/>
        <c:noMultiLvlLbl val="0"/>
      </c:catAx>
      <c:valAx>
        <c:axId val="327314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313280"/>
        <c:crosses val="autoZero"/>
        <c:crossBetween val="between"/>
      </c:valAx>
      <c:valAx>
        <c:axId val="32731660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27318144"/>
        <c:crosses val="max"/>
        <c:crossBetween val="between"/>
      </c:valAx>
      <c:catAx>
        <c:axId val="3273181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2731660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487488"/>
        <c:axId val="327489024"/>
      </c:lineChart>
      <c:catAx>
        <c:axId val="327487488"/>
        <c:scaling>
          <c:orientation val="minMax"/>
        </c:scaling>
        <c:delete val="0"/>
        <c:axPos val="b"/>
        <c:majorTickMark val="out"/>
        <c:minorTickMark val="none"/>
        <c:tickLblPos val="nextTo"/>
        <c:crossAx val="327489024"/>
        <c:crosses val="autoZero"/>
        <c:auto val="1"/>
        <c:lblAlgn val="ctr"/>
        <c:lblOffset val="100"/>
        <c:noMultiLvlLbl val="0"/>
      </c:catAx>
      <c:valAx>
        <c:axId val="327489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7487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502848"/>
        <c:axId val="32750873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512064"/>
        <c:axId val="327510272"/>
      </c:lineChart>
      <c:catAx>
        <c:axId val="327502848"/>
        <c:scaling>
          <c:orientation val="minMax"/>
        </c:scaling>
        <c:delete val="0"/>
        <c:axPos val="b"/>
        <c:majorTickMark val="out"/>
        <c:minorTickMark val="none"/>
        <c:tickLblPos val="nextTo"/>
        <c:crossAx val="327508736"/>
        <c:crosses val="autoZero"/>
        <c:auto val="1"/>
        <c:lblAlgn val="ctr"/>
        <c:lblOffset val="100"/>
        <c:noMultiLvlLbl val="0"/>
      </c:catAx>
      <c:valAx>
        <c:axId val="32750873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327502848"/>
        <c:crosses val="autoZero"/>
        <c:crossBetween val="between"/>
      </c:valAx>
      <c:valAx>
        <c:axId val="32751027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327512064"/>
        <c:crosses val="max"/>
        <c:crossBetween val="between"/>
      </c:valAx>
      <c:catAx>
        <c:axId val="327512064"/>
        <c:scaling>
          <c:orientation val="minMax"/>
        </c:scaling>
        <c:delete val="1"/>
        <c:axPos val="b"/>
        <c:majorTickMark val="out"/>
        <c:minorTickMark val="none"/>
        <c:tickLblPos val="nextTo"/>
        <c:crossAx val="32751027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24AD4-FF5C-4313-A778-7112E35B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528</TotalTime>
  <Pages>4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张晶晶</cp:lastModifiedBy>
  <cp:revision>38</cp:revision>
  <dcterms:created xsi:type="dcterms:W3CDTF">2016-06-14T02:40:00Z</dcterms:created>
  <dcterms:modified xsi:type="dcterms:W3CDTF">2016-12-26T08:36:00Z</dcterms:modified>
</cp:coreProperties>
</file>