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444B" w:rsidRDefault="00BB19D9">
      <w:pPr>
        <w:numPr>
          <w:ilvl w:val="0"/>
          <w:numId w:val="1"/>
        </w:numPr>
      </w:pPr>
      <w:r>
        <w:t>Which are the top three variables in your model which contribute most towards the probability of a lead getting converted?</w:t>
      </w:r>
    </w:p>
    <w:p w:rsidR="004A444B" w:rsidRDefault="004A444B" w:rsidP="004A444B">
      <w:pPr>
        <w:ind w:left="720"/>
      </w:pPr>
    </w:p>
    <w:p w:rsidR="004A444B" w:rsidRPr="004A444B" w:rsidRDefault="004A444B" w:rsidP="004A444B">
      <w:pPr>
        <w:ind w:left="720"/>
        <w:rPr>
          <w:sz w:val="20"/>
          <w:szCs w:val="20"/>
        </w:rPr>
      </w:pPr>
      <w:proofErr w:type="spellStart"/>
      <w:r>
        <w:t>Ans</w:t>
      </w:r>
      <w:proofErr w:type="spellEnd"/>
      <w:r>
        <w:t xml:space="preserve">: </w:t>
      </w:r>
      <w:proofErr w:type="spellStart"/>
      <w:r w:rsidRPr="004A444B">
        <w:rPr>
          <w:sz w:val="20"/>
          <w:szCs w:val="20"/>
        </w:rPr>
        <w:t>Predictior</w:t>
      </w:r>
      <w:proofErr w:type="spellEnd"/>
      <w:r w:rsidRPr="004A444B">
        <w:rPr>
          <w:sz w:val="20"/>
          <w:szCs w:val="20"/>
        </w:rPr>
        <w:t xml:space="preserve"> Variables present in the model:</w:t>
      </w:r>
    </w:p>
    <w:p w:rsidR="004A444B" w:rsidRPr="004A444B" w:rsidRDefault="004A444B" w:rsidP="004A444B">
      <w:pPr>
        <w:ind w:left="720"/>
        <w:rPr>
          <w:sz w:val="20"/>
          <w:szCs w:val="20"/>
        </w:rPr>
      </w:pPr>
    </w:p>
    <w:p w:rsidR="004A444B" w:rsidRPr="004A444B" w:rsidRDefault="004A444B" w:rsidP="004A444B">
      <w:pPr>
        <w:ind w:left="720"/>
        <w:jc w:val="both"/>
        <w:rPr>
          <w:sz w:val="20"/>
          <w:szCs w:val="20"/>
        </w:rPr>
      </w:pPr>
      <w:r w:rsidRPr="004A444B">
        <w:rPr>
          <w:sz w:val="20"/>
          <w:szCs w:val="20"/>
        </w:rPr>
        <w:t xml:space="preserve">    </w:t>
      </w:r>
      <w:proofErr w:type="spellStart"/>
      <w:proofErr w:type="gramStart"/>
      <w:r w:rsidRPr="004A444B">
        <w:rPr>
          <w:sz w:val="20"/>
          <w:szCs w:val="20"/>
        </w:rPr>
        <w:t>tags_Will</w:t>
      </w:r>
      <w:proofErr w:type="spellEnd"/>
      <w:proofErr w:type="gramEnd"/>
      <w:r w:rsidRPr="004A444B">
        <w:rPr>
          <w:sz w:val="20"/>
          <w:szCs w:val="20"/>
        </w:rPr>
        <w:t xml:space="preserve"> revert after reading the email,</w:t>
      </w:r>
    </w:p>
    <w:p w:rsidR="004A444B" w:rsidRPr="004A444B" w:rsidRDefault="004A444B" w:rsidP="004A444B">
      <w:pPr>
        <w:ind w:left="720"/>
        <w:jc w:val="both"/>
        <w:rPr>
          <w:sz w:val="20"/>
          <w:szCs w:val="20"/>
        </w:rPr>
      </w:pPr>
      <w:r w:rsidRPr="004A444B">
        <w:rPr>
          <w:sz w:val="20"/>
          <w:szCs w:val="20"/>
        </w:rPr>
        <w:t xml:space="preserve">    </w:t>
      </w:r>
      <w:proofErr w:type="spellStart"/>
      <w:proofErr w:type="gramStart"/>
      <w:r w:rsidRPr="004A444B">
        <w:rPr>
          <w:sz w:val="20"/>
          <w:szCs w:val="20"/>
        </w:rPr>
        <w:t>tags_Lost</w:t>
      </w:r>
      <w:proofErr w:type="spellEnd"/>
      <w:proofErr w:type="gramEnd"/>
      <w:r w:rsidRPr="004A444B">
        <w:rPr>
          <w:sz w:val="20"/>
          <w:szCs w:val="20"/>
        </w:rPr>
        <w:t xml:space="preserve"> to EINS,</w:t>
      </w:r>
    </w:p>
    <w:p w:rsidR="004A444B" w:rsidRPr="004A444B" w:rsidRDefault="004A444B" w:rsidP="00AB5FB2">
      <w:pPr>
        <w:ind w:left="720"/>
        <w:jc w:val="both"/>
        <w:rPr>
          <w:sz w:val="20"/>
          <w:szCs w:val="20"/>
        </w:rPr>
      </w:pPr>
      <w:r w:rsidRPr="004A444B">
        <w:rPr>
          <w:sz w:val="20"/>
          <w:szCs w:val="20"/>
        </w:rPr>
        <w:t xml:space="preserve">    </w:t>
      </w:r>
      <w:proofErr w:type="spellStart"/>
      <w:r w:rsidRPr="004A444B">
        <w:rPr>
          <w:sz w:val="20"/>
          <w:szCs w:val="20"/>
        </w:rPr>
        <w:t>tags_</w:t>
      </w:r>
      <w:proofErr w:type="gramStart"/>
      <w:r w:rsidRPr="004A444B">
        <w:rPr>
          <w:sz w:val="20"/>
          <w:szCs w:val="20"/>
        </w:rPr>
        <w:t>Ringing</w:t>
      </w:r>
      <w:proofErr w:type="spellEnd"/>
      <w:r w:rsidRPr="004A444B">
        <w:rPr>
          <w:sz w:val="20"/>
          <w:szCs w:val="20"/>
        </w:rPr>
        <w:t xml:space="preserve"> ,</w:t>
      </w:r>
      <w:proofErr w:type="gramEnd"/>
    </w:p>
    <w:p w:rsidR="004A444B" w:rsidRPr="004A444B" w:rsidRDefault="004A444B" w:rsidP="004A444B">
      <w:pPr>
        <w:ind w:left="720"/>
        <w:jc w:val="both"/>
        <w:rPr>
          <w:sz w:val="20"/>
          <w:szCs w:val="20"/>
        </w:rPr>
      </w:pPr>
      <w:r w:rsidRPr="004A444B">
        <w:rPr>
          <w:sz w:val="20"/>
          <w:szCs w:val="20"/>
        </w:rPr>
        <w:t xml:space="preserve">    </w:t>
      </w:r>
      <w:proofErr w:type="spellStart"/>
      <w:proofErr w:type="gramStart"/>
      <w:r w:rsidRPr="004A444B">
        <w:rPr>
          <w:sz w:val="20"/>
          <w:szCs w:val="20"/>
        </w:rPr>
        <w:t>tags_Closed</w:t>
      </w:r>
      <w:proofErr w:type="spellEnd"/>
      <w:proofErr w:type="gramEnd"/>
      <w:r w:rsidRPr="004A444B">
        <w:rPr>
          <w:sz w:val="20"/>
          <w:szCs w:val="20"/>
        </w:rPr>
        <w:t xml:space="preserve"> by </w:t>
      </w:r>
      <w:proofErr w:type="spellStart"/>
      <w:r w:rsidRPr="004A444B">
        <w:rPr>
          <w:sz w:val="20"/>
          <w:szCs w:val="20"/>
        </w:rPr>
        <w:t>Horizzon</w:t>
      </w:r>
      <w:proofErr w:type="spellEnd"/>
      <w:r w:rsidRPr="004A444B">
        <w:rPr>
          <w:sz w:val="20"/>
          <w:szCs w:val="20"/>
        </w:rPr>
        <w:t>,</w:t>
      </w:r>
    </w:p>
    <w:p w:rsidR="004A444B" w:rsidRPr="004A444B" w:rsidRDefault="004A444B" w:rsidP="00AB5FB2">
      <w:pPr>
        <w:ind w:left="720"/>
        <w:jc w:val="both"/>
        <w:rPr>
          <w:sz w:val="20"/>
          <w:szCs w:val="20"/>
        </w:rPr>
      </w:pPr>
      <w:r w:rsidRPr="004A444B">
        <w:rPr>
          <w:sz w:val="20"/>
          <w:szCs w:val="20"/>
        </w:rPr>
        <w:t xml:space="preserve">    </w:t>
      </w:r>
      <w:proofErr w:type="spellStart"/>
      <w:proofErr w:type="gramStart"/>
      <w:r w:rsidRPr="004A444B">
        <w:rPr>
          <w:sz w:val="20"/>
          <w:szCs w:val="20"/>
        </w:rPr>
        <w:t>last_notable_activity_SMS</w:t>
      </w:r>
      <w:proofErr w:type="spellEnd"/>
      <w:proofErr w:type="gramEnd"/>
      <w:r w:rsidRPr="004A444B">
        <w:rPr>
          <w:sz w:val="20"/>
          <w:szCs w:val="20"/>
        </w:rPr>
        <w:t xml:space="preserve"> Sent, </w:t>
      </w:r>
    </w:p>
    <w:p w:rsidR="004A444B" w:rsidRPr="004A444B" w:rsidRDefault="004A444B" w:rsidP="004A444B">
      <w:pPr>
        <w:ind w:left="720"/>
        <w:jc w:val="both"/>
        <w:rPr>
          <w:sz w:val="20"/>
          <w:szCs w:val="20"/>
        </w:rPr>
      </w:pPr>
      <w:r w:rsidRPr="004A444B">
        <w:rPr>
          <w:sz w:val="20"/>
          <w:szCs w:val="20"/>
        </w:rPr>
        <w:t xml:space="preserve">    </w:t>
      </w:r>
      <w:proofErr w:type="spellStart"/>
      <w:proofErr w:type="gramStart"/>
      <w:r w:rsidRPr="004A444B">
        <w:rPr>
          <w:sz w:val="20"/>
          <w:szCs w:val="20"/>
        </w:rPr>
        <w:t>origin_Lead</w:t>
      </w:r>
      <w:proofErr w:type="spellEnd"/>
      <w:proofErr w:type="gramEnd"/>
      <w:r w:rsidRPr="004A444B">
        <w:rPr>
          <w:sz w:val="20"/>
          <w:szCs w:val="20"/>
        </w:rPr>
        <w:t xml:space="preserve"> Add Form, </w:t>
      </w:r>
    </w:p>
    <w:p w:rsidR="004A444B" w:rsidRPr="004A444B" w:rsidRDefault="004A444B" w:rsidP="004A444B">
      <w:pPr>
        <w:ind w:left="720"/>
        <w:jc w:val="both"/>
        <w:rPr>
          <w:sz w:val="20"/>
          <w:szCs w:val="20"/>
        </w:rPr>
      </w:pPr>
      <w:r w:rsidRPr="004A444B">
        <w:rPr>
          <w:sz w:val="20"/>
          <w:szCs w:val="20"/>
        </w:rPr>
        <w:t xml:space="preserve">   Total Time Spent on Website,</w:t>
      </w:r>
    </w:p>
    <w:p w:rsidR="004A444B" w:rsidRDefault="004A444B" w:rsidP="004A444B">
      <w:pPr>
        <w:ind w:left="720"/>
        <w:jc w:val="both"/>
        <w:rPr>
          <w:sz w:val="20"/>
          <w:szCs w:val="20"/>
        </w:rPr>
      </w:pPr>
      <w:r w:rsidRPr="004A444B">
        <w:rPr>
          <w:sz w:val="20"/>
          <w:szCs w:val="20"/>
        </w:rPr>
        <w:t xml:space="preserve">    Page Views </w:t>
      </w:r>
      <w:proofErr w:type="gramStart"/>
      <w:r w:rsidRPr="004A444B">
        <w:rPr>
          <w:sz w:val="20"/>
          <w:szCs w:val="20"/>
        </w:rPr>
        <w:t>Per</w:t>
      </w:r>
      <w:proofErr w:type="gramEnd"/>
      <w:r w:rsidRPr="004A444B">
        <w:rPr>
          <w:sz w:val="20"/>
          <w:szCs w:val="20"/>
        </w:rPr>
        <w:t xml:space="preserve"> Visit</w:t>
      </w:r>
      <w:r w:rsidR="005106AD">
        <w:rPr>
          <w:sz w:val="20"/>
          <w:szCs w:val="20"/>
        </w:rPr>
        <w:t>,</w:t>
      </w:r>
    </w:p>
    <w:p w:rsidR="005106AD" w:rsidRDefault="005106AD" w:rsidP="005106AD">
      <w:pPr>
        <w:ind w:left="720"/>
        <w:jc w:val="both"/>
        <w:rPr>
          <w:sz w:val="20"/>
          <w:szCs w:val="20"/>
        </w:rPr>
      </w:pPr>
      <w:r>
        <w:rPr>
          <w:sz w:val="20"/>
          <w:szCs w:val="20"/>
        </w:rPr>
        <w:t xml:space="preserve">    </w:t>
      </w:r>
      <w:proofErr w:type="spellStart"/>
      <w:r>
        <w:rPr>
          <w:sz w:val="20"/>
          <w:szCs w:val="20"/>
        </w:rPr>
        <w:t>tags_Unknown</w:t>
      </w:r>
      <w:proofErr w:type="spellEnd"/>
      <w:r>
        <w:rPr>
          <w:sz w:val="20"/>
          <w:szCs w:val="20"/>
        </w:rPr>
        <w:t>,</w:t>
      </w:r>
    </w:p>
    <w:p w:rsidR="005106AD" w:rsidRPr="004A444B" w:rsidRDefault="005106AD" w:rsidP="005106AD">
      <w:pPr>
        <w:ind w:left="720"/>
        <w:jc w:val="both"/>
        <w:rPr>
          <w:sz w:val="20"/>
          <w:szCs w:val="20"/>
        </w:rPr>
      </w:pPr>
      <w:r>
        <w:rPr>
          <w:sz w:val="20"/>
          <w:szCs w:val="20"/>
        </w:rPr>
        <w:t xml:space="preserve">    </w:t>
      </w:r>
      <w:proofErr w:type="spellStart"/>
      <w:r>
        <w:rPr>
          <w:sz w:val="20"/>
          <w:szCs w:val="20"/>
        </w:rPr>
        <w:t>occupation_Unknown</w:t>
      </w:r>
      <w:proofErr w:type="spellEnd"/>
    </w:p>
    <w:p w:rsidR="004A444B" w:rsidRPr="004A444B" w:rsidRDefault="004A444B" w:rsidP="004A444B">
      <w:pPr>
        <w:ind w:left="720"/>
        <w:jc w:val="both"/>
        <w:rPr>
          <w:sz w:val="20"/>
          <w:szCs w:val="20"/>
        </w:rPr>
      </w:pPr>
    </w:p>
    <w:p w:rsidR="00243243" w:rsidRDefault="004A444B" w:rsidP="004A444B">
      <w:pPr>
        <w:ind w:left="720"/>
      </w:pPr>
      <w:r w:rsidRPr="004A444B">
        <w:rPr>
          <w:sz w:val="20"/>
          <w:szCs w:val="20"/>
        </w:rPr>
        <w:t xml:space="preserve"> Out of all these variables </w:t>
      </w:r>
      <w:proofErr w:type="spellStart"/>
      <w:r w:rsidRPr="004A444B">
        <w:rPr>
          <w:sz w:val="20"/>
          <w:szCs w:val="20"/>
        </w:rPr>
        <w:t>tags_Will</w:t>
      </w:r>
      <w:proofErr w:type="spellEnd"/>
      <w:r w:rsidRPr="004A444B">
        <w:rPr>
          <w:sz w:val="20"/>
          <w:szCs w:val="20"/>
        </w:rPr>
        <w:t xml:space="preserve"> </w:t>
      </w:r>
      <w:r>
        <w:rPr>
          <w:sz w:val="20"/>
          <w:szCs w:val="20"/>
        </w:rPr>
        <w:t xml:space="preserve">revert after reading the email, </w:t>
      </w:r>
      <w:proofErr w:type="spellStart"/>
      <w:r w:rsidRPr="004A444B">
        <w:rPr>
          <w:sz w:val="20"/>
          <w:szCs w:val="20"/>
        </w:rPr>
        <w:t>tags_Lost</w:t>
      </w:r>
      <w:proofErr w:type="spellEnd"/>
      <w:r w:rsidRPr="004A444B">
        <w:rPr>
          <w:sz w:val="20"/>
          <w:szCs w:val="20"/>
        </w:rPr>
        <w:t xml:space="preserve"> to EINS,</w:t>
      </w:r>
      <w:r>
        <w:rPr>
          <w:sz w:val="20"/>
          <w:szCs w:val="20"/>
        </w:rPr>
        <w:t xml:space="preserve"> </w:t>
      </w:r>
      <w:proofErr w:type="spellStart"/>
      <w:r w:rsidRPr="004A444B">
        <w:rPr>
          <w:sz w:val="20"/>
          <w:szCs w:val="20"/>
        </w:rPr>
        <w:t>tags_Closed</w:t>
      </w:r>
      <w:proofErr w:type="spellEnd"/>
      <w:r w:rsidRPr="004A444B">
        <w:rPr>
          <w:sz w:val="20"/>
          <w:szCs w:val="20"/>
        </w:rPr>
        <w:t xml:space="preserve"> by </w:t>
      </w:r>
      <w:proofErr w:type="spellStart"/>
      <w:r w:rsidRPr="004A444B">
        <w:rPr>
          <w:sz w:val="20"/>
          <w:szCs w:val="20"/>
        </w:rPr>
        <w:t>Horizzon</w:t>
      </w:r>
      <w:proofErr w:type="spellEnd"/>
      <w:r w:rsidRPr="004A444B">
        <w:rPr>
          <w:sz w:val="20"/>
          <w:szCs w:val="20"/>
        </w:rPr>
        <w:t xml:space="preserve"> have highest </w:t>
      </w:r>
      <w:proofErr w:type="spellStart"/>
      <w:r w:rsidRPr="004A444B">
        <w:rPr>
          <w:sz w:val="20"/>
          <w:szCs w:val="20"/>
        </w:rPr>
        <w:t>coeffiecients</w:t>
      </w:r>
      <w:proofErr w:type="spellEnd"/>
      <w:r w:rsidRPr="004A444B">
        <w:rPr>
          <w:sz w:val="20"/>
          <w:szCs w:val="20"/>
        </w:rPr>
        <w:t xml:space="preserve"> and hence impact the </w:t>
      </w:r>
      <w:proofErr w:type="spellStart"/>
      <w:r w:rsidRPr="004A444B">
        <w:rPr>
          <w:sz w:val="20"/>
          <w:szCs w:val="20"/>
        </w:rPr>
        <w:t>predictibility</w:t>
      </w:r>
      <w:proofErr w:type="spellEnd"/>
      <w:r w:rsidRPr="004A444B">
        <w:rPr>
          <w:sz w:val="20"/>
          <w:szCs w:val="20"/>
        </w:rPr>
        <w:t xml:space="preserve"> power </w:t>
      </w:r>
      <w:r>
        <w:rPr>
          <w:sz w:val="20"/>
          <w:szCs w:val="20"/>
        </w:rPr>
        <w:t>the most.</w:t>
      </w:r>
    </w:p>
    <w:p w:rsidR="004A444B" w:rsidRDefault="004A444B" w:rsidP="004A444B">
      <w:pPr>
        <w:ind w:left="720"/>
      </w:pPr>
    </w:p>
    <w:p w:rsidR="00243243" w:rsidRDefault="00BB19D9">
      <w:pPr>
        <w:numPr>
          <w:ilvl w:val="0"/>
          <w:numId w:val="1"/>
        </w:numPr>
      </w:pPr>
      <w:r>
        <w:t>What are the top 3 categorical/dummy variables in the model which should be focused the most on in order to increase the probability of lead conversion?</w:t>
      </w:r>
    </w:p>
    <w:p w:rsidR="004A444B" w:rsidRDefault="004A444B" w:rsidP="004A444B">
      <w:pPr>
        <w:ind w:left="720"/>
      </w:pPr>
    </w:p>
    <w:p w:rsidR="004A444B" w:rsidRDefault="004A444B" w:rsidP="004A444B">
      <w:pPr>
        <w:ind w:left="720"/>
        <w:rPr>
          <w:sz w:val="20"/>
          <w:szCs w:val="20"/>
        </w:rPr>
      </w:pPr>
      <w:proofErr w:type="spellStart"/>
      <w:r>
        <w:t>Ans</w:t>
      </w:r>
      <w:proofErr w:type="spellEnd"/>
      <w:r>
        <w:t xml:space="preserve">: </w:t>
      </w:r>
      <w:r w:rsidRPr="004A444B">
        <w:rPr>
          <w:sz w:val="20"/>
          <w:szCs w:val="20"/>
        </w:rPr>
        <w:t xml:space="preserve">Company </w:t>
      </w:r>
      <w:proofErr w:type="spellStart"/>
      <w:r w:rsidRPr="004A444B">
        <w:rPr>
          <w:sz w:val="20"/>
          <w:szCs w:val="20"/>
        </w:rPr>
        <w:t>shold</w:t>
      </w:r>
      <w:proofErr w:type="spellEnd"/>
      <w:r w:rsidRPr="004A444B">
        <w:rPr>
          <w:sz w:val="20"/>
          <w:szCs w:val="20"/>
        </w:rPr>
        <w:t xml:space="preserve"> focus on below 3 </w:t>
      </w:r>
      <w:proofErr w:type="gramStart"/>
      <w:r w:rsidRPr="004A444B">
        <w:rPr>
          <w:sz w:val="20"/>
          <w:szCs w:val="20"/>
        </w:rPr>
        <w:t xml:space="preserve">features </w:t>
      </w:r>
      <w:r>
        <w:rPr>
          <w:sz w:val="20"/>
          <w:szCs w:val="20"/>
        </w:rPr>
        <w:t>:</w:t>
      </w:r>
      <w:proofErr w:type="gramEnd"/>
    </w:p>
    <w:p w:rsidR="00975B77" w:rsidRPr="004A444B" w:rsidRDefault="00975B77" w:rsidP="004A444B">
      <w:pPr>
        <w:ind w:left="720"/>
        <w:rPr>
          <w:sz w:val="20"/>
          <w:szCs w:val="20"/>
        </w:rPr>
      </w:pPr>
    </w:p>
    <w:p w:rsidR="004A444B" w:rsidRPr="004A444B" w:rsidRDefault="004A444B" w:rsidP="004A444B">
      <w:pPr>
        <w:pStyle w:val="ListParagraph"/>
        <w:numPr>
          <w:ilvl w:val="0"/>
          <w:numId w:val="2"/>
        </w:numPr>
        <w:rPr>
          <w:sz w:val="20"/>
          <w:szCs w:val="20"/>
        </w:rPr>
      </w:pPr>
      <w:proofErr w:type="spellStart"/>
      <w:r w:rsidRPr="004A444B">
        <w:rPr>
          <w:sz w:val="20"/>
          <w:szCs w:val="20"/>
        </w:rPr>
        <w:t>a.The</w:t>
      </w:r>
      <w:proofErr w:type="spellEnd"/>
      <w:r w:rsidRPr="004A444B">
        <w:rPr>
          <w:sz w:val="20"/>
          <w:szCs w:val="20"/>
        </w:rPr>
        <w:t xml:space="preserve"> customers who have a current status (Tags) as "Will revert after reading the email", "Lost to </w:t>
      </w:r>
      <w:proofErr w:type="spellStart"/>
      <w:r w:rsidRPr="004A444B">
        <w:rPr>
          <w:sz w:val="20"/>
          <w:szCs w:val="20"/>
        </w:rPr>
        <w:t>EINS","Closed</w:t>
      </w:r>
      <w:proofErr w:type="spellEnd"/>
      <w:r w:rsidRPr="004A444B">
        <w:rPr>
          <w:sz w:val="20"/>
          <w:szCs w:val="20"/>
        </w:rPr>
        <w:t xml:space="preserve"> by </w:t>
      </w:r>
      <w:proofErr w:type="spellStart"/>
      <w:r w:rsidRPr="004A444B">
        <w:rPr>
          <w:sz w:val="20"/>
          <w:szCs w:val="20"/>
        </w:rPr>
        <w:t>Horizzon</w:t>
      </w:r>
      <w:proofErr w:type="spellEnd"/>
      <w:r w:rsidRPr="004A444B">
        <w:rPr>
          <w:sz w:val="20"/>
          <w:szCs w:val="20"/>
        </w:rPr>
        <w:t xml:space="preserve">" are most likely to convert and buying the course. </w:t>
      </w:r>
    </w:p>
    <w:p w:rsidR="004A444B" w:rsidRPr="004A444B" w:rsidRDefault="004A444B" w:rsidP="004A444B">
      <w:pPr>
        <w:pStyle w:val="ListParagraph"/>
        <w:numPr>
          <w:ilvl w:val="0"/>
          <w:numId w:val="2"/>
        </w:numPr>
        <w:rPr>
          <w:sz w:val="20"/>
          <w:szCs w:val="20"/>
        </w:rPr>
      </w:pPr>
      <w:r w:rsidRPr="004A444B">
        <w:rPr>
          <w:sz w:val="20"/>
          <w:szCs w:val="20"/>
        </w:rPr>
        <w:t>b. Total Time spent on Website is another feature which has a lot of impact on converting a lead. So if a customer is putting effort in exploring the whole website, they can be enticed by either sending mails/phone calls, this would result in higher conversion rates</w:t>
      </w:r>
    </w:p>
    <w:p w:rsidR="004A444B" w:rsidRPr="004A444B" w:rsidRDefault="004A444B" w:rsidP="004A444B">
      <w:pPr>
        <w:pStyle w:val="ListParagraph"/>
        <w:numPr>
          <w:ilvl w:val="0"/>
          <w:numId w:val="2"/>
        </w:numPr>
        <w:rPr>
          <w:sz w:val="20"/>
          <w:szCs w:val="20"/>
        </w:rPr>
      </w:pPr>
      <w:r w:rsidRPr="004A444B">
        <w:rPr>
          <w:sz w:val="20"/>
          <w:szCs w:val="20"/>
        </w:rPr>
        <w:t xml:space="preserve">c. Customers who have lead origin as Lead Add Form are also more likely to be converted. </w:t>
      </w:r>
    </w:p>
    <w:p w:rsidR="004A444B" w:rsidRDefault="004A444B" w:rsidP="004A444B">
      <w:pPr>
        <w:ind w:left="720"/>
      </w:pPr>
      <w:r>
        <w:t xml:space="preserve">    </w:t>
      </w:r>
    </w:p>
    <w:p w:rsidR="00243243" w:rsidRDefault="00243243"/>
    <w:p w:rsidR="00243243" w:rsidRDefault="00BB19D9">
      <w:pPr>
        <w:numPr>
          <w:ilvl w:val="0"/>
          <w:numId w:val="1"/>
        </w:numPr>
      </w:pPr>
      <w:r>
        <w:t>X Education has a period of 2 months every year during which they hire some interns. The sales team, in particular, has around 10 interns allotted to them. So during this phase, they wish to make the lead conversion more aggressive. So they want almost all of the potential leads (i.e. the customers who have been predicted as 1 by the model) to be converted and hence, want to make phone calls to as much of such people as possible. Suggest a good strategy they should employ at this stage.</w:t>
      </w:r>
      <w:r>
        <w:br/>
      </w:r>
    </w:p>
    <w:p w:rsidR="00975B77" w:rsidRDefault="00975B77" w:rsidP="00975B77">
      <w:pPr>
        <w:ind w:left="720"/>
        <w:rPr>
          <w:sz w:val="20"/>
          <w:szCs w:val="20"/>
        </w:rPr>
      </w:pPr>
      <w:proofErr w:type="spellStart"/>
      <w:r>
        <w:t>Ans</w:t>
      </w:r>
      <w:proofErr w:type="spellEnd"/>
      <w:r>
        <w:t xml:space="preserve">: </w:t>
      </w:r>
      <w:r w:rsidRPr="009F1B48">
        <w:rPr>
          <w:sz w:val="20"/>
          <w:szCs w:val="20"/>
        </w:rPr>
        <w:t xml:space="preserve">The team should focus on all the model features, this will ensure </w:t>
      </w:r>
      <w:proofErr w:type="gramStart"/>
      <w:r w:rsidR="005106AD">
        <w:rPr>
          <w:sz w:val="20"/>
          <w:szCs w:val="20"/>
        </w:rPr>
        <w:t xml:space="preserve">predictions </w:t>
      </w:r>
      <w:r w:rsidR="00FA5F4E">
        <w:rPr>
          <w:sz w:val="20"/>
          <w:szCs w:val="20"/>
        </w:rPr>
        <w:t xml:space="preserve"> of</w:t>
      </w:r>
      <w:proofErr w:type="gramEnd"/>
      <w:r w:rsidR="00FA5F4E">
        <w:rPr>
          <w:sz w:val="20"/>
          <w:szCs w:val="20"/>
        </w:rPr>
        <w:t xml:space="preserve"> </w:t>
      </w:r>
      <w:proofErr w:type="spellStart"/>
      <w:r w:rsidR="00FA5F4E">
        <w:rPr>
          <w:sz w:val="20"/>
          <w:szCs w:val="20"/>
        </w:rPr>
        <w:t>atleast</w:t>
      </w:r>
      <w:proofErr w:type="spellEnd"/>
      <w:r w:rsidR="00FA5F4E">
        <w:rPr>
          <w:sz w:val="20"/>
          <w:szCs w:val="20"/>
        </w:rPr>
        <w:t xml:space="preserve"> 90</w:t>
      </w:r>
      <w:r w:rsidR="005106AD">
        <w:rPr>
          <w:sz w:val="20"/>
          <w:szCs w:val="20"/>
        </w:rPr>
        <w:t xml:space="preserve">% data correctly. </w:t>
      </w:r>
    </w:p>
    <w:p w:rsidR="005106AD" w:rsidRPr="009F1B48" w:rsidRDefault="005106AD" w:rsidP="00975B77">
      <w:pPr>
        <w:ind w:left="720"/>
        <w:rPr>
          <w:sz w:val="20"/>
          <w:szCs w:val="20"/>
        </w:rPr>
      </w:pPr>
      <w:r>
        <w:rPr>
          <w:sz w:val="20"/>
          <w:szCs w:val="20"/>
        </w:rPr>
        <w:t xml:space="preserve"> </w:t>
      </w:r>
    </w:p>
    <w:p w:rsidR="00975B77" w:rsidRPr="009F1B48" w:rsidRDefault="00975B77" w:rsidP="00975B77">
      <w:pPr>
        <w:ind w:left="720"/>
        <w:rPr>
          <w:sz w:val="20"/>
          <w:szCs w:val="20"/>
        </w:rPr>
      </w:pPr>
    </w:p>
    <w:p w:rsidR="00975B77" w:rsidRPr="009F1B48" w:rsidRDefault="005106AD" w:rsidP="00975B77">
      <w:pPr>
        <w:ind w:left="720"/>
        <w:rPr>
          <w:sz w:val="20"/>
          <w:szCs w:val="20"/>
        </w:rPr>
      </w:pPr>
      <w:r>
        <w:rPr>
          <w:sz w:val="20"/>
          <w:szCs w:val="20"/>
        </w:rPr>
        <w:lastRenderedPageBreak/>
        <w:t xml:space="preserve">    </w:t>
      </w:r>
      <w:proofErr w:type="spellStart"/>
      <w:proofErr w:type="gramStart"/>
      <w:r w:rsidR="00975B77" w:rsidRPr="009F1B48">
        <w:rPr>
          <w:sz w:val="20"/>
          <w:szCs w:val="20"/>
        </w:rPr>
        <w:t>tags_Will</w:t>
      </w:r>
      <w:proofErr w:type="spellEnd"/>
      <w:proofErr w:type="gramEnd"/>
      <w:r w:rsidR="00975B77" w:rsidRPr="009F1B48">
        <w:rPr>
          <w:sz w:val="20"/>
          <w:szCs w:val="20"/>
        </w:rPr>
        <w:t xml:space="preserve"> revert after reading the email,</w:t>
      </w:r>
    </w:p>
    <w:p w:rsidR="00975B77" w:rsidRPr="009F1B48" w:rsidRDefault="009F1B48" w:rsidP="009F1B48">
      <w:pPr>
        <w:ind w:left="720"/>
        <w:rPr>
          <w:sz w:val="20"/>
          <w:szCs w:val="20"/>
        </w:rPr>
      </w:pPr>
      <w:r w:rsidRPr="009F1B48">
        <w:rPr>
          <w:sz w:val="20"/>
          <w:szCs w:val="20"/>
        </w:rPr>
        <w:t xml:space="preserve">    </w:t>
      </w:r>
      <w:proofErr w:type="spellStart"/>
      <w:proofErr w:type="gramStart"/>
      <w:r w:rsidR="00975B77" w:rsidRPr="009F1B48">
        <w:rPr>
          <w:sz w:val="20"/>
          <w:szCs w:val="20"/>
        </w:rPr>
        <w:t>tags_Lost</w:t>
      </w:r>
      <w:proofErr w:type="spellEnd"/>
      <w:proofErr w:type="gramEnd"/>
      <w:r w:rsidR="00975B77" w:rsidRPr="009F1B48">
        <w:rPr>
          <w:sz w:val="20"/>
          <w:szCs w:val="20"/>
        </w:rPr>
        <w:t xml:space="preserve"> to EINS,</w:t>
      </w:r>
    </w:p>
    <w:p w:rsidR="00975B77" w:rsidRPr="009F1B48" w:rsidRDefault="00975B77" w:rsidP="00975B77">
      <w:pPr>
        <w:ind w:left="720"/>
        <w:rPr>
          <w:sz w:val="20"/>
          <w:szCs w:val="20"/>
        </w:rPr>
      </w:pPr>
      <w:r w:rsidRPr="009F1B48">
        <w:rPr>
          <w:sz w:val="20"/>
          <w:szCs w:val="20"/>
        </w:rPr>
        <w:t xml:space="preserve">    </w:t>
      </w:r>
      <w:proofErr w:type="spellStart"/>
      <w:r w:rsidRPr="009F1B48">
        <w:rPr>
          <w:sz w:val="20"/>
          <w:szCs w:val="20"/>
        </w:rPr>
        <w:t>tags_</w:t>
      </w:r>
      <w:proofErr w:type="gramStart"/>
      <w:r w:rsidRPr="009F1B48">
        <w:rPr>
          <w:sz w:val="20"/>
          <w:szCs w:val="20"/>
        </w:rPr>
        <w:t>Ringing</w:t>
      </w:r>
      <w:proofErr w:type="spellEnd"/>
      <w:r w:rsidRPr="009F1B48">
        <w:rPr>
          <w:sz w:val="20"/>
          <w:szCs w:val="20"/>
        </w:rPr>
        <w:t xml:space="preserve"> ,</w:t>
      </w:r>
      <w:proofErr w:type="gramEnd"/>
    </w:p>
    <w:p w:rsidR="00975B77" w:rsidRPr="009F1B48" w:rsidRDefault="00975B77" w:rsidP="00975B77">
      <w:pPr>
        <w:ind w:left="720"/>
        <w:rPr>
          <w:sz w:val="20"/>
          <w:szCs w:val="20"/>
        </w:rPr>
      </w:pPr>
      <w:r w:rsidRPr="009F1B48">
        <w:rPr>
          <w:sz w:val="20"/>
          <w:szCs w:val="20"/>
        </w:rPr>
        <w:t xml:space="preserve">    </w:t>
      </w:r>
      <w:proofErr w:type="spellStart"/>
      <w:proofErr w:type="gramStart"/>
      <w:r w:rsidRPr="009F1B48">
        <w:rPr>
          <w:sz w:val="20"/>
          <w:szCs w:val="20"/>
        </w:rPr>
        <w:t>tags_Closed</w:t>
      </w:r>
      <w:proofErr w:type="spellEnd"/>
      <w:proofErr w:type="gramEnd"/>
      <w:r w:rsidRPr="009F1B48">
        <w:rPr>
          <w:sz w:val="20"/>
          <w:szCs w:val="20"/>
        </w:rPr>
        <w:t xml:space="preserve"> by </w:t>
      </w:r>
      <w:proofErr w:type="spellStart"/>
      <w:r w:rsidRPr="009F1B48">
        <w:rPr>
          <w:sz w:val="20"/>
          <w:szCs w:val="20"/>
        </w:rPr>
        <w:t>Horizzon</w:t>
      </w:r>
      <w:proofErr w:type="spellEnd"/>
      <w:r w:rsidRPr="009F1B48">
        <w:rPr>
          <w:sz w:val="20"/>
          <w:szCs w:val="20"/>
        </w:rPr>
        <w:t>,</w:t>
      </w:r>
    </w:p>
    <w:p w:rsidR="00975B77" w:rsidRPr="009F1B48" w:rsidRDefault="00975B77" w:rsidP="00975B77">
      <w:pPr>
        <w:ind w:left="720"/>
        <w:rPr>
          <w:sz w:val="20"/>
          <w:szCs w:val="20"/>
        </w:rPr>
      </w:pPr>
      <w:r w:rsidRPr="009F1B48">
        <w:rPr>
          <w:sz w:val="20"/>
          <w:szCs w:val="20"/>
        </w:rPr>
        <w:t xml:space="preserve">    </w:t>
      </w:r>
      <w:proofErr w:type="spellStart"/>
      <w:proofErr w:type="gramStart"/>
      <w:r w:rsidRPr="009F1B48">
        <w:rPr>
          <w:sz w:val="20"/>
          <w:szCs w:val="20"/>
        </w:rPr>
        <w:t>last_notable_activity_SMS</w:t>
      </w:r>
      <w:proofErr w:type="spellEnd"/>
      <w:proofErr w:type="gramEnd"/>
      <w:r w:rsidRPr="009F1B48">
        <w:rPr>
          <w:sz w:val="20"/>
          <w:szCs w:val="20"/>
        </w:rPr>
        <w:t xml:space="preserve"> Sent, </w:t>
      </w:r>
    </w:p>
    <w:p w:rsidR="00975B77" w:rsidRPr="009F1B48" w:rsidRDefault="00AB5FB2" w:rsidP="00AB5FB2">
      <w:pPr>
        <w:ind w:left="720"/>
        <w:rPr>
          <w:sz w:val="20"/>
          <w:szCs w:val="20"/>
        </w:rPr>
      </w:pPr>
      <w:r>
        <w:rPr>
          <w:sz w:val="20"/>
          <w:szCs w:val="20"/>
        </w:rPr>
        <w:t xml:space="preserve">   </w:t>
      </w:r>
      <w:r w:rsidR="00975B77" w:rsidRPr="009F1B48">
        <w:rPr>
          <w:sz w:val="20"/>
          <w:szCs w:val="20"/>
        </w:rPr>
        <w:t xml:space="preserve"> </w:t>
      </w:r>
      <w:proofErr w:type="spellStart"/>
      <w:proofErr w:type="gramStart"/>
      <w:r w:rsidR="00975B77" w:rsidRPr="009F1B48">
        <w:rPr>
          <w:sz w:val="20"/>
          <w:szCs w:val="20"/>
        </w:rPr>
        <w:t>origin_Lead</w:t>
      </w:r>
      <w:proofErr w:type="spellEnd"/>
      <w:proofErr w:type="gramEnd"/>
      <w:r w:rsidR="00975B77" w:rsidRPr="009F1B48">
        <w:rPr>
          <w:sz w:val="20"/>
          <w:szCs w:val="20"/>
        </w:rPr>
        <w:t xml:space="preserve"> Add Form, </w:t>
      </w:r>
    </w:p>
    <w:p w:rsidR="00975B77" w:rsidRPr="009F1B48" w:rsidRDefault="00975B77" w:rsidP="00975B77">
      <w:pPr>
        <w:ind w:left="720"/>
        <w:rPr>
          <w:sz w:val="20"/>
          <w:szCs w:val="20"/>
        </w:rPr>
      </w:pPr>
      <w:r w:rsidRPr="009F1B48">
        <w:rPr>
          <w:sz w:val="20"/>
          <w:szCs w:val="20"/>
        </w:rPr>
        <w:t xml:space="preserve">    Total Time Spent on Website</w:t>
      </w:r>
      <w:r w:rsidR="005106AD">
        <w:rPr>
          <w:sz w:val="20"/>
          <w:szCs w:val="20"/>
        </w:rPr>
        <w:t>,</w:t>
      </w:r>
    </w:p>
    <w:p w:rsidR="00975B77" w:rsidRDefault="00975B77" w:rsidP="009F1B48">
      <w:pPr>
        <w:ind w:left="720"/>
        <w:rPr>
          <w:sz w:val="20"/>
          <w:szCs w:val="20"/>
        </w:rPr>
      </w:pPr>
      <w:r w:rsidRPr="009F1B48">
        <w:rPr>
          <w:sz w:val="20"/>
          <w:szCs w:val="20"/>
        </w:rPr>
        <w:t xml:space="preserve">    Page Views </w:t>
      </w:r>
      <w:proofErr w:type="gramStart"/>
      <w:r w:rsidRPr="009F1B48">
        <w:rPr>
          <w:sz w:val="20"/>
          <w:szCs w:val="20"/>
        </w:rPr>
        <w:t>Per</w:t>
      </w:r>
      <w:proofErr w:type="gramEnd"/>
      <w:r w:rsidRPr="009F1B48">
        <w:rPr>
          <w:sz w:val="20"/>
          <w:szCs w:val="20"/>
        </w:rPr>
        <w:t xml:space="preserve"> Visit</w:t>
      </w:r>
      <w:r w:rsidR="005106AD">
        <w:rPr>
          <w:sz w:val="20"/>
          <w:szCs w:val="20"/>
        </w:rPr>
        <w:t>,</w:t>
      </w:r>
    </w:p>
    <w:p w:rsidR="005106AD" w:rsidRDefault="005106AD" w:rsidP="005106AD">
      <w:pPr>
        <w:ind w:left="720"/>
        <w:jc w:val="both"/>
        <w:rPr>
          <w:sz w:val="20"/>
          <w:szCs w:val="20"/>
        </w:rPr>
      </w:pPr>
      <w:r>
        <w:rPr>
          <w:sz w:val="20"/>
          <w:szCs w:val="20"/>
        </w:rPr>
        <w:t xml:space="preserve">   </w:t>
      </w:r>
      <w:proofErr w:type="spellStart"/>
      <w:r>
        <w:rPr>
          <w:sz w:val="20"/>
          <w:szCs w:val="20"/>
        </w:rPr>
        <w:t>tags_Unknown</w:t>
      </w:r>
      <w:proofErr w:type="spellEnd"/>
      <w:r>
        <w:rPr>
          <w:sz w:val="20"/>
          <w:szCs w:val="20"/>
        </w:rPr>
        <w:t>,</w:t>
      </w:r>
    </w:p>
    <w:p w:rsidR="005106AD" w:rsidRDefault="005106AD" w:rsidP="005106AD">
      <w:pPr>
        <w:ind w:left="720"/>
        <w:rPr>
          <w:sz w:val="20"/>
          <w:szCs w:val="20"/>
        </w:rPr>
      </w:pPr>
      <w:r>
        <w:rPr>
          <w:sz w:val="20"/>
          <w:szCs w:val="20"/>
        </w:rPr>
        <w:t xml:space="preserve">    </w:t>
      </w:r>
      <w:proofErr w:type="spellStart"/>
      <w:r>
        <w:rPr>
          <w:sz w:val="20"/>
          <w:szCs w:val="20"/>
        </w:rPr>
        <w:t>occupation_Unknown</w:t>
      </w:r>
      <w:proofErr w:type="spellEnd"/>
    </w:p>
    <w:p w:rsidR="008701A7" w:rsidRPr="00CD6552" w:rsidRDefault="00CD6552" w:rsidP="00CD6552">
      <w:pPr>
        <w:ind w:left="720"/>
        <w:rPr>
          <w:sz w:val="20"/>
          <w:szCs w:val="20"/>
        </w:rPr>
      </w:pPr>
      <w:r w:rsidRPr="00CD6552">
        <w:rPr>
          <w:sz w:val="20"/>
          <w:szCs w:val="20"/>
        </w:rPr>
        <w:t xml:space="preserve">They can also focus on customers that had lead source as referenced as they also have high conversion rates. </w:t>
      </w:r>
    </w:p>
    <w:p w:rsidR="00CD6552" w:rsidRPr="009F1B48" w:rsidRDefault="00CD6552" w:rsidP="009F1B48">
      <w:pPr>
        <w:ind w:left="720"/>
        <w:rPr>
          <w:sz w:val="20"/>
          <w:szCs w:val="20"/>
        </w:rPr>
      </w:pPr>
    </w:p>
    <w:p w:rsidR="00975B77" w:rsidRDefault="00975B77" w:rsidP="00975B77">
      <w:pPr>
        <w:ind w:left="720"/>
      </w:pPr>
      <w:r>
        <w:tab/>
      </w:r>
    </w:p>
    <w:p w:rsidR="00975B77" w:rsidRDefault="00975B77" w:rsidP="00975B77">
      <w:pPr>
        <w:ind w:left="720"/>
      </w:pPr>
    </w:p>
    <w:p w:rsidR="00243243" w:rsidRDefault="00BB19D9" w:rsidP="00BB19D9">
      <w:pPr>
        <w:numPr>
          <w:ilvl w:val="0"/>
          <w:numId w:val="1"/>
        </w:numPr>
      </w:pPr>
      <w:r>
        <w:t>Similarly, at times, the company reaches its target for a quarter before the deadline. During this time, the company wants the sales team to focus on some new work as well. So during this time, the company’s aim is to not make phone calls unless it’s extremely necessary, i.e. they want to minimi</w:t>
      </w:r>
      <w:r w:rsidR="001F26A5">
        <w:t>z</w:t>
      </w:r>
      <w:bookmarkStart w:id="0" w:name="_GoBack"/>
      <w:bookmarkEnd w:id="0"/>
      <w:r>
        <w:t>e the rate of useless phone calls. Suggest a strategy they should employ at this stage.</w:t>
      </w:r>
    </w:p>
    <w:p w:rsidR="00975B77" w:rsidRDefault="00975B77" w:rsidP="00975B77">
      <w:pPr>
        <w:ind w:left="720"/>
      </w:pPr>
    </w:p>
    <w:p w:rsidR="00975B77" w:rsidRDefault="00975B77" w:rsidP="00975B77">
      <w:pPr>
        <w:ind w:left="720"/>
        <w:rPr>
          <w:sz w:val="20"/>
          <w:szCs w:val="20"/>
        </w:rPr>
      </w:pPr>
      <w:proofErr w:type="spellStart"/>
      <w:r>
        <w:t>Ans</w:t>
      </w:r>
      <w:proofErr w:type="spellEnd"/>
      <w:r>
        <w:t xml:space="preserve">: </w:t>
      </w:r>
      <w:r w:rsidRPr="00975B77">
        <w:rPr>
          <w:sz w:val="20"/>
          <w:szCs w:val="20"/>
        </w:rPr>
        <w:t xml:space="preserve">When the situations are too tight it is best to focus on </w:t>
      </w:r>
      <w:r>
        <w:rPr>
          <w:sz w:val="20"/>
          <w:szCs w:val="20"/>
        </w:rPr>
        <w:t>t</w:t>
      </w:r>
      <w:r w:rsidRPr="00975B77">
        <w:rPr>
          <w:sz w:val="20"/>
          <w:szCs w:val="20"/>
        </w:rPr>
        <w:t>he customers who have a current status (Tags) as "Will revert after reading the email", "Lost to EINS",</w:t>
      </w:r>
      <w:r>
        <w:rPr>
          <w:sz w:val="20"/>
          <w:szCs w:val="20"/>
        </w:rPr>
        <w:t xml:space="preserve"> "Closed by </w:t>
      </w:r>
      <w:proofErr w:type="spellStart"/>
      <w:r>
        <w:rPr>
          <w:sz w:val="20"/>
          <w:szCs w:val="20"/>
        </w:rPr>
        <w:t>Horizzon</w:t>
      </w:r>
      <w:proofErr w:type="spellEnd"/>
      <w:r>
        <w:rPr>
          <w:sz w:val="20"/>
          <w:szCs w:val="20"/>
        </w:rPr>
        <w:t xml:space="preserve">" as they are </w:t>
      </w:r>
      <w:r w:rsidRPr="00975B77">
        <w:rPr>
          <w:sz w:val="20"/>
          <w:szCs w:val="20"/>
        </w:rPr>
        <w:t>most likely to convert and buying the course.</w:t>
      </w:r>
      <w:r>
        <w:rPr>
          <w:sz w:val="20"/>
          <w:szCs w:val="20"/>
        </w:rPr>
        <w:t xml:space="preserve"> Team can also monitor the customers total time spent on website and filter out the ones having time range within 1500.</w:t>
      </w:r>
    </w:p>
    <w:p w:rsidR="00975B77" w:rsidRPr="00975B77" w:rsidRDefault="00975B77" w:rsidP="00975B77">
      <w:pPr>
        <w:ind w:left="720"/>
        <w:rPr>
          <w:sz w:val="20"/>
          <w:szCs w:val="20"/>
        </w:rPr>
      </w:pPr>
    </w:p>
    <w:sectPr w:rsidR="00975B77" w:rsidRPr="00975B77" w:rsidSect="00C142E5">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624E6F"/>
    <w:multiLevelType w:val="hybridMultilevel"/>
    <w:tmpl w:val="933ABDC0"/>
    <w:lvl w:ilvl="0" w:tplc="EA7E7A3C">
      <w:start w:val="1"/>
      <w:numFmt w:val="bullet"/>
      <w:lvlText w:val="o"/>
      <w:lvlJc w:val="left"/>
      <w:pPr>
        <w:tabs>
          <w:tab w:val="num" w:pos="720"/>
        </w:tabs>
        <w:ind w:left="720" w:hanging="360"/>
      </w:pPr>
      <w:rPr>
        <w:rFonts w:ascii="Courier New" w:hAnsi="Courier New" w:hint="default"/>
      </w:rPr>
    </w:lvl>
    <w:lvl w:ilvl="1" w:tplc="CCB25C52" w:tentative="1">
      <w:start w:val="1"/>
      <w:numFmt w:val="bullet"/>
      <w:lvlText w:val="o"/>
      <w:lvlJc w:val="left"/>
      <w:pPr>
        <w:tabs>
          <w:tab w:val="num" w:pos="1440"/>
        </w:tabs>
        <w:ind w:left="1440" w:hanging="360"/>
      </w:pPr>
      <w:rPr>
        <w:rFonts w:ascii="Courier New" w:hAnsi="Courier New" w:hint="default"/>
      </w:rPr>
    </w:lvl>
    <w:lvl w:ilvl="2" w:tplc="3B92DE78" w:tentative="1">
      <w:start w:val="1"/>
      <w:numFmt w:val="bullet"/>
      <w:lvlText w:val="o"/>
      <w:lvlJc w:val="left"/>
      <w:pPr>
        <w:tabs>
          <w:tab w:val="num" w:pos="2160"/>
        </w:tabs>
        <w:ind w:left="2160" w:hanging="360"/>
      </w:pPr>
      <w:rPr>
        <w:rFonts w:ascii="Courier New" w:hAnsi="Courier New" w:hint="default"/>
      </w:rPr>
    </w:lvl>
    <w:lvl w:ilvl="3" w:tplc="46E65F68" w:tentative="1">
      <w:start w:val="1"/>
      <w:numFmt w:val="bullet"/>
      <w:lvlText w:val="o"/>
      <w:lvlJc w:val="left"/>
      <w:pPr>
        <w:tabs>
          <w:tab w:val="num" w:pos="2880"/>
        </w:tabs>
        <w:ind w:left="2880" w:hanging="360"/>
      </w:pPr>
      <w:rPr>
        <w:rFonts w:ascii="Courier New" w:hAnsi="Courier New" w:hint="default"/>
      </w:rPr>
    </w:lvl>
    <w:lvl w:ilvl="4" w:tplc="B070422C" w:tentative="1">
      <w:start w:val="1"/>
      <w:numFmt w:val="bullet"/>
      <w:lvlText w:val="o"/>
      <w:lvlJc w:val="left"/>
      <w:pPr>
        <w:tabs>
          <w:tab w:val="num" w:pos="3600"/>
        </w:tabs>
        <w:ind w:left="3600" w:hanging="360"/>
      </w:pPr>
      <w:rPr>
        <w:rFonts w:ascii="Courier New" w:hAnsi="Courier New" w:hint="default"/>
      </w:rPr>
    </w:lvl>
    <w:lvl w:ilvl="5" w:tplc="E396A9B6" w:tentative="1">
      <w:start w:val="1"/>
      <w:numFmt w:val="bullet"/>
      <w:lvlText w:val="o"/>
      <w:lvlJc w:val="left"/>
      <w:pPr>
        <w:tabs>
          <w:tab w:val="num" w:pos="4320"/>
        </w:tabs>
        <w:ind w:left="4320" w:hanging="360"/>
      </w:pPr>
      <w:rPr>
        <w:rFonts w:ascii="Courier New" w:hAnsi="Courier New" w:hint="default"/>
      </w:rPr>
    </w:lvl>
    <w:lvl w:ilvl="6" w:tplc="32541070" w:tentative="1">
      <w:start w:val="1"/>
      <w:numFmt w:val="bullet"/>
      <w:lvlText w:val="o"/>
      <w:lvlJc w:val="left"/>
      <w:pPr>
        <w:tabs>
          <w:tab w:val="num" w:pos="5040"/>
        </w:tabs>
        <w:ind w:left="5040" w:hanging="360"/>
      </w:pPr>
      <w:rPr>
        <w:rFonts w:ascii="Courier New" w:hAnsi="Courier New" w:hint="default"/>
      </w:rPr>
    </w:lvl>
    <w:lvl w:ilvl="7" w:tplc="E1DC2FA0" w:tentative="1">
      <w:start w:val="1"/>
      <w:numFmt w:val="bullet"/>
      <w:lvlText w:val="o"/>
      <w:lvlJc w:val="left"/>
      <w:pPr>
        <w:tabs>
          <w:tab w:val="num" w:pos="5760"/>
        </w:tabs>
        <w:ind w:left="5760" w:hanging="360"/>
      </w:pPr>
      <w:rPr>
        <w:rFonts w:ascii="Courier New" w:hAnsi="Courier New" w:hint="default"/>
      </w:rPr>
    </w:lvl>
    <w:lvl w:ilvl="8" w:tplc="9C981D5C" w:tentative="1">
      <w:start w:val="1"/>
      <w:numFmt w:val="bullet"/>
      <w:lvlText w:val="o"/>
      <w:lvlJc w:val="left"/>
      <w:pPr>
        <w:tabs>
          <w:tab w:val="num" w:pos="6480"/>
        </w:tabs>
        <w:ind w:left="6480" w:hanging="360"/>
      </w:pPr>
      <w:rPr>
        <w:rFonts w:ascii="Courier New" w:hAnsi="Courier New" w:hint="default"/>
      </w:rPr>
    </w:lvl>
  </w:abstractNum>
  <w:abstractNum w:abstractNumId="1">
    <w:nsid w:val="512B3171"/>
    <w:multiLevelType w:val="hybridMultilevel"/>
    <w:tmpl w:val="D2C6A568"/>
    <w:lvl w:ilvl="0" w:tplc="04090001">
      <w:start w:val="1"/>
      <w:numFmt w:val="bullet"/>
      <w:lvlText w:val=""/>
      <w:lvlJc w:val="left"/>
      <w:pPr>
        <w:ind w:left="1650" w:hanging="360"/>
      </w:pPr>
      <w:rPr>
        <w:rFonts w:ascii="Symbol" w:hAnsi="Symbol" w:hint="default"/>
      </w:rPr>
    </w:lvl>
    <w:lvl w:ilvl="1" w:tplc="04090003" w:tentative="1">
      <w:start w:val="1"/>
      <w:numFmt w:val="bullet"/>
      <w:lvlText w:val="o"/>
      <w:lvlJc w:val="left"/>
      <w:pPr>
        <w:ind w:left="2370" w:hanging="360"/>
      </w:pPr>
      <w:rPr>
        <w:rFonts w:ascii="Courier New" w:hAnsi="Courier New" w:cs="Courier New" w:hint="default"/>
      </w:rPr>
    </w:lvl>
    <w:lvl w:ilvl="2" w:tplc="04090005" w:tentative="1">
      <w:start w:val="1"/>
      <w:numFmt w:val="bullet"/>
      <w:lvlText w:val=""/>
      <w:lvlJc w:val="left"/>
      <w:pPr>
        <w:ind w:left="3090" w:hanging="360"/>
      </w:pPr>
      <w:rPr>
        <w:rFonts w:ascii="Wingdings" w:hAnsi="Wingdings" w:hint="default"/>
      </w:rPr>
    </w:lvl>
    <w:lvl w:ilvl="3" w:tplc="04090001" w:tentative="1">
      <w:start w:val="1"/>
      <w:numFmt w:val="bullet"/>
      <w:lvlText w:val=""/>
      <w:lvlJc w:val="left"/>
      <w:pPr>
        <w:ind w:left="3810" w:hanging="360"/>
      </w:pPr>
      <w:rPr>
        <w:rFonts w:ascii="Symbol" w:hAnsi="Symbol" w:hint="default"/>
      </w:rPr>
    </w:lvl>
    <w:lvl w:ilvl="4" w:tplc="04090003" w:tentative="1">
      <w:start w:val="1"/>
      <w:numFmt w:val="bullet"/>
      <w:lvlText w:val="o"/>
      <w:lvlJc w:val="left"/>
      <w:pPr>
        <w:ind w:left="4530" w:hanging="360"/>
      </w:pPr>
      <w:rPr>
        <w:rFonts w:ascii="Courier New" w:hAnsi="Courier New" w:cs="Courier New" w:hint="default"/>
      </w:rPr>
    </w:lvl>
    <w:lvl w:ilvl="5" w:tplc="04090005" w:tentative="1">
      <w:start w:val="1"/>
      <w:numFmt w:val="bullet"/>
      <w:lvlText w:val=""/>
      <w:lvlJc w:val="left"/>
      <w:pPr>
        <w:ind w:left="5250" w:hanging="360"/>
      </w:pPr>
      <w:rPr>
        <w:rFonts w:ascii="Wingdings" w:hAnsi="Wingdings" w:hint="default"/>
      </w:rPr>
    </w:lvl>
    <w:lvl w:ilvl="6" w:tplc="04090001" w:tentative="1">
      <w:start w:val="1"/>
      <w:numFmt w:val="bullet"/>
      <w:lvlText w:val=""/>
      <w:lvlJc w:val="left"/>
      <w:pPr>
        <w:ind w:left="5970" w:hanging="360"/>
      </w:pPr>
      <w:rPr>
        <w:rFonts w:ascii="Symbol" w:hAnsi="Symbol" w:hint="default"/>
      </w:rPr>
    </w:lvl>
    <w:lvl w:ilvl="7" w:tplc="04090003" w:tentative="1">
      <w:start w:val="1"/>
      <w:numFmt w:val="bullet"/>
      <w:lvlText w:val="o"/>
      <w:lvlJc w:val="left"/>
      <w:pPr>
        <w:ind w:left="6690" w:hanging="360"/>
      </w:pPr>
      <w:rPr>
        <w:rFonts w:ascii="Courier New" w:hAnsi="Courier New" w:cs="Courier New" w:hint="default"/>
      </w:rPr>
    </w:lvl>
    <w:lvl w:ilvl="8" w:tplc="04090005" w:tentative="1">
      <w:start w:val="1"/>
      <w:numFmt w:val="bullet"/>
      <w:lvlText w:val=""/>
      <w:lvlJc w:val="left"/>
      <w:pPr>
        <w:ind w:left="7410" w:hanging="360"/>
      </w:pPr>
      <w:rPr>
        <w:rFonts w:ascii="Wingdings" w:hAnsi="Wingdings" w:hint="default"/>
      </w:rPr>
    </w:lvl>
  </w:abstractNum>
  <w:abstractNum w:abstractNumId="2">
    <w:nsid w:val="7BF37681"/>
    <w:multiLevelType w:val="multilevel"/>
    <w:tmpl w:val="EB7A45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43243"/>
    <w:rsid w:val="001F26A5"/>
    <w:rsid w:val="00243243"/>
    <w:rsid w:val="004A444B"/>
    <w:rsid w:val="005106AD"/>
    <w:rsid w:val="005515F9"/>
    <w:rsid w:val="008701A7"/>
    <w:rsid w:val="00975B77"/>
    <w:rsid w:val="009F1B48"/>
    <w:rsid w:val="00AB5FB2"/>
    <w:rsid w:val="00BB0462"/>
    <w:rsid w:val="00BB19D9"/>
    <w:rsid w:val="00C142E5"/>
    <w:rsid w:val="00CD6552"/>
    <w:rsid w:val="00CF4D34"/>
    <w:rsid w:val="00FA5F4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42E5"/>
  </w:style>
  <w:style w:type="paragraph" w:styleId="Heading1">
    <w:name w:val="heading 1"/>
    <w:basedOn w:val="Normal"/>
    <w:next w:val="Normal"/>
    <w:uiPriority w:val="9"/>
    <w:qFormat/>
    <w:rsid w:val="00C142E5"/>
    <w:pPr>
      <w:keepNext/>
      <w:keepLines/>
      <w:spacing w:before="400" w:after="120"/>
      <w:outlineLvl w:val="0"/>
    </w:pPr>
    <w:rPr>
      <w:sz w:val="40"/>
      <w:szCs w:val="40"/>
    </w:rPr>
  </w:style>
  <w:style w:type="paragraph" w:styleId="Heading2">
    <w:name w:val="heading 2"/>
    <w:basedOn w:val="Normal"/>
    <w:next w:val="Normal"/>
    <w:uiPriority w:val="9"/>
    <w:semiHidden/>
    <w:unhideWhenUsed/>
    <w:qFormat/>
    <w:rsid w:val="00C142E5"/>
    <w:pPr>
      <w:keepNext/>
      <w:keepLines/>
      <w:spacing w:before="360" w:after="120"/>
      <w:outlineLvl w:val="1"/>
    </w:pPr>
    <w:rPr>
      <w:sz w:val="32"/>
      <w:szCs w:val="32"/>
    </w:rPr>
  </w:style>
  <w:style w:type="paragraph" w:styleId="Heading3">
    <w:name w:val="heading 3"/>
    <w:basedOn w:val="Normal"/>
    <w:next w:val="Normal"/>
    <w:uiPriority w:val="9"/>
    <w:semiHidden/>
    <w:unhideWhenUsed/>
    <w:qFormat/>
    <w:rsid w:val="00C142E5"/>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rsid w:val="00C142E5"/>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rsid w:val="00C142E5"/>
    <w:pPr>
      <w:keepNext/>
      <w:keepLines/>
      <w:spacing w:before="240" w:after="80"/>
      <w:outlineLvl w:val="4"/>
    </w:pPr>
    <w:rPr>
      <w:color w:val="666666"/>
    </w:rPr>
  </w:style>
  <w:style w:type="paragraph" w:styleId="Heading6">
    <w:name w:val="heading 6"/>
    <w:basedOn w:val="Normal"/>
    <w:next w:val="Normal"/>
    <w:uiPriority w:val="9"/>
    <w:semiHidden/>
    <w:unhideWhenUsed/>
    <w:qFormat/>
    <w:rsid w:val="00C142E5"/>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C142E5"/>
    <w:pPr>
      <w:keepNext/>
      <w:keepLines/>
      <w:spacing w:after="60"/>
    </w:pPr>
    <w:rPr>
      <w:sz w:val="52"/>
      <w:szCs w:val="52"/>
    </w:rPr>
  </w:style>
  <w:style w:type="paragraph" w:styleId="Subtitle">
    <w:name w:val="Subtitle"/>
    <w:basedOn w:val="Normal"/>
    <w:next w:val="Normal"/>
    <w:uiPriority w:val="11"/>
    <w:qFormat/>
    <w:rsid w:val="00C142E5"/>
    <w:pPr>
      <w:keepNext/>
      <w:keepLines/>
      <w:spacing w:after="320"/>
    </w:pPr>
    <w:rPr>
      <w:color w:val="666666"/>
      <w:sz w:val="30"/>
      <w:szCs w:val="30"/>
    </w:rPr>
  </w:style>
  <w:style w:type="paragraph" w:styleId="ListParagraph">
    <w:name w:val="List Paragraph"/>
    <w:basedOn w:val="Normal"/>
    <w:uiPriority w:val="34"/>
    <w:qFormat/>
    <w:rsid w:val="004A444B"/>
    <w:pPr>
      <w:ind w:left="720"/>
      <w:contextualSpacing/>
    </w:pPr>
  </w:style>
</w:styles>
</file>

<file path=word/webSettings.xml><?xml version="1.0" encoding="utf-8"?>
<w:webSettings xmlns:r="http://schemas.openxmlformats.org/officeDocument/2006/relationships" xmlns:w="http://schemas.openxmlformats.org/wordprocessingml/2006/main">
  <w:divs>
    <w:div w:id="1252860971">
      <w:bodyDiv w:val="1"/>
      <w:marLeft w:val="0"/>
      <w:marRight w:val="0"/>
      <w:marTop w:val="0"/>
      <w:marBottom w:val="0"/>
      <w:divBdr>
        <w:top w:val="none" w:sz="0" w:space="0" w:color="auto"/>
        <w:left w:val="none" w:sz="0" w:space="0" w:color="auto"/>
        <w:bottom w:val="none" w:sz="0" w:space="0" w:color="auto"/>
        <w:right w:val="none" w:sz="0" w:space="0" w:color="auto"/>
      </w:divBdr>
      <w:divsChild>
        <w:div w:id="1365330047">
          <w:marLeft w:val="547"/>
          <w:marRight w:val="0"/>
          <w:marTop w:val="20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Pages>2</Pages>
  <Words>469</Words>
  <Characters>2679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hp</cp:lastModifiedBy>
  <cp:revision>9</cp:revision>
  <dcterms:created xsi:type="dcterms:W3CDTF">2019-01-07T08:33:00Z</dcterms:created>
  <dcterms:modified xsi:type="dcterms:W3CDTF">2021-09-07T08:37:00Z</dcterms:modified>
</cp:coreProperties>
</file>