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982" w:rsidRPr="0083721E" w:rsidRDefault="00CB3982" w:rsidP="00E153F4">
      <w:pPr>
        <w:pStyle w:val="ListParagraph"/>
        <w:numPr>
          <w:ilvl w:val="0"/>
          <w:numId w:val="1"/>
        </w:numPr>
        <w:jc w:val="both"/>
        <w:rPr>
          <w:rFonts w:cs="Times New Roman"/>
          <w:b/>
          <w:color w:val="333333"/>
          <w:shd w:val="clear" w:color="auto" w:fill="FFFFFF"/>
        </w:rPr>
      </w:pPr>
      <w:r w:rsidRPr="0083721E">
        <w:rPr>
          <w:rFonts w:cs="Times New Roman"/>
          <w:b/>
          <w:color w:val="333333"/>
          <w:shd w:val="clear" w:color="auto" w:fill="FFFFFF"/>
        </w:rPr>
        <w:t>Ý tưởng</w:t>
      </w:r>
      <w:r w:rsidR="0011179B" w:rsidRPr="0083721E">
        <w:rPr>
          <w:rFonts w:cs="Times New Roman"/>
          <w:b/>
          <w:color w:val="333333"/>
          <w:shd w:val="clear" w:color="auto" w:fill="FFFFFF"/>
        </w:rPr>
        <w:t xml:space="preserve"> </w:t>
      </w:r>
    </w:p>
    <w:p w:rsidR="002A03AF" w:rsidRPr="0083721E" w:rsidRDefault="004D154B" w:rsidP="00E153F4">
      <w:pPr>
        <w:ind w:firstLine="360"/>
        <w:jc w:val="both"/>
        <w:rPr>
          <w:rFonts w:cs="Times New Roman"/>
          <w:color w:val="333333"/>
          <w:sz w:val="24"/>
          <w:szCs w:val="24"/>
          <w:shd w:val="clear" w:color="auto" w:fill="FFFFFF"/>
        </w:rPr>
      </w:pPr>
      <w:r w:rsidRPr="0083721E">
        <w:rPr>
          <w:rFonts w:cs="Times New Roman"/>
          <w:color w:val="333333"/>
          <w:sz w:val="24"/>
          <w:szCs w:val="24"/>
          <w:shd w:val="clear" w:color="auto" w:fill="FFFFFF"/>
        </w:rPr>
        <w:t xml:space="preserve">Trong xu thế phát triển hiện nay trên thế giới khoa học và công nghệ luôn có những thay đổi mạnh mẽ.Một phần trong đó là việc ứng dụng Công Nghệ Thông Tin vào đời sống hàng ngày của con người. </w:t>
      </w:r>
    </w:p>
    <w:p w:rsidR="002A03AF" w:rsidRPr="0083721E" w:rsidRDefault="002A03AF" w:rsidP="00E153F4">
      <w:pPr>
        <w:ind w:firstLine="360"/>
        <w:jc w:val="both"/>
        <w:rPr>
          <w:rFonts w:cs="Times New Roman"/>
          <w:color w:val="333333"/>
          <w:sz w:val="24"/>
          <w:szCs w:val="24"/>
          <w:shd w:val="clear" w:color="auto" w:fill="FFFFFF"/>
        </w:rPr>
      </w:pPr>
      <w:r w:rsidRPr="0083721E">
        <w:rPr>
          <w:rFonts w:cs="Times New Roman"/>
          <w:color w:val="333333"/>
          <w:sz w:val="24"/>
          <w:szCs w:val="24"/>
          <w:shd w:val="clear" w:color="auto" w:fill="FFFFFF"/>
        </w:rPr>
        <w:t>Chúng</w:t>
      </w:r>
      <w:r w:rsidR="004D154B" w:rsidRPr="0083721E">
        <w:rPr>
          <w:rFonts w:cs="Times New Roman"/>
          <w:color w:val="333333"/>
          <w:sz w:val="24"/>
          <w:szCs w:val="24"/>
          <w:shd w:val="clear" w:color="auto" w:fill="FFFFFF"/>
        </w:rPr>
        <w:t xml:space="preserve">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cụ đắc lực cho nhiều ngành nghề : giao thông, quân sự, y học , kinh doanh …và đặc biệt là trong công tác quản lý nói chung và quản lý quán Cafe nói riêng. </w:t>
      </w:r>
    </w:p>
    <w:p w:rsidR="002A03AF" w:rsidRPr="0083721E" w:rsidRDefault="004D154B" w:rsidP="00E153F4">
      <w:pPr>
        <w:ind w:firstLine="360"/>
        <w:jc w:val="both"/>
        <w:rPr>
          <w:rFonts w:cs="Times New Roman"/>
          <w:color w:val="333333"/>
          <w:sz w:val="24"/>
          <w:szCs w:val="24"/>
          <w:shd w:val="clear" w:color="auto" w:fill="FFFFFF"/>
        </w:rPr>
      </w:pPr>
      <w:r w:rsidRPr="0083721E">
        <w:rPr>
          <w:rFonts w:cs="Times New Roman"/>
          <w:color w:val="333333"/>
          <w:sz w:val="24"/>
          <w:szCs w:val="24"/>
          <w:shd w:val="clear" w:color="auto" w:fill="FFFFFF"/>
        </w:rPr>
        <w:t xml:space="preserve">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 </w:t>
      </w:r>
    </w:p>
    <w:p w:rsidR="009F5D81" w:rsidRPr="0083721E" w:rsidRDefault="004D154B" w:rsidP="00E153F4">
      <w:pPr>
        <w:ind w:firstLine="360"/>
        <w:jc w:val="both"/>
        <w:rPr>
          <w:rFonts w:cs="Times New Roman"/>
          <w:color w:val="333333"/>
          <w:sz w:val="24"/>
          <w:szCs w:val="24"/>
          <w:shd w:val="clear" w:color="auto" w:fill="FFFFFF"/>
        </w:rPr>
      </w:pPr>
      <w:r w:rsidRPr="0083721E">
        <w:rPr>
          <w:rFonts w:cs="Times New Roman"/>
          <w:color w:val="333333"/>
          <w:sz w:val="24"/>
          <w:szCs w:val="24"/>
          <w:shd w:val="clear" w:color="auto" w:fill="FFFFFF"/>
        </w:rPr>
        <w:t>Qua quá trình khảo sát một vài quán café ( file Khả</w:t>
      </w:r>
      <w:r w:rsidR="00C81961" w:rsidRPr="0083721E">
        <w:rPr>
          <w:rFonts w:cs="Times New Roman"/>
          <w:color w:val="333333"/>
          <w:sz w:val="24"/>
          <w:szCs w:val="24"/>
          <w:shd w:val="clear" w:color="auto" w:fill="FFFFFF"/>
        </w:rPr>
        <w:t>o sát ) , nhóm chúng em có ý tưởng</w:t>
      </w:r>
      <w:r w:rsidRPr="0083721E">
        <w:rPr>
          <w:rFonts w:cs="Times New Roman"/>
          <w:color w:val="333333"/>
          <w:sz w:val="24"/>
          <w:szCs w:val="24"/>
          <w:shd w:val="clear" w:color="auto" w:fill="FFFFFF"/>
        </w:rPr>
        <w:t xml:space="preserve"> xây dựng lên đề tài quản lý quán Cafe với mong muốn giúp cho việc quản lý được thực hiện một cách dễ dàng hơn, thuận tiện và giảm thiểu đ</w:t>
      </w:r>
      <w:bookmarkStart w:id="0" w:name="_GoBack"/>
      <w:bookmarkEnd w:id="0"/>
      <w:r w:rsidRPr="0083721E">
        <w:rPr>
          <w:rFonts w:cs="Times New Roman"/>
          <w:color w:val="333333"/>
          <w:sz w:val="24"/>
          <w:szCs w:val="24"/>
          <w:shd w:val="clear" w:color="auto" w:fill="FFFFFF"/>
        </w:rPr>
        <w:t>ượ</w:t>
      </w:r>
      <w:r w:rsidR="002A03AF" w:rsidRPr="0083721E">
        <w:rPr>
          <w:rFonts w:cs="Times New Roman"/>
          <w:color w:val="333333"/>
          <w:sz w:val="24"/>
          <w:szCs w:val="24"/>
          <w:shd w:val="clear" w:color="auto" w:fill="FFFFFF"/>
        </w:rPr>
        <w:t>c các sai s</w:t>
      </w:r>
      <w:r w:rsidRPr="0083721E">
        <w:rPr>
          <w:rFonts w:cs="Times New Roman"/>
          <w:color w:val="333333"/>
          <w:sz w:val="24"/>
          <w:szCs w:val="24"/>
          <w:shd w:val="clear" w:color="auto" w:fill="FFFFFF"/>
        </w:rPr>
        <w:t xml:space="preserve">ót. </w:t>
      </w:r>
    </w:p>
    <w:p w:rsidR="0011179B" w:rsidRPr="0083721E" w:rsidRDefault="0011179B" w:rsidP="00E153F4">
      <w:pPr>
        <w:pStyle w:val="ListParagraph"/>
        <w:numPr>
          <w:ilvl w:val="0"/>
          <w:numId w:val="1"/>
        </w:numPr>
        <w:jc w:val="both"/>
        <w:rPr>
          <w:rFonts w:cs="Times New Roman"/>
          <w:b/>
        </w:rPr>
      </w:pPr>
      <w:r w:rsidRPr="0083721E">
        <w:rPr>
          <w:rFonts w:cs="Times New Roman"/>
          <w:b/>
          <w:color w:val="333333"/>
        </w:rPr>
        <w:t>Phân tích bài toán</w:t>
      </w:r>
    </w:p>
    <w:p w:rsidR="005712B5" w:rsidRPr="0083721E" w:rsidRDefault="005712B5" w:rsidP="00E153F4">
      <w:pPr>
        <w:pStyle w:val="ListParagraph"/>
        <w:numPr>
          <w:ilvl w:val="0"/>
          <w:numId w:val="2"/>
        </w:numPr>
        <w:jc w:val="both"/>
        <w:rPr>
          <w:rFonts w:cs="Times New Roman"/>
          <w:b/>
        </w:rPr>
      </w:pPr>
      <w:r w:rsidRPr="0083721E">
        <w:rPr>
          <w:rFonts w:cs="Times New Roman"/>
          <w:b/>
          <w:color w:val="333333"/>
        </w:rPr>
        <w:t>Mục đích yêu cầu</w:t>
      </w:r>
    </w:p>
    <w:p w:rsidR="0083721E" w:rsidRPr="0083721E" w:rsidRDefault="0083721E" w:rsidP="0083721E">
      <w:pPr>
        <w:pStyle w:val="ListParagraph"/>
        <w:numPr>
          <w:ilvl w:val="0"/>
          <w:numId w:val="3"/>
        </w:numPr>
        <w:jc w:val="both"/>
        <w:rPr>
          <w:rFonts w:cs="Times New Roman"/>
          <w:b/>
        </w:rPr>
      </w:pPr>
      <w:r w:rsidRPr="0083721E">
        <w:rPr>
          <w:rFonts w:cs="Times New Roman"/>
          <w:b/>
          <w:color w:val="333333"/>
        </w:rPr>
        <w:t>Mục đích</w:t>
      </w:r>
    </w:p>
    <w:p w:rsidR="0083721E" w:rsidRPr="0083721E" w:rsidRDefault="0083721E" w:rsidP="0083721E">
      <w:pPr>
        <w:pStyle w:val="ListParagraph"/>
        <w:ind w:left="1080" w:firstLine="720"/>
        <w:jc w:val="both"/>
        <w:rPr>
          <w:rFonts w:cs="Times New Roman"/>
          <w:color w:val="333333"/>
          <w:sz w:val="24"/>
          <w:szCs w:val="24"/>
        </w:rPr>
      </w:pPr>
      <w:r w:rsidRPr="0083721E">
        <w:rPr>
          <w:rFonts w:cs="Times New Roman"/>
          <w:color w:val="333333"/>
          <w:sz w:val="24"/>
          <w:szCs w:val="24"/>
        </w:rPr>
        <w:t>Giúp cho việc quản lí trở nên dễ dàng và hiệu quả hơn so với phương pháp quản lí truyền thống</w:t>
      </w:r>
    </w:p>
    <w:p w:rsidR="0083721E" w:rsidRPr="0083721E" w:rsidRDefault="0083721E" w:rsidP="0083721E">
      <w:pPr>
        <w:pStyle w:val="ListParagraph"/>
        <w:numPr>
          <w:ilvl w:val="0"/>
          <w:numId w:val="3"/>
        </w:numPr>
        <w:jc w:val="both"/>
        <w:rPr>
          <w:rFonts w:cs="Times New Roman"/>
          <w:b/>
        </w:rPr>
      </w:pPr>
      <w:r w:rsidRPr="0083721E">
        <w:rPr>
          <w:rFonts w:cs="Times New Roman"/>
          <w:b/>
        </w:rPr>
        <w:t>Yêu cầu</w:t>
      </w:r>
    </w:p>
    <w:p w:rsidR="0083721E" w:rsidRPr="0083721E" w:rsidRDefault="0083721E" w:rsidP="005B3FF1">
      <w:pPr>
        <w:pStyle w:val="ListParagraph"/>
        <w:numPr>
          <w:ilvl w:val="1"/>
          <w:numId w:val="3"/>
        </w:numPr>
        <w:jc w:val="both"/>
        <w:rPr>
          <w:rFonts w:cs="Times New Roman"/>
          <w:sz w:val="24"/>
          <w:szCs w:val="24"/>
        </w:rPr>
      </w:pPr>
      <w:r w:rsidRPr="0083721E">
        <w:rPr>
          <w:rFonts w:cs="Times New Roman"/>
          <w:sz w:val="24"/>
          <w:szCs w:val="24"/>
        </w:rPr>
        <w:t>Hiểu rõ và nắm bắt được các công việc của quản lí quán Coffe</w:t>
      </w:r>
    </w:p>
    <w:p w:rsidR="0083721E" w:rsidRPr="0083721E" w:rsidRDefault="0083721E" w:rsidP="005B3FF1">
      <w:pPr>
        <w:pStyle w:val="ListParagraph"/>
        <w:numPr>
          <w:ilvl w:val="1"/>
          <w:numId w:val="3"/>
        </w:numPr>
        <w:jc w:val="both"/>
        <w:rPr>
          <w:rFonts w:cs="Times New Roman"/>
          <w:sz w:val="24"/>
          <w:szCs w:val="24"/>
        </w:rPr>
      </w:pPr>
      <w:r w:rsidRPr="0083721E">
        <w:rPr>
          <w:rFonts w:cs="Times New Roman"/>
          <w:sz w:val="24"/>
          <w:szCs w:val="24"/>
        </w:rPr>
        <w:t>Khảo sát phân tích hệ thống quản lí quan theo đúng yêu cầu</w:t>
      </w:r>
    </w:p>
    <w:p w:rsidR="0083721E" w:rsidRPr="0083721E" w:rsidRDefault="0083721E" w:rsidP="005B3FF1">
      <w:pPr>
        <w:pStyle w:val="ListParagraph"/>
        <w:numPr>
          <w:ilvl w:val="1"/>
          <w:numId w:val="3"/>
        </w:numPr>
        <w:jc w:val="both"/>
        <w:rPr>
          <w:rFonts w:cs="Times New Roman"/>
          <w:sz w:val="24"/>
          <w:szCs w:val="24"/>
        </w:rPr>
      </w:pPr>
      <w:r w:rsidRPr="0083721E">
        <w:rPr>
          <w:rFonts w:cs="Times New Roman"/>
          <w:sz w:val="24"/>
          <w:szCs w:val="24"/>
        </w:rPr>
        <w:t>Thiết kế được chương trình ứng với các chức năng đã được phân tích</w:t>
      </w:r>
    </w:p>
    <w:p w:rsidR="005712B5" w:rsidRPr="0083721E" w:rsidRDefault="005712B5" w:rsidP="00E153F4">
      <w:pPr>
        <w:pStyle w:val="ListParagraph"/>
        <w:numPr>
          <w:ilvl w:val="0"/>
          <w:numId w:val="2"/>
        </w:numPr>
        <w:jc w:val="both"/>
        <w:rPr>
          <w:rFonts w:cs="Times New Roman"/>
          <w:b/>
        </w:rPr>
      </w:pPr>
      <w:r w:rsidRPr="0083721E">
        <w:rPr>
          <w:rFonts w:cs="Times New Roman"/>
          <w:b/>
          <w:color w:val="333333"/>
        </w:rPr>
        <w:t>Nhiệm vụ chung của hệ thống</w:t>
      </w:r>
    </w:p>
    <w:p w:rsidR="0083721E" w:rsidRDefault="0083721E" w:rsidP="0083721E">
      <w:pPr>
        <w:pStyle w:val="ListParagraph"/>
        <w:ind w:left="1440" w:firstLine="360"/>
        <w:jc w:val="both"/>
        <w:rPr>
          <w:rFonts w:cs="Times New Roman"/>
          <w:color w:val="333333"/>
          <w:sz w:val="24"/>
          <w:szCs w:val="24"/>
        </w:rPr>
      </w:pPr>
      <w:r w:rsidRPr="0083721E">
        <w:rPr>
          <w:rFonts w:cs="Times New Roman"/>
          <w:color w:val="333333"/>
          <w:sz w:val="24"/>
          <w:szCs w:val="24"/>
        </w:rPr>
        <w:t>Một hệ thống quản lí quán Cooffe</w:t>
      </w:r>
      <w:r>
        <w:rPr>
          <w:rFonts w:cs="Times New Roman"/>
          <w:color w:val="333333"/>
          <w:sz w:val="24"/>
          <w:szCs w:val="24"/>
        </w:rPr>
        <w:t xml:space="preserve"> có nhiệm vụ quản lí bàn và khu vực nhằm tiện lợi cho việc kiểm tra bàn nào đang được sử dụng hay đang trong trạng thái trống, quản lí các sản phẩm, giá cả, hóa đơn của từng bàn. Quản lí kho hàng và các thống kê như xuất hàng hay nhập hàng, doanh thu của cửa hàng giúp chủ cửa hàng không quá khó khăn trong quản lí cũng như biết được sự phát triển của quán.</w:t>
      </w:r>
    </w:p>
    <w:p w:rsidR="0083721E" w:rsidRPr="0083721E" w:rsidRDefault="0083721E" w:rsidP="0083721E">
      <w:pPr>
        <w:pStyle w:val="ListParagraph"/>
        <w:ind w:left="1440" w:firstLine="360"/>
        <w:jc w:val="both"/>
        <w:rPr>
          <w:rFonts w:cs="Times New Roman"/>
          <w:sz w:val="24"/>
          <w:szCs w:val="24"/>
        </w:rPr>
      </w:pPr>
      <w:r>
        <w:rPr>
          <w:rFonts w:cs="Times New Roman"/>
          <w:color w:val="333333"/>
          <w:sz w:val="24"/>
          <w:szCs w:val="24"/>
        </w:rPr>
        <w:t xml:space="preserve">Hệ thống phải quản lí được </w:t>
      </w:r>
      <w:r w:rsidR="00F41368">
        <w:rPr>
          <w:rFonts w:cs="Times New Roman"/>
          <w:color w:val="333333"/>
          <w:sz w:val="24"/>
          <w:szCs w:val="24"/>
        </w:rPr>
        <w:t>việc bán hàng nhằm tiện lợi cho việc quản lí trong việc thống kê sản phẩm bán ra. Quản lí được nhân sự để tiện lợi cho việc lương thưởng cuối tháng. Quản lí khách hàng để cho những chế độ ưu đãi cho những vị khách thường xuyên ghé quán nhằm thu hút khách đến quán đông hơn</w:t>
      </w:r>
    </w:p>
    <w:p w:rsidR="005712B5" w:rsidRPr="00F41368" w:rsidRDefault="005712B5" w:rsidP="00E153F4">
      <w:pPr>
        <w:pStyle w:val="ListParagraph"/>
        <w:numPr>
          <w:ilvl w:val="0"/>
          <w:numId w:val="2"/>
        </w:numPr>
        <w:jc w:val="both"/>
        <w:rPr>
          <w:rFonts w:cs="Times New Roman"/>
          <w:b/>
        </w:rPr>
      </w:pPr>
      <w:r w:rsidRPr="0083721E">
        <w:rPr>
          <w:rFonts w:cs="Times New Roman"/>
          <w:b/>
          <w:color w:val="333333"/>
        </w:rPr>
        <w:lastRenderedPageBreak/>
        <w:t>Tổ chức quản lý của hệ thống</w:t>
      </w:r>
    </w:p>
    <w:p w:rsidR="00F41368" w:rsidRDefault="00F41368" w:rsidP="00F41368">
      <w:pPr>
        <w:pStyle w:val="ListParagraph"/>
        <w:numPr>
          <w:ilvl w:val="0"/>
          <w:numId w:val="5"/>
        </w:numPr>
        <w:jc w:val="both"/>
        <w:rPr>
          <w:rFonts w:cs="Times New Roman"/>
          <w:b/>
          <w:szCs w:val="28"/>
        </w:rPr>
      </w:pPr>
      <w:r>
        <w:rPr>
          <w:rFonts w:cs="Times New Roman"/>
          <w:b/>
          <w:szCs w:val="28"/>
        </w:rPr>
        <w:t>Quản lí kho hàng</w:t>
      </w:r>
    </w:p>
    <w:p w:rsidR="00F41368" w:rsidRPr="00F41368" w:rsidRDefault="00F41368" w:rsidP="00F41368">
      <w:pPr>
        <w:pStyle w:val="ListParagraph"/>
        <w:ind w:left="1440" w:firstLine="360"/>
        <w:jc w:val="both"/>
        <w:rPr>
          <w:rFonts w:cs="Times New Roman"/>
          <w:sz w:val="24"/>
          <w:szCs w:val="24"/>
        </w:rPr>
      </w:pPr>
      <w:r>
        <w:rPr>
          <w:rFonts w:cs="Times New Roman"/>
          <w:sz w:val="24"/>
          <w:szCs w:val="24"/>
        </w:rPr>
        <w:t>Bộ phận quản lí được nhận được nguyên liệu nhập về, tiến hành phân loại, thanh toán hóa đơn và nhập kho</w:t>
      </w:r>
    </w:p>
    <w:p w:rsidR="00F41368" w:rsidRDefault="00F41368" w:rsidP="00F41368">
      <w:pPr>
        <w:pStyle w:val="ListParagraph"/>
        <w:numPr>
          <w:ilvl w:val="0"/>
          <w:numId w:val="5"/>
        </w:numPr>
        <w:jc w:val="both"/>
        <w:rPr>
          <w:rFonts w:cs="Times New Roman"/>
          <w:b/>
          <w:szCs w:val="28"/>
        </w:rPr>
      </w:pPr>
      <w:r>
        <w:rPr>
          <w:rFonts w:cs="Times New Roman"/>
          <w:b/>
          <w:szCs w:val="28"/>
        </w:rPr>
        <w:t>Phục vụ khách hàng</w:t>
      </w:r>
    </w:p>
    <w:p w:rsidR="00F41368" w:rsidRPr="00F41368" w:rsidRDefault="00F41368" w:rsidP="00F41368">
      <w:pPr>
        <w:pStyle w:val="ListParagraph"/>
        <w:ind w:left="1440" w:firstLine="360"/>
        <w:jc w:val="both"/>
        <w:rPr>
          <w:rFonts w:cs="Times New Roman"/>
          <w:sz w:val="24"/>
          <w:szCs w:val="24"/>
        </w:rPr>
      </w:pPr>
      <w:r>
        <w:rPr>
          <w:rFonts w:cs="Times New Roman"/>
          <w:sz w:val="24"/>
          <w:szCs w:val="24"/>
        </w:rPr>
        <w:t>Khi có khách đến quán, nhân viên sẽ hỏi khách số lượng người để có thể sắp xếp được chỗ ngồi hợp lí cũng như mang cho khách một số đồ uống miên phí như nước lọc hay nước chè xanh kèm Menu để khách có thể lựa chọn đồ uống của mình..... Khi đã ghi hết yêu cầu của khách hàng, nhân viên phục vụ sẽ chuyển danh sách yêu cầu này cho nhân viên pha chế. Đồ uống pha chế xong thì nhân viên mang ra cho khách. Khách hàng trước khi ra về sẽ ghé lại quầy để thanh toán và nhận hóa đơn (nếu cần)</w:t>
      </w:r>
    </w:p>
    <w:p w:rsidR="00F41368" w:rsidRDefault="00F41368" w:rsidP="00F41368">
      <w:pPr>
        <w:pStyle w:val="ListParagraph"/>
        <w:numPr>
          <w:ilvl w:val="0"/>
          <w:numId w:val="5"/>
        </w:numPr>
        <w:jc w:val="both"/>
        <w:rPr>
          <w:rFonts w:cs="Times New Roman"/>
          <w:b/>
          <w:szCs w:val="28"/>
        </w:rPr>
      </w:pPr>
      <w:r>
        <w:rPr>
          <w:rFonts w:cs="Times New Roman"/>
          <w:b/>
          <w:szCs w:val="28"/>
        </w:rPr>
        <w:t>Quản lí doanh thu</w:t>
      </w:r>
    </w:p>
    <w:p w:rsidR="00F41368" w:rsidRPr="00F41368" w:rsidRDefault="00F41368" w:rsidP="00F41368">
      <w:pPr>
        <w:pStyle w:val="ListParagraph"/>
        <w:ind w:left="1800"/>
        <w:jc w:val="both"/>
        <w:rPr>
          <w:rFonts w:cs="Times New Roman"/>
          <w:sz w:val="24"/>
          <w:szCs w:val="24"/>
        </w:rPr>
      </w:pPr>
      <w:r>
        <w:rPr>
          <w:rFonts w:cs="Times New Roman"/>
          <w:sz w:val="24"/>
          <w:szCs w:val="24"/>
        </w:rPr>
        <w:t>Sau mỗi quan thì thu ngân sẽ tổng hợp lại doanh thu của quán và ghi chép lại</w:t>
      </w:r>
    </w:p>
    <w:p w:rsidR="00E153F4" w:rsidRPr="00F41368" w:rsidRDefault="00E153F4" w:rsidP="00E153F4">
      <w:pPr>
        <w:pStyle w:val="ListParagraph"/>
        <w:numPr>
          <w:ilvl w:val="0"/>
          <w:numId w:val="2"/>
        </w:numPr>
        <w:jc w:val="both"/>
        <w:rPr>
          <w:rFonts w:cs="Times New Roman"/>
          <w:b/>
        </w:rPr>
      </w:pPr>
      <w:r w:rsidRPr="0083721E">
        <w:rPr>
          <w:rFonts w:cs="Times New Roman"/>
          <w:b/>
          <w:color w:val="333333"/>
        </w:rPr>
        <w:t>Ưu, nhược điểm</w:t>
      </w:r>
    </w:p>
    <w:p w:rsidR="00F41368" w:rsidRDefault="00F41368" w:rsidP="00F41368">
      <w:pPr>
        <w:pStyle w:val="ListParagraph"/>
        <w:numPr>
          <w:ilvl w:val="0"/>
          <w:numId w:val="3"/>
        </w:numPr>
        <w:jc w:val="both"/>
        <w:rPr>
          <w:rFonts w:cs="Times New Roman"/>
          <w:b/>
        </w:rPr>
      </w:pPr>
      <w:r>
        <w:rPr>
          <w:rFonts w:cs="Times New Roman"/>
          <w:b/>
        </w:rPr>
        <w:t>Ưu điểm</w:t>
      </w:r>
    </w:p>
    <w:p w:rsidR="00F41368" w:rsidRPr="00F41368" w:rsidRDefault="00F41368" w:rsidP="00F41368">
      <w:pPr>
        <w:pStyle w:val="ListParagraph"/>
        <w:ind w:left="1800"/>
        <w:jc w:val="both"/>
        <w:rPr>
          <w:rFonts w:cs="Times New Roman"/>
          <w:sz w:val="24"/>
          <w:szCs w:val="24"/>
        </w:rPr>
      </w:pPr>
      <w:r>
        <w:rPr>
          <w:rFonts w:cs="Times New Roman"/>
          <w:sz w:val="24"/>
          <w:szCs w:val="24"/>
        </w:rPr>
        <w:t>Đáp ứng được các nhu cầu cơ bản của việc quản lí 1 quán Coffe</w:t>
      </w:r>
    </w:p>
    <w:p w:rsidR="00F41368" w:rsidRDefault="00F41368" w:rsidP="00F41368">
      <w:pPr>
        <w:pStyle w:val="ListParagraph"/>
        <w:numPr>
          <w:ilvl w:val="0"/>
          <w:numId w:val="3"/>
        </w:numPr>
        <w:jc w:val="both"/>
        <w:rPr>
          <w:rFonts w:cs="Times New Roman"/>
          <w:b/>
        </w:rPr>
      </w:pPr>
      <w:r>
        <w:rPr>
          <w:rFonts w:cs="Times New Roman"/>
          <w:b/>
        </w:rPr>
        <w:t>Nhược điểm</w:t>
      </w:r>
    </w:p>
    <w:p w:rsidR="00F41368" w:rsidRDefault="00F41368" w:rsidP="005B3FF1">
      <w:pPr>
        <w:pStyle w:val="ListParagraph"/>
        <w:numPr>
          <w:ilvl w:val="1"/>
          <w:numId w:val="3"/>
        </w:numPr>
        <w:jc w:val="both"/>
        <w:rPr>
          <w:rFonts w:cs="Times New Roman"/>
          <w:sz w:val="24"/>
          <w:szCs w:val="24"/>
        </w:rPr>
      </w:pPr>
      <w:r>
        <w:rPr>
          <w:rFonts w:cs="Times New Roman"/>
          <w:sz w:val="24"/>
          <w:szCs w:val="24"/>
        </w:rPr>
        <w:t>Dùng nhiều giấy tờ nên việc bảo quản cũng tốn thời gian và công sức</w:t>
      </w:r>
    </w:p>
    <w:p w:rsidR="00F41368" w:rsidRDefault="00F41368" w:rsidP="005B3FF1">
      <w:pPr>
        <w:pStyle w:val="ListParagraph"/>
        <w:numPr>
          <w:ilvl w:val="1"/>
          <w:numId w:val="3"/>
        </w:numPr>
        <w:jc w:val="both"/>
        <w:rPr>
          <w:rFonts w:cs="Times New Roman"/>
          <w:sz w:val="24"/>
          <w:szCs w:val="24"/>
        </w:rPr>
      </w:pPr>
      <w:r>
        <w:rPr>
          <w:rFonts w:cs="Times New Roman"/>
          <w:sz w:val="24"/>
          <w:szCs w:val="24"/>
        </w:rPr>
        <w:t>Hệ thống sẽ gặp khó nếu khách vào cũng một lúc quá đông do tất cả đều phải thao tác bằng tay</w:t>
      </w:r>
    </w:p>
    <w:p w:rsidR="00F41368" w:rsidRPr="00F41368" w:rsidRDefault="00F41368" w:rsidP="005B3FF1">
      <w:pPr>
        <w:pStyle w:val="ListParagraph"/>
        <w:numPr>
          <w:ilvl w:val="1"/>
          <w:numId w:val="3"/>
        </w:numPr>
        <w:jc w:val="both"/>
        <w:rPr>
          <w:rFonts w:cs="Times New Roman"/>
          <w:sz w:val="24"/>
          <w:szCs w:val="24"/>
        </w:rPr>
      </w:pPr>
      <w:r>
        <w:rPr>
          <w:rFonts w:cs="Times New Roman"/>
          <w:sz w:val="24"/>
          <w:szCs w:val="24"/>
        </w:rPr>
        <w:t>Dễ xảy ra sai sót như nhập nhầm, gian lận,....</w:t>
      </w:r>
    </w:p>
    <w:p w:rsidR="00F41368" w:rsidRPr="0083721E" w:rsidRDefault="00F41368" w:rsidP="00F41368">
      <w:pPr>
        <w:pStyle w:val="ListParagraph"/>
        <w:ind w:left="1800"/>
        <w:jc w:val="both"/>
        <w:rPr>
          <w:rFonts w:cs="Times New Roman"/>
          <w:b/>
        </w:rPr>
      </w:pPr>
    </w:p>
    <w:p w:rsidR="00D833C9" w:rsidRPr="00E153F4" w:rsidRDefault="004D154B" w:rsidP="00E153F4">
      <w:pPr>
        <w:ind w:left="1080"/>
        <w:jc w:val="both"/>
        <w:rPr>
          <w:rFonts w:cs="Times New Roman"/>
        </w:rPr>
      </w:pPr>
      <w:r w:rsidRPr="00E153F4">
        <w:rPr>
          <w:rFonts w:cs="Times New Roman"/>
          <w:color w:val="333333"/>
        </w:rPr>
        <w:br/>
      </w:r>
    </w:p>
    <w:sectPr w:rsidR="00D833C9" w:rsidRPr="00E1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4464"/>
    <w:multiLevelType w:val="hybridMultilevel"/>
    <w:tmpl w:val="96640DAE"/>
    <w:lvl w:ilvl="0" w:tplc="735273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B986B6F"/>
    <w:multiLevelType w:val="hybridMultilevel"/>
    <w:tmpl w:val="344009F8"/>
    <w:lvl w:ilvl="0" w:tplc="24A88F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8424EB"/>
    <w:multiLevelType w:val="hybridMultilevel"/>
    <w:tmpl w:val="D772D2F2"/>
    <w:lvl w:ilvl="0" w:tplc="59104476">
      <w:start w:val="1"/>
      <w:numFmt w:val="decimal"/>
      <w:lvlText w:val="%1."/>
      <w:lvlJc w:val="left"/>
      <w:pPr>
        <w:ind w:left="1440" w:hanging="360"/>
      </w:pPr>
      <w:rPr>
        <w:rFonts w:hint="default"/>
        <w:color w:val="33333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874355"/>
    <w:multiLevelType w:val="hybridMultilevel"/>
    <w:tmpl w:val="99140C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73694EB9"/>
    <w:multiLevelType w:val="hybridMultilevel"/>
    <w:tmpl w:val="595806AC"/>
    <w:lvl w:ilvl="0" w:tplc="0409000B">
      <w:start w:val="1"/>
      <w:numFmt w:val="bullet"/>
      <w:lvlText w:val=""/>
      <w:lvlJc w:val="left"/>
      <w:pPr>
        <w:ind w:left="1800" w:hanging="360"/>
      </w:pPr>
      <w:rPr>
        <w:rFonts w:ascii="Wingdings" w:hAnsi="Wingdings" w:hint="default"/>
        <w:color w:val="333333"/>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496"/>
    <w:rsid w:val="0011179B"/>
    <w:rsid w:val="00260BAF"/>
    <w:rsid w:val="002A03AF"/>
    <w:rsid w:val="004D154B"/>
    <w:rsid w:val="005712B5"/>
    <w:rsid w:val="005B3FF1"/>
    <w:rsid w:val="00702658"/>
    <w:rsid w:val="00781496"/>
    <w:rsid w:val="00807A79"/>
    <w:rsid w:val="0083721E"/>
    <w:rsid w:val="009F5D81"/>
    <w:rsid w:val="00C81961"/>
    <w:rsid w:val="00CB3982"/>
    <w:rsid w:val="00D4242B"/>
    <w:rsid w:val="00D833C9"/>
    <w:rsid w:val="00E153F4"/>
    <w:rsid w:val="00E41EB3"/>
    <w:rsid w:val="00F4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154B"/>
    <w:rPr>
      <w:color w:val="0000FF"/>
      <w:u w:val="single"/>
    </w:rPr>
  </w:style>
  <w:style w:type="paragraph" w:styleId="ListParagraph">
    <w:name w:val="List Paragraph"/>
    <w:basedOn w:val="Normal"/>
    <w:uiPriority w:val="34"/>
    <w:qFormat/>
    <w:rsid w:val="00CB39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154B"/>
    <w:rPr>
      <w:color w:val="0000FF"/>
      <w:u w:val="single"/>
    </w:rPr>
  </w:style>
  <w:style w:type="paragraph" w:styleId="ListParagraph">
    <w:name w:val="List Paragraph"/>
    <w:basedOn w:val="Normal"/>
    <w:uiPriority w:val="34"/>
    <w:qFormat/>
    <w:rsid w:val="00CB3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19</cp:revision>
  <dcterms:created xsi:type="dcterms:W3CDTF">2019-03-18T10:13:00Z</dcterms:created>
  <dcterms:modified xsi:type="dcterms:W3CDTF">2019-03-18T13:01:00Z</dcterms:modified>
</cp:coreProperties>
</file>