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B609" w14:textId="77777777" w:rsidR="00B639CB" w:rsidRPr="00B639CB" w:rsidRDefault="00B639CB" w:rsidP="00B639CB">
      <w:pPr>
        <w:spacing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639CB">
        <w:rPr>
          <w:rFonts w:ascii="Times New Roman" w:eastAsia="Times New Roman" w:hAnsi="Times New Roman" w:cs="Times New Roman"/>
          <w:b/>
          <w:bCs/>
          <w:kern w:val="36"/>
          <w:sz w:val="48"/>
          <w:szCs w:val="48"/>
          <w:lang w:eastAsia="en-IN"/>
          <w14:ligatures w14:val="none"/>
        </w:rPr>
        <w:t>JavaScript ES6 Features Every Developer Should Know.</w:t>
      </w:r>
    </w:p>
    <w:p w14:paraId="752ED438" w14:textId="77777777" w:rsidR="00B639CB" w:rsidRPr="00B639CB" w:rsidRDefault="00B639CB" w:rsidP="00B639CB">
      <w:pPr>
        <w:spacing w:before="100" w:beforeAutospacing="1" w:after="100" w:afterAutospacing="1" w:line="240" w:lineRule="auto"/>
        <w:rPr>
          <w:rFonts w:ascii="var(--content-font-family)" w:eastAsia="Times New Roman" w:hAnsi="var(--content-font-family)" w:cs="Segoe UI"/>
          <w:color w:val="171717"/>
          <w:kern w:val="0"/>
          <w:sz w:val="24"/>
          <w:szCs w:val="24"/>
          <w:lang w:eastAsia="en-IN"/>
          <w14:ligatures w14:val="none"/>
        </w:rPr>
      </w:pPr>
      <w:r w:rsidRPr="00B639CB">
        <w:rPr>
          <w:rFonts w:ascii="var(--content-font-family)" w:eastAsia="Times New Roman" w:hAnsi="var(--content-font-family)" w:cs="Segoe UI"/>
          <w:color w:val="171717"/>
          <w:kern w:val="0"/>
          <w:sz w:val="24"/>
          <w:szCs w:val="24"/>
          <w:lang w:eastAsia="en-IN"/>
          <w14:ligatures w14:val="none"/>
        </w:rPr>
        <w:t>JavaScript has evolved significantly over the years. With the introduction of ECMAScript 6 (ES6), developers gained access to a host of new features and improvements that have transformed the way JavaScript code is written and maintained. In this article, we will explore the essential ES6 features that every developer should be familiar with. These features enhance code readability, maintainability, and overall productivity, making ES6 a must-know for modern web developers.</w:t>
      </w:r>
    </w:p>
    <w:p w14:paraId="209066D3" w14:textId="77777777" w:rsidR="00B639CB" w:rsidRPr="00B639CB" w:rsidRDefault="00B639CB" w:rsidP="00B639CB">
      <w:pPr>
        <w:spacing w:before="100" w:beforeAutospacing="1" w:after="100" w:afterAutospacing="1" w:line="240" w:lineRule="auto"/>
        <w:outlineLvl w:val="1"/>
        <w:rPr>
          <w:rFonts w:ascii="var(--ff-sans-serif)" w:eastAsia="Times New Roman" w:hAnsi="var(--ff-sans-serif)" w:cs="Segoe UI"/>
          <w:b/>
          <w:bCs/>
          <w:color w:val="171717"/>
          <w:kern w:val="0"/>
          <w:sz w:val="36"/>
          <w:szCs w:val="36"/>
          <w:lang w:eastAsia="en-IN"/>
          <w14:ligatures w14:val="none"/>
        </w:rPr>
      </w:pPr>
      <w:bookmarkStart w:id="0" w:name="1-let-and-const-declarations"/>
      <w:bookmarkEnd w:id="0"/>
      <w:r w:rsidRPr="00B639CB">
        <w:rPr>
          <w:rFonts w:ascii="var(--ff-sans-serif)" w:eastAsia="Times New Roman" w:hAnsi="var(--ff-sans-serif)" w:cs="Segoe UI"/>
          <w:b/>
          <w:bCs/>
          <w:color w:val="171717"/>
          <w:kern w:val="0"/>
          <w:sz w:val="36"/>
          <w:szCs w:val="36"/>
          <w:lang w:eastAsia="en-IN"/>
          <w14:ligatures w14:val="none"/>
        </w:rPr>
        <w:t xml:space="preserve">1. </w:t>
      </w:r>
      <w:r w:rsidRPr="00B639CB">
        <w:rPr>
          <w:rFonts w:ascii="var(--ff-sans-serif)" w:eastAsia="Times New Roman" w:hAnsi="var(--ff-sans-serif)" w:cs="Segoe UI"/>
          <w:b/>
          <w:bCs/>
          <w:color w:val="171717"/>
          <w:kern w:val="0"/>
          <w:sz w:val="36"/>
          <w:szCs w:val="36"/>
          <w:highlight w:val="cyan"/>
          <w:lang w:eastAsia="en-IN"/>
          <w14:ligatures w14:val="none"/>
        </w:rPr>
        <w:t xml:space="preserve">Let and </w:t>
      </w:r>
      <w:proofErr w:type="spellStart"/>
      <w:r w:rsidRPr="00B639CB">
        <w:rPr>
          <w:rFonts w:ascii="var(--ff-sans-serif)" w:eastAsia="Times New Roman" w:hAnsi="var(--ff-sans-serif)" w:cs="Segoe UI"/>
          <w:b/>
          <w:bCs/>
          <w:color w:val="171717"/>
          <w:kern w:val="0"/>
          <w:sz w:val="36"/>
          <w:szCs w:val="36"/>
          <w:highlight w:val="cyan"/>
          <w:lang w:eastAsia="en-IN"/>
          <w14:ligatures w14:val="none"/>
        </w:rPr>
        <w:t>Const</w:t>
      </w:r>
      <w:proofErr w:type="spellEnd"/>
      <w:r w:rsidRPr="00B639CB">
        <w:rPr>
          <w:rFonts w:ascii="var(--ff-sans-serif)" w:eastAsia="Times New Roman" w:hAnsi="var(--ff-sans-serif)" w:cs="Segoe UI"/>
          <w:b/>
          <w:bCs/>
          <w:color w:val="171717"/>
          <w:kern w:val="0"/>
          <w:sz w:val="36"/>
          <w:szCs w:val="36"/>
          <w:highlight w:val="cyan"/>
          <w:lang w:eastAsia="en-IN"/>
          <w14:ligatures w14:val="none"/>
        </w:rPr>
        <w:t xml:space="preserve"> Declarations</w:t>
      </w:r>
    </w:p>
    <w:p w14:paraId="5EC57781" w14:textId="77777777" w:rsidR="00B639CB" w:rsidRPr="00B639CB" w:rsidRDefault="00B639CB" w:rsidP="00B639CB">
      <w:pPr>
        <w:spacing w:before="100" w:beforeAutospacing="1" w:after="100" w:afterAutospacing="1" w:line="240" w:lineRule="auto"/>
        <w:rPr>
          <w:rFonts w:ascii="var(--content-font-family)" w:eastAsia="Times New Roman" w:hAnsi="var(--content-font-family)" w:cs="Segoe UI"/>
          <w:color w:val="171717"/>
          <w:kern w:val="0"/>
          <w:sz w:val="24"/>
          <w:szCs w:val="24"/>
          <w:lang w:eastAsia="en-IN"/>
          <w14:ligatures w14:val="none"/>
        </w:rPr>
      </w:pPr>
      <w:r w:rsidRPr="00B639CB">
        <w:rPr>
          <w:rFonts w:ascii="var(--content-font-family)" w:eastAsia="Times New Roman" w:hAnsi="var(--content-font-family)" w:cs="Segoe UI"/>
          <w:color w:val="171717"/>
          <w:kern w:val="0"/>
          <w:sz w:val="24"/>
          <w:szCs w:val="24"/>
          <w:highlight w:val="cyan"/>
          <w:lang w:eastAsia="en-IN"/>
          <w14:ligatures w14:val="none"/>
        </w:rPr>
        <w:t>ES6 introduces two new ways to declare variables: let and const.</w:t>
      </w:r>
      <w:r w:rsidRPr="00B639CB">
        <w:rPr>
          <w:rFonts w:ascii="var(--content-font-family)" w:eastAsia="Times New Roman" w:hAnsi="var(--content-font-family)" w:cs="Segoe UI"/>
          <w:color w:val="171717"/>
          <w:kern w:val="0"/>
          <w:sz w:val="24"/>
          <w:szCs w:val="24"/>
          <w:lang w:eastAsia="en-IN"/>
          <w14:ligatures w14:val="none"/>
        </w:rPr>
        <w:t xml:space="preserve"> </w:t>
      </w:r>
      <w:r w:rsidRPr="00B639CB">
        <w:rPr>
          <w:rFonts w:ascii="var(--content-font-family)" w:eastAsia="Times New Roman" w:hAnsi="var(--content-font-family)" w:cs="Segoe UI"/>
          <w:color w:val="171717"/>
          <w:kern w:val="0"/>
          <w:sz w:val="24"/>
          <w:szCs w:val="24"/>
          <w:highlight w:val="cyan"/>
          <w:lang w:eastAsia="en-IN"/>
          <w14:ligatures w14:val="none"/>
        </w:rPr>
        <w:t>The let keyword allows for block-scoped variables</w:t>
      </w:r>
      <w:r w:rsidRPr="00B639CB">
        <w:rPr>
          <w:rFonts w:ascii="var(--content-font-family)" w:eastAsia="Times New Roman" w:hAnsi="var(--content-font-family)" w:cs="Segoe UI"/>
          <w:color w:val="171717"/>
          <w:kern w:val="0"/>
          <w:sz w:val="24"/>
          <w:szCs w:val="24"/>
          <w:lang w:eastAsia="en-IN"/>
          <w14:ligatures w14:val="none"/>
        </w:rPr>
        <w:t xml:space="preserve">, reducing the risk of variable hoisting issues. </w:t>
      </w:r>
      <w:proofErr w:type="spellStart"/>
      <w:r w:rsidRPr="00B639CB">
        <w:rPr>
          <w:rFonts w:ascii="var(--content-font-family)" w:eastAsia="Times New Roman" w:hAnsi="var(--content-font-family)" w:cs="Segoe UI"/>
          <w:color w:val="171717"/>
          <w:kern w:val="0"/>
          <w:sz w:val="24"/>
          <w:szCs w:val="24"/>
          <w:highlight w:val="cyan"/>
          <w:lang w:eastAsia="en-IN"/>
          <w14:ligatures w14:val="none"/>
        </w:rPr>
        <w:t>const</w:t>
      </w:r>
      <w:proofErr w:type="spellEnd"/>
      <w:r w:rsidRPr="00B639CB">
        <w:rPr>
          <w:rFonts w:ascii="var(--content-font-family)" w:eastAsia="Times New Roman" w:hAnsi="var(--content-font-family)" w:cs="Segoe UI"/>
          <w:color w:val="171717"/>
          <w:kern w:val="0"/>
          <w:sz w:val="24"/>
          <w:szCs w:val="24"/>
          <w:highlight w:val="cyan"/>
          <w:lang w:eastAsia="en-IN"/>
          <w14:ligatures w14:val="none"/>
        </w:rPr>
        <w:t>, on the other hand, is used to define constants, preventing accidental reassignment of values.</w:t>
      </w:r>
      <w:r w:rsidRPr="00B639CB">
        <w:rPr>
          <w:rFonts w:ascii="var(--content-font-family)" w:eastAsia="Times New Roman" w:hAnsi="var(--content-font-family)" w:cs="Segoe UI"/>
          <w:color w:val="171717"/>
          <w:kern w:val="0"/>
          <w:sz w:val="24"/>
          <w:szCs w:val="24"/>
          <w:lang w:eastAsia="en-IN"/>
          <w14:ligatures w14:val="none"/>
        </w:rPr>
        <w:t xml:space="preserve"> These features bring more predictability and maintainability to your code.</w:t>
      </w:r>
    </w:p>
    <w:p w14:paraId="58867B4F" w14:textId="77777777" w:rsidR="00B639CB" w:rsidRPr="00B639CB" w:rsidRDefault="00B639CB" w:rsidP="00B639CB">
      <w:pPr>
        <w:spacing w:before="100" w:beforeAutospacing="1" w:after="100" w:afterAutospacing="1" w:line="240" w:lineRule="auto"/>
        <w:outlineLvl w:val="1"/>
        <w:rPr>
          <w:rFonts w:ascii="var(--ff-sans-serif)" w:eastAsia="Times New Roman" w:hAnsi="var(--ff-sans-serif)" w:cs="Segoe UI"/>
          <w:b/>
          <w:bCs/>
          <w:color w:val="171717"/>
          <w:kern w:val="0"/>
          <w:sz w:val="36"/>
          <w:szCs w:val="36"/>
          <w:lang w:eastAsia="en-IN"/>
          <w14:ligatures w14:val="none"/>
        </w:rPr>
      </w:pPr>
      <w:bookmarkStart w:id="1" w:name="2-arrow-functions"/>
      <w:bookmarkEnd w:id="1"/>
      <w:r w:rsidRPr="00B639CB">
        <w:rPr>
          <w:rFonts w:ascii="var(--ff-sans-serif)" w:eastAsia="Times New Roman" w:hAnsi="var(--ff-sans-serif)" w:cs="Segoe UI"/>
          <w:b/>
          <w:bCs/>
          <w:color w:val="171717"/>
          <w:kern w:val="0"/>
          <w:sz w:val="36"/>
          <w:szCs w:val="36"/>
          <w:highlight w:val="cyan"/>
          <w:lang w:eastAsia="en-IN"/>
          <w14:ligatures w14:val="none"/>
        </w:rPr>
        <w:t>2. Arrow Functions</w:t>
      </w:r>
    </w:p>
    <w:p w14:paraId="3A3571AC" w14:textId="77777777" w:rsidR="00B639CB" w:rsidRPr="00B639CB" w:rsidRDefault="00B639CB" w:rsidP="00B639CB">
      <w:pPr>
        <w:spacing w:before="100" w:beforeAutospacing="1" w:after="100" w:afterAutospacing="1" w:line="240" w:lineRule="auto"/>
        <w:rPr>
          <w:rFonts w:ascii="var(--content-font-family)" w:eastAsia="Times New Roman" w:hAnsi="var(--content-font-family)" w:cs="Segoe UI"/>
          <w:color w:val="171717"/>
          <w:kern w:val="0"/>
          <w:sz w:val="24"/>
          <w:szCs w:val="24"/>
          <w:lang w:eastAsia="en-IN"/>
          <w14:ligatures w14:val="none"/>
        </w:rPr>
      </w:pPr>
      <w:r w:rsidRPr="00B639CB">
        <w:rPr>
          <w:rFonts w:ascii="var(--content-font-family)" w:eastAsia="Times New Roman" w:hAnsi="var(--content-font-family)" w:cs="Segoe UI"/>
          <w:color w:val="171717"/>
          <w:kern w:val="0"/>
          <w:sz w:val="24"/>
          <w:szCs w:val="24"/>
          <w:lang w:eastAsia="en-IN"/>
          <w14:ligatures w14:val="none"/>
        </w:rPr>
        <w:t xml:space="preserve">Arrow functions provide a more concise syntax </w:t>
      </w:r>
      <w:r w:rsidRPr="00B639CB">
        <w:rPr>
          <w:rFonts w:ascii="var(--content-font-family)" w:eastAsia="Times New Roman" w:hAnsi="var(--content-font-family)" w:cs="Segoe UI"/>
          <w:color w:val="171717"/>
          <w:kern w:val="0"/>
          <w:sz w:val="24"/>
          <w:szCs w:val="24"/>
          <w:highlight w:val="cyan"/>
          <w:lang w:eastAsia="en-IN"/>
          <w14:ligatures w14:val="none"/>
        </w:rPr>
        <w:t>for writing anonymous functions.</w:t>
      </w:r>
      <w:r w:rsidRPr="00B639CB">
        <w:rPr>
          <w:rFonts w:ascii="var(--content-font-family)" w:eastAsia="Times New Roman" w:hAnsi="var(--content-font-family)" w:cs="Segoe UI"/>
          <w:color w:val="171717"/>
          <w:kern w:val="0"/>
          <w:sz w:val="24"/>
          <w:szCs w:val="24"/>
          <w:lang w:eastAsia="en-IN"/>
          <w14:ligatures w14:val="none"/>
        </w:rPr>
        <w:t xml:space="preserve"> They use the </w:t>
      </w:r>
      <w:r w:rsidRPr="00B639CB">
        <w:rPr>
          <w:rFonts w:ascii="var(--ff-monospace)" w:eastAsia="Times New Roman" w:hAnsi="var(--ff-monospace)" w:cs="Courier New"/>
          <w:color w:val="171717"/>
          <w:kern w:val="0"/>
          <w:sz w:val="20"/>
          <w:szCs w:val="20"/>
          <w:lang w:eastAsia="en-IN"/>
          <w14:ligatures w14:val="none"/>
        </w:rPr>
        <w:t>=&gt; operator</w:t>
      </w:r>
      <w:r w:rsidRPr="00B639CB">
        <w:rPr>
          <w:rFonts w:ascii="var(--content-font-family)" w:eastAsia="Times New Roman" w:hAnsi="var(--content-font-family)" w:cs="Segoe UI"/>
          <w:color w:val="171717"/>
          <w:kern w:val="0"/>
          <w:sz w:val="24"/>
          <w:szCs w:val="24"/>
          <w:lang w:eastAsia="en-IN"/>
          <w14:ligatures w14:val="none"/>
        </w:rPr>
        <w:t> and automatically capture the value of this from the surrounding context. This simplifies function definitions, especially for short, one-liner functions.</w:t>
      </w:r>
    </w:p>
    <w:p w14:paraId="2F56A382" w14:textId="77777777" w:rsidR="00B639CB" w:rsidRPr="00B639CB" w:rsidRDefault="00B639CB" w:rsidP="00B639CB">
      <w:pPr>
        <w:spacing w:before="100" w:beforeAutospacing="1" w:after="100" w:afterAutospacing="1" w:line="240" w:lineRule="auto"/>
        <w:outlineLvl w:val="1"/>
        <w:rPr>
          <w:rFonts w:ascii="var(--ff-sans-serif)" w:eastAsia="Times New Roman" w:hAnsi="var(--ff-sans-serif)" w:cs="Segoe UI"/>
          <w:b/>
          <w:bCs/>
          <w:color w:val="171717"/>
          <w:kern w:val="0"/>
          <w:sz w:val="36"/>
          <w:szCs w:val="36"/>
          <w:lang w:eastAsia="en-IN"/>
          <w14:ligatures w14:val="none"/>
        </w:rPr>
      </w:pPr>
      <w:bookmarkStart w:id="2" w:name="3-template-literals"/>
      <w:bookmarkEnd w:id="2"/>
      <w:r w:rsidRPr="00B639CB">
        <w:rPr>
          <w:rFonts w:ascii="var(--ff-sans-serif)" w:eastAsia="Times New Roman" w:hAnsi="var(--ff-sans-serif)" w:cs="Segoe UI"/>
          <w:b/>
          <w:bCs/>
          <w:color w:val="171717"/>
          <w:kern w:val="0"/>
          <w:sz w:val="36"/>
          <w:szCs w:val="36"/>
          <w:lang w:eastAsia="en-IN"/>
          <w14:ligatures w14:val="none"/>
        </w:rPr>
        <w:t xml:space="preserve">3. </w:t>
      </w:r>
      <w:r w:rsidRPr="00B639CB">
        <w:rPr>
          <w:rFonts w:ascii="var(--ff-sans-serif)" w:eastAsia="Times New Roman" w:hAnsi="var(--ff-sans-serif)" w:cs="Segoe UI"/>
          <w:b/>
          <w:bCs/>
          <w:color w:val="171717"/>
          <w:kern w:val="0"/>
          <w:sz w:val="36"/>
          <w:szCs w:val="36"/>
          <w:highlight w:val="cyan"/>
          <w:lang w:eastAsia="en-IN"/>
          <w14:ligatures w14:val="none"/>
        </w:rPr>
        <w:t>Template Literals</w:t>
      </w:r>
    </w:p>
    <w:p w14:paraId="29CB8BC4" w14:textId="77777777" w:rsidR="00B639CB" w:rsidRPr="00B639CB" w:rsidRDefault="00B639CB" w:rsidP="00B639CB">
      <w:pPr>
        <w:spacing w:before="100" w:beforeAutospacing="1" w:after="100" w:afterAutospacing="1" w:line="240" w:lineRule="auto"/>
        <w:rPr>
          <w:rFonts w:ascii="var(--content-font-family)" w:eastAsia="Times New Roman" w:hAnsi="var(--content-font-family)" w:cs="Segoe UI"/>
          <w:color w:val="171717"/>
          <w:kern w:val="0"/>
          <w:sz w:val="24"/>
          <w:szCs w:val="24"/>
          <w:lang w:eastAsia="en-IN"/>
          <w14:ligatures w14:val="none"/>
        </w:rPr>
      </w:pPr>
      <w:r w:rsidRPr="00B639CB">
        <w:rPr>
          <w:rFonts w:ascii="var(--content-font-family)" w:eastAsia="Times New Roman" w:hAnsi="var(--content-font-family)" w:cs="Segoe UI"/>
          <w:color w:val="171717"/>
          <w:kern w:val="0"/>
          <w:sz w:val="24"/>
          <w:szCs w:val="24"/>
          <w:lang w:eastAsia="en-IN"/>
          <w14:ligatures w14:val="none"/>
        </w:rPr>
        <w:t xml:space="preserve">Template literals offer a cleaner way </w:t>
      </w:r>
      <w:r w:rsidRPr="00B639CB">
        <w:rPr>
          <w:rFonts w:ascii="var(--content-font-family)" w:eastAsia="Times New Roman" w:hAnsi="var(--content-font-family)" w:cs="Segoe UI"/>
          <w:color w:val="171717"/>
          <w:kern w:val="0"/>
          <w:sz w:val="24"/>
          <w:szCs w:val="24"/>
          <w:highlight w:val="cyan"/>
          <w:lang w:eastAsia="en-IN"/>
          <w14:ligatures w14:val="none"/>
        </w:rPr>
        <w:t>to handle string interpolation in JavaScript</w:t>
      </w:r>
      <w:r w:rsidRPr="00B639CB">
        <w:rPr>
          <w:rFonts w:ascii="var(--content-font-family)" w:eastAsia="Times New Roman" w:hAnsi="var(--content-font-family)" w:cs="Segoe UI"/>
          <w:color w:val="171717"/>
          <w:kern w:val="0"/>
          <w:sz w:val="24"/>
          <w:szCs w:val="24"/>
          <w:lang w:eastAsia="en-IN"/>
          <w14:ligatures w14:val="none"/>
        </w:rPr>
        <w:t xml:space="preserve">. They </w:t>
      </w:r>
      <w:r w:rsidRPr="00B639CB">
        <w:rPr>
          <w:rFonts w:ascii="var(--content-font-family)" w:eastAsia="Times New Roman" w:hAnsi="var(--content-font-family)" w:cs="Segoe UI"/>
          <w:color w:val="171717"/>
          <w:kern w:val="0"/>
          <w:sz w:val="24"/>
          <w:szCs w:val="24"/>
          <w:highlight w:val="cyan"/>
          <w:lang w:eastAsia="en-IN"/>
          <w14:ligatures w14:val="none"/>
        </w:rPr>
        <w:t>use backticks (`) to enclose strings, allowing variables to be embedded directly within the string using ${variable}</w:t>
      </w:r>
      <w:r w:rsidRPr="00B639CB">
        <w:rPr>
          <w:rFonts w:ascii="var(--content-font-family)" w:eastAsia="Times New Roman" w:hAnsi="var(--content-font-family)" w:cs="Segoe UI"/>
          <w:color w:val="171717"/>
          <w:kern w:val="0"/>
          <w:sz w:val="24"/>
          <w:szCs w:val="24"/>
          <w:lang w:eastAsia="en-IN"/>
          <w14:ligatures w14:val="none"/>
        </w:rPr>
        <w:t xml:space="preserve">. This </w:t>
      </w:r>
      <w:r w:rsidRPr="00B639CB">
        <w:rPr>
          <w:rFonts w:ascii="var(--content-font-family)" w:eastAsia="Times New Roman" w:hAnsi="var(--content-font-family)" w:cs="Segoe UI"/>
          <w:color w:val="171717"/>
          <w:kern w:val="0"/>
          <w:sz w:val="24"/>
          <w:szCs w:val="24"/>
          <w:highlight w:val="cyan"/>
          <w:lang w:eastAsia="en-IN"/>
          <w14:ligatures w14:val="none"/>
        </w:rPr>
        <w:t>feature simplifies string concatenation and enhances code readability.</w:t>
      </w:r>
    </w:p>
    <w:p w14:paraId="00BDBA5E" w14:textId="77777777" w:rsidR="00B639CB" w:rsidRPr="00B639CB" w:rsidRDefault="00B639CB" w:rsidP="00B639CB">
      <w:pPr>
        <w:spacing w:before="100" w:beforeAutospacing="1" w:after="100" w:afterAutospacing="1" w:line="240" w:lineRule="auto"/>
        <w:outlineLvl w:val="1"/>
        <w:rPr>
          <w:rFonts w:ascii="var(--ff-sans-serif)" w:eastAsia="Times New Roman" w:hAnsi="var(--ff-sans-serif)" w:cs="Segoe UI"/>
          <w:b/>
          <w:bCs/>
          <w:color w:val="171717"/>
          <w:kern w:val="0"/>
          <w:sz w:val="36"/>
          <w:szCs w:val="36"/>
          <w:lang w:eastAsia="en-IN"/>
          <w14:ligatures w14:val="none"/>
        </w:rPr>
      </w:pPr>
      <w:bookmarkStart w:id="3" w:name="4-destructuring-assignment"/>
      <w:bookmarkEnd w:id="3"/>
      <w:r w:rsidRPr="00B639CB">
        <w:rPr>
          <w:rFonts w:ascii="var(--ff-sans-serif)" w:eastAsia="Times New Roman" w:hAnsi="var(--ff-sans-serif)" w:cs="Segoe UI"/>
          <w:b/>
          <w:bCs/>
          <w:color w:val="171717"/>
          <w:kern w:val="0"/>
          <w:sz w:val="36"/>
          <w:szCs w:val="36"/>
          <w:lang w:eastAsia="en-IN"/>
          <w14:ligatures w14:val="none"/>
        </w:rPr>
        <w:t xml:space="preserve">4. </w:t>
      </w:r>
      <w:proofErr w:type="spellStart"/>
      <w:r w:rsidRPr="00B639CB">
        <w:rPr>
          <w:rFonts w:ascii="var(--ff-sans-serif)" w:eastAsia="Times New Roman" w:hAnsi="var(--ff-sans-serif)" w:cs="Segoe UI"/>
          <w:b/>
          <w:bCs/>
          <w:color w:val="171717"/>
          <w:kern w:val="0"/>
          <w:sz w:val="36"/>
          <w:szCs w:val="36"/>
          <w:lang w:eastAsia="en-IN"/>
          <w14:ligatures w14:val="none"/>
        </w:rPr>
        <w:t>Destructuring</w:t>
      </w:r>
      <w:proofErr w:type="spellEnd"/>
      <w:r w:rsidRPr="00B639CB">
        <w:rPr>
          <w:rFonts w:ascii="var(--ff-sans-serif)" w:eastAsia="Times New Roman" w:hAnsi="var(--ff-sans-serif)" w:cs="Segoe UI"/>
          <w:b/>
          <w:bCs/>
          <w:color w:val="171717"/>
          <w:kern w:val="0"/>
          <w:sz w:val="36"/>
          <w:szCs w:val="36"/>
          <w:lang w:eastAsia="en-IN"/>
          <w14:ligatures w14:val="none"/>
        </w:rPr>
        <w:t xml:space="preserve"> Assignment</w:t>
      </w:r>
    </w:p>
    <w:p w14:paraId="09A36BAA" w14:textId="77777777" w:rsidR="00B639CB" w:rsidRPr="00B639CB" w:rsidRDefault="00B639CB" w:rsidP="00B639CB">
      <w:pPr>
        <w:spacing w:before="100" w:beforeAutospacing="1" w:after="100" w:afterAutospacing="1" w:line="240" w:lineRule="auto"/>
        <w:rPr>
          <w:rFonts w:ascii="var(--content-font-family)" w:eastAsia="Times New Roman" w:hAnsi="var(--content-font-family)" w:cs="Segoe UI"/>
          <w:color w:val="171717"/>
          <w:kern w:val="0"/>
          <w:sz w:val="24"/>
          <w:szCs w:val="24"/>
          <w:lang w:eastAsia="en-IN"/>
          <w14:ligatures w14:val="none"/>
        </w:rPr>
      </w:pPr>
      <w:proofErr w:type="spellStart"/>
      <w:r w:rsidRPr="00B639CB">
        <w:rPr>
          <w:rFonts w:ascii="var(--content-font-family)" w:eastAsia="Times New Roman" w:hAnsi="var(--content-font-family)" w:cs="Segoe UI"/>
          <w:color w:val="171717"/>
          <w:kern w:val="0"/>
          <w:sz w:val="24"/>
          <w:szCs w:val="24"/>
          <w:lang w:eastAsia="en-IN"/>
          <w14:ligatures w14:val="none"/>
        </w:rPr>
        <w:t>Destructuring</w:t>
      </w:r>
      <w:proofErr w:type="spellEnd"/>
      <w:r w:rsidRPr="00B639CB">
        <w:rPr>
          <w:rFonts w:ascii="var(--content-font-family)" w:eastAsia="Times New Roman" w:hAnsi="var(--content-font-family)" w:cs="Segoe UI"/>
          <w:color w:val="171717"/>
          <w:kern w:val="0"/>
          <w:sz w:val="24"/>
          <w:szCs w:val="24"/>
          <w:lang w:eastAsia="en-IN"/>
          <w14:ligatures w14:val="none"/>
        </w:rPr>
        <w:t xml:space="preserve"> enables you </w:t>
      </w:r>
      <w:r w:rsidRPr="00B639CB">
        <w:rPr>
          <w:rFonts w:ascii="var(--content-font-family)" w:eastAsia="Times New Roman" w:hAnsi="var(--content-font-family)" w:cs="Segoe UI"/>
          <w:color w:val="171717"/>
          <w:kern w:val="0"/>
          <w:sz w:val="24"/>
          <w:szCs w:val="24"/>
          <w:highlight w:val="cyan"/>
          <w:lang w:eastAsia="en-IN"/>
          <w14:ligatures w14:val="none"/>
        </w:rPr>
        <w:t>to extract values from arrays and objects concisely. It reduces the need for manual property access, making your code more efficient and readable.</w:t>
      </w:r>
    </w:p>
    <w:p w14:paraId="5D65FF1F" w14:textId="77777777" w:rsidR="00B639CB" w:rsidRPr="00B639CB" w:rsidRDefault="00B639CB" w:rsidP="00B639CB">
      <w:pPr>
        <w:spacing w:before="100" w:beforeAutospacing="1" w:after="100" w:afterAutospacing="1" w:line="240" w:lineRule="auto"/>
        <w:outlineLvl w:val="1"/>
        <w:rPr>
          <w:rFonts w:ascii="var(--ff-sans-serif)" w:eastAsia="Times New Roman" w:hAnsi="var(--ff-sans-serif)" w:cs="Segoe UI"/>
          <w:b/>
          <w:bCs/>
          <w:color w:val="171717"/>
          <w:kern w:val="0"/>
          <w:sz w:val="36"/>
          <w:szCs w:val="36"/>
          <w:lang w:eastAsia="en-IN"/>
          <w14:ligatures w14:val="none"/>
        </w:rPr>
      </w:pPr>
      <w:bookmarkStart w:id="4" w:name="5-spread-and-rest-operators"/>
      <w:bookmarkEnd w:id="4"/>
      <w:r w:rsidRPr="00B639CB">
        <w:rPr>
          <w:rFonts w:ascii="var(--ff-sans-serif)" w:eastAsia="Times New Roman" w:hAnsi="var(--ff-sans-serif)" w:cs="Segoe UI"/>
          <w:b/>
          <w:bCs/>
          <w:color w:val="171717"/>
          <w:kern w:val="0"/>
          <w:sz w:val="36"/>
          <w:szCs w:val="36"/>
          <w:lang w:eastAsia="en-IN"/>
          <w14:ligatures w14:val="none"/>
        </w:rPr>
        <w:t xml:space="preserve">5. </w:t>
      </w:r>
      <w:r w:rsidRPr="00B639CB">
        <w:rPr>
          <w:rFonts w:ascii="var(--ff-sans-serif)" w:eastAsia="Times New Roman" w:hAnsi="var(--ff-sans-serif)" w:cs="Segoe UI"/>
          <w:b/>
          <w:bCs/>
          <w:color w:val="171717"/>
          <w:kern w:val="0"/>
          <w:sz w:val="36"/>
          <w:szCs w:val="36"/>
          <w:highlight w:val="cyan"/>
          <w:lang w:eastAsia="en-IN"/>
          <w14:ligatures w14:val="none"/>
        </w:rPr>
        <w:t>Spread and Rest Operators</w:t>
      </w:r>
    </w:p>
    <w:p w14:paraId="2CF92D9B" w14:textId="77777777" w:rsidR="00B639CB" w:rsidRPr="00B639CB" w:rsidRDefault="00B639CB" w:rsidP="00B639CB">
      <w:pPr>
        <w:spacing w:before="100" w:beforeAutospacing="1" w:after="100" w:afterAutospacing="1" w:line="240" w:lineRule="auto"/>
        <w:rPr>
          <w:rFonts w:ascii="var(--content-font-family)" w:eastAsia="Times New Roman" w:hAnsi="var(--content-font-family)" w:cs="Segoe UI"/>
          <w:color w:val="171717"/>
          <w:kern w:val="0"/>
          <w:sz w:val="24"/>
          <w:szCs w:val="24"/>
          <w:lang w:eastAsia="en-IN"/>
          <w14:ligatures w14:val="none"/>
        </w:rPr>
      </w:pPr>
      <w:r w:rsidRPr="00B639CB">
        <w:rPr>
          <w:rFonts w:ascii="var(--content-font-family)" w:eastAsia="Times New Roman" w:hAnsi="var(--content-font-family)" w:cs="Segoe UI"/>
          <w:color w:val="171717"/>
          <w:kern w:val="0"/>
          <w:sz w:val="24"/>
          <w:szCs w:val="24"/>
          <w:lang w:eastAsia="en-IN"/>
          <w14:ligatures w14:val="none"/>
        </w:rPr>
        <w:t>The spread </w:t>
      </w:r>
      <w:r w:rsidRPr="00B639CB">
        <w:rPr>
          <w:rFonts w:ascii="var(--ff-monospace)" w:eastAsia="Times New Roman" w:hAnsi="var(--ff-monospace)" w:cs="Courier New"/>
          <w:color w:val="171717"/>
          <w:kern w:val="0"/>
          <w:sz w:val="20"/>
          <w:szCs w:val="20"/>
          <w:lang w:eastAsia="en-IN"/>
          <w14:ligatures w14:val="none"/>
        </w:rPr>
        <w:t>(...)</w:t>
      </w:r>
      <w:r w:rsidRPr="00B639CB">
        <w:rPr>
          <w:rFonts w:ascii="var(--content-font-family)" w:eastAsia="Times New Roman" w:hAnsi="var(--content-font-family)" w:cs="Segoe UI"/>
          <w:color w:val="171717"/>
          <w:kern w:val="0"/>
          <w:sz w:val="24"/>
          <w:szCs w:val="24"/>
          <w:lang w:eastAsia="en-IN"/>
          <w14:ligatures w14:val="none"/>
        </w:rPr>
        <w:t xml:space="preserve"> and rest operators are incredibly versatile. They allow </w:t>
      </w:r>
      <w:r w:rsidRPr="00B639CB">
        <w:rPr>
          <w:rFonts w:ascii="var(--content-font-family)" w:eastAsia="Times New Roman" w:hAnsi="var(--content-font-family)" w:cs="Segoe UI"/>
          <w:color w:val="171717"/>
          <w:kern w:val="0"/>
          <w:sz w:val="24"/>
          <w:szCs w:val="24"/>
          <w:highlight w:val="cyan"/>
          <w:lang w:eastAsia="en-IN"/>
          <w14:ligatures w14:val="none"/>
        </w:rPr>
        <w:t>you to spread the elements of an array into individual variables or combine variables into an array.</w:t>
      </w:r>
      <w:r w:rsidRPr="00B639CB">
        <w:rPr>
          <w:rFonts w:ascii="var(--content-font-family)" w:eastAsia="Times New Roman" w:hAnsi="var(--content-font-family)" w:cs="Segoe UI"/>
          <w:color w:val="171717"/>
          <w:kern w:val="0"/>
          <w:sz w:val="24"/>
          <w:szCs w:val="24"/>
          <w:lang w:eastAsia="en-IN"/>
          <w14:ligatures w14:val="none"/>
        </w:rPr>
        <w:t xml:space="preserve"> These features are particularly </w:t>
      </w:r>
      <w:r w:rsidRPr="00B639CB">
        <w:rPr>
          <w:rFonts w:ascii="var(--content-font-family)" w:eastAsia="Times New Roman" w:hAnsi="var(--content-font-family)" w:cs="Segoe UI"/>
          <w:color w:val="171717"/>
          <w:kern w:val="0"/>
          <w:sz w:val="24"/>
          <w:szCs w:val="24"/>
          <w:highlight w:val="cyan"/>
          <w:lang w:eastAsia="en-IN"/>
          <w14:ligatures w14:val="none"/>
        </w:rPr>
        <w:t>useful in functions that accept a variable number of arguments.</w:t>
      </w:r>
    </w:p>
    <w:p w14:paraId="6E574D4D" w14:textId="77777777" w:rsidR="00B639CB" w:rsidRPr="00B639CB" w:rsidRDefault="00B639CB" w:rsidP="00B639CB">
      <w:pPr>
        <w:spacing w:before="100" w:beforeAutospacing="1" w:after="100" w:afterAutospacing="1" w:line="240" w:lineRule="auto"/>
        <w:outlineLvl w:val="1"/>
        <w:rPr>
          <w:rFonts w:ascii="var(--ff-sans-serif)" w:eastAsia="Times New Roman" w:hAnsi="var(--ff-sans-serif)" w:cs="Segoe UI"/>
          <w:b/>
          <w:bCs/>
          <w:color w:val="171717"/>
          <w:kern w:val="0"/>
          <w:sz w:val="36"/>
          <w:szCs w:val="36"/>
          <w:lang w:eastAsia="en-IN"/>
          <w14:ligatures w14:val="none"/>
        </w:rPr>
      </w:pPr>
      <w:bookmarkStart w:id="5" w:name="6-classes"/>
      <w:bookmarkEnd w:id="5"/>
      <w:r w:rsidRPr="00B639CB">
        <w:rPr>
          <w:rFonts w:ascii="var(--ff-sans-serif)" w:eastAsia="Times New Roman" w:hAnsi="var(--ff-sans-serif)" w:cs="Segoe UI"/>
          <w:b/>
          <w:bCs/>
          <w:color w:val="171717"/>
          <w:kern w:val="0"/>
          <w:sz w:val="36"/>
          <w:szCs w:val="36"/>
          <w:lang w:eastAsia="en-IN"/>
          <w14:ligatures w14:val="none"/>
        </w:rPr>
        <w:t>6. Classes</w:t>
      </w:r>
    </w:p>
    <w:p w14:paraId="263D7371" w14:textId="77777777" w:rsidR="00B639CB" w:rsidRPr="00B639CB" w:rsidRDefault="00B639CB" w:rsidP="00B639CB">
      <w:pPr>
        <w:spacing w:before="100" w:beforeAutospacing="1" w:after="100" w:afterAutospacing="1" w:line="240" w:lineRule="auto"/>
        <w:rPr>
          <w:rFonts w:ascii="var(--content-font-family)" w:eastAsia="Times New Roman" w:hAnsi="var(--content-font-family)" w:cs="Segoe UI"/>
          <w:color w:val="171717"/>
          <w:kern w:val="0"/>
          <w:sz w:val="24"/>
          <w:szCs w:val="24"/>
          <w:lang w:eastAsia="en-IN"/>
          <w14:ligatures w14:val="none"/>
        </w:rPr>
      </w:pPr>
      <w:r w:rsidRPr="00B639CB">
        <w:rPr>
          <w:rFonts w:ascii="var(--content-font-family)" w:eastAsia="Times New Roman" w:hAnsi="var(--content-font-family)" w:cs="Segoe UI"/>
          <w:color w:val="171717"/>
          <w:kern w:val="0"/>
          <w:sz w:val="24"/>
          <w:szCs w:val="24"/>
          <w:lang w:eastAsia="en-IN"/>
          <w14:ligatures w14:val="none"/>
        </w:rPr>
        <w:lastRenderedPageBreak/>
        <w:t xml:space="preserve">ES6 introduces a </w:t>
      </w:r>
      <w:r w:rsidRPr="00B639CB">
        <w:rPr>
          <w:rFonts w:ascii="var(--content-font-family)" w:eastAsia="Times New Roman" w:hAnsi="var(--content-font-family)" w:cs="Segoe UI"/>
          <w:color w:val="171717"/>
          <w:kern w:val="0"/>
          <w:sz w:val="24"/>
          <w:szCs w:val="24"/>
          <w:highlight w:val="cyan"/>
          <w:lang w:eastAsia="en-IN"/>
          <w14:ligatures w14:val="none"/>
        </w:rPr>
        <w:t xml:space="preserve">class syntax for creating objects, making it more structured and </w:t>
      </w:r>
      <w:proofErr w:type="gramStart"/>
      <w:r w:rsidRPr="00B639CB">
        <w:rPr>
          <w:rFonts w:ascii="var(--content-font-family)" w:eastAsia="Times New Roman" w:hAnsi="var(--content-font-family)" w:cs="Segoe UI"/>
          <w:color w:val="171717"/>
          <w:kern w:val="0"/>
          <w:sz w:val="24"/>
          <w:szCs w:val="24"/>
          <w:highlight w:val="cyan"/>
          <w:lang w:eastAsia="en-IN"/>
          <w14:ligatures w14:val="none"/>
        </w:rPr>
        <w:t>similar to</w:t>
      </w:r>
      <w:proofErr w:type="gramEnd"/>
      <w:r w:rsidRPr="00B639CB">
        <w:rPr>
          <w:rFonts w:ascii="var(--content-font-family)" w:eastAsia="Times New Roman" w:hAnsi="var(--content-font-family)" w:cs="Segoe UI"/>
          <w:color w:val="171717"/>
          <w:kern w:val="0"/>
          <w:sz w:val="24"/>
          <w:szCs w:val="24"/>
          <w:highlight w:val="cyan"/>
          <w:lang w:eastAsia="en-IN"/>
          <w14:ligatures w14:val="none"/>
        </w:rPr>
        <w:t xml:space="preserve"> other object-oriented languages</w:t>
      </w:r>
      <w:r w:rsidRPr="00B639CB">
        <w:rPr>
          <w:rFonts w:ascii="var(--content-font-family)" w:eastAsia="Times New Roman" w:hAnsi="var(--content-font-family)" w:cs="Segoe UI"/>
          <w:color w:val="171717"/>
          <w:kern w:val="0"/>
          <w:sz w:val="24"/>
          <w:szCs w:val="24"/>
          <w:lang w:eastAsia="en-IN"/>
          <w14:ligatures w14:val="none"/>
        </w:rPr>
        <w:t xml:space="preserve">. It </w:t>
      </w:r>
      <w:r w:rsidRPr="00B639CB">
        <w:rPr>
          <w:rFonts w:ascii="var(--content-font-family)" w:eastAsia="Times New Roman" w:hAnsi="var(--content-font-family)" w:cs="Segoe UI"/>
          <w:color w:val="171717"/>
          <w:kern w:val="0"/>
          <w:sz w:val="24"/>
          <w:szCs w:val="24"/>
          <w:highlight w:val="cyan"/>
          <w:lang w:eastAsia="en-IN"/>
          <w14:ligatures w14:val="none"/>
        </w:rPr>
        <w:t>simplifies the process of defining constructor functions and prototypes,</w:t>
      </w:r>
      <w:r w:rsidRPr="00B639CB">
        <w:rPr>
          <w:rFonts w:ascii="var(--content-font-family)" w:eastAsia="Times New Roman" w:hAnsi="var(--content-font-family)" w:cs="Segoe UI"/>
          <w:color w:val="171717"/>
          <w:kern w:val="0"/>
          <w:sz w:val="24"/>
          <w:szCs w:val="24"/>
          <w:lang w:eastAsia="en-IN"/>
          <w14:ligatures w14:val="none"/>
        </w:rPr>
        <w:t xml:space="preserve"> leading to </w:t>
      </w:r>
      <w:r w:rsidRPr="00B639CB">
        <w:rPr>
          <w:rFonts w:ascii="var(--content-font-family)" w:eastAsia="Times New Roman" w:hAnsi="var(--content-font-family)" w:cs="Segoe UI"/>
          <w:color w:val="171717"/>
          <w:kern w:val="0"/>
          <w:sz w:val="24"/>
          <w:szCs w:val="24"/>
          <w:highlight w:val="cyan"/>
          <w:lang w:eastAsia="en-IN"/>
          <w14:ligatures w14:val="none"/>
        </w:rPr>
        <w:t>more organized and maintainable code.</w:t>
      </w:r>
    </w:p>
    <w:p w14:paraId="1E828241" w14:textId="77777777" w:rsidR="00B639CB" w:rsidRPr="00B639CB" w:rsidRDefault="00B639CB" w:rsidP="00B639CB">
      <w:pPr>
        <w:spacing w:before="100" w:beforeAutospacing="1" w:after="100" w:afterAutospacing="1" w:line="240" w:lineRule="auto"/>
        <w:outlineLvl w:val="1"/>
        <w:rPr>
          <w:rFonts w:ascii="var(--ff-sans-serif)" w:eastAsia="Times New Roman" w:hAnsi="var(--ff-sans-serif)" w:cs="Segoe UI"/>
          <w:b/>
          <w:bCs/>
          <w:color w:val="171717"/>
          <w:kern w:val="0"/>
          <w:sz w:val="36"/>
          <w:szCs w:val="36"/>
          <w:lang w:eastAsia="en-IN"/>
          <w14:ligatures w14:val="none"/>
        </w:rPr>
      </w:pPr>
      <w:bookmarkStart w:id="6" w:name="7-promises"/>
      <w:bookmarkEnd w:id="6"/>
      <w:r w:rsidRPr="00B639CB">
        <w:rPr>
          <w:rFonts w:ascii="var(--ff-sans-serif)" w:eastAsia="Times New Roman" w:hAnsi="var(--ff-sans-serif)" w:cs="Segoe UI"/>
          <w:b/>
          <w:bCs/>
          <w:color w:val="171717"/>
          <w:kern w:val="0"/>
          <w:sz w:val="36"/>
          <w:szCs w:val="36"/>
          <w:lang w:eastAsia="en-IN"/>
          <w14:ligatures w14:val="none"/>
        </w:rPr>
        <w:t>7. Promises</w:t>
      </w:r>
    </w:p>
    <w:p w14:paraId="0FCBC70A" w14:textId="77777777" w:rsidR="00B639CB" w:rsidRPr="00B639CB" w:rsidRDefault="00B639CB" w:rsidP="00B639CB">
      <w:pPr>
        <w:spacing w:before="100" w:beforeAutospacing="1" w:after="100" w:afterAutospacing="1" w:line="240" w:lineRule="auto"/>
        <w:rPr>
          <w:rFonts w:ascii="var(--content-font-family)" w:eastAsia="Times New Roman" w:hAnsi="var(--content-font-family)" w:cs="Segoe UI"/>
          <w:color w:val="171717"/>
          <w:kern w:val="0"/>
          <w:sz w:val="24"/>
          <w:szCs w:val="24"/>
          <w:lang w:eastAsia="en-IN"/>
          <w14:ligatures w14:val="none"/>
        </w:rPr>
      </w:pPr>
      <w:r w:rsidRPr="00B639CB">
        <w:rPr>
          <w:rFonts w:ascii="var(--content-font-family)" w:eastAsia="Times New Roman" w:hAnsi="var(--content-font-family)" w:cs="Segoe UI"/>
          <w:color w:val="171717"/>
          <w:kern w:val="0"/>
          <w:sz w:val="24"/>
          <w:szCs w:val="24"/>
          <w:lang w:eastAsia="en-IN"/>
          <w14:ligatures w14:val="none"/>
        </w:rPr>
        <w:t xml:space="preserve">Promises are a powerful </w:t>
      </w:r>
      <w:r w:rsidRPr="00B639CB">
        <w:rPr>
          <w:rFonts w:ascii="var(--content-font-family)" w:eastAsia="Times New Roman" w:hAnsi="var(--content-font-family)" w:cs="Segoe UI"/>
          <w:color w:val="171717"/>
          <w:kern w:val="0"/>
          <w:sz w:val="24"/>
          <w:szCs w:val="24"/>
          <w:highlight w:val="cyan"/>
          <w:lang w:eastAsia="en-IN"/>
          <w14:ligatures w14:val="none"/>
        </w:rPr>
        <w:t>tool for handling asynchronous operations in a more readable and manageable way</w:t>
      </w:r>
      <w:r w:rsidRPr="00B639CB">
        <w:rPr>
          <w:rFonts w:ascii="var(--content-font-family)" w:eastAsia="Times New Roman" w:hAnsi="var(--content-font-family)" w:cs="Segoe UI"/>
          <w:color w:val="171717"/>
          <w:kern w:val="0"/>
          <w:sz w:val="24"/>
          <w:szCs w:val="24"/>
          <w:lang w:eastAsia="en-IN"/>
          <w14:ligatures w14:val="none"/>
        </w:rPr>
        <w:t xml:space="preserve">. They </w:t>
      </w:r>
      <w:r w:rsidRPr="00B639CB">
        <w:rPr>
          <w:rFonts w:ascii="var(--content-font-family)" w:eastAsia="Times New Roman" w:hAnsi="var(--content-font-family)" w:cs="Segoe UI"/>
          <w:color w:val="171717"/>
          <w:kern w:val="0"/>
          <w:sz w:val="24"/>
          <w:szCs w:val="24"/>
          <w:highlight w:val="cyan"/>
          <w:lang w:eastAsia="en-IN"/>
          <w14:ligatures w14:val="none"/>
        </w:rPr>
        <w:t>simplify error handling and help avoid callback hell, making code that relies on asynchronous data flow more predictable and maintainable</w:t>
      </w:r>
      <w:r w:rsidRPr="00B639CB">
        <w:rPr>
          <w:rFonts w:ascii="var(--content-font-family)" w:eastAsia="Times New Roman" w:hAnsi="var(--content-font-family)" w:cs="Segoe UI"/>
          <w:color w:val="171717"/>
          <w:kern w:val="0"/>
          <w:sz w:val="24"/>
          <w:szCs w:val="24"/>
          <w:lang w:eastAsia="en-IN"/>
          <w14:ligatures w14:val="none"/>
        </w:rPr>
        <w:t>.</w:t>
      </w:r>
    </w:p>
    <w:p w14:paraId="179F92CB" w14:textId="77777777" w:rsidR="00B639CB" w:rsidRPr="00B639CB" w:rsidRDefault="00B639CB" w:rsidP="00B639CB">
      <w:pPr>
        <w:spacing w:before="100" w:beforeAutospacing="1" w:after="100" w:afterAutospacing="1" w:line="240" w:lineRule="auto"/>
        <w:outlineLvl w:val="1"/>
        <w:rPr>
          <w:rFonts w:ascii="var(--ff-sans-serif)" w:eastAsia="Times New Roman" w:hAnsi="var(--ff-sans-serif)" w:cs="Segoe UI"/>
          <w:b/>
          <w:bCs/>
          <w:color w:val="171717"/>
          <w:kern w:val="0"/>
          <w:sz w:val="36"/>
          <w:szCs w:val="36"/>
          <w:lang w:eastAsia="en-IN"/>
          <w14:ligatures w14:val="none"/>
        </w:rPr>
      </w:pPr>
      <w:bookmarkStart w:id="7" w:name="8-modules"/>
      <w:bookmarkEnd w:id="7"/>
      <w:r w:rsidRPr="00B639CB">
        <w:rPr>
          <w:rFonts w:ascii="var(--ff-sans-serif)" w:eastAsia="Times New Roman" w:hAnsi="var(--ff-sans-serif)" w:cs="Segoe UI"/>
          <w:b/>
          <w:bCs/>
          <w:color w:val="171717"/>
          <w:kern w:val="0"/>
          <w:sz w:val="36"/>
          <w:szCs w:val="36"/>
          <w:lang w:eastAsia="en-IN"/>
          <w14:ligatures w14:val="none"/>
        </w:rPr>
        <w:t>8. Modules</w:t>
      </w:r>
    </w:p>
    <w:p w14:paraId="5FCF2626" w14:textId="77777777" w:rsidR="00B639CB" w:rsidRPr="00B639CB" w:rsidRDefault="00B639CB" w:rsidP="00B639CB">
      <w:pPr>
        <w:spacing w:before="100" w:beforeAutospacing="1" w:after="100" w:afterAutospacing="1" w:line="240" w:lineRule="auto"/>
        <w:rPr>
          <w:rFonts w:ascii="var(--content-font-family)" w:eastAsia="Times New Roman" w:hAnsi="var(--content-font-family)" w:cs="Segoe UI"/>
          <w:color w:val="171717"/>
          <w:kern w:val="0"/>
          <w:sz w:val="24"/>
          <w:szCs w:val="24"/>
          <w:lang w:eastAsia="en-IN"/>
          <w14:ligatures w14:val="none"/>
        </w:rPr>
      </w:pPr>
      <w:r w:rsidRPr="00B639CB">
        <w:rPr>
          <w:rFonts w:ascii="var(--content-font-family)" w:eastAsia="Times New Roman" w:hAnsi="var(--content-font-family)" w:cs="Segoe UI"/>
          <w:color w:val="171717"/>
          <w:kern w:val="0"/>
          <w:sz w:val="24"/>
          <w:szCs w:val="24"/>
          <w:lang w:eastAsia="en-IN"/>
          <w14:ligatures w14:val="none"/>
        </w:rPr>
        <w:t xml:space="preserve">ES6 introduces a </w:t>
      </w:r>
      <w:r w:rsidRPr="00B639CB">
        <w:rPr>
          <w:rFonts w:ascii="var(--content-font-family)" w:eastAsia="Times New Roman" w:hAnsi="var(--content-font-family)" w:cs="Segoe UI"/>
          <w:color w:val="171717"/>
          <w:kern w:val="0"/>
          <w:sz w:val="24"/>
          <w:szCs w:val="24"/>
          <w:highlight w:val="cyan"/>
          <w:lang w:eastAsia="en-IN"/>
          <w14:ligatures w14:val="none"/>
        </w:rPr>
        <w:t>built-in module system for structuring and organizing code</w:t>
      </w:r>
      <w:r w:rsidRPr="00B639CB">
        <w:rPr>
          <w:rFonts w:ascii="var(--content-font-family)" w:eastAsia="Times New Roman" w:hAnsi="var(--content-font-family)" w:cs="Segoe UI"/>
          <w:color w:val="171717"/>
          <w:kern w:val="0"/>
          <w:sz w:val="24"/>
          <w:szCs w:val="24"/>
          <w:lang w:eastAsia="en-IN"/>
          <w14:ligatures w14:val="none"/>
        </w:rPr>
        <w:t xml:space="preserve">. </w:t>
      </w:r>
      <w:r w:rsidRPr="00B639CB">
        <w:rPr>
          <w:rFonts w:ascii="var(--content-font-family)" w:eastAsia="Times New Roman" w:hAnsi="var(--content-font-family)" w:cs="Segoe UI"/>
          <w:color w:val="171717"/>
          <w:kern w:val="0"/>
          <w:sz w:val="24"/>
          <w:szCs w:val="24"/>
          <w:highlight w:val="cyan"/>
          <w:lang w:eastAsia="en-IN"/>
          <w14:ligatures w14:val="none"/>
        </w:rPr>
        <w:t>Modules allow you to split your code into separate files, making it more maintainable and reusable</w:t>
      </w:r>
      <w:r w:rsidRPr="00B639CB">
        <w:rPr>
          <w:rFonts w:ascii="var(--content-font-family)" w:eastAsia="Times New Roman" w:hAnsi="var(--content-font-family)" w:cs="Segoe UI"/>
          <w:color w:val="171717"/>
          <w:kern w:val="0"/>
          <w:sz w:val="24"/>
          <w:szCs w:val="24"/>
          <w:lang w:eastAsia="en-IN"/>
          <w14:ligatures w14:val="none"/>
        </w:rPr>
        <w:t xml:space="preserve">. They provide a </w:t>
      </w:r>
      <w:r w:rsidRPr="00B639CB">
        <w:rPr>
          <w:rFonts w:ascii="var(--content-font-family)" w:eastAsia="Times New Roman" w:hAnsi="var(--content-font-family)" w:cs="Segoe UI"/>
          <w:color w:val="171717"/>
          <w:kern w:val="0"/>
          <w:sz w:val="24"/>
          <w:szCs w:val="24"/>
          <w:highlight w:val="cyan"/>
          <w:lang w:eastAsia="en-IN"/>
          <w14:ligatures w14:val="none"/>
        </w:rPr>
        <w:t>clear way to export and import functions and data across different parts of your application.</w:t>
      </w:r>
    </w:p>
    <w:p w14:paraId="28F766AF" w14:textId="77777777" w:rsidR="00B639CB" w:rsidRPr="00B639CB" w:rsidRDefault="00B639CB" w:rsidP="00B639CB">
      <w:pPr>
        <w:spacing w:before="100" w:beforeAutospacing="1" w:after="100" w:afterAutospacing="1" w:line="240" w:lineRule="auto"/>
        <w:outlineLvl w:val="1"/>
        <w:rPr>
          <w:rFonts w:ascii="var(--ff-sans-serif)" w:eastAsia="Times New Roman" w:hAnsi="var(--ff-sans-serif)" w:cs="Segoe UI"/>
          <w:b/>
          <w:bCs/>
          <w:color w:val="171717"/>
          <w:kern w:val="0"/>
          <w:sz w:val="36"/>
          <w:szCs w:val="36"/>
          <w:lang w:eastAsia="en-IN"/>
          <w14:ligatures w14:val="none"/>
        </w:rPr>
      </w:pPr>
      <w:bookmarkStart w:id="8" w:name="9-default-parameters"/>
      <w:bookmarkEnd w:id="8"/>
      <w:r w:rsidRPr="00B639CB">
        <w:rPr>
          <w:rFonts w:ascii="var(--ff-sans-serif)" w:eastAsia="Times New Roman" w:hAnsi="var(--ff-sans-serif)" w:cs="Segoe UI"/>
          <w:b/>
          <w:bCs/>
          <w:color w:val="171717"/>
          <w:kern w:val="0"/>
          <w:sz w:val="36"/>
          <w:szCs w:val="36"/>
          <w:lang w:eastAsia="en-IN"/>
          <w14:ligatures w14:val="none"/>
        </w:rPr>
        <w:t xml:space="preserve">9. </w:t>
      </w:r>
      <w:r w:rsidRPr="00B639CB">
        <w:rPr>
          <w:rFonts w:ascii="var(--ff-sans-serif)" w:eastAsia="Times New Roman" w:hAnsi="var(--ff-sans-serif)" w:cs="Segoe UI"/>
          <w:b/>
          <w:bCs/>
          <w:color w:val="171717"/>
          <w:kern w:val="0"/>
          <w:sz w:val="36"/>
          <w:szCs w:val="36"/>
          <w:highlight w:val="cyan"/>
          <w:lang w:eastAsia="en-IN"/>
          <w14:ligatures w14:val="none"/>
        </w:rPr>
        <w:t>Default Parameters</w:t>
      </w:r>
    </w:p>
    <w:p w14:paraId="362B0A1D" w14:textId="77777777" w:rsidR="00B639CB" w:rsidRPr="00B639CB" w:rsidRDefault="00B639CB" w:rsidP="00B639CB">
      <w:pPr>
        <w:spacing w:before="100" w:beforeAutospacing="1" w:after="100" w:afterAutospacing="1" w:line="240" w:lineRule="auto"/>
        <w:rPr>
          <w:rFonts w:ascii="var(--content-font-family)" w:eastAsia="Times New Roman" w:hAnsi="var(--content-font-family)" w:cs="Segoe UI"/>
          <w:color w:val="171717"/>
          <w:kern w:val="0"/>
          <w:sz w:val="24"/>
          <w:szCs w:val="24"/>
          <w:lang w:eastAsia="en-IN"/>
          <w14:ligatures w14:val="none"/>
        </w:rPr>
      </w:pPr>
      <w:r w:rsidRPr="00B639CB">
        <w:rPr>
          <w:rFonts w:ascii="var(--content-font-family)" w:eastAsia="Times New Roman" w:hAnsi="var(--content-font-family)" w:cs="Segoe UI"/>
          <w:color w:val="171717"/>
          <w:kern w:val="0"/>
          <w:sz w:val="24"/>
          <w:szCs w:val="24"/>
          <w:lang w:eastAsia="en-IN"/>
          <w14:ligatures w14:val="none"/>
        </w:rPr>
        <w:t xml:space="preserve">With ES6, you can </w:t>
      </w:r>
      <w:r w:rsidRPr="00B639CB">
        <w:rPr>
          <w:rFonts w:ascii="var(--content-font-family)" w:eastAsia="Times New Roman" w:hAnsi="var(--content-font-family)" w:cs="Segoe UI"/>
          <w:color w:val="171717"/>
          <w:kern w:val="0"/>
          <w:sz w:val="24"/>
          <w:szCs w:val="24"/>
          <w:highlight w:val="cyan"/>
          <w:lang w:eastAsia="en-IN"/>
          <w14:ligatures w14:val="none"/>
        </w:rPr>
        <w:t>define default values for function parameters. This simplifies function calls and reduces the need for explicit checks for missing arguments</w:t>
      </w:r>
      <w:r w:rsidRPr="00B639CB">
        <w:rPr>
          <w:rFonts w:ascii="var(--content-font-family)" w:eastAsia="Times New Roman" w:hAnsi="var(--content-font-family)" w:cs="Segoe UI"/>
          <w:color w:val="171717"/>
          <w:kern w:val="0"/>
          <w:sz w:val="24"/>
          <w:szCs w:val="24"/>
          <w:lang w:eastAsia="en-IN"/>
          <w14:ligatures w14:val="none"/>
        </w:rPr>
        <w:t>.</w:t>
      </w:r>
    </w:p>
    <w:p w14:paraId="2C2FB967" w14:textId="77777777" w:rsidR="00B639CB" w:rsidRPr="00B639CB" w:rsidRDefault="00B639CB" w:rsidP="00B639CB">
      <w:pPr>
        <w:spacing w:before="100" w:beforeAutospacing="1" w:after="100" w:afterAutospacing="1" w:line="240" w:lineRule="auto"/>
        <w:outlineLvl w:val="1"/>
        <w:rPr>
          <w:rFonts w:ascii="var(--ff-sans-serif)" w:eastAsia="Times New Roman" w:hAnsi="var(--ff-sans-serif)" w:cs="Segoe UI"/>
          <w:b/>
          <w:bCs/>
          <w:color w:val="171717"/>
          <w:kern w:val="0"/>
          <w:sz w:val="36"/>
          <w:szCs w:val="36"/>
          <w:lang w:eastAsia="en-IN"/>
          <w14:ligatures w14:val="none"/>
        </w:rPr>
      </w:pPr>
      <w:bookmarkStart w:id="9" w:name="10-enhanced-object-literal-syntax"/>
      <w:bookmarkEnd w:id="9"/>
      <w:r w:rsidRPr="00B639CB">
        <w:rPr>
          <w:rFonts w:ascii="var(--ff-sans-serif)" w:eastAsia="Times New Roman" w:hAnsi="var(--ff-sans-serif)" w:cs="Segoe UI"/>
          <w:b/>
          <w:bCs/>
          <w:color w:val="171717"/>
          <w:kern w:val="0"/>
          <w:sz w:val="36"/>
          <w:szCs w:val="36"/>
          <w:lang w:eastAsia="en-IN"/>
          <w14:ligatures w14:val="none"/>
        </w:rPr>
        <w:t>10. Enhanced Object Literal Syntax</w:t>
      </w:r>
    </w:p>
    <w:p w14:paraId="3DE8671B" w14:textId="77777777" w:rsidR="00B639CB" w:rsidRPr="00B639CB" w:rsidRDefault="00B639CB" w:rsidP="00B639CB">
      <w:pPr>
        <w:spacing w:before="100" w:beforeAutospacing="1" w:after="100" w:afterAutospacing="1" w:line="240" w:lineRule="auto"/>
        <w:rPr>
          <w:rFonts w:ascii="var(--content-font-family)" w:eastAsia="Times New Roman" w:hAnsi="var(--content-font-family)" w:cs="Segoe UI"/>
          <w:color w:val="171717"/>
          <w:kern w:val="0"/>
          <w:sz w:val="24"/>
          <w:szCs w:val="24"/>
          <w:lang w:eastAsia="en-IN"/>
          <w14:ligatures w14:val="none"/>
        </w:rPr>
      </w:pPr>
      <w:r w:rsidRPr="00B639CB">
        <w:rPr>
          <w:rFonts w:ascii="var(--content-font-family)" w:eastAsia="Times New Roman" w:hAnsi="var(--content-font-family)" w:cs="Segoe UI"/>
          <w:color w:val="171717"/>
          <w:kern w:val="0"/>
          <w:sz w:val="24"/>
          <w:szCs w:val="24"/>
          <w:lang w:eastAsia="en-IN"/>
          <w14:ligatures w14:val="none"/>
        </w:rPr>
        <w:t xml:space="preserve">ES6 </w:t>
      </w:r>
      <w:r w:rsidRPr="00B639CB">
        <w:rPr>
          <w:rFonts w:ascii="var(--content-font-family)" w:eastAsia="Times New Roman" w:hAnsi="var(--content-font-family)" w:cs="Segoe UI"/>
          <w:color w:val="171717"/>
          <w:kern w:val="0"/>
          <w:sz w:val="24"/>
          <w:szCs w:val="24"/>
          <w:highlight w:val="cyan"/>
          <w:lang w:eastAsia="en-IN"/>
          <w14:ligatures w14:val="none"/>
        </w:rPr>
        <w:t>enhances the object literal syntax by allowing shorthand property and method declarations. This simplifies object creation and results in more concise and readable code.</w:t>
      </w:r>
    </w:p>
    <w:p w14:paraId="17C8439D" w14:textId="77777777" w:rsidR="00B639CB" w:rsidRPr="00B639CB" w:rsidRDefault="00B639CB" w:rsidP="00B639CB">
      <w:pPr>
        <w:spacing w:after="0" w:line="240" w:lineRule="auto"/>
        <w:rPr>
          <w:rFonts w:ascii="var(--content-font-family)" w:eastAsia="Times New Roman" w:hAnsi="var(--content-font-family)" w:cs="Segoe UI"/>
          <w:color w:val="171717"/>
          <w:kern w:val="0"/>
          <w:sz w:val="24"/>
          <w:szCs w:val="24"/>
          <w:lang w:eastAsia="en-IN"/>
          <w14:ligatures w14:val="none"/>
        </w:rPr>
      </w:pPr>
      <w:r w:rsidRPr="00B639CB">
        <w:rPr>
          <w:rFonts w:ascii="var(--content-font-family)" w:eastAsia="Times New Roman" w:hAnsi="var(--content-font-family)" w:cs="Segoe UI"/>
          <w:color w:val="171717"/>
          <w:kern w:val="0"/>
          <w:sz w:val="24"/>
          <w:szCs w:val="24"/>
          <w:lang w:eastAsia="en-IN"/>
          <w14:ligatures w14:val="none"/>
        </w:rPr>
        <w:pict w14:anchorId="1BFB2540">
          <v:rect id="_x0000_i1025" style="width:125pt;height:1.5pt" o:hrpct="0" o:hralign="center" o:hrstd="t" o:hr="t" fillcolor="#a0a0a0" stroked="f"/>
        </w:pict>
      </w:r>
    </w:p>
    <w:p w14:paraId="182B8FD8" w14:textId="77777777" w:rsidR="0056775F" w:rsidRDefault="0056775F">
      <w:bookmarkStart w:id="10" w:name="reference-links"/>
      <w:bookmarkEnd w:id="10"/>
    </w:p>
    <w:sectPr w:rsidR="00567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sans-serif)">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CB"/>
    <w:rsid w:val="0056775F"/>
    <w:rsid w:val="006C3F99"/>
    <w:rsid w:val="00B639CB"/>
    <w:rsid w:val="00CA3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6236"/>
  <w15:chartTrackingRefBased/>
  <w15:docId w15:val="{7B53C111-476D-4858-9F97-39F99E644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39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639C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9C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639CB"/>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B639CB"/>
    <w:rPr>
      <w:color w:val="0000FF"/>
      <w:u w:val="single"/>
    </w:rPr>
  </w:style>
  <w:style w:type="character" w:customStyle="1" w:styleId="crayons-tagprefix">
    <w:name w:val="crayons-tag__prefix"/>
    <w:basedOn w:val="DefaultParagraphFont"/>
    <w:rsid w:val="00B639CB"/>
  </w:style>
  <w:style w:type="paragraph" w:styleId="NormalWeb">
    <w:name w:val="Normal (Web)"/>
    <w:basedOn w:val="Normal"/>
    <w:uiPriority w:val="99"/>
    <w:semiHidden/>
    <w:unhideWhenUsed/>
    <w:rsid w:val="00B639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639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95500">
      <w:bodyDiv w:val="1"/>
      <w:marLeft w:val="0"/>
      <w:marRight w:val="0"/>
      <w:marTop w:val="0"/>
      <w:marBottom w:val="0"/>
      <w:divBdr>
        <w:top w:val="none" w:sz="0" w:space="0" w:color="auto"/>
        <w:left w:val="none" w:sz="0" w:space="0" w:color="auto"/>
        <w:bottom w:val="none" w:sz="0" w:space="0" w:color="auto"/>
        <w:right w:val="none" w:sz="0" w:space="0" w:color="auto"/>
      </w:divBdr>
      <w:divsChild>
        <w:div w:id="1706633797">
          <w:marLeft w:val="0"/>
          <w:marRight w:val="0"/>
          <w:marTop w:val="0"/>
          <w:marBottom w:val="0"/>
          <w:divBdr>
            <w:top w:val="none" w:sz="0" w:space="0" w:color="auto"/>
            <w:left w:val="none" w:sz="0" w:space="0" w:color="auto"/>
            <w:bottom w:val="none" w:sz="0" w:space="0" w:color="auto"/>
            <w:right w:val="none" w:sz="0" w:space="0" w:color="auto"/>
          </w:divBdr>
          <w:divsChild>
            <w:div w:id="1657031301">
              <w:marLeft w:val="0"/>
              <w:marRight w:val="0"/>
              <w:marTop w:val="0"/>
              <w:marBottom w:val="0"/>
              <w:divBdr>
                <w:top w:val="none" w:sz="0" w:space="0" w:color="auto"/>
                <w:left w:val="none" w:sz="0" w:space="0" w:color="auto"/>
                <w:bottom w:val="none" w:sz="0" w:space="0" w:color="auto"/>
                <w:right w:val="none" w:sz="0" w:space="0" w:color="auto"/>
              </w:divBdr>
            </w:div>
          </w:divsChild>
        </w:div>
        <w:div w:id="712195407">
          <w:marLeft w:val="0"/>
          <w:marRight w:val="0"/>
          <w:marTop w:val="0"/>
          <w:marBottom w:val="0"/>
          <w:divBdr>
            <w:top w:val="none" w:sz="0" w:space="0" w:color="auto"/>
            <w:left w:val="none" w:sz="0" w:space="0" w:color="auto"/>
            <w:bottom w:val="none" w:sz="0" w:space="0" w:color="auto"/>
            <w:right w:val="none" w:sz="0" w:space="0" w:color="auto"/>
          </w:divBdr>
          <w:divsChild>
            <w:div w:id="7205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Narendra</dc:creator>
  <cp:keywords/>
  <dc:description/>
  <cp:lastModifiedBy>Mahajan, Narendra</cp:lastModifiedBy>
  <cp:revision>3</cp:revision>
  <dcterms:created xsi:type="dcterms:W3CDTF">2024-02-23T10:18:00Z</dcterms:created>
  <dcterms:modified xsi:type="dcterms:W3CDTF">2024-02-23T10:25:00Z</dcterms:modified>
</cp:coreProperties>
</file>