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11637" w:type="dxa"/>
        <w:tblInd w:w="-289" w:type="dxa"/>
        <w:tblLayout w:type="fixed"/>
        <w:tblLook w:val="04A0" w:firstRow="1" w:lastRow="0" w:firstColumn="1" w:lastColumn="0" w:noHBand="0" w:noVBand="1"/>
      </w:tblPr>
      <w:tblGrid>
        <w:gridCol w:w="1135"/>
        <w:gridCol w:w="78"/>
        <w:gridCol w:w="200"/>
        <w:gridCol w:w="430"/>
        <w:gridCol w:w="1284"/>
        <w:gridCol w:w="1265"/>
        <w:gridCol w:w="720"/>
        <w:gridCol w:w="981"/>
        <w:gridCol w:w="796"/>
        <w:gridCol w:w="54"/>
        <w:gridCol w:w="436"/>
        <w:gridCol w:w="285"/>
        <w:gridCol w:w="404"/>
        <w:gridCol w:w="9"/>
        <w:gridCol w:w="465"/>
        <w:gridCol w:w="389"/>
        <w:gridCol w:w="423"/>
        <w:gridCol w:w="12"/>
        <w:gridCol w:w="273"/>
        <w:gridCol w:w="12"/>
        <w:gridCol w:w="1973"/>
        <w:gridCol w:w="13"/>
      </w:tblGrid>
      <w:tr w:rsidR="00AF6FD1" w:rsidRPr="006E154D" w:rsidTr="00EF14FD">
        <w:trPr>
          <w:gridAfter w:val="1"/>
          <w:wAfter w:w="13" w:type="dxa"/>
        </w:trPr>
        <w:tc>
          <w:tcPr>
            <w:tcW w:w="1843" w:type="dxa"/>
            <w:gridSpan w:val="4"/>
            <w:vMerge w:val="restart"/>
          </w:tcPr>
          <w:p w:rsidR="00E351F6" w:rsidRPr="003E1085" w:rsidRDefault="00E351F6">
            <w:pPr>
              <w:rPr>
                <w:rFonts w:ascii="Arial" w:hAnsi="Arial" w:cs="Arial"/>
                <w:noProof/>
                <w:sz w:val="20"/>
                <w:szCs w:val="20"/>
              </w:rPr>
            </w:pPr>
          </w:p>
          <w:p w:rsidR="00E351F6" w:rsidRPr="003E1085" w:rsidRDefault="003E2ED8">
            <w:pPr>
              <w:rPr>
                <w:rFonts w:ascii="Arial" w:hAnsi="Arial" w:cs="Arial"/>
                <w:noProof/>
                <w:sz w:val="20"/>
                <w:szCs w:val="20"/>
              </w:rPr>
            </w:pPr>
            <w:r w:rsidRPr="003E1085">
              <w:rPr>
                <w:rFonts w:ascii="Arial" w:hAnsi="Arial" w:cs="Arial"/>
                <w:noProof/>
                <w:sz w:val="20"/>
                <w:szCs w:val="20"/>
              </w:rPr>
              <w:drawing>
                <wp:anchor distT="0" distB="0" distL="114300" distR="114300" simplePos="0" relativeHeight="251656704" behindDoc="0" locked="0" layoutInCell="1" allowOverlap="1" wp14:anchorId="2906F983" wp14:editId="0B9EE0C6">
                  <wp:simplePos x="0" y="0"/>
                  <wp:positionH relativeFrom="margin">
                    <wp:posOffset>104775</wp:posOffset>
                  </wp:positionH>
                  <wp:positionV relativeFrom="paragraph">
                    <wp:posOffset>313690</wp:posOffset>
                  </wp:positionV>
                  <wp:extent cx="1019175" cy="676275"/>
                  <wp:effectExtent l="0" t="0" r="9525" b="9525"/>
                  <wp:wrapThrough wrapText="bothSides">
                    <wp:wrapPolygon edited="0">
                      <wp:start x="0" y="0"/>
                      <wp:lineTo x="0" y="21296"/>
                      <wp:lineTo x="21398" y="21296"/>
                      <wp:lineTo x="2139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041" t="11597" r="2551" b="12910"/>
                          <a:stretch>
                            <a:fillRect/>
                          </a:stretch>
                        </pic:blipFill>
                        <pic:spPr bwMode="auto">
                          <a:xfrm>
                            <a:off x="0" y="0"/>
                            <a:ext cx="1019175" cy="676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351F6" w:rsidRPr="003E1085" w:rsidRDefault="00E351F6">
            <w:pPr>
              <w:rPr>
                <w:rFonts w:ascii="Arial" w:hAnsi="Arial" w:cs="Arial"/>
                <w:noProof/>
                <w:sz w:val="20"/>
                <w:szCs w:val="20"/>
              </w:rPr>
            </w:pPr>
          </w:p>
          <w:p w:rsidR="009B35F9" w:rsidRPr="003E1085" w:rsidRDefault="009B35F9" w:rsidP="00E351F6">
            <w:pPr>
              <w:jc w:val="center"/>
              <w:rPr>
                <w:rFonts w:ascii="Arial" w:hAnsi="Arial" w:cs="Arial"/>
                <w:b/>
                <w:noProof/>
                <w:sz w:val="20"/>
                <w:szCs w:val="20"/>
              </w:rPr>
            </w:pPr>
          </w:p>
          <w:p w:rsidR="009B35F9" w:rsidRPr="003E1085" w:rsidRDefault="009B35F9" w:rsidP="00E351F6">
            <w:pPr>
              <w:jc w:val="center"/>
              <w:rPr>
                <w:rFonts w:ascii="Arial" w:hAnsi="Arial" w:cs="Arial"/>
                <w:b/>
                <w:noProof/>
                <w:sz w:val="20"/>
                <w:szCs w:val="20"/>
              </w:rPr>
            </w:pPr>
          </w:p>
          <w:p w:rsidR="00E351F6" w:rsidRPr="003E1085" w:rsidRDefault="00E351F6">
            <w:pPr>
              <w:rPr>
                <w:rFonts w:ascii="Arial" w:hAnsi="Arial" w:cs="Arial"/>
                <w:noProof/>
                <w:sz w:val="20"/>
                <w:szCs w:val="20"/>
              </w:rPr>
            </w:pPr>
          </w:p>
        </w:tc>
        <w:tc>
          <w:tcPr>
            <w:tcW w:w="9781" w:type="dxa"/>
            <w:gridSpan w:val="17"/>
          </w:tcPr>
          <w:p w:rsidR="00E351F6" w:rsidRPr="00B22448" w:rsidRDefault="00E351F6" w:rsidP="00B22448">
            <w:pPr>
              <w:jc w:val="center"/>
              <w:rPr>
                <w:rFonts w:ascii="Arial" w:hAnsi="Arial" w:cs="Arial"/>
                <w:b/>
                <w:sz w:val="20"/>
                <w:szCs w:val="20"/>
                <w:lang w:val="es-MX"/>
              </w:rPr>
            </w:pPr>
            <w:r w:rsidRPr="003E1085">
              <w:rPr>
                <w:rFonts w:ascii="Arial" w:hAnsi="Arial" w:cs="Arial"/>
                <w:b/>
                <w:sz w:val="20"/>
                <w:szCs w:val="20"/>
                <w:lang w:val="es-MX"/>
              </w:rPr>
              <w:t>GUÍA DE APRENDIZAJE</w:t>
            </w:r>
            <w:r w:rsidR="00AC2244" w:rsidRPr="003E1085">
              <w:rPr>
                <w:rFonts w:ascii="Arial" w:hAnsi="Arial" w:cs="Arial"/>
                <w:b/>
                <w:sz w:val="20"/>
                <w:szCs w:val="20"/>
                <w:lang w:val="es-MX"/>
              </w:rPr>
              <w:t xml:space="preserve"> </w:t>
            </w:r>
            <w:r w:rsidR="009B35F9" w:rsidRPr="003E1085">
              <w:rPr>
                <w:rFonts w:ascii="Arial" w:hAnsi="Arial" w:cs="Arial"/>
                <w:b/>
                <w:sz w:val="20"/>
                <w:szCs w:val="20"/>
                <w:lang w:val="es-MX"/>
              </w:rPr>
              <w:t>(MÓDULO)</w:t>
            </w:r>
          </w:p>
        </w:tc>
      </w:tr>
      <w:tr w:rsidR="00AF6FD1" w:rsidRPr="006E154D" w:rsidTr="00EF14FD">
        <w:trPr>
          <w:gridAfter w:val="1"/>
          <w:wAfter w:w="13" w:type="dxa"/>
        </w:trPr>
        <w:tc>
          <w:tcPr>
            <w:tcW w:w="1843" w:type="dxa"/>
            <w:gridSpan w:val="4"/>
            <w:vMerge/>
          </w:tcPr>
          <w:p w:rsidR="00E351F6" w:rsidRPr="003E1085" w:rsidRDefault="00E351F6" w:rsidP="00E351F6">
            <w:pPr>
              <w:rPr>
                <w:rFonts w:ascii="Arial" w:hAnsi="Arial" w:cs="Arial"/>
                <w:noProof/>
                <w:sz w:val="20"/>
                <w:szCs w:val="20"/>
                <w:lang w:val="es-ES"/>
              </w:rPr>
            </w:pPr>
          </w:p>
        </w:tc>
        <w:tc>
          <w:tcPr>
            <w:tcW w:w="6234" w:type="dxa"/>
            <w:gridSpan w:val="10"/>
          </w:tcPr>
          <w:p w:rsidR="00E351F6" w:rsidRPr="003E1085" w:rsidRDefault="00E351F6" w:rsidP="00E351F6">
            <w:pPr>
              <w:rPr>
                <w:rFonts w:ascii="Arial" w:hAnsi="Arial" w:cs="Arial"/>
                <w:noProof/>
                <w:sz w:val="20"/>
                <w:szCs w:val="20"/>
                <w:lang w:val="es-ES"/>
              </w:rPr>
            </w:pPr>
            <w:r w:rsidRPr="003E1085">
              <w:rPr>
                <w:rFonts w:ascii="Arial" w:hAnsi="Arial" w:cs="Arial"/>
                <w:noProof/>
                <w:sz w:val="20"/>
                <w:szCs w:val="20"/>
                <w:lang w:val="es-ES"/>
              </w:rPr>
              <w:t xml:space="preserve">Procedimientos: Planificación y desarrollo de actividades académicas por asignatura.                                              </w:t>
            </w:r>
          </w:p>
        </w:tc>
        <w:tc>
          <w:tcPr>
            <w:tcW w:w="1277" w:type="dxa"/>
            <w:gridSpan w:val="3"/>
          </w:tcPr>
          <w:p w:rsidR="00E351F6" w:rsidRPr="003E1085" w:rsidRDefault="00E351F6" w:rsidP="00E351F6">
            <w:pPr>
              <w:rPr>
                <w:rFonts w:ascii="Arial" w:hAnsi="Arial" w:cs="Arial"/>
                <w:sz w:val="20"/>
                <w:szCs w:val="20"/>
                <w:lang w:val="es-MX"/>
              </w:rPr>
            </w:pPr>
            <w:r w:rsidRPr="003E1085">
              <w:rPr>
                <w:rFonts w:ascii="Arial" w:hAnsi="Arial" w:cs="Arial"/>
                <w:b/>
                <w:sz w:val="20"/>
                <w:szCs w:val="20"/>
                <w:lang w:val="es-MX"/>
              </w:rPr>
              <w:t>AÑO 2020</w:t>
            </w:r>
          </w:p>
        </w:tc>
        <w:tc>
          <w:tcPr>
            <w:tcW w:w="2270" w:type="dxa"/>
            <w:gridSpan w:val="4"/>
          </w:tcPr>
          <w:p w:rsidR="00E351F6" w:rsidRPr="003E1085" w:rsidRDefault="00B22448" w:rsidP="00E351F6">
            <w:pPr>
              <w:rPr>
                <w:rFonts w:ascii="Arial" w:hAnsi="Arial" w:cs="Arial"/>
                <w:b/>
                <w:sz w:val="20"/>
                <w:szCs w:val="20"/>
                <w:lang w:val="es-MX"/>
              </w:rPr>
            </w:pPr>
            <w:r>
              <w:rPr>
                <w:rFonts w:ascii="Arial" w:hAnsi="Arial" w:cs="Arial"/>
                <w:b/>
                <w:sz w:val="20"/>
                <w:szCs w:val="20"/>
                <w:lang w:val="es-MX"/>
              </w:rPr>
              <w:t>CLEI</w:t>
            </w:r>
            <w:r w:rsidR="00E351F6" w:rsidRPr="003E1085">
              <w:rPr>
                <w:rFonts w:ascii="Arial" w:hAnsi="Arial" w:cs="Arial"/>
                <w:b/>
                <w:sz w:val="20"/>
                <w:szCs w:val="20"/>
                <w:lang w:val="es-MX"/>
              </w:rPr>
              <w:t>: III</w:t>
            </w:r>
          </w:p>
          <w:p w:rsidR="00FB17F6" w:rsidRPr="003E1085" w:rsidRDefault="00054B86" w:rsidP="00E351F6">
            <w:pPr>
              <w:rPr>
                <w:rFonts w:ascii="Arial" w:hAnsi="Arial" w:cs="Arial"/>
                <w:sz w:val="20"/>
                <w:szCs w:val="20"/>
                <w:lang w:val="es-MX"/>
              </w:rPr>
            </w:pPr>
            <w:r>
              <w:rPr>
                <w:rFonts w:ascii="Arial" w:hAnsi="Arial" w:cs="Arial"/>
                <w:b/>
                <w:sz w:val="20"/>
                <w:szCs w:val="20"/>
                <w:lang w:val="es-MX"/>
              </w:rPr>
              <w:t>Segunda parte</w:t>
            </w:r>
            <w:r w:rsidR="00FB17F6" w:rsidRPr="003E1085">
              <w:rPr>
                <w:rFonts w:ascii="Arial" w:hAnsi="Arial" w:cs="Arial"/>
                <w:b/>
                <w:sz w:val="20"/>
                <w:szCs w:val="20"/>
                <w:lang w:val="es-MX"/>
              </w:rPr>
              <w:t xml:space="preserve">. </w:t>
            </w:r>
          </w:p>
        </w:tc>
      </w:tr>
      <w:tr w:rsidR="00AF6FD1" w:rsidRPr="003E1085" w:rsidTr="00EF14FD">
        <w:trPr>
          <w:gridAfter w:val="1"/>
          <w:wAfter w:w="13" w:type="dxa"/>
          <w:trHeight w:val="509"/>
        </w:trPr>
        <w:tc>
          <w:tcPr>
            <w:tcW w:w="1843" w:type="dxa"/>
            <w:gridSpan w:val="4"/>
            <w:vMerge/>
          </w:tcPr>
          <w:p w:rsidR="00E351F6" w:rsidRPr="003E1085" w:rsidRDefault="00E351F6" w:rsidP="00E351F6">
            <w:pPr>
              <w:rPr>
                <w:rFonts w:ascii="Arial" w:hAnsi="Arial" w:cs="Arial"/>
                <w:noProof/>
                <w:sz w:val="20"/>
                <w:szCs w:val="20"/>
                <w:lang w:val="es-ES"/>
              </w:rPr>
            </w:pPr>
          </w:p>
        </w:tc>
        <w:tc>
          <w:tcPr>
            <w:tcW w:w="2549" w:type="dxa"/>
            <w:gridSpan w:val="2"/>
            <w:vMerge w:val="restart"/>
          </w:tcPr>
          <w:p w:rsidR="00E351F6" w:rsidRPr="003E1085" w:rsidRDefault="00B22448" w:rsidP="00E351F6">
            <w:pPr>
              <w:rPr>
                <w:rFonts w:ascii="Arial" w:hAnsi="Arial" w:cs="Arial"/>
                <w:b/>
                <w:noProof/>
                <w:sz w:val="20"/>
                <w:szCs w:val="20"/>
                <w:lang w:val="es-ES"/>
              </w:rPr>
            </w:pPr>
            <w:r>
              <w:rPr>
                <w:rFonts w:ascii="Arial" w:hAnsi="Arial" w:cs="Arial"/>
                <w:b/>
                <w:noProof/>
                <w:sz w:val="20"/>
                <w:szCs w:val="20"/>
                <w:lang w:val="es-ES"/>
              </w:rPr>
              <w:t>Institución: Centro de Desarrollo Integrado CENDI</w:t>
            </w:r>
          </w:p>
        </w:tc>
        <w:tc>
          <w:tcPr>
            <w:tcW w:w="2551" w:type="dxa"/>
            <w:gridSpan w:val="4"/>
          </w:tcPr>
          <w:p w:rsidR="00E351F6" w:rsidRPr="003E1085" w:rsidRDefault="00E351F6" w:rsidP="00E351F6">
            <w:pPr>
              <w:tabs>
                <w:tab w:val="left" w:pos="3030"/>
              </w:tabs>
              <w:rPr>
                <w:rFonts w:ascii="Arial" w:hAnsi="Arial" w:cs="Arial"/>
                <w:b/>
                <w:noProof/>
                <w:sz w:val="20"/>
                <w:szCs w:val="20"/>
                <w:lang w:val="es-ES"/>
              </w:rPr>
            </w:pPr>
            <w:r w:rsidRPr="003E1085">
              <w:rPr>
                <w:rFonts w:ascii="Arial" w:hAnsi="Arial" w:cs="Arial"/>
                <w:b/>
                <w:noProof/>
                <w:sz w:val="20"/>
                <w:szCs w:val="20"/>
                <w:lang w:val="es-ES"/>
              </w:rPr>
              <w:t>DOCENTES:</w:t>
            </w:r>
          </w:p>
          <w:p w:rsidR="00FB17F6" w:rsidRPr="003E1085" w:rsidRDefault="00FB17F6" w:rsidP="00FB17F6">
            <w:pPr>
              <w:tabs>
                <w:tab w:val="left" w:pos="3030"/>
              </w:tabs>
              <w:rPr>
                <w:rFonts w:ascii="Arial" w:hAnsi="Arial" w:cs="Arial"/>
                <w:sz w:val="20"/>
                <w:szCs w:val="20"/>
                <w:lang w:val="es-CO"/>
              </w:rPr>
            </w:pPr>
            <w:r w:rsidRPr="003E1085">
              <w:rPr>
                <w:rFonts w:ascii="Arial" w:hAnsi="Arial" w:cs="Arial"/>
                <w:sz w:val="20"/>
                <w:szCs w:val="20"/>
                <w:lang w:val="es-CO"/>
              </w:rPr>
              <w:t xml:space="preserve">Leslie Yesney Velázquez Salazar </w:t>
            </w:r>
          </w:p>
          <w:p w:rsidR="00FB17F6" w:rsidRPr="003E1085" w:rsidRDefault="00FB17F6" w:rsidP="00FB17F6">
            <w:pPr>
              <w:tabs>
                <w:tab w:val="left" w:pos="3030"/>
              </w:tabs>
              <w:rPr>
                <w:rFonts w:ascii="Arial" w:hAnsi="Arial" w:cs="Arial"/>
                <w:sz w:val="20"/>
                <w:szCs w:val="20"/>
                <w:lang w:val="es-CO"/>
              </w:rPr>
            </w:pPr>
            <w:r w:rsidRPr="003E1085">
              <w:rPr>
                <w:rFonts w:ascii="Arial" w:hAnsi="Arial" w:cs="Arial"/>
                <w:sz w:val="20"/>
                <w:szCs w:val="20"/>
                <w:lang w:val="es-CO"/>
              </w:rPr>
              <w:t xml:space="preserve">Rafael Consuegra Asprilla </w:t>
            </w:r>
          </w:p>
          <w:p w:rsidR="00E351F6" w:rsidRPr="003E1085" w:rsidRDefault="00E351F6" w:rsidP="00054B86">
            <w:pPr>
              <w:tabs>
                <w:tab w:val="left" w:pos="3030"/>
              </w:tabs>
              <w:rPr>
                <w:rFonts w:ascii="Arial" w:hAnsi="Arial" w:cs="Arial"/>
                <w:b/>
                <w:sz w:val="20"/>
                <w:szCs w:val="20"/>
                <w:lang w:val="es-MX"/>
              </w:rPr>
            </w:pPr>
          </w:p>
        </w:tc>
        <w:tc>
          <w:tcPr>
            <w:tcW w:w="2696" w:type="dxa"/>
            <w:gridSpan w:val="9"/>
          </w:tcPr>
          <w:p w:rsidR="00E351F6" w:rsidRPr="003E1085" w:rsidRDefault="003E2ED8" w:rsidP="00E351F6">
            <w:pPr>
              <w:tabs>
                <w:tab w:val="left" w:pos="3030"/>
              </w:tabs>
              <w:spacing w:after="160"/>
              <w:rPr>
                <w:rFonts w:ascii="Arial" w:hAnsi="Arial" w:cs="Arial"/>
                <w:b/>
                <w:sz w:val="20"/>
                <w:szCs w:val="20"/>
                <w:lang w:val="es-MX"/>
              </w:rPr>
            </w:pPr>
            <w:r w:rsidRPr="003E1085">
              <w:rPr>
                <w:rFonts w:ascii="Arial" w:hAnsi="Arial" w:cs="Arial"/>
                <w:b/>
                <w:sz w:val="20"/>
                <w:szCs w:val="20"/>
                <w:lang w:val="es-MX"/>
              </w:rPr>
              <w:t xml:space="preserve">AREA Y/0 </w:t>
            </w:r>
            <w:r w:rsidR="00FB17F6" w:rsidRPr="003E1085">
              <w:rPr>
                <w:rFonts w:ascii="Arial" w:hAnsi="Arial" w:cs="Arial"/>
                <w:b/>
                <w:sz w:val="20"/>
                <w:szCs w:val="20"/>
                <w:lang w:val="es-MX"/>
              </w:rPr>
              <w:t xml:space="preserve">ASIGNATURA:  Ciencias naturales. </w:t>
            </w:r>
          </w:p>
          <w:p w:rsidR="00E351F6" w:rsidRPr="003E1085" w:rsidRDefault="00E351F6" w:rsidP="00E351F6">
            <w:pPr>
              <w:rPr>
                <w:rFonts w:ascii="Arial" w:hAnsi="Arial" w:cs="Arial"/>
                <w:b/>
                <w:sz w:val="20"/>
                <w:szCs w:val="20"/>
                <w:lang w:val="es-MX"/>
              </w:rPr>
            </w:pPr>
          </w:p>
        </w:tc>
        <w:tc>
          <w:tcPr>
            <w:tcW w:w="1985" w:type="dxa"/>
            <w:gridSpan w:val="2"/>
          </w:tcPr>
          <w:p w:rsidR="00E351F6" w:rsidRPr="003E1085" w:rsidRDefault="00E351F6" w:rsidP="00E351F6">
            <w:pPr>
              <w:rPr>
                <w:rFonts w:ascii="Arial" w:hAnsi="Arial" w:cs="Arial"/>
                <w:b/>
                <w:sz w:val="20"/>
                <w:szCs w:val="20"/>
                <w:lang w:val="es-MX"/>
              </w:rPr>
            </w:pPr>
            <w:r w:rsidRPr="003E1085">
              <w:rPr>
                <w:rFonts w:ascii="Arial" w:hAnsi="Arial" w:cs="Arial"/>
                <w:b/>
                <w:sz w:val="20"/>
                <w:szCs w:val="20"/>
                <w:lang w:val="es-MX"/>
              </w:rPr>
              <w:t>N° de Horas:</w:t>
            </w:r>
          </w:p>
          <w:p w:rsidR="00E351F6" w:rsidRPr="003E1085" w:rsidRDefault="00E351F6" w:rsidP="00E351F6">
            <w:pPr>
              <w:jc w:val="center"/>
              <w:rPr>
                <w:rFonts w:ascii="Arial" w:hAnsi="Arial" w:cs="Arial"/>
                <w:b/>
                <w:sz w:val="20"/>
                <w:szCs w:val="20"/>
                <w:lang w:val="es-MX"/>
              </w:rPr>
            </w:pPr>
            <w:r w:rsidRPr="003E1085">
              <w:rPr>
                <w:rFonts w:ascii="Arial" w:hAnsi="Arial" w:cs="Arial"/>
                <w:b/>
                <w:sz w:val="20"/>
                <w:szCs w:val="20"/>
                <w:lang w:val="es-MX"/>
              </w:rPr>
              <w:t>20</w:t>
            </w:r>
          </w:p>
        </w:tc>
      </w:tr>
      <w:tr w:rsidR="00AF6FD1" w:rsidRPr="003E1085" w:rsidTr="00EF14FD">
        <w:trPr>
          <w:gridAfter w:val="1"/>
          <w:wAfter w:w="13" w:type="dxa"/>
        </w:trPr>
        <w:tc>
          <w:tcPr>
            <w:tcW w:w="1843" w:type="dxa"/>
            <w:gridSpan w:val="4"/>
            <w:vMerge/>
          </w:tcPr>
          <w:p w:rsidR="001E4FC9" w:rsidRPr="003E1085" w:rsidRDefault="001E4FC9" w:rsidP="00E351F6">
            <w:pPr>
              <w:rPr>
                <w:rFonts w:ascii="Arial" w:hAnsi="Arial" w:cs="Arial"/>
                <w:noProof/>
                <w:sz w:val="20"/>
                <w:szCs w:val="20"/>
                <w:lang w:val="es-ES"/>
              </w:rPr>
            </w:pPr>
          </w:p>
        </w:tc>
        <w:tc>
          <w:tcPr>
            <w:tcW w:w="2549" w:type="dxa"/>
            <w:gridSpan w:val="2"/>
            <w:vMerge/>
          </w:tcPr>
          <w:p w:rsidR="001E4FC9" w:rsidRPr="003E1085" w:rsidRDefault="001E4FC9" w:rsidP="00E351F6">
            <w:pPr>
              <w:rPr>
                <w:rFonts w:ascii="Arial" w:hAnsi="Arial" w:cs="Arial"/>
                <w:noProof/>
                <w:sz w:val="20"/>
                <w:szCs w:val="20"/>
                <w:lang w:val="es-ES"/>
              </w:rPr>
            </w:pPr>
          </w:p>
        </w:tc>
        <w:tc>
          <w:tcPr>
            <w:tcW w:w="3676" w:type="dxa"/>
            <w:gridSpan w:val="7"/>
          </w:tcPr>
          <w:p w:rsidR="001E4FC9" w:rsidRPr="003E1085" w:rsidRDefault="001E4FC9" w:rsidP="00E351F6">
            <w:pPr>
              <w:tabs>
                <w:tab w:val="left" w:pos="3030"/>
              </w:tabs>
              <w:rPr>
                <w:rFonts w:ascii="Arial" w:hAnsi="Arial" w:cs="Arial"/>
                <w:noProof/>
                <w:sz w:val="20"/>
                <w:szCs w:val="20"/>
                <w:lang w:val="es-ES"/>
              </w:rPr>
            </w:pPr>
          </w:p>
        </w:tc>
        <w:tc>
          <w:tcPr>
            <w:tcW w:w="3556" w:type="dxa"/>
            <w:gridSpan w:val="8"/>
          </w:tcPr>
          <w:p w:rsidR="001E4FC9" w:rsidRPr="003E1085" w:rsidRDefault="001E4FC9" w:rsidP="001E4FC9">
            <w:pPr>
              <w:jc w:val="center"/>
              <w:rPr>
                <w:rFonts w:ascii="Arial" w:hAnsi="Arial" w:cs="Arial"/>
                <w:b/>
                <w:sz w:val="20"/>
                <w:szCs w:val="20"/>
                <w:lang w:val="es-MX"/>
              </w:rPr>
            </w:pPr>
            <w:r w:rsidRPr="003E1085">
              <w:rPr>
                <w:rFonts w:ascii="Arial" w:hAnsi="Arial" w:cs="Arial"/>
                <w:b/>
                <w:sz w:val="20"/>
                <w:szCs w:val="20"/>
                <w:lang w:val="es-MX"/>
              </w:rPr>
              <w:t>GUIA N°1</w:t>
            </w:r>
          </w:p>
        </w:tc>
      </w:tr>
      <w:tr w:rsidR="00AF6FD1" w:rsidRPr="003E1085" w:rsidTr="00EF14FD">
        <w:trPr>
          <w:gridAfter w:val="1"/>
          <w:wAfter w:w="13" w:type="dxa"/>
        </w:trPr>
        <w:tc>
          <w:tcPr>
            <w:tcW w:w="1843" w:type="dxa"/>
            <w:gridSpan w:val="4"/>
            <w:vMerge/>
          </w:tcPr>
          <w:p w:rsidR="00E351F6" w:rsidRPr="003E1085" w:rsidRDefault="00E351F6" w:rsidP="00E351F6">
            <w:pPr>
              <w:rPr>
                <w:rFonts w:ascii="Arial" w:hAnsi="Arial" w:cs="Arial"/>
                <w:noProof/>
                <w:sz w:val="20"/>
                <w:szCs w:val="20"/>
                <w:lang w:val="es-ES"/>
              </w:rPr>
            </w:pPr>
          </w:p>
        </w:tc>
        <w:tc>
          <w:tcPr>
            <w:tcW w:w="2549" w:type="dxa"/>
            <w:gridSpan w:val="2"/>
            <w:vMerge/>
          </w:tcPr>
          <w:p w:rsidR="00E351F6" w:rsidRPr="003E1085" w:rsidRDefault="00E351F6" w:rsidP="00E351F6">
            <w:pPr>
              <w:rPr>
                <w:rFonts w:ascii="Arial" w:hAnsi="Arial" w:cs="Arial"/>
                <w:noProof/>
                <w:sz w:val="20"/>
                <w:szCs w:val="20"/>
                <w:lang w:val="es-ES"/>
              </w:rPr>
            </w:pPr>
          </w:p>
        </w:tc>
        <w:tc>
          <w:tcPr>
            <w:tcW w:w="1701" w:type="dxa"/>
            <w:gridSpan w:val="2"/>
          </w:tcPr>
          <w:p w:rsidR="00E351F6" w:rsidRPr="003E1085" w:rsidRDefault="00E351F6" w:rsidP="00E351F6">
            <w:pPr>
              <w:tabs>
                <w:tab w:val="left" w:pos="3030"/>
              </w:tabs>
              <w:rPr>
                <w:rFonts w:ascii="Arial" w:hAnsi="Arial" w:cs="Arial"/>
                <w:noProof/>
                <w:sz w:val="20"/>
                <w:szCs w:val="20"/>
                <w:lang w:val="es-ES"/>
              </w:rPr>
            </w:pPr>
          </w:p>
        </w:tc>
        <w:tc>
          <w:tcPr>
            <w:tcW w:w="1984" w:type="dxa"/>
            <w:gridSpan w:val="6"/>
          </w:tcPr>
          <w:p w:rsidR="00E351F6" w:rsidRPr="003E1085" w:rsidRDefault="001E4FC9" w:rsidP="001E4FC9">
            <w:pPr>
              <w:tabs>
                <w:tab w:val="left" w:pos="3030"/>
              </w:tabs>
              <w:rPr>
                <w:rFonts w:ascii="Arial" w:hAnsi="Arial" w:cs="Arial"/>
                <w:b/>
                <w:sz w:val="20"/>
                <w:szCs w:val="20"/>
                <w:lang w:val="es-MX"/>
              </w:rPr>
            </w:pPr>
            <w:r w:rsidRPr="003E1085">
              <w:rPr>
                <w:rFonts w:ascii="Arial" w:hAnsi="Arial" w:cs="Arial"/>
                <w:b/>
                <w:sz w:val="20"/>
                <w:szCs w:val="20"/>
                <w:lang w:val="es-MX"/>
              </w:rPr>
              <w:t>JORNADA:  TODAS</w:t>
            </w:r>
          </w:p>
        </w:tc>
        <w:tc>
          <w:tcPr>
            <w:tcW w:w="3547" w:type="dxa"/>
            <w:gridSpan w:val="7"/>
          </w:tcPr>
          <w:p w:rsidR="00E351F6" w:rsidRPr="003E1085" w:rsidRDefault="00E351F6" w:rsidP="00E351F6">
            <w:pPr>
              <w:rPr>
                <w:rFonts w:ascii="Arial" w:hAnsi="Arial" w:cs="Arial"/>
                <w:b/>
                <w:sz w:val="20"/>
                <w:szCs w:val="20"/>
                <w:lang w:val="es-MX"/>
              </w:rPr>
            </w:pPr>
            <w:r w:rsidRPr="003E1085">
              <w:rPr>
                <w:rFonts w:ascii="Arial" w:hAnsi="Arial" w:cs="Arial"/>
                <w:b/>
                <w:sz w:val="20"/>
                <w:szCs w:val="20"/>
                <w:lang w:val="es-MX"/>
              </w:rPr>
              <w:t>PERIODO ACADEMICO:</w:t>
            </w:r>
          </w:p>
          <w:p w:rsidR="00E351F6" w:rsidRPr="003E1085" w:rsidRDefault="00E351F6" w:rsidP="00E351F6">
            <w:pPr>
              <w:jc w:val="center"/>
              <w:rPr>
                <w:rFonts w:ascii="Arial" w:hAnsi="Arial" w:cs="Arial"/>
                <w:b/>
                <w:sz w:val="20"/>
                <w:szCs w:val="20"/>
                <w:lang w:val="es-MX"/>
              </w:rPr>
            </w:pPr>
            <w:r w:rsidRPr="003E1085">
              <w:rPr>
                <w:rFonts w:ascii="Arial" w:hAnsi="Arial" w:cs="Arial"/>
                <w:b/>
                <w:sz w:val="20"/>
                <w:szCs w:val="20"/>
                <w:lang w:val="es-MX"/>
              </w:rPr>
              <w:t>2020-2</w:t>
            </w:r>
          </w:p>
        </w:tc>
      </w:tr>
      <w:tr w:rsidR="00AF6FD1" w:rsidRPr="00C824CF" w:rsidTr="00D54A58">
        <w:tc>
          <w:tcPr>
            <w:tcW w:w="11637" w:type="dxa"/>
            <w:gridSpan w:val="22"/>
          </w:tcPr>
          <w:p w:rsidR="00E351F6" w:rsidRPr="00C824CF" w:rsidRDefault="00E351F6" w:rsidP="00FB17F6">
            <w:pPr>
              <w:jc w:val="both"/>
              <w:rPr>
                <w:rFonts w:ascii="Arial" w:hAnsi="Arial" w:cs="Arial"/>
                <w:b/>
                <w:sz w:val="18"/>
                <w:szCs w:val="18"/>
                <w:lang w:val="es-MX"/>
              </w:rPr>
            </w:pPr>
            <w:r w:rsidRPr="00C824CF">
              <w:rPr>
                <w:rFonts w:ascii="Arial" w:hAnsi="Arial" w:cs="Arial"/>
                <w:b/>
                <w:sz w:val="18"/>
                <w:szCs w:val="18"/>
                <w:lang w:val="es-MX"/>
              </w:rPr>
              <w:t xml:space="preserve">OBJETIVOS DE APRENDIZAJE (COMPETENCIAS):  </w:t>
            </w:r>
          </w:p>
          <w:p w:rsidR="00FB17F6" w:rsidRPr="00C824CF" w:rsidRDefault="00FB17F6" w:rsidP="00FB17F6">
            <w:pPr>
              <w:pStyle w:val="Prrafodelista"/>
              <w:numPr>
                <w:ilvl w:val="0"/>
                <w:numId w:val="3"/>
              </w:numPr>
              <w:jc w:val="both"/>
              <w:rPr>
                <w:rFonts w:ascii="Arial" w:hAnsi="Arial" w:cs="Arial"/>
                <w:sz w:val="18"/>
                <w:szCs w:val="18"/>
                <w:lang w:val="es-CO"/>
              </w:rPr>
            </w:pPr>
            <w:r w:rsidRPr="00C824CF">
              <w:rPr>
                <w:rFonts w:ascii="Arial" w:hAnsi="Arial" w:cs="Arial"/>
                <w:sz w:val="18"/>
                <w:szCs w:val="18"/>
                <w:lang w:val="es-CO"/>
              </w:rPr>
              <w:t>Comparar sistemas de división celular y argumentar su importancia en la generación de nuevos organismos y tejidos.</w:t>
            </w:r>
          </w:p>
          <w:p w:rsidR="00FB17F6" w:rsidRPr="00C824CF" w:rsidRDefault="00FB17F6" w:rsidP="00FB17F6">
            <w:pPr>
              <w:pStyle w:val="Prrafodelista"/>
              <w:numPr>
                <w:ilvl w:val="0"/>
                <w:numId w:val="3"/>
              </w:numPr>
              <w:jc w:val="both"/>
              <w:rPr>
                <w:rFonts w:ascii="Arial" w:hAnsi="Arial" w:cs="Arial"/>
                <w:sz w:val="18"/>
                <w:szCs w:val="18"/>
                <w:lang w:val="es-CO"/>
              </w:rPr>
            </w:pPr>
            <w:r w:rsidRPr="00C824CF">
              <w:rPr>
                <w:rFonts w:ascii="Arial" w:hAnsi="Arial" w:cs="Arial"/>
                <w:sz w:val="18"/>
                <w:szCs w:val="18"/>
                <w:lang w:val="es-CO"/>
              </w:rPr>
              <w:t>Explicar las funciones de los seres vivos a partir de las relaciones entre diferentes sistemas de órganos.</w:t>
            </w:r>
          </w:p>
          <w:p w:rsidR="006E19E8" w:rsidRPr="00C824CF" w:rsidRDefault="006E19E8" w:rsidP="006E19E8">
            <w:pPr>
              <w:pStyle w:val="Prrafodelista"/>
              <w:numPr>
                <w:ilvl w:val="0"/>
                <w:numId w:val="3"/>
              </w:numPr>
              <w:jc w:val="both"/>
              <w:rPr>
                <w:rFonts w:ascii="Arial" w:hAnsi="Arial" w:cs="Arial"/>
                <w:sz w:val="18"/>
                <w:szCs w:val="18"/>
                <w:lang w:val="es-CO"/>
              </w:rPr>
            </w:pPr>
            <w:r w:rsidRPr="00C824CF">
              <w:rPr>
                <w:rFonts w:ascii="Arial" w:hAnsi="Arial" w:cs="Arial"/>
                <w:sz w:val="18"/>
                <w:szCs w:val="18"/>
                <w:lang w:val="es-CO"/>
              </w:rPr>
              <w:t>Comparar sistemas de división celular y argumentar su importancia en la generación de nuevos organismos y tejidos.</w:t>
            </w:r>
          </w:p>
          <w:p w:rsidR="00FB17F6" w:rsidRPr="00C824CF" w:rsidRDefault="006E19E8" w:rsidP="00C824CF">
            <w:pPr>
              <w:pStyle w:val="Prrafodelista"/>
              <w:numPr>
                <w:ilvl w:val="0"/>
                <w:numId w:val="3"/>
              </w:numPr>
              <w:jc w:val="both"/>
              <w:rPr>
                <w:rFonts w:ascii="Arial" w:hAnsi="Arial" w:cs="Arial"/>
                <w:sz w:val="20"/>
                <w:szCs w:val="20"/>
                <w:lang w:val="es-CO"/>
              </w:rPr>
            </w:pPr>
            <w:r w:rsidRPr="00C824CF">
              <w:rPr>
                <w:rFonts w:ascii="Arial" w:hAnsi="Arial" w:cs="Arial"/>
                <w:sz w:val="18"/>
                <w:szCs w:val="18"/>
                <w:lang w:val="es-CO"/>
              </w:rPr>
              <w:t>Explicar las funciones de los seres vivos a partir de las relaciones entre diferentes sistemas de órganos</w:t>
            </w:r>
            <w:r w:rsidRPr="003E1085">
              <w:rPr>
                <w:rFonts w:ascii="Arial" w:hAnsi="Arial" w:cs="Arial"/>
                <w:sz w:val="20"/>
                <w:szCs w:val="20"/>
                <w:lang w:val="es-CO"/>
              </w:rPr>
              <w:t>.</w:t>
            </w:r>
          </w:p>
        </w:tc>
      </w:tr>
      <w:tr w:rsidR="00AF6FD1" w:rsidRPr="003E1085" w:rsidTr="00EF14FD">
        <w:tc>
          <w:tcPr>
            <w:tcW w:w="1213" w:type="dxa"/>
            <w:gridSpan w:val="2"/>
            <w:shd w:val="clear" w:color="auto" w:fill="F7CAAC" w:themeFill="accent2" w:themeFillTint="66"/>
          </w:tcPr>
          <w:p w:rsidR="00E351F6" w:rsidRPr="003E1085" w:rsidRDefault="00E351F6" w:rsidP="00E351F6">
            <w:pPr>
              <w:jc w:val="center"/>
              <w:rPr>
                <w:rFonts w:ascii="Arial" w:hAnsi="Arial" w:cs="Arial"/>
                <w:b/>
                <w:sz w:val="20"/>
                <w:szCs w:val="20"/>
                <w:lang w:val="es-MX"/>
              </w:rPr>
            </w:pPr>
            <w:r w:rsidRPr="003E1085">
              <w:rPr>
                <w:rFonts w:ascii="Arial" w:hAnsi="Arial" w:cs="Arial"/>
                <w:b/>
                <w:sz w:val="20"/>
                <w:szCs w:val="20"/>
                <w:lang w:val="es-MX"/>
              </w:rPr>
              <w:t>FECHA</w:t>
            </w:r>
          </w:p>
          <w:p w:rsidR="00E351F6" w:rsidRPr="003E1085" w:rsidRDefault="00E351F6" w:rsidP="00E351F6">
            <w:pPr>
              <w:jc w:val="center"/>
              <w:rPr>
                <w:rFonts w:ascii="Arial" w:hAnsi="Arial" w:cs="Arial"/>
                <w:b/>
                <w:sz w:val="20"/>
                <w:szCs w:val="20"/>
                <w:lang w:val="es-MX"/>
              </w:rPr>
            </w:pPr>
            <w:r w:rsidRPr="003E1085">
              <w:rPr>
                <w:rFonts w:ascii="Arial" w:hAnsi="Arial" w:cs="Arial"/>
                <w:b/>
                <w:sz w:val="20"/>
                <w:szCs w:val="20"/>
                <w:lang w:val="es-MX"/>
              </w:rPr>
              <w:t>SEMANA</w:t>
            </w:r>
          </w:p>
        </w:tc>
        <w:tc>
          <w:tcPr>
            <w:tcW w:w="7329" w:type="dxa"/>
            <w:gridSpan w:val="13"/>
            <w:shd w:val="clear" w:color="auto" w:fill="F7CAAC" w:themeFill="accent2" w:themeFillTint="66"/>
          </w:tcPr>
          <w:p w:rsidR="00E351F6" w:rsidRPr="003E1085" w:rsidRDefault="00E351F6" w:rsidP="00E351F6">
            <w:pPr>
              <w:tabs>
                <w:tab w:val="center" w:pos="1609"/>
              </w:tabs>
              <w:jc w:val="center"/>
              <w:rPr>
                <w:rFonts w:ascii="Arial" w:hAnsi="Arial" w:cs="Arial"/>
                <w:b/>
                <w:sz w:val="20"/>
                <w:szCs w:val="20"/>
                <w:lang w:val="es-MX"/>
              </w:rPr>
            </w:pPr>
            <w:r w:rsidRPr="003E1085">
              <w:rPr>
                <w:rFonts w:ascii="Arial" w:hAnsi="Arial" w:cs="Arial"/>
                <w:b/>
                <w:sz w:val="20"/>
                <w:szCs w:val="20"/>
                <w:lang w:val="es-MX"/>
              </w:rPr>
              <w:t>CONTENIDOS</w:t>
            </w:r>
          </w:p>
        </w:tc>
        <w:tc>
          <w:tcPr>
            <w:tcW w:w="1109" w:type="dxa"/>
            <w:gridSpan w:val="5"/>
            <w:shd w:val="clear" w:color="auto" w:fill="F7CAAC" w:themeFill="accent2" w:themeFillTint="66"/>
          </w:tcPr>
          <w:p w:rsidR="00E351F6" w:rsidRPr="003E1085" w:rsidRDefault="00E351F6" w:rsidP="00E351F6">
            <w:pPr>
              <w:tabs>
                <w:tab w:val="center" w:pos="1609"/>
              </w:tabs>
              <w:jc w:val="center"/>
              <w:rPr>
                <w:rFonts w:ascii="Arial" w:hAnsi="Arial" w:cs="Arial"/>
                <w:b/>
                <w:sz w:val="20"/>
                <w:szCs w:val="20"/>
                <w:lang w:val="es-MX"/>
              </w:rPr>
            </w:pPr>
            <w:r w:rsidRPr="003E1085">
              <w:rPr>
                <w:rFonts w:ascii="Arial" w:hAnsi="Arial" w:cs="Arial"/>
                <w:b/>
                <w:sz w:val="20"/>
                <w:szCs w:val="20"/>
                <w:lang w:val="es-MX"/>
              </w:rPr>
              <w:t>HORAS</w:t>
            </w:r>
          </w:p>
        </w:tc>
        <w:tc>
          <w:tcPr>
            <w:tcW w:w="1986" w:type="dxa"/>
            <w:gridSpan w:val="2"/>
            <w:shd w:val="clear" w:color="auto" w:fill="F7CAAC" w:themeFill="accent2" w:themeFillTint="66"/>
          </w:tcPr>
          <w:p w:rsidR="00E351F6" w:rsidRPr="003E1085" w:rsidRDefault="00E351F6" w:rsidP="00E351F6">
            <w:pPr>
              <w:jc w:val="center"/>
              <w:rPr>
                <w:rFonts w:ascii="Arial" w:hAnsi="Arial" w:cs="Arial"/>
                <w:b/>
                <w:sz w:val="20"/>
                <w:szCs w:val="20"/>
                <w:lang w:val="es-MX"/>
              </w:rPr>
            </w:pPr>
            <w:r w:rsidRPr="003E1085">
              <w:rPr>
                <w:rFonts w:ascii="Arial" w:hAnsi="Arial" w:cs="Arial"/>
                <w:b/>
                <w:sz w:val="20"/>
                <w:szCs w:val="20"/>
                <w:lang w:val="es-MX"/>
              </w:rPr>
              <w:t>INDICADOR DE</w:t>
            </w:r>
          </w:p>
          <w:p w:rsidR="00E351F6" w:rsidRPr="003E1085" w:rsidRDefault="00E351F6" w:rsidP="00E351F6">
            <w:pPr>
              <w:jc w:val="center"/>
              <w:rPr>
                <w:rFonts w:ascii="Arial" w:hAnsi="Arial" w:cs="Arial"/>
                <w:b/>
                <w:sz w:val="20"/>
                <w:szCs w:val="20"/>
                <w:lang w:val="es-MX"/>
              </w:rPr>
            </w:pPr>
            <w:r w:rsidRPr="003E1085">
              <w:rPr>
                <w:rFonts w:ascii="Arial" w:hAnsi="Arial" w:cs="Arial"/>
                <w:b/>
                <w:sz w:val="20"/>
                <w:szCs w:val="20"/>
                <w:lang w:val="es-MX"/>
              </w:rPr>
              <w:t>LOGRO</w:t>
            </w:r>
          </w:p>
        </w:tc>
      </w:tr>
      <w:tr w:rsidR="00AF6FD1" w:rsidRPr="00C824CF" w:rsidTr="00EF14FD">
        <w:trPr>
          <w:trHeight w:val="9673"/>
        </w:trPr>
        <w:tc>
          <w:tcPr>
            <w:tcW w:w="1213" w:type="dxa"/>
            <w:gridSpan w:val="2"/>
          </w:tcPr>
          <w:p w:rsidR="00877030" w:rsidRPr="00C824CF" w:rsidRDefault="00851865" w:rsidP="00877030">
            <w:pPr>
              <w:rPr>
                <w:rFonts w:ascii="Arial" w:hAnsi="Arial" w:cs="Arial"/>
                <w:sz w:val="20"/>
                <w:szCs w:val="20"/>
                <w:lang w:val="es-CO"/>
              </w:rPr>
            </w:pPr>
            <w:r w:rsidRPr="00C824CF">
              <w:rPr>
                <w:rFonts w:ascii="Arial" w:hAnsi="Arial" w:cs="Arial"/>
                <w:sz w:val="20"/>
                <w:szCs w:val="20"/>
                <w:lang w:val="es-CO"/>
              </w:rPr>
              <w:t>05/10</w:t>
            </w:r>
            <w:r w:rsidR="00877030" w:rsidRPr="00C824CF">
              <w:rPr>
                <w:rFonts w:ascii="Arial" w:hAnsi="Arial" w:cs="Arial"/>
                <w:sz w:val="20"/>
                <w:szCs w:val="20"/>
                <w:lang w:val="es-CO"/>
              </w:rPr>
              <w:t>/2020 al</w:t>
            </w:r>
          </w:p>
          <w:p w:rsidR="00877030" w:rsidRPr="00C824CF" w:rsidRDefault="00851865" w:rsidP="00877030">
            <w:pPr>
              <w:rPr>
                <w:rFonts w:ascii="Arial" w:hAnsi="Arial" w:cs="Arial"/>
                <w:sz w:val="20"/>
                <w:szCs w:val="20"/>
                <w:lang w:val="es-CO"/>
              </w:rPr>
            </w:pPr>
            <w:r w:rsidRPr="00C824CF">
              <w:rPr>
                <w:rFonts w:ascii="Arial" w:hAnsi="Arial" w:cs="Arial"/>
                <w:sz w:val="20"/>
                <w:szCs w:val="20"/>
                <w:lang w:val="es-CO"/>
              </w:rPr>
              <w:t>14/10</w:t>
            </w:r>
            <w:r w:rsidR="00877030" w:rsidRPr="00C824CF">
              <w:rPr>
                <w:rFonts w:ascii="Arial" w:hAnsi="Arial" w:cs="Arial"/>
                <w:sz w:val="20"/>
                <w:szCs w:val="20"/>
                <w:lang w:val="es-CO"/>
              </w:rPr>
              <w:t>/2020</w:t>
            </w:r>
          </w:p>
          <w:p w:rsidR="00877030" w:rsidRPr="00C824CF" w:rsidRDefault="00877030" w:rsidP="00877030">
            <w:pPr>
              <w:rPr>
                <w:rFonts w:ascii="Arial" w:hAnsi="Arial" w:cs="Arial"/>
                <w:sz w:val="20"/>
                <w:szCs w:val="20"/>
                <w:lang w:val="es-CO"/>
              </w:rPr>
            </w:pPr>
          </w:p>
          <w:p w:rsidR="00877030" w:rsidRPr="00C824CF" w:rsidRDefault="00877030" w:rsidP="00877030">
            <w:pPr>
              <w:rPr>
                <w:rFonts w:ascii="Arial" w:hAnsi="Arial" w:cs="Arial"/>
                <w:sz w:val="20"/>
                <w:szCs w:val="20"/>
                <w:lang w:val="es-CO"/>
              </w:rPr>
            </w:pPr>
          </w:p>
          <w:p w:rsidR="00E351F6" w:rsidRPr="00C824CF" w:rsidRDefault="00E351F6" w:rsidP="00E351F6">
            <w:pPr>
              <w:rPr>
                <w:rFonts w:ascii="Arial" w:hAnsi="Arial" w:cs="Arial"/>
                <w:sz w:val="20"/>
                <w:szCs w:val="20"/>
                <w:lang w:val="es-MX"/>
              </w:rPr>
            </w:pPr>
          </w:p>
        </w:tc>
        <w:tc>
          <w:tcPr>
            <w:tcW w:w="7329" w:type="dxa"/>
            <w:gridSpan w:val="13"/>
          </w:tcPr>
          <w:p w:rsidR="00877030" w:rsidRPr="00C824CF" w:rsidRDefault="00877030" w:rsidP="00C824CF">
            <w:pPr>
              <w:jc w:val="center"/>
              <w:rPr>
                <w:b/>
                <w:sz w:val="20"/>
                <w:szCs w:val="20"/>
                <w:lang w:val="es-CO"/>
              </w:rPr>
            </w:pPr>
            <w:r w:rsidRPr="00C824CF">
              <w:rPr>
                <w:b/>
                <w:sz w:val="20"/>
                <w:szCs w:val="20"/>
                <w:lang w:val="es-CO"/>
              </w:rPr>
              <w:t>Sistema muscular</w:t>
            </w:r>
          </w:p>
          <w:p w:rsidR="00877030" w:rsidRPr="00C824CF" w:rsidRDefault="00877030" w:rsidP="00B818E0">
            <w:pPr>
              <w:jc w:val="both"/>
              <w:rPr>
                <w:sz w:val="20"/>
                <w:szCs w:val="20"/>
                <w:lang w:val="es-CO"/>
              </w:rPr>
            </w:pPr>
            <w:r w:rsidRPr="00C824CF">
              <w:rPr>
                <w:sz w:val="20"/>
                <w:szCs w:val="20"/>
                <w:lang w:val="es-CO"/>
              </w:rPr>
              <w:t xml:space="preserve">Después de haber abordado el estudio de la estructura del sistema óseo, vamos a estudiar el sistema muscular. Usted puede realizar actividades tales como jugar fútbol, nadar, escribir, bailar, etc., gracias a la acción conjunta del sistema muscular y el sistema óseo, que, en coordinación con el sistema nervioso, permiten toda clase de movimientos. La interacción del sistema óseo y el sistema muscular forma el </w:t>
            </w:r>
            <w:r w:rsidRPr="00C824CF">
              <w:rPr>
                <w:b/>
                <w:sz w:val="20"/>
                <w:szCs w:val="20"/>
                <w:lang w:val="es-CO"/>
              </w:rPr>
              <w:t>aparato locomotor</w:t>
            </w:r>
            <w:r w:rsidRPr="00C824CF">
              <w:rPr>
                <w:sz w:val="20"/>
                <w:szCs w:val="20"/>
                <w:lang w:val="es-CO"/>
              </w:rPr>
              <w:t xml:space="preserve"> que permite los movimientos y desplazamientos de los individuos y le dan sostén y fortaleza.</w:t>
            </w:r>
          </w:p>
          <w:p w:rsidR="00C824CF" w:rsidRDefault="00C824CF" w:rsidP="00B818E0">
            <w:pPr>
              <w:jc w:val="both"/>
              <w:rPr>
                <w:sz w:val="20"/>
                <w:szCs w:val="20"/>
                <w:lang w:val="es-CO"/>
              </w:rPr>
            </w:pPr>
          </w:p>
          <w:p w:rsidR="00877030" w:rsidRPr="00C824CF" w:rsidRDefault="00877030" w:rsidP="00B818E0">
            <w:pPr>
              <w:jc w:val="both"/>
              <w:rPr>
                <w:sz w:val="20"/>
                <w:szCs w:val="20"/>
                <w:lang w:val="es-CO"/>
              </w:rPr>
            </w:pPr>
            <w:r w:rsidRPr="00C824CF">
              <w:rPr>
                <w:sz w:val="20"/>
                <w:szCs w:val="20"/>
                <w:lang w:val="es-CO"/>
              </w:rPr>
              <w:t>El tejido muscular funciona de manera coordinada con los huesos y las articulaciones. Para que el cuerpo pueda realizar diversos movimientos, el tejido muscular se especializa en realizar la contracción y relajación de los músculos. Además, se caracteriza básicamente porque presenta las siguientes propiedades:</w:t>
            </w:r>
          </w:p>
          <w:p w:rsidR="00265F6F" w:rsidRPr="00C824CF" w:rsidRDefault="00877030" w:rsidP="00265F6F">
            <w:pPr>
              <w:pStyle w:val="Prrafodelista"/>
              <w:numPr>
                <w:ilvl w:val="0"/>
                <w:numId w:val="11"/>
              </w:numPr>
              <w:jc w:val="both"/>
              <w:rPr>
                <w:sz w:val="20"/>
                <w:szCs w:val="20"/>
                <w:lang w:val="es-CO"/>
              </w:rPr>
            </w:pPr>
            <w:r w:rsidRPr="00C824CF">
              <w:rPr>
                <w:b/>
                <w:sz w:val="20"/>
                <w:szCs w:val="20"/>
                <w:lang w:val="es-CO"/>
              </w:rPr>
              <w:t>Contraerse:</w:t>
            </w:r>
            <w:r w:rsidRPr="00C824CF">
              <w:rPr>
                <w:sz w:val="20"/>
                <w:szCs w:val="20"/>
                <w:lang w:val="es-CO"/>
              </w:rPr>
              <w:t xml:space="preserve"> contrae sus fibras para producir fuerza. </w:t>
            </w:r>
          </w:p>
          <w:p w:rsidR="00265F6F" w:rsidRPr="00C824CF" w:rsidRDefault="00877030" w:rsidP="00265F6F">
            <w:pPr>
              <w:pStyle w:val="Prrafodelista"/>
              <w:numPr>
                <w:ilvl w:val="0"/>
                <w:numId w:val="11"/>
              </w:numPr>
              <w:jc w:val="both"/>
              <w:rPr>
                <w:sz w:val="20"/>
                <w:szCs w:val="20"/>
                <w:lang w:val="es-CO"/>
              </w:rPr>
            </w:pPr>
            <w:r w:rsidRPr="00C824CF">
              <w:rPr>
                <w:b/>
                <w:sz w:val="20"/>
                <w:szCs w:val="20"/>
                <w:lang w:val="es-CO"/>
              </w:rPr>
              <w:t>Extenderse:</w:t>
            </w:r>
            <w:r w:rsidRPr="00C824CF">
              <w:rPr>
                <w:sz w:val="20"/>
                <w:szCs w:val="20"/>
                <w:lang w:val="es-CO"/>
              </w:rPr>
              <w:t xml:space="preserve"> puede relajarse según la necesidad. </w:t>
            </w:r>
          </w:p>
          <w:p w:rsidR="00877030" w:rsidRPr="00C824CF" w:rsidRDefault="00877030" w:rsidP="00265F6F">
            <w:pPr>
              <w:pStyle w:val="Prrafodelista"/>
              <w:numPr>
                <w:ilvl w:val="0"/>
                <w:numId w:val="11"/>
              </w:numPr>
              <w:jc w:val="both"/>
              <w:rPr>
                <w:sz w:val="20"/>
                <w:szCs w:val="20"/>
                <w:lang w:val="es-CO"/>
              </w:rPr>
            </w:pPr>
            <w:r w:rsidRPr="00C824CF">
              <w:rPr>
                <w:b/>
                <w:sz w:val="20"/>
                <w:szCs w:val="20"/>
                <w:lang w:val="es-CO"/>
              </w:rPr>
              <w:t>Ser elástico:</w:t>
            </w:r>
            <w:r w:rsidRPr="00C824CF">
              <w:rPr>
                <w:sz w:val="20"/>
                <w:szCs w:val="20"/>
                <w:lang w:val="es-CO"/>
              </w:rPr>
              <w:t xml:space="preserve"> puede volver a su forma original o de inicio luego de contraerse o extenderse.</w:t>
            </w:r>
          </w:p>
          <w:p w:rsidR="00265F6F" w:rsidRPr="00C824CF" w:rsidRDefault="00265F6F" w:rsidP="00265F6F">
            <w:pPr>
              <w:jc w:val="both"/>
              <w:rPr>
                <w:sz w:val="20"/>
                <w:szCs w:val="20"/>
                <w:lang w:val="es-CO"/>
              </w:rPr>
            </w:pPr>
            <w:r w:rsidRPr="00C824CF">
              <w:rPr>
                <w:sz w:val="20"/>
                <w:szCs w:val="20"/>
                <w:lang w:val="es-CO"/>
              </w:rPr>
              <w:t>Gracias a sus características, el tejido muscular desempeña las siguientes funciones:</w:t>
            </w:r>
          </w:p>
          <w:p w:rsidR="00265F6F" w:rsidRPr="00C824CF" w:rsidRDefault="00265F6F" w:rsidP="00265F6F">
            <w:pPr>
              <w:pStyle w:val="Prrafodelista"/>
              <w:numPr>
                <w:ilvl w:val="0"/>
                <w:numId w:val="12"/>
              </w:numPr>
              <w:jc w:val="both"/>
              <w:rPr>
                <w:sz w:val="20"/>
                <w:szCs w:val="20"/>
                <w:lang w:val="es-CO"/>
              </w:rPr>
            </w:pPr>
            <w:r w:rsidRPr="00C824CF">
              <w:rPr>
                <w:sz w:val="20"/>
                <w:szCs w:val="20"/>
                <w:lang w:val="es-CO"/>
              </w:rPr>
              <w:t>Interviene en procesos corporales como la generación de calor.</w:t>
            </w:r>
          </w:p>
          <w:p w:rsidR="00265F6F" w:rsidRPr="00C824CF" w:rsidRDefault="00265F6F" w:rsidP="00265F6F">
            <w:pPr>
              <w:pStyle w:val="Prrafodelista"/>
              <w:numPr>
                <w:ilvl w:val="0"/>
                <w:numId w:val="12"/>
              </w:numPr>
              <w:jc w:val="both"/>
              <w:rPr>
                <w:sz w:val="20"/>
                <w:szCs w:val="20"/>
                <w:lang w:val="es-CO"/>
              </w:rPr>
            </w:pPr>
            <w:r w:rsidRPr="00C824CF">
              <w:rPr>
                <w:sz w:val="20"/>
                <w:szCs w:val="20"/>
                <w:lang w:val="es-CO"/>
              </w:rPr>
              <w:t xml:space="preserve">Permite realizar </w:t>
            </w:r>
            <w:r w:rsidRPr="00C824CF">
              <w:rPr>
                <w:b/>
                <w:sz w:val="20"/>
                <w:szCs w:val="20"/>
                <w:lang w:val="es-CO"/>
              </w:rPr>
              <w:t>movimientos voluntarios</w:t>
            </w:r>
            <w:r w:rsidRPr="00C824CF">
              <w:rPr>
                <w:sz w:val="20"/>
                <w:szCs w:val="20"/>
                <w:lang w:val="es-CO"/>
              </w:rPr>
              <w:t xml:space="preserve"> como caminar, mover los brazos, sentarse, comer, entre otros, y </w:t>
            </w:r>
            <w:r w:rsidRPr="00C824CF">
              <w:rPr>
                <w:b/>
                <w:sz w:val="20"/>
                <w:szCs w:val="20"/>
                <w:lang w:val="es-CO"/>
              </w:rPr>
              <w:t>movimientos involuntarios</w:t>
            </w:r>
            <w:r w:rsidRPr="00C824CF">
              <w:rPr>
                <w:sz w:val="20"/>
                <w:szCs w:val="20"/>
                <w:lang w:val="es-CO"/>
              </w:rPr>
              <w:t xml:space="preserve"> como los latidos del corazón, contracción de los bronquios en los pulmones y parpadear, entre muchos más.</w:t>
            </w:r>
          </w:p>
          <w:p w:rsidR="00265F6F" w:rsidRPr="00C824CF" w:rsidRDefault="00265F6F" w:rsidP="00265F6F">
            <w:pPr>
              <w:pStyle w:val="Prrafodelista"/>
              <w:numPr>
                <w:ilvl w:val="0"/>
                <w:numId w:val="12"/>
              </w:numPr>
              <w:jc w:val="both"/>
              <w:rPr>
                <w:sz w:val="20"/>
                <w:szCs w:val="20"/>
                <w:lang w:val="es-CO"/>
              </w:rPr>
            </w:pPr>
            <w:r w:rsidRPr="00C824CF">
              <w:rPr>
                <w:sz w:val="20"/>
                <w:szCs w:val="20"/>
                <w:lang w:val="es-CO"/>
              </w:rPr>
              <w:t xml:space="preserve">Permite el equilibrio y la postura del esqueleto. </w:t>
            </w:r>
          </w:p>
          <w:p w:rsidR="00265F6F" w:rsidRPr="00C824CF" w:rsidRDefault="00265F6F" w:rsidP="00265F6F">
            <w:pPr>
              <w:pStyle w:val="Prrafodelista"/>
              <w:numPr>
                <w:ilvl w:val="0"/>
                <w:numId w:val="12"/>
              </w:numPr>
              <w:jc w:val="both"/>
              <w:rPr>
                <w:sz w:val="20"/>
                <w:szCs w:val="20"/>
                <w:lang w:val="es-CO"/>
              </w:rPr>
            </w:pPr>
            <w:r w:rsidRPr="00C824CF">
              <w:rPr>
                <w:sz w:val="20"/>
                <w:szCs w:val="20"/>
                <w:lang w:val="es-CO"/>
              </w:rPr>
              <w:t>Protege y sostiene los órganos internos.</w:t>
            </w:r>
          </w:p>
          <w:p w:rsidR="00AF6FD1" w:rsidRPr="00C824CF" w:rsidRDefault="00AF6FD1" w:rsidP="006E19E8">
            <w:pPr>
              <w:jc w:val="both"/>
              <w:rPr>
                <w:sz w:val="20"/>
                <w:szCs w:val="20"/>
                <w:lang w:val="es-CO"/>
              </w:rPr>
            </w:pPr>
          </w:p>
          <w:p w:rsidR="00877030" w:rsidRPr="00C824CF" w:rsidRDefault="00265F6F" w:rsidP="00B818E0">
            <w:pPr>
              <w:jc w:val="both"/>
              <w:rPr>
                <w:b/>
                <w:sz w:val="20"/>
                <w:szCs w:val="20"/>
                <w:lang w:val="es-CO"/>
              </w:rPr>
            </w:pPr>
            <w:r w:rsidRPr="00C824CF">
              <w:rPr>
                <w:b/>
                <w:sz w:val="20"/>
                <w:szCs w:val="20"/>
                <w:lang w:val="es-CO"/>
              </w:rPr>
              <w:t>Clases de músculos según su forma</w:t>
            </w:r>
          </w:p>
          <w:p w:rsidR="00265F6F" w:rsidRPr="00C824CF" w:rsidRDefault="00265F6F" w:rsidP="00B818E0">
            <w:pPr>
              <w:pStyle w:val="Prrafodelista"/>
              <w:numPr>
                <w:ilvl w:val="0"/>
                <w:numId w:val="14"/>
              </w:numPr>
              <w:jc w:val="both"/>
              <w:rPr>
                <w:sz w:val="20"/>
                <w:szCs w:val="20"/>
                <w:lang w:val="es-CO"/>
              </w:rPr>
            </w:pPr>
            <w:r w:rsidRPr="00C824CF">
              <w:rPr>
                <w:b/>
                <w:sz w:val="20"/>
                <w:szCs w:val="20"/>
                <w:lang w:val="es-CO"/>
              </w:rPr>
              <w:t>Fusiformes:</w:t>
            </w:r>
            <w:r w:rsidRPr="00C824CF">
              <w:rPr>
                <w:sz w:val="20"/>
                <w:szCs w:val="20"/>
                <w:lang w:val="es-CO"/>
              </w:rPr>
              <w:t xml:space="preserve"> son los músculos alargados en los que la parte central es más ancha que los extremos en donde se encuentran los tendones. Por </w:t>
            </w:r>
            <w:r w:rsidR="0016770E" w:rsidRPr="00C824CF">
              <w:rPr>
                <w:sz w:val="20"/>
                <w:szCs w:val="20"/>
                <w:lang w:val="es-CO"/>
              </w:rPr>
              <w:t>ejemplo,</w:t>
            </w:r>
            <w:r w:rsidRPr="00C824CF">
              <w:rPr>
                <w:sz w:val="20"/>
                <w:szCs w:val="20"/>
                <w:lang w:val="es-CO"/>
              </w:rPr>
              <w:t xml:space="preserve"> el bíceps, el tríceps, los cuádriceps. </w:t>
            </w:r>
          </w:p>
          <w:p w:rsidR="00C824CF" w:rsidRPr="00C824CF" w:rsidRDefault="00265F6F" w:rsidP="00C824CF">
            <w:pPr>
              <w:pStyle w:val="Prrafodelista"/>
              <w:numPr>
                <w:ilvl w:val="0"/>
                <w:numId w:val="14"/>
              </w:numPr>
              <w:jc w:val="both"/>
              <w:rPr>
                <w:sz w:val="20"/>
                <w:szCs w:val="20"/>
                <w:lang w:val="es-CO"/>
              </w:rPr>
            </w:pPr>
            <w:r w:rsidRPr="00C824CF">
              <w:rPr>
                <w:b/>
                <w:sz w:val="20"/>
                <w:szCs w:val="20"/>
                <w:lang w:val="es-CO"/>
              </w:rPr>
              <w:t>Planos y anchos:</w:t>
            </w:r>
            <w:r w:rsidRPr="00C824CF">
              <w:rPr>
                <w:sz w:val="20"/>
                <w:szCs w:val="20"/>
                <w:lang w:val="es-CO"/>
              </w:rPr>
              <w:t xml:space="preserve"> son los músculos donde predominan ambas dimensiones, como el músculo frontal y el abdomen. </w:t>
            </w:r>
          </w:p>
          <w:p w:rsidR="00C824CF" w:rsidRPr="00C824CF" w:rsidRDefault="00265F6F" w:rsidP="00C824CF">
            <w:pPr>
              <w:pStyle w:val="Prrafodelista"/>
              <w:numPr>
                <w:ilvl w:val="0"/>
                <w:numId w:val="14"/>
              </w:numPr>
              <w:jc w:val="both"/>
              <w:rPr>
                <w:sz w:val="20"/>
                <w:szCs w:val="20"/>
                <w:lang w:val="es-CO"/>
              </w:rPr>
            </w:pPr>
            <w:r w:rsidRPr="00C824CF">
              <w:rPr>
                <w:sz w:val="20"/>
                <w:szCs w:val="20"/>
                <w:lang w:val="es-CO"/>
              </w:rPr>
              <w:t xml:space="preserve">Cortos: se ubican sobre huesos cortos y generan movimientos potentes, como los de la palma de la mano, las plantas de los pies, la mandíbula, etc. </w:t>
            </w:r>
          </w:p>
          <w:p w:rsidR="00265F6F" w:rsidRPr="00C824CF" w:rsidRDefault="00265F6F" w:rsidP="00B818E0">
            <w:pPr>
              <w:pStyle w:val="Prrafodelista"/>
              <w:numPr>
                <w:ilvl w:val="0"/>
                <w:numId w:val="14"/>
              </w:numPr>
              <w:jc w:val="both"/>
              <w:rPr>
                <w:sz w:val="20"/>
                <w:szCs w:val="20"/>
                <w:lang w:val="es-CO"/>
              </w:rPr>
            </w:pPr>
            <w:r w:rsidRPr="00C824CF">
              <w:rPr>
                <w:b/>
                <w:sz w:val="20"/>
                <w:szCs w:val="20"/>
                <w:lang w:val="es-CO"/>
              </w:rPr>
              <w:t>Circulares:</w:t>
            </w:r>
            <w:r w:rsidRPr="00C824CF">
              <w:rPr>
                <w:sz w:val="20"/>
                <w:szCs w:val="20"/>
                <w:lang w:val="es-CO"/>
              </w:rPr>
              <w:t xml:space="preserve"> son los músculos que tienen forma de anillo, sirven para cerrar conductos y se encuentran en el ano y la vejiga, reciben el nombre de esfínteres. </w:t>
            </w:r>
          </w:p>
          <w:p w:rsidR="00265F6F" w:rsidRPr="00C824CF" w:rsidRDefault="00265F6F" w:rsidP="00B818E0">
            <w:pPr>
              <w:pStyle w:val="Prrafodelista"/>
              <w:numPr>
                <w:ilvl w:val="0"/>
                <w:numId w:val="14"/>
              </w:numPr>
              <w:jc w:val="both"/>
              <w:rPr>
                <w:sz w:val="20"/>
                <w:szCs w:val="20"/>
                <w:lang w:val="es-CO"/>
              </w:rPr>
            </w:pPr>
            <w:r w:rsidRPr="00C824CF">
              <w:rPr>
                <w:b/>
                <w:sz w:val="20"/>
                <w:szCs w:val="20"/>
                <w:lang w:val="es-CO"/>
              </w:rPr>
              <w:t>Orbiculares:</w:t>
            </w:r>
            <w:r w:rsidRPr="00C824CF">
              <w:rPr>
                <w:sz w:val="20"/>
                <w:szCs w:val="20"/>
                <w:lang w:val="es-CO"/>
              </w:rPr>
              <w:t xml:space="preserve"> en forma de ojal, como los de los párpados y los labios.</w:t>
            </w:r>
          </w:p>
          <w:p w:rsidR="00AF6FD1" w:rsidRPr="00C824CF" w:rsidRDefault="00AF6FD1" w:rsidP="00AF6FD1">
            <w:pPr>
              <w:jc w:val="both"/>
              <w:rPr>
                <w:sz w:val="20"/>
                <w:szCs w:val="20"/>
                <w:lang w:val="es-CO"/>
              </w:rPr>
            </w:pPr>
            <w:r w:rsidRPr="00C824CF">
              <w:rPr>
                <w:sz w:val="20"/>
                <w:szCs w:val="20"/>
                <w:lang w:val="es-CO"/>
              </w:rPr>
              <w:t>Figura |1. Tipos de músculos.</w:t>
            </w:r>
          </w:p>
          <w:p w:rsidR="00265F6F" w:rsidRPr="00C824CF" w:rsidRDefault="00265F6F" w:rsidP="00265F6F">
            <w:pPr>
              <w:jc w:val="center"/>
              <w:rPr>
                <w:sz w:val="20"/>
                <w:szCs w:val="20"/>
              </w:rPr>
            </w:pPr>
            <w:r w:rsidRPr="00C824CF">
              <w:rPr>
                <w:noProof/>
                <w:sz w:val="20"/>
                <w:szCs w:val="20"/>
              </w:rPr>
              <w:lastRenderedPageBreak/>
              <w:drawing>
                <wp:inline distT="0" distB="0" distL="0" distR="0" wp14:anchorId="268BF486" wp14:editId="0DD88299">
                  <wp:extent cx="3407434" cy="2314626"/>
                  <wp:effectExtent l="0" t="0" r="254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521" cy="2327591"/>
                          </a:xfrm>
                          <a:prstGeom prst="rect">
                            <a:avLst/>
                          </a:prstGeom>
                        </pic:spPr>
                      </pic:pic>
                    </a:graphicData>
                  </a:graphic>
                </wp:inline>
              </w:drawing>
            </w:r>
          </w:p>
          <w:p w:rsidR="00C824CF" w:rsidRDefault="00C824CF" w:rsidP="0016770E">
            <w:pPr>
              <w:jc w:val="both"/>
              <w:rPr>
                <w:b/>
                <w:sz w:val="20"/>
                <w:szCs w:val="20"/>
                <w:lang w:val="es-CO"/>
              </w:rPr>
            </w:pPr>
          </w:p>
          <w:p w:rsidR="0016770E" w:rsidRPr="00C824CF" w:rsidRDefault="0016770E" w:rsidP="0016770E">
            <w:pPr>
              <w:jc w:val="both"/>
              <w:rPr>
                <w:b/>
                <w:sz w:val="20"/>
                <w:szCs w:val="20"/>
                <w:lang w:val="es-CO"/>
              </w:rPr>
            </w:pPr>
            <w:r w:rsidRPr="00C824CF">
              <w:rPr>
                <w:b/>
                <w:sz w:val="20"/>
                <w:szCs w:val="20"/>
                <w:lang w:val="es-CO"/>
              </w:rPr>
              <w:t xml:space="preserve">Clases de músculos según la organización de sus fibras </w:t>
            </w:r>
          </w:p>
          <w:p w:rsidR="0016770E" w:rsidRPr="00C824CF" w:rsidRDefault="0016770E" w:rsidP="0016770E">
            <w:pPr>
              <w:pStyle w:val="Prrafodelista"/>
              <w:numPr>
                <w:ilvl w:val="0"/>
                <w:numId w:val="15"/>
              </w:numPr>
              <w:jc w:val="both"/>
              <w:rPr>
                <w:sz w:val="20"/>
                <w:szCs w:val="20"/>
                <w:lang w:val="es-CO"/>
              </w:rPr>
            </w:pPr>
            <w:r w:rsidRPr="00C824CF">
              <w:rPr>
                <w:b/>
                <w:sz w:val="20"/>
                <w:szCs w:val="20"/>
                <w:lang w:val="es-CO"/>
              </w:rPr>
              <w:t>Músculos estriados o esqueléticos:</w:t>
            </w:r>
            <w:r w:rsidRPr="00C824CF">
              <w:rPr>
                <w:sz w:val="20"/>
                <w:szCs w:val="20"/>
                <w:lang w:val="es-CO"/>
              </w:rPr>
              <w:t xml:space="preserve"> son de color rojo y de contracción rápida y voluntaria. Son los músculos más fuertes pero sensibles a la fatiga. Se insertan en los huesos del esqueleto y son los responsables de su movimiento. </w:t>
            </w:r>
          </w:p>
          <w:p w:rsidR="0016770E" w:rsidRPr="00C824CF" w:rsidRDefault="0016770E" w:rsidP="0016770E">
            <w:pPr>
              <w:pStyle w:val="Prrafodelista"/>
              <w:numPr>
                <w:ilvl w:val="0"/>
                <w:numId w:val="15"/>
              </w:numPr>
              <w:jc w:val="both"/>
              <w:rPr>
                <w:sz w:val="20"/>
                <w:szCs w:val="20"/>
                <w:lang w:val="es-CO"/>
              </w:rPr>
            </w:pPr>
            <w:r w:rsidRPr="00C824CF">
              <w:rPr>
                <w:b/>
                <w:sz w:val="20"/>
                <w:szCs w:val="20"/>
                <w:lang w:val="es-CO"/>
              </w:rPr>
              <w:t>Músculos lisos:</w:t>
            </w:r>
            <w:r w:rsidRPr="00C824CF">
              <w:rPr>
                <w:sz w:val="20"/>
                <w:szCs w:val="20"/>
                <w:lang w:val="es-CO"/>
              </w:rPr>
              <w:t xml:space="preserve"> son de color blanco y presentan una contracción lenta, sostenida e involuntaria. Forman las paredes internas de las vísceras y de los vasos sanguíneos. La constricción de las arterias para elevar la presión arterial o los movimientos peristálticos que mueven el alimento a lo largo del tracto digestivo, son ejemplos de movimientos que realizan este tipo de músculos. </w:t>
            </w:r>
          </w:p>
          <w:p w:rsidR="00AF6FD1" w:rsidRPr="00C824CF" w:rsidRDefault="0016770E" w:rsidP="0016770E">
            <w:pPr>
              <w:pStyle w:val="Prrafodelista"/>
              <w:numPr>
                <w:ilvl w:val="0"/>
                <w:numId w:val="15"/>
              </w:numPr>
              <w:jc w:val="both"/>
              <w:rPr>
                <w:sz w:val="20"/>
                <w:szCs w:val="20"/>
                <w:lang w:val="es-CO"/>
              </w:rPr>
            </w:pPr>
            <w:r w:rsidRPr="00C824CF">
              <w:rPr>
                <w:b/>
                <w:sz w:val="20"/>
                <w:szCs w:val="20"/>
                <w:lang w:val="es-CO"/>
              </w:rPr>
              <w:t>Músculo cardiaco:</w:t>
            </w:r>
            <w:r w:rsidRPr="00C824CF">
              <w:rPr>
                <w:sz w:val="20"/>
                <w:szCs w:val="20"/>
                <w:lang w:val="es-CO"/>
              </w:rPr>
              <w:t xml:space="preserve"> se encuentra en el corazón y muestra un patrón estriado similar al del músculo esquelético. Se activa de manera espontánea, iniciando sus propias contracciones, unas 75 veces por minuto, aunque la frecuencia de las mismas puede modificarse por vía nerviosa u hormonal. Es un músculo muy potente que late sin parar durante toda la vida.</w:t>
            </w:r>
          </w:p>
          <w:p w:rsidR="00AF6FD1" w:rsidRDefault="00AF6FD1" w:rsidP="0016770E">
            <w:pPr>
              <w:jc w:val="both"/>
              <w:rPr>
                <w:sz w:val="16"/>
                <w:szCs w:val="16"/>
                <w:lang w:val="es-CO"/>
              </w:rPr>
            </w:pPr>
            <w:r w:rsidRPr="00C824CF">
              <w:rPr>
                <w:sz w:val="16"/>
                <w:szCs w:val="16"/>
                <w:lang w:val="es-CO"/>
              </w:rPr>
              <w:t>Figura 2. Sistema muscular.</w:t>
            </w:r>
          </w:p>
          <w:p w:rsidR="00C824CF" w:rsidRPr="00C824CF" w:rsidRDefault="00C824CF" w:rsidP="0016770E">
            <w:pPr>
              <w:jc w:val="both"/>
              <w:rPr>
                <w:noProof/>
                <w:sz w:val="16"/>
                <w:szCs w:val="16"/>
                <w:lang w:val="es-CO" w:eastAsia="es-CO"/>
              </w:rPr>
            </w:pPr>
            <w:r w:rsidRPr="00C824CF">
              <w:rPr>
                <w:noProof/>
                <w:sz w:val="20"/>
                <w:szCs w:val="20"/>
              </w:rPr>
              <w:drawing>
                <wp:inline distT="0" distB="0" distL="0" distR="0" wp14:anchorId="681013F5" wp14:editId="4BDA8329">
                  <wp:extent cx="4433570" cy="417518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3570" cy="4175185"/>
                          </a:xfrm>
                          <a:prstGeom prst="rect">
                            <a:avLst/>
                          </a:prstGeom>
                        </pic:spPr>
                      </pic:pic>
                    </a:graphicData>
                  </a:graphic>
                </wp:inline>
              </w:drawing>
            </w:r>
          </w:p>
          <w:p w:rsidR="0016770E" w:rsidRPr="00C824CF" w:rsidRDefault="0016770E" w:rsidP="0016770E">
            <w:pPr>
              <w:jc w:val="both"/>
              <w:rPr>
                <w:noProof/>
                <w:sz w:val="20"/>
                <w:szCs w:val="20"/>
                <w:lang w:val="es-CO" w:eastAsia="es-CO"/>
              </w:rPr>
            </w:pPr>
            <w:r w:rsidRPr="00C824CF">
              <w:rPr>
                <w:noProof/>
                <w:sz w:val="20"/>
                <w:szCs w:val="20"/>
              </w:rPr>
              <w:lastRenderedPageBreak/>
              <w:drawing>
                <wp:inline distT="0" distB="0" distL="0" distR="0" wp14:anchorId="1ED88C26" wp14:editId="3E864330">
                  <wp:extent cx="4526390" cy="2760453"/>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extLst>
                              <a:ext uri="{BEBA8EAE-BF5A-486C-A8C5-ECC9F3942E4B}">
                                <a14:imgProps xmlns:a14="http://schemas.microsoft.com/office/drawing/2010/main">
                                  <a14:imgLayer r:embed="rId12">
                                    <a14:imgEffect>
                                      <a14:colorTemperature colorTemp="11500"/>
                                    </a14:imgEffect>
                                    <a14:imgEffect>
                                      <a14:saturation sat="400000"/>
                                    </a14:imgEffect>
                                  </a14:imgLayer>
                                </a14:imgProps>
                              </a:ext>
                            </a:extLst>
                          </a:blip>
                          <a:stretch>
                            <a:fillRect/>
                          </a:stretch>
                        </pic:blipFill>
                        <pic:spPr>
                          <a:xfrm>
                            <a:off x="0" y="0"/>
                            <a:ext cx="4571311" cy="2787848"/>
                          </a:xfrm>
                          <a:prstGeom prst="rect">
                            <a:avLst/>
                          </a:prstGeom>
                        </pic:spPr>
                      </pic:pic>
                    </a:graphicData>
                  </a:graphic>
                </wp:inline>
              </w:drawing>
            </w:r>
          </w:p>
          <w:p w:rsidR="00AF6FD1" w:rsidRPr="00C824CF" w:rsidRDefault="00AF6FD1" w:rsidP="00AF6FD1">
            <w:pPr>
              <w:jc w:val="both"/>
              <w:rPr>
                <w:rFonts w:cstheme="minorHAnsi"/>
                <w:sz w:val="16"/>
                <w:szCs w:val="16"/>
                <w:lang w:val="es-CO"/>
              </w:rPr>
            </w:pPr>
            <w:r w:rsidRPr="00C824CF">
              <w:rPr>
                <w:rFonts w:cstheme="minorHAnsi"/>
                <w:sz w:val="16"/>
                <w:szCs w:val="16"/>
                <w:lang w:val="es-CO"/>
              </w:rPr>
              <w:t>Tomado y adaptado de: Miller, K., &amp; Levine, J. (2010). Biología. Estados Unidos de América: Pearson</w:t>
            </w:r>
          </w:p>
          <w:p w:rsidR="006E19E8" w:rsidRPr="00C824CF" w:rsidRDefault="006E19E8" w:rsidP="00AF6FD1">
            <w:pPr>
              <w:jc w:val="both"/>
              <w:rPr>
                <w:rFonts w:cstheme="minorHAnsi"/>
                <w:sz w:val="20"/>
                <w:szCs w:val="20"/>
                <w:lang w:val="es-CO"/>
              </w:rPr>
            </w:pPr>
          </w:p>
          <w:p w:rsidR="006E19E8" w:rsidRPr="00C824CF" w:rsidRDefault="006E19E8" w:rsidP="006E19E8">
            <w:pPr>
              <w:jc w:val="both"/>
              <w:rPr>
                <w:rFonts w:cstheme="minorHAnsi"/>
                <w:b/>
                <w:sz w:val="20"/>
                <w:szCs w:val="20"/>
                <w:lang w:val="es-CO"/>
              </w:rPr>
            </w:pPr>
            <w:r w:rsidRPr="00C824CF">
              <w:rPr>
                <w:rFonts w:cstheme="minorHAnsi"/>
                <w:b/>
                <w:sz w:val="20"/>
                <w:szCs w:val="20"/>
                <w:lang w:val="es-CO"/>
              </w:rPr>
              <w:t xml:space="preserve">Sistema óseo </w:t>
            </w:r>
          </w:p>
          <w:p w:rsidR="006E19E8" w:rsidRPr="00C824CF" w:rsidRDefault="006E19E8" w:rsidP="006E19E8">
            <w:pPr>
              <w:jc w:val="both"/>
              <w:rPr>
                <w:rFonts w:cstheme="minorHAnsi"/>
                <w:sz w:val="20"/>
                <w:szCs w:val="20"/>
                <w:lang w:val="es-CO"/>
              </w:rPr>
            </w:pPr>
            <w:r w:rsidRPr="00C824CF">
              <w:rPr>
                <w:rFonts w:cstheme="minorHAnsi"/>
                <w:sz w:val="20"/>
                <w:szCs w:val="20"/>
                <w:lang w:val="es-CO"/>
              </w:rPr>
              <w:t xml:space="preserve">El movimiento es algo fundamental en su vida, es necesario para desplazarse de un lugar a otro, para mover objetos, para operar máquinas, etc. Existen dos sistemas que contribuyen a la locomoción: el </w:t>
            </w:r>
            <w:r w:rsidRPr="00C824CF">
              <w:rPr>
                <w:rFonts w:cstheme="minorHAnsi"/>
                <w:b/>
                <w:sz w:val="20"/>
                <w:szCs w:val="20"/>
                <w:lang w:val="es-CO"/>
              </w:rPr>
              <w:t>sistema óseo</w:t>
            </w:r>
            <w:r w:rsidRPr="00C824CF">
              <w:rPr>
                <w:rFonts w:cstheme="minorHAnsi"/>
                <w:sz w:val="20"/>
                <w:szCs w:val="20"/>
                <w:lang w:val="es-CO"/>
              </w:rPr>
              <w:t xml:space="preserve"> y el </w:t>
            </w:r>
            <w:r w:rsidRPr="00C824CF">
              <w:rPr>
                <w:rFonts w:cstheme="minorHAnsi"/>
                <w:b/>
                <w:sz w:val="20"/>
                <w:szCs w:val="20"/>
                <w:lang w:val="es-CO"/>
              </w:rPr>
              <w:t>sistema muscular</w:t>
            </w:r>
            <w:r w:rsidRPr="00C824CF">
              <w:rPr>
                <w:rFonts w:cstheme="minorHAnsi"/>
                <w:sz w:val="20"/>
                <w:szCs w:val="20"/>
                <w:lang w:val="es-CO"/>
              </w:rPr>
              <w:t>. El primero lo constituyen los huesos y el segundo está constituido por diferentes tipos de músculos. En las siguientes clases, comprenderá la estructura del cuerpo humano y la relación que se establece entre el sistema óseo y el muscular.</w:t>
            </w:r>
          </w:p>
          <w:p w:rsidR="006E19E8" w:rsidRPr="00C824CF" w:rsidRDefault="006E19E8" w:rsidP="006E19E8">
            <w:pPr>
              <w:jc w:val="both"/>
              <w:rPr>
                <w:rFonts w:cstheme="minorHAnsi"/>
                <w:sz w:val="20"/>
                <w:szCs w:val="20"/>
                <w:lang w:val="es-CO"/>
              </w:rPr>
            </w:pPr>
          </w:p>
          <w:p w:rsidR="006E19E8" w:rsidRPr="00C824CF" w:rsidRDefault="006E19E8" w:rsidP="006E19E8">
            <w:pPr>
              <w:jc w:val="both"/>
              <w:rPr>
                <w:rFonts w:cstheme="minorHAnsi"/>
                <w:b/>
                <w:sz w:val="20"/>
                <w:szCs w:val="20"/>
                <w:lang w:val="es-MX"/>
              </w:rPr>
            </w:pPr>
            <w:r w:rsidRPr="00C824CF">
              <w:rPr>
                <w:rFonts w:cstheme="minorHAnsi"/>
                <w:b/>
                <w:sz w:val="20"/>
                <w:szCs w:val="20"/>
                <w:lang w:val="es-CO"/>
              </w:rPr>
              <w:t>El sistema óseo es propio de los animales vertebrados que incluye a los seres humanos y cumple algunas funciones básicas entre las que se encuentran las siguientes</w:t>
            </w:r>
            <w:r w:rsidRPr="00C824CF">
              <w:rPr>
                <w:rFonts w:cstheme="minorHAnsi"/>
                <w:b/>
                <w:sz w:val="20"/>
                <w:szCs w:val="20"/>
                <w:lang w:val="es-MX"/>
              </w:rPr>
              <w:t>:</w:t>
            </w:r>
          </w:p>
          <w:p w:rsidR="006E19E8" w:rsidRPr="00C824CF" w:rsidRDefault="006E19E8" w:rsidP="006E19E8">
            <w:pPr>
              <w:pStyle w:val="Prrafodelista"/>
              <w:numPr>
                <w:ilvl w:val="0"/>
                <w:numId w:val="4"/>
              </w:numPr>
              <w:jc w:val="both"/>
              <w:rPr>
                <w:rFonts w:cstheme="minorHAnsi"/>
                <w:sz w:val="20"/>
                <w:szCs w:val="20"/>
                <w:lang w:val="es-CO"/>
              </w:rPr>
            </w:pPr>
            <w:r w:rsidRPr="00C824CF">
              <w:rPr>
                <w:rFonts w:cstheme="minorHAnsi"/>
                <w:b/>
                <w:sz w:val="20"/>
                <w:szCs w:val="20"/>
                <w:lang w:val="es-CO"/>
              </w:rPr>
              <w:t xml:space="preserve">Proporcionar estructura </w:t>
            </w:r>
            <w:r w:rsidRPr="00C824CF">
              <w:rPr>
                <w:rFonts w:cstheme="minorHAnsi"/>
                <w:sz w:val="20"/>
                <w:szCs w:val="20"/>
                <w:lang w:val="es-CO"/>
              </w:rPr>
              <w:t xml:space="preserve">al cuerpo y dar fijación a varios músculos. </w:t>
            </w:r>
          </w:p>
          <w:p w:rsidR="006E19E8" w:rsidRPr="00C824CF" w:rsidRDefault="006E19E8" w:rsidP="006E19E8">
            <w:pPr>
              <w:pStyle w:val="Prrafodelista"/>
              <w:numPr>
                <w:ilvl w:val="0"/>
                <w:numId w:val="4"/>
              </w:numPr>
              <w:jc w:val="both"/>
              <w:rPr>
                <w:rFonts w:cstheme="minorHAnsi"/>
                <w:sz w:val="20"/>
                <w:szCs w:val="20"/>
                <w:lang w:val="es-CO"/>
              </w:rPr>
            </w:pPr>
            <w:r w:rsidRPr="00C824CF">
              <w:rPr>
                <w:rFonts w:cstheme="minorHAnsi"/>
                <w:b/>
                <w:sz w:val="20"/>
                <w:szCs w:val="20"/>
                <w:lang w:val="es-CO"/>
              </w:rPr>
              <w:t>Favorecer el movimiento</w:t>
            </w:r>
            <w:r w:rsidRPr="00C824CF">
              <w:rPr>
                <w:rFonts w:cstheme="minorHAnsi"/>
                <w:sz w:val="20"/>
                <w:szCs w:val="20"/>
                <w:lang w:val="es-CO"/>
              </w:rPr>
              <w:t xml:space="preserve"> al proporcionar que los huesos trabajen como palancas cuando se fijan a ellos los músculos.</w:t>
            </w:r>
          </w:p>
          <w:p w:rsidR="006E19E8" w:rsidRPr="00C824CF" w:rsidRDefault="006E19E8" w:rsidP="006E19E8">
            <w:pPr>
              <w:pStyle w:val="Prrafodelista"/>
              <w:numPr>
                <w:ilvl w:val="0"/>
                <w:numId w:val="4"/>
              </w:numPr>
              <w:jc w:val="both"/>
              <w:rPr>
                <w:rFonts w:cstheme="minorHAnsi"/>
                <w:sz w:val="20"/>
                <w:szCs w:val="20"/>
                <w:lang w:val="es-CO"/>
              </w:rPr>
            </w:pPr>
            <w:r w:rsidRPr="00C824CF">
              <w:rPr>
                <w:rFonts w:cstheme="minorHAnsi"/>
                <w:b/>
                <w:sz w:val="20"/>
                <w:szCs w:val="20"/>
                <w:lang w:val="es-CO"/>
              </w:rPr>
              <w:t>Preservar órganos internos</w:t>
            </w:r>
            <w:r w:rsidRPr="00C824CF">
              <w:rPr>
                <w:rFonts w:cstheme="minorHAnsi"/>
                <w:sz w:val="20"/>
                <w:szCs w:val="20"/>
                <w:lang w:val="es-CO"/>
              </w:rPr>
              <w:t xml:space="preserve"> como lo hacen las vértebras con la médula espinal y el cráneo con el cerebro. </w:t>
            </w:r>
          </w:p>
          <w:p w:rsidR="006E19E8" w:rsidRPr="00C824CF" w:rsidRDefault="006E19E8" w:rsidP="006E19E8">
            <w:pPr>
              <w:pStyle w:val="Prrafodelista"/>
              <w:numPr>
                <w:ilvl w:val="0"/>
                <w:numId w:val="4"/>
              </w:numPr>
              <w:jc w:val="both"/>
              <w:rPr>
                <w:rFonts w:cstheme="minorHAnsi"/>
                <w:sz w:val="20"/>
                <w:szCs w:val="20"/>
                <w:lang w:val="es-CO"/>
              </w:rPr>
            </w:pPr>
            <w:r w:rsidRPr="00C824CF">
              <w:rPr>
                <w:rFonts w:cstheme="minorHAnsi"/>
                <w:b/>
                <w:sz w:val="20"/>
                <w:szCs w:val="20"/>
                <w:lang w:val="es-CO"/>
              </w:rPr>
              <w:t>Reservar minerales</w:t>
            </w:r>
            <w:r w:rsidRPr="00C824CF">
              <w:rPr>
                <w:rFonts w:cstheme="minorHAnsi"/>
                <w:sz w:val="20"/>
                <w:szCs w:val="20"/>
                <w:lang w:val="es-CO"/>
              </w:rPr>
              <w:t xml:space="preserve"> de elementos como el calcio y el fósforo.</w:t>
            </w:r>
          </w:p>
          <w:p w:rsidR="006E19E8" w:rsidRPr="00C824CF" w:rsidRDefault="006E19E8" w:rsidP="006E19E8">
            <w:pPr>
              <w:pStyle w:val="Prrafodelista"/>
              <w:numPr>
                <w:ilvl w:val="0"/>
                <w:numId w:val="4"/>
              </w:numPr>
              <w:jc w:val="both"/>
              <w:rPr>
                <w:rFonts w:cstheme="minorHAnsi"/>
                <w:sz w:val="20"/>
                <w:szCs w:val="20"/>
                <w:lang w:val="es-CO"/>
              </w:rPr>
            </w:pPr>
            <w:r w:rsidRPr="00C824CF">
              <w:rPr>
                <w:rFonts w:cstheme="minorHAnsi"/>
                <w:b/>
                <w:sz w:val="20"/>
                <w:szCs w:val="20"/>
                <w:lang w:val="es-CO"/>
              </w:rPr>
              <w:t>Fabricar células sanguíneas</w:t>
            </w:r>
            <w:r w:rsidRPr="00C824CF">
              <w:rPr>
                <w:rFonts w:cstheme="minorHAnsi"/>
                <w:sz w:val="20"/>
                <w:szCs w:val="20"/>
                <w:lang w:val="es-CO"/>
              </w:rPr>
              <w:t xml:space="preserve"> como eritrocitos, leucocitos y plaquetas en la médula roja de algunos huesos.</w:t>
            </w:r>
          </w:p>
          <w:p w:rsidR="006E19E8" w:rsidRPr="00C824CF" w:rsidRDefault="006E19E8" w:rsidP="006E19E8">
            <w:pPr>
              <w:jc w:val="both"/>
              <w:rPr>
                <w:rFonts w:cstheme="minorHAnsi"/>
                <w:sz w:val="20"/>
                <w:szCs w:val="20"/>
                <w:lang w:val="es-CO"/>
              </w:rPr>
            </w:pPr>
          </w:p>
          <w:p w:rsidR="006E19E8" w:rsidRPr="00C824CF" w:rsidRDefault="006E19E8" w:rsidP="006E19E8">
            <w:pPr>
              <w:jc w:val="both"/>
              <w:rPr>
                <w:rFonts w:cstheme="minorHAnsi"/>
                <w:sz w:val="20"/>
                <w:szCs w:val="20"/>
                <w:lang w:val="es-CO"/>
              </w:rPr>
            </w:pPr>
            <w:r w:rsidRPr="00C824CF">
              <w:rPr>
                <w:rFonts w:cstheme="minorHAnsi"/>
                <w:sz w:val="20"/>
                <w:szCs w:val="20"/>
                <w:lang w:val="es-CO"/>
              </w:rPr>
              <w:t>El tejido óseo es rígido pero muy liviano y presenta grandes depósitos de minerales; además del calcio y fósforo, está formado por magnesio. Está constituido por células óseas y una sustancia intercelular denominada matriz ósea. La matriz compone la mayor parte del tejido y está formada por una porción orgánica de fibras de colágeno y un compuesto inorgánico constituido básicamente por sales de calcio.</w:t>
            </w:r>
          </w:p>
          <w:p w:rsidR="006E19E8" w:rsidRPr="00C824CF" w:rsidRDefault="006E19E8" w:rsidP="006E19E8">
            <w:pPr>
              <w:jc w:val="both"/>
              <w:rPr>
                <w:rFonts w:cstheme="minorHAnsi"/>
                <w:sz w:val="20"/>
                <w:szCs w:val="20"/>
                <w:lang w:val="es-CO"/>
              </w:rPr>
            </w:pPr>
          </w:p>
          <w:p w:rsidR="006E19E8" w:rsidRPr="00C824CF" w:rsidRDefault="006E19E8" w:rsidP="006E19E8">
            <w:pPr>
              <w:jc w:val="both"/>
              <w:rPr>
                <w:rFonts w:cstheme="minorHAnsi"/>
                <w:b/>
                <w:sz w:val="20"/>
                <w:szCs w:val="20"/>
                <w:lang w:val="es-CO"/>
              </w:rPr>
            </w:pPr>
            <w:r w:rsidRPr="00C824CF">
              <w:rPr>
                <w:rFonts w:cstheme="minorHAnsi"/>
                <w:b/>
                <w:sz w:val="20"/>
                <w:szCs w:val="20"/>
                <w:lang w:val="es-CO"/>
              </w:rPr>
              <w:t xml:space="preserve">Existen tres tipos de células óseas: </w:t>
            </w:r>
          </w:p>
          <w:p w:rsidR="006E19E8" w:rsidRPr="00C824CF" w:rsidRDefault="006E19E8" w:rsidP="006E19E8">
            <w:pPr>
              <w:pStyle w:val="Prrafodelista"/>
              <w:numPr>
                <w:ilvl w:val="0"/>
                <w:numId w:val="5"/>
              </w:numPr>
              <w:jc w:val="both"/>
              <w:rPr>
                <w:rFonts w:cstheme="minorHAnsi"/>
                <w:sz w:val="20"/>
                <w:szCs w:val="20"/>
                <w:lang w:val="es-CO"/>
              </w:rPr>
            </w:pPr>
            <w:r w:rsidRPr="00C824CF">
              <w:rPr>
                <w:rFonts w:cstheme="minorHAnsi"/>
                <w:b/>
                <w:sz w:val="20"/>
                <w:szCs w:val="20"/>
                <w:lang w:val="es-CO"/>
              </w:rPr>
              <w:t>Osteoblastos:</w:t>
            </w:r>
            <w:r w:rsidRPr="00C824CF">
              <w:rPr>
                <w:rFonts w:cstheme="minorHAnsi"/>
                <w:sz w:val="20"/>
                <w:szCs w:val="20"/>
                <w:lang w:val="es-CO"/>
              </w:rPr>
              <w:t xml:space="preserve"> células formadoras de hueso. </w:t>
            </w:r>
          </w:p>
          <w:p w:rsidR="006E19E8" w:rsidRPr="00C824CF" w:rsidRDefault="006E19E8" w:rsidP="006E19E8">
            <w:pPr>
              <w:pStyle w:val="Prrafodelista"/>
              <w:numPr>
                <w:ilvl w:val="0"/>
                <w:numId w:val="5"/>
              </w:numPr>
              <w:jc w:val="both"/>
              <w:rPr>
                <w:rFonts w:cstheme="minorHAnsi"/>
                <w:sz w:val="20"/>
                <w:szCs w:val="20"/>
                <w:lang w:val="es-CO"/>
              </w:rPr>
            </w:pPr>
            <w:r w:rsidRPr="00C824CF">
              <w:rPr>
                <w:rFonts w:cstheme="minorHAnsi"/>
                <w:b/>
                <w:sz w:val="20"/>
                <w:szCs w:val="20"/>
                <w:lang w:val="es-CO"/>
              </w:rPr>
              <w:t>Osteocitos:</w:t>
            </w:r>
            <w:r w:rsidRPr="00C824CF">
              <w:rPr>
                <w:rFonts w:cstheme="minorHAnsi"/>
                <w:sz w:val="20"/>
                <w:szCs w:val="20"/>
                <w:lang w:val="es-CO"/>
              </w:rPr>
              <w:t xml:space="preserve"> células óseas maduras que llevan a cabo las actividades metabólicas del tejido óseo. </w:t>
            </w:r>
          </w:p>
          <w:p w:rsidR="006E19E8" w:rsidRPr="00C824CF" w:rsidRDefault="006E19E8" w:rsidP="006E19E8">
            <w:pPr>
              <w:pStyle w:val="Prrafodelista"/>
              <w:numPr>
                <w:ilvl w:val="0"/>
                <w:numId w:val="5"/>
              </w:numPr>
              <w:jc w:val="both"/>
              <w:rPr>
                <w:rFonts w:cstheme="minorHAnsi"/>
                <w:sz w:val="20"/>
                <w:szCs w:val="20"/>
                <w:lang w:val="es-CO"/>
              </w:rPr>
            </w:pPr>
            <w:r w:rsidRPr="00C824CF">
              <w:rPr>
                <w:rFonts w:cstheme="minorHAnsi"/>
                <w:b/>
                <w:sz w:val="20"/>
                <w:szCs w:val="20"/>
                <w:lang w:val="es-CO"/>
              </w:rPr>
              <w:t>Osteoclastos:</w:t>
            </w:r>
            <w:r w:rsidRPr="00C824CF">
              <w:rPr>
                <w:rFonts w:cstheme="minorHAnsi"/>
                <w:sz w:val="20"/>
                <w:szCs w:val="20"/>
                <w:lang w:val="es-CO"/>
              </w:rPr>
              <w:t xml:space="preserve"> células que disuelven el hueso, realizan funciones de degradación y absorción ósea. Son importantes para el crecimiento, mantenimiento y reparación de los huesos.</w:t>
            </w:r>
          </w:p>
          <w:p w:rsidR="006E19E8" w:rsidRPr="00C824CF" w:rsidRDefault="006E19E8" w:rsidP="006E19E8">
            <w:pPr>
              <w:pStyle w:val="Prrafodelista"/>
              <w:jc w:val="both"/>
              <w:rPr>
                <w:rFonts w:cstheme="minorHAnsi"/>
                <w:sz w:val="20"/>
                <w:szCs w:val="20"/>
                <w:lang w:val="es-CO"/>
              </w:rPr>
            </w:pPr>
          </w:p>
          <w:p w:rsidR="006E19E8" w:rsidRPr="00C824CF" w:rsidRDefault="006E19E8" w:rsidP="006E19E8">
            <w:pPr>
              <w:jc w:val="both"/>
              <w:rPr>
                <w:rFonts w:cstheme="minorHAnsi"/>
                <w:b/>
                <w:sz w:val="20"/>
                <w:szCs w:val="20"/>
                <w:lang w:val="es-CO"/>
              </w:rPr>
            </w:pPr>
            <w:r w:rsidRPr="00C824CF">
              <w:rPr>
                <w:rFonts w:cstheme="minorHAnsi"/>
                <w:b/>
                <w:sz w:val="20"/>
                <w:szCs w:val="20"/>
                <w:lang w:val="es-CO"/>
              </w:rPr>
              <w:t>Asimismo, se pueden presentar dos tipos de tejido óseo:</w:t>
            </w:r>
          </w:p>
          <w:p w:rsidR="006E19E8" w:rsidRPr="00C824CF" w:rsidRDefault="006E19E8" w:rsidP="006E19E8">
            <w:pPr>
              <w:pStyle w:val="Prrafodelista"/>
              <w:numPr>
                <w:ilvl w:val="0"/>
                <w:numId w:val="6"/>
              </w:numPr>
              <w:jc w:val="both"/>
              <w:rPr>
                <w:rFonts w:cstheme="minorHAnsi"/>
                <w:sz w:val="20"/>
                <w:szCs w:val="20"/>
                <w:lang w:val="es-CO"/>
              </w:rPr>
            </w:pPr>
            <w:r w:rsidRPr="00C824CF">
              <w:rPr>
                <w:rFonts w:cstheme="minorHAnsi"/>
                <w:b/>
                <w:sz w:val="20"/>
                <w:szCs w:val="20"/>
                <w:lang w:val="es-CO"/>
              </w:rPr>
              <w:t>Tejido óseo esponjoso</w:t>
            </w:r>
            <w:r w:rsidRPr="00C824CF">
              <w:rPr>
                <w:rFonts w:cstheme="minorHAnsi"/>
                <w:sz w:val="20"/>
                <w:szCs w:val="20"/>
                <w:lang w:val="es-CO"/>
              </w:rPr>
              <w:t xml:space="preserve">: se encuentra ubicado en la parte central e interna de los huesos. </w:t>
            </w:r>
          </w:p>
          <w:p w:rsidR="006E19E8" w:rsidRPr="00C824CF" w:rsidRDefault="006E19E8" w:rsidP="006E19E8">
            <w:pPr>
              <w:pStyle w:val="Prrafodelista"/>
              <w:numPr>
                <w:ilvl w:val="0"/>
                <w:numId w:val="6"/>
              </w:numPr>
              <w:jc w:val="both"/>
              <w:rPr>
                <w:rFonts w:cstheme="minorHAnsi"/>
                <w:sz w:val="20"/>
                <w:szCs w:val="20"/>
                <w:lang w:val="es-CO"/>
              </w:rPr>
            </w:pPr>
            <w:r w:rsidRPr="00C824CF">
              <w:rPr>
                <w:rFonts w:cstheme="minorHAnsi"/>
                <w:b/>
                <w:sz w:val="20"/>
                <w:szCs w:val="20"/>
                <w:lang w:val="es-CO"/>
              </w:rPr>
              <w:t>Tejido óseo compacto:</w:t>
            </w:r>
            <w:r w:rsidRPr="00C824CF">
              <w:rPr>
                <w:rFonts w:cstheme="minorHAnsi"/>
                <w:sz w:val="20"/>
                <w:szCs w:val="20"/>
                <w:lang w:val="es-CO"/>
              </w:rPr>
              <w:t xml:space="preserve"> se encuentra ubicado en la parte superficial de los huesos.</w:t>
            </w:r>
          </w:p>
          <w:p w:rsidR="006E19E8" w:rsidRPr="00C824CF" w:rsidRDefault="006E19E8" w:rsidP="006E19E8">
            <w:pPr>
              <w:pStyle w:val="Prrafodelista"/>
              <w:jc w:val="both"/>
              <w:rPr>
                <w:rFonts w:cstheme="minorHAnsi"/>
                <w:sz w:val="20"/>
                <w:szCs w:val="20"/>
                <w:lang w:val="es-CO"/>
              </w:rPr>
            </w:pPr>
          </w:p>
          <w:p w:rsidR="006E19E8" w:rsidRPr="00C824CF" w:rsidRDefault="006E19E8" w:rsidP="006E19E8">
            <w:pPr>
              <w:jc w:val="both"/>
              <w:rPr>
                <w:rFonts w:cstheme="minorHAnsi"/>
                <w:b/>
                <w:sz w:val="20"/>
                <w:szCs w:val="20"/>
                <w:lang w:val="es-CO"/>
              </w:rPr>
            </w:pPr>
            <w:r w:rsidRPr="00C824CF">
              <w:rPr>
                <w:rFonts w:cstheme="minorHAnsi"/>
                <w:b/>
                <w:sz w:val="20"/>
                <w:szCs w:val="20"/>
                <w:lang w:val="es-CO"/>
              </w:rPr>
              <w:t xml:space="preserve">También, dentro de las partes de un hueso podemos encontrar: </w:t>
            </w:r>
          </w:p>
          <w:p w:rsidR="006E19E8" w:rsidRPr="00C824CF" w:rsidRDefault="006E19E8" w:rsidP="006E19E8">
            <w:pPr>
              <w:pStyle w:val="Prrafodelista"/>
              <w:numPr>
                <w:ilvl w:val="0"/>
                <w:numId w:val="7"/>
              </w:numPr>
              <w:jc w:val="both"/>
              <w:rPr>
                <w:rFonts w:cstheme="minorHAnsi"/>
                <w:sz w:val="20"/>
                <w:szCs w:val="20"/>
                <w:lang w:val="es-CO"/>
              </w:rPr>
            </w:pPr>
            <w:r w:rsidRPr="00C824CF">
              <w:rPr>
                <w:rFonts w:cstheme="minorHAnsi"/>
                <w:b/>
                <w:sz w:val="20"/>
                <w:szCs w:val="20"/>
                <w:lang w:val="es-CO"/>
              </w:rPr>
              <w:t xml:space="preserve">La diáfisis </w:t>
            </w:r>
            <w:r w:rsidRPr="00C824CF">
              <w:rPr>
                <w:rFonts w:cstheme="minorHAnsi"/>
                <w:sz w:val="20"/>
                <w:szCs w:val="20"/>
                <w:lang w:val="es-CO"/>
              </w:rPr>
              <w:t xml:space="preserve">que es la porción principal más larga del hueso. </w:t>
            </w:r>
          </w:p>
          <w:p w:rsidR="006E19E8" w:rsidRPr="00C824CF" w:rsidRDefault="006E19E8" w:rsidP="006E19E8">
            <w:pPr>
              <w:pStyle w:val="Prrafodelista"/>
              <w:numPr>
                <w:ilvl w:val="0"/>
                <w:numId w:val="7"/>
              </w:numPr>
              <w:jc w:val="both"/>
              <w:rPr>
                <w:rFonts w:cstheme="minorHAnsi"/>
                <w:sz w:val="20"/>
                <w:szCs w:val="20"/>
                <w:lang w:val="es-CO"/>
              </w:rPr>
            </w:pPr>
            <w:r w:rsidRPr="00C824CF">
              <w:rPr>
                <w:rFonts w:cstheme="minorHAnsi"/>
                <w:b/>
                <w:sz w:val="20"/>
                <w:szCs w:val="20"/>
                <w:lang w:val="es-CO"/>
              </w:rPr>
              <w:t>La epífisis</w:t>
            </w:r>
            <w:r w:rsidRPr="00C824CF">
              <w:rPr>
                <w:rFonts w:cstheme="minorHAnsi"/>
                <w:sz w:val="20"/>
                <w:szCs w:val="20"/>
                <w:lang w:val="es-CO"/>
              </w:rPr>
              <w:t xml:space="preserve"> es la porción terminal del hueso. </w:t>
            </w:r>
          </w:p>
          <w:p w:rsidR="006E19E8" w:rsidRPr="00C824CF" w:rsidRDefault="006E19E8" w:rsidP="006E19E8">
            <w:pPr>
              <w:pStyle w:val="Prrafodelista"/>
              <w:numPr>
                <w:ilvl w:val="0"/>
                <w:numId w:val="7"/>
              </w:numPr>
              <w:jc w:val="both"/>
              <w:rPr>
                <w:rFonts w:cstheme="minorHAnsi"/>
                <w:sz w:val="20"/>
                <w:szCs w:val="20"/>
                <w:lang w:val="es-CO"/>
              </w:rPr>
            </w:pPr>
            <w:r w:rsidRPr="00C824CF">
              <w:rPr>
                <w:rFonts w:cstheme="minorHAnsi"/>
                <w:b/>
                <w:sz w:val="20"/>
                <w:szCs w:val="20"/>
                <w:lang w:val="es-CO"/>
              </w:rPr>
              <w:t>La metáfisis</w:t>
            </w:r>
            <w:r w:rsidRPr="00C824CF">
              <w:rPr>
                <w:rFonts w:cstheme="minorHAnsi"/>
                <w:sz w:val="20"/>
                <w:szCs w:val="20"/>
                <w:lang w:val="es-CO"/>
              </w:rPr>
              <w:t xml:space="preserve"> es la zona donde se articulan la diáfisis y la epífisis.</w:t>
            </w:r>
          </w:p>
          <w:p w:rsidR="006E19E8" w:rsidRPr="00C824CF" w:rsidRDefault="006E19E8" w:rsidP="006E19E8">
            <w:pPr>
              <w:pStyle w:val="Prrafodelista"/>
              <w:numPr>
                <w:ilvl w:val="0"/>
                <w:numId w:val="7"/>
              </w:numPr>
              <w:jc w:val="both"/>
              <w:rPr>
                <w:rFonts w:cstheme="minorHAnsi"/>
                <w:sz w:val="20"/>
                <w:szCs w:val="20"/>
                <w:lang w:val="es-CO"/>
              </w:rPr>
            </w:pPr>
            <w:r w:rsidRPr="00C824CF">
              <w:rPr>
                <w:rFonts w:cstheme="minorHAnsi"/>
                <w:b/>
                <w:sz w:val="20"/>
                <w:szCs w:val="20"/>
                <w:lang w:val="es-CO"/>
              </w:rPr>
              <w:t>El periostio</w:t>
            </w:r>
            <w:r w:rsidRPr="00C824CF">
              <w:rPr>
                <w:rFonts w:cstheme="minorHAnsi"/>
                <w:sz w:val="20"/>
                <w:szCs w:val="20"/>
                <w:lang w:val="es-CO"/>
              </w:rPr>
              <w:t xml:space="preserve"> es indispensable para el crecimiento y la reparación ósea. Compuesto por vasos sanguíneos, vasos linfáticos y nervios que pasan hacia el interior del hueso. </w:t>
            </w:r>
          </w:p>
          <w:p w:rsidR="006E19E8" w:rsidRPr="00C824CF" w:rsidRDefault="006E19E8" w:rsidP="006E19E8">
            <w:pPr>
              <w:pStyle w:val="Prrafodelista"/>
              <w:numPr>
                <w:ilvl w:val="0"/>
                <w:numId w:val="7"/>
              </w:numPr>
              <w:jc w:val="both"/>
              <w:rPr>
                <w:rFonts w:cstheme="minorHAnsi"/>
                <w:sz w:val="20"/>
                <w:szCs w:val="20"/>
                <w:lang w:val="es-CO"/>
              </w:rPr>
            </w:pPr>
            <w:r w:rsidRPr="00C824CF">
              <w:rPr>
                <w:rFonts w:cstheme="minorHAnsi"/>
                <w:b/>
                <w:sz w:val="20"/>
                <w:szCs w:val="20"/>
                <w:lang w:val="es-CO"/>
              </w:rPr>
              <w:t>La cavidad medular</w:t>
            </w:r>
            <w:r w:rsidRPr="00C824CF">
              <w:rPr>
                <w:rFonts w:cstheme="minorHAnsi"/>
                <w:sz w:val="20"/>
                <w:szCs w:val="20"/>
                <w:lang w:val="es-CO"/>
              </w:rPr>
              <w:t>, que se encuentra en la diáfisis, se compone de células grasas y de algunas células sanguíneas.</w:t>
            </w:r>
          </w:p>
          <w:p w:rsidR="006E19E8" w:rsidRPr="00C824CF" w:rsidRDefault="006E19E8" w:rsidP="006E19E8">
            <w:pPr>
              <w:jc w:val="both"/>
              <w:rPr>
                <w:rFonts w:cstheme="minorHAnsi"/>
                <w:b/>
                <w:sz w:val="20"/>
                <w:szCs w:val="20"/>
                <w:lang w:val="es-CO"/>
              </w:rPr>
            </w:pPr>
            <w:r w:rsidRPr="00C824CF">
              <w:rPr>
                <w:rFonts w:cstheme="minorHAnsi"/>
                <w:b/>
                <w:sz w:val="20"/>
                <w:szCs w:val="20"/>
                <w:lang w:val="es-CO"/>
              </w:rPr>
              <w:t>Figura 1. Estructura interior de un hueso</w:t>
            </w:r>
          </w:p>
          <w:p w:rsidR="006E19E8" w:rsidRPr="00C824CF" w:rsidRDefault="006E19E8" w:rsidP="00C824CF">
            <w:pPr>
              <w:jc w:val="center"/>
              <w:rPr>
                <w:sz w:val="20"/>
                <w:szCs w:val="20"/>
                <w:lang w:val="es-CO"/>
              </w:rPr>
            </w:pPr>
            <w:r w:rsidRPr="00C824CF">
              <w:rPr>
                <w:rFonts w:ascii="Arial" w:hAnsi="Arial" w:cs="Arial"/>
                <w:noProof/>
                <w:sz w:val="20"/>
                <w:szCs w:val="20"/>
              </w:rPr>
              <w:drawing>
                <wp:inline distT="0" distB="0" distL="0" distR="0" wp14:anchorId="48606841" wp14:editId="358C54AA">
                  <wp:extent cx="3744200" cy="2075027"/>
                  <wp:effectExtent l="0" t="0" r="889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8191" cy="2099407"/>
                          </a:xfrm>
                          <a:prstGeom prst="rect">
                            <a:avLst/>
                          </a:prstGeom>
                        </pic:spPr>
                      </pic:pic>
                    </a:graphicData>
                  </a:graphic>
                </wp:inline>
              </w:drawing>
            </w:r>
          </w:p>
          <w:p w:rsidR="006E19E8" w:rsidRPr="00C824CF" w:rsidRDefault="006E19E8" w:rsidP="006E19E8">
            <w:pPr>
              <w:rPr>
                <w:rFonts w:ascii="Arial" w:hAnsi="Arial" w:cs="Arial"/>
                <w:sz w:val="16"/>
                <w:szCs w:val="16"/>
                <w:lang w:val="es-MX"/>
              </w:rPr>
            </w:pPr>
            <w:r w:rsidRPr="00C824CF">
              <w:rPr>
                <w:rFonts w:ascii="Arial" w:hAnsi="Arial" w:cs="Arial"/>
                <w:sz w:val="16"/>
                <w:szCs w:val="16"/>
                <w:lang w:val="es-CO"/>
              </w:rPr>
              <w:t>Imagen tomada de:</w:t>
            </w:r>
            <w:r w:rsidRPr="00C824CF">
              <w:rPr>
                <w:rFonts w:ascii="Arial" w:hAnsi="Arial" w:cs="Arial"/>
                <w:sz w:val="16"/>
                <w:szCs w:val="16"/>
                <w:lang w:val="es-MX"/>
              </w:rPr>
              <w:t xml:space="preserve"> </w:t>
            </w:r>
            <w:hyperlink r:id="rId14" w:history="1">
              <w:r w:rsidRPr="00C824CF">
                <w:rPr>
                  <w:rStyle w:val="Hipervnculo"/>
                  <w:rFonts w:ascii="Arial" w:hAnsi="Arial" w:cs="Arial"/>
                  <w:color w:val="auto"/>
                  <w:sz w:val="16"/>
                  <w:szCs w:val="16"/>
                  <w:lang w:val="es-MX"/>
                </w:rPr>
                <w:t>www.cancer.gov/PublishedContent/Images/images/cancer-types/cthp/boneanatomy-spanish-enlarge.jpg</w:t>
              </w:r>
            </w:hyperlink>
          </w:p>
          <w:p w:rsidR="006E19E8" w:rsidRPr="00C824CF" w:rsidRDefault="006E19E8" w:rsidP="00AF6FD1">
            <w:pPr>
              <w:jc w:val="both"/>
              <w:rPr>
                <w:sz w:val="20"/>
                <w:szCs w:val="20"/>
                <w:lang w:val="es-CO"/>
              </w:rPr>
            </w:pPr>
          </w:p>
          <w:p w:rsidR="00016579" w:rsidRPr="00C824CF" w:rsidRDefault="00016579" w:rsidP="00016579">
            <w:pPr>
              <w:jc w:val="both"/>
              <w:rPr>
                <w:rFonts w:ascii="Arial" w:hAnsi="Arial" w:cs="Arial"/>
                <w:sz w:val="20"/>
                <w:szCs w:val="20"/>
                <w:lang w:val="es-CO"/>
              </w:rPr>
            </w:pPr>
            <w:r w:rsidRPr="00C824CF">
              <w:rPr>
                <w:rFonts w:ascii="Arial" w:hAnsi="Arial" w:cs="Arial"/>
                <w:sz w:val="20"/>
                <w:szCs w:val="20"/>
                <w:lang w:val="es-CO"/>
              </w:rPr>
              <w:t xml:space="preserve">El esqueleto humano se divide en </w:t>
            </w:r>
            <w:r w:rsidRPr="00C824CF">
              <w:rPr>
                <w:rFonts w:ascii="Arial" w:hAnsi="Arial" w:cs="Arial"/>
                <w:b/>
                <w:sz w:val="20"/>
                <w:szCs w:val="20"/>
                <w:lang w:val="es-CO"/>
              </w:rPr>
              <w:t xml:space="preserve">axial </w:t>
            </w:r>
            <w:r w:rsidRPr="00C824CF">
              <w:rPr>
                <w:rFonts w:ascii="Arial" w:hAnsi="Arial" w:cs="Arial"/>
                <w:sz w:val="20"/>
                <w:szCs w:val="20"/>
                <w:lang w:val="es-CO"/>
              </w:rPr>
              <w:t>y</w:t>
            </w:r>
            <w:r w:rsidRPr="00C824CF">
              <w:rPr>
                <w:rFonts w:ascii="Arial" w:hAnsi="Arial" w:cs="Arial"/>
                <w:b/>
                <w:sz w:val="20"/>
                <w:szCs w:val="20"/>
                <w:lang w:val="es-CO"/>
              </w:rPr>
              <w:t xml:space="preserve"> apendicular</w:t>
            </w:r>
            <w:r w:rsidRPr="00C824CF">
              <w:rPr>
                <w:rFonts w:ascii="Arial" w:hAnsi="Arial" w:cs="Arial"/>
                <w:sz w:val="20"/>
                <w:szCs w:val="20"/>
                <w:lang w:val="es-CO"/>
              </w:rPr>
              <w:t xml:space="preserve">. El esqueleto </w:t>
            </w:r>
            <w:r w:rsidRPr="00C824CF">
              <w:rPr>
                <w:rFonts w:ascii="Arial" w:hAnsi="Arial" w:cs="Arial"/>
                <w:b/>
                <w:sz w:val="20"/>
                <w:szCs w:val="20"/>
                <w:lang w:val="es-CO"/>
              </w:rPr>
              <w:t xml:space="preserve">axial </w:t>
            </w:r>
            <w:r w:rsidRPr="00C824CF">
              <w:rPr>
                <w:rFonts w:ascii="Arial" w:hAnsi="Arial" w:cs="Arial"/>
                <w:sz w:val="20"/>
                <w:szCs w:val="20"/>
                <w:lang w:val="es-CO"/>
              </w:rPr>
              <w:t xml:space="preserve">comprende el cráneo, la columna vertebral, el esternón y las costillas. El esqueleto </w:t>
            </w:r>
            <w:r w:rsidRPr="00C824CF">
              <w:rPr>
                <w:rFonts w:ascii="Arial" w:hAnsi="Arial" w:cs="Arial"/>
                <w:b/>
                <w:sz w:val="20"/>
                <w:szCs w:val="20"/>
                <w:lang w:val="es-CO"/>
              </w:rPr>
              <w:t>apendicular,</w:t>
            </w:r>
            <w:r w:rsidRPr="00C824CF">
              <w:rPr>
                <w:rFonts w:ascii="Arial" w:hAnsi="Arial" w:cs="Arial"/>
                <w:sz w:val="20"/>
                <w:szCs w:val="20"/>
                <w:lang w:val="es-CO"/>
              </w:rPr>
              <w:t xml:space="preserve"> cuyos huesos forman los apéndices, extremidades y sus uniones al esqueleto axial, incluye a los cinturones pectoral y pélvico, y a los huesos de los brazos, piernas, manos y pies. El esqueleto está formado por 206 huesos.</w:t>
            </w:r>
          </w:p>
          <w:p w:rsidR="00016579" w:rsidRPr="00C824CF" w:rsidRDefault="00016579" w:rsidP="00016579">
            <w:pPr>
              <w:jc w:val="both"/>
              <w:rPr>
                <w:rFonts w:ascii="Arial" w:hAnsi="Arial" w:cs="Arial"/>
                <w:sz w:val="20"/>
                <w:szCs w:val="20"/>
                <w:lang w:val="es-CO"/>
              </w:rPr>
            </w:pPr>
          </w:p>
          <w:p w:rsidR="00016579" w:rsidRPr="00C824CF" w:rsidRDefault="00016579" w:rsidP="00016579">
            <w:pPr>
              <w:jc w:val="both"/>
              <w:rPr>
                <w:rFonts w:ascii="Arial" w:hAnsi="Arial" w:cs="Arial"/>
                <w:b/>
                <w:sz w:val="20"/>
                <w:szCs w:val="20"/>
                <w:lang w:val="es-CO"/>
              </w:rPr>
            </w:pPr>
            <w:r w:rsidRPr="00C824CF">
              <w:rPr>
                <w:rFonts w:ascii="Arial" w:hAnsi="Arial" w:cs="Arial"/>
                <w:sz w:val="20"/>
                <w:szCs w:val="20"/>
                <w:lang w:val="es-CO"/>
              </w:rPr>
              <w:t xml:space="preserve">El cráneo está compuesto por 22 huesos. Estos se dividen en </w:t>
            </w:r>
            <w:r w:rsidRPr="00C824CF">
              <w:rPr>
                <w:rFonts w:ascii="Arial" w:hAnsi="Arial" w:cs="Arial"/>
                <w:b/>
                <w:sz w:val="20"/>
                <w:szCs w:val="20"/>
                <w:lang w:val="es-CO"/>
              </w:rPr>
              <w:t>craneales</w:t>
            </w:r>
            <w:r w:rsidRPr="00C824CF">
              <w:rPr>
                <w:rFonts w:ascii="Arial" w:hAnsi="Arial" w:cs="Arial"/>
                <w:sz w:val="20"/>
                <w:szCs w:val="20"/>
                <w:lang w:val="es-CO"/>
              </w:rPr>
              <w:t xml:space="preserve"> y </w:t>
            </w:r>
            <w:r w:rsidRPr="00C824CF">
              <w:rPr>
                <w:rFonts w:ascii="Arial" w:hAnsi="Arial" w:cs="Arial"/>
                <w:b/>
                <w:sz w:val="20"/>
                <w:szCs w:val="20"/>
                <w:lang w:val="es-CO"/>
              </w:rPr>
              <w:t>faciales.</w:t>
            </w:r>
          </w:p>
          <w:p w:rsidR="00016579" w:rsidRPr="00C824CF" w:rsidRDefault="00016579" w:rsidP="00016579">
            <w:pPr>
              <w:jc w:val="both"/>
              <w:rPr>
                <w:rFonts w:ascii="Arial" w:hAnsi="Arial" w:cs="Arial"/>
                <w:sz w:val="20"/>
                <w:szCs w:val="20"/>
                <w:lang w:val="es-CO"/>
              </w:rPr>
            </w:pPr>
            <w:r w:rsidRPr="00C824CF">
              <w:rPr>
                <w:rFonts w:ascii="Arial" w:hAnsi="Arial" w:cs="Arial"/>
                <w:sz w:val="20"/>
                <w:szCs w:val="20"/>
                <w:lang w:val="es-CO"/>
              </w:rPr>
              <w:t xml:space="preserve">Los huesos craneales encierran al cerebro y lo protegen de lesiones físicas. Estos huesos son ocho: uno frontal, dos parietales, dos temporales, un occipital, un esfenoides y un etmoides. </w:t>
            </w:r>
          </w:p>
          <w:p w:rsidR="00016579" w:rsidRPr="00C824CF" w:rsidRDefault="00016579" w:rsidP="00016579">
            <w:pPr>
              <w:jc w:val="both"/>
              <w:rPr>
                <w:rFonts w:ascii="Arial" w:hAnsi="Arial" w:cs="Arial"/>
                <w:sz w:val="20"/>
                <w:szCs w:val="20"/>
                <w:lang w:val="es-CO"/>
              </w:rPr>
            </w:pPr>
            <w:r w:rsidRPr="00C824CF">
              <w:rPr>
                <w:rFonts w:ascii="Arial" w:hAnsi="Arial" w:cs="Arial"/>
                <w:sz w:val="20"/>
                <w:szCs w:val="20"/>
                <w:lang w:val="es-CO"/>
              </w:rPr>
              <w:t>Los huesos faciales son 14 y se encuentran distribuidos en la cara.</w:t>
            </w:r>
          </w:p>
          <w:p w:rsidR="00016579" w:rsidRPr="00C824CF" w:rsidRDefault="00016579" w:rsidP="00016579">
            <w:pPr>
              <w:jc w:val="both"/>
              <w:rPr>
                <w:rFonts w:ascii="Arial" w:hAnsi="Arial" w:cs="Arial"/>
                <w:sz w:val="20"/>
                <w:szCs w:val="20"/>
                <w:lang w:val="es-CO"/>
              </w:rPr>
            </w:pPr>
          </w:p>
          <w:p w:rsidR="00016579" w:rsidRPr="00C824CF" w:rsidRDefault="00C824CF" w:rsidP="00AF6FD1">
            <w:pPr>
              <w:jc w:val="both"/>
              <w:rPr>
                <w:rFonts w:ascii="Arial" w:hAnsi="Arial" w:cs="Arial"/>
                <w:sz w:val="20"/>
                <w:szCs w:val="20"/>
                <w:lang w:val="es-CO"/>
              </w:rPr>
            </w:pPr>
            <w:r w:rsidRPr="00C824CF">
              <w:rPr>
                <w:rFonts w:ascii="Arial" w:hAnsi="Arial" w:cs="Arial"/>
                <w:noProof/>
                <w:sz w:val="20"/>
                <w:szCs w:val="20"/>
              </w:rPr>
              <w:drawing>
                <wp:anchor distT="0" distB="0" distL="114300" distR="114300" simplePos="0" relativeHeight="251659264" behindDoc="0" locked="0" layoutInCell="1" allowOverlap="1" wp14:anchorId="1BCE8842" wp14:editId="5D4E133B">
                  <wp:simplePos x="0" y="0"/>
                  <wp:positionH relativeFrom="margin">
                    <wp:posOffset>1604791</wp:posOffset>
                  </wp:positionH>
                  <wp:positionV relativeFrom="margin">
                    <wp:posOffset>7418537</wp:posOffset>
                  </wp:positionV>
                  <wp:extent cx="2828803" cy="1535502"/>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28803" cy="1535502"/>
                          </a:xfrm>
                          <a:prstGeom prst="rect">
                            <a:avLst/>
                          </a:prstGeom>
                        </pic:spPr>
                      </pic:pic>
                    </a:graphicData>
                  </a:graphic>
                  <wp14:sizeRelH relativeFrom="margin">
                    <wp14:pctWidth>0</wp14:pctWidth>
                  </wp14:sizeRelH>
                  <wp14:sizeRelV relativeFrom="margin">
                    <wp14:pctHeight>0</wp14:pctHeight>
                  </wp14:sizeRelV>
                </wp:anchor>
              </w:drawing>
            </w:r>
            <w:r w:rsidR="00016579" w:rsidRPr="00C824CF">
              <w:rPr>
                <w:rFonts w:ascii="Arial" w:hAnsi="Arial" w:cs="Arial"/>
                <w:sz w:val="20"/>
                <w:szCs w:val="20"/>
                <w:lang w:val="es-CO"/>
              </w:rPr>
              <w:t xml:space="preserve">Por otro lado, y de acuerdo con su forma, los huesos pueden ser largos, cortos y planos. Los </w:t>
            </w:r>
            <w:r w:rsidR="00016579" w:rsidRPr="00C824CF">
              <w:rPr>
                <w:rFonts w:ascii="Arial" w:hAnsi="Arial" w:cs="Arial"/>
                <w:b/>
                <w:sz w:val="20"/>
                <w:szCs w:val="20"/>
                <w:lang w:val="es-CO"/>
              </w:rPr>
              <w:t>huesos largos</w:t>
            </w:r>
            <w:r w:rsidR="00016579" w:rsidRPr="00C824CF">
              <w:rPr>
                <w:rFonts w:ascii="Arial" w:hAnsi="Arial" w:cs="Arial"/>
                <w:sz w:val="20"/>
                <w:szCs w:val="20"/>
                <w:lang w:val="es-CO"/>
              </w:rPr>
              <w:t xml:space="preserve"> tienen una longitud mayor y no son anchos, pertenecen a este grupo los huesos de muslos, piernas, dedos de los pies, brazos, antebrazos y de la mano. Los </w:t>
            </w:r>
            <w:r w:rsidR="00016579" w:rsidRPr="00C824CF">
              <w:rPr>
                <w:rFonts w:ascii="Arial" w:hAnsi="Arial" w:cs="Arial"/>
                <w:b/>
                <w:sz w:val="20"/>
                <w:szCs w:val="20"/>
                <w:lang w:val="es-CO"/>
              </w:rPr>
              <w:t>huesos cortos</w:t>
            </w:r>
            <w:r w:rsidR="00016579" w:rsidRPr="00C824CF">
              <w:rPr>
                <w:rFonts w:ascii="Arial" w:hAnsi="Arial" w:cs="Arial"/>
                <w:sz w:val="20"/>
                <w:szCs w:val="20"/>
                <w:lang w:val="es-CO"/>
              </w:rPr>
              <w:t xml:space="preserve"> tienen forma de cubo y sus dimensiones de ancho y longitud son similares. Encontramos en éste grupo los huesos de la muñeca, la rodilla y el tobillo. Los </w:t>
            </w:r>
            <w:r w:rsidR="00016579" w:rsidRPr="00C824CF">
              <w:rPr>
                <w:rFonts w:ascii="Arial" w:hAnsi="Arial" w:cs="Arial"/>
                <w:b/>
                <w:sz w:val="20"/>
                <w:szCs w:val="20"/>
                <w:lang w:val="es-CO"/>
              </w:rPr>
              <w:t>huesos planos</w:t>
            </w:r>
            <w:r w:rsidR="00016579" w:rsidRPr="00C824CF">
              <w:rPr>
                <w:rFonts w:ascii="Arial" w:hAnsi="Arial" w:cs="Arial"/>
                <w:sz w:val="20"/>
                <w:szCs w:val="20"/>
                <w:lang w:val="es-CO"/>
              </w:rPr>
              <w:t xml:space="preserve"> son delgados y dentro de éste grupo están el esternón, las costillas y los huesos del cráneo.</w:t>
            </w:r>
          </w:p>
          <w:p w:rsidR="00016579" w:rsidRPr="00C824CF" w:rsidRDefault="00016579" w:rsidP="00AF6FD1">
            <w:pPr>
              <w:jc w:val="both"/>
              <w:rPr>
                <w:sz w:val="20"/>
                <w:szCs w:val="20"/>
                <w:lang w:val="es-CO"/>
              </w:rPr>
            </w:pPr>
          </w:p>
          <w:p w:rsidR="00016579" w:rsidRDefault="00016579" w:rsidP="00C824CF">
            <w:pPr>
              <w:rPr>
                <w:rFonts w:ascii="Arial" w:hAnsi="Arial" w:cs="Arial"/>
                <w:b/>
                <w:sz w:val="16"/>
                <w:szCs w:val="16"/>
                <w:lang w:val="es-CO"/>
              </w:rPr>
            </w:pPr>
            <w:r w:rsidRPr="00C824CF">
              <w:rPr>
                <w:rFonts w:ascii="Arial" w:hAnsi="Arial" w:cs="Arial"/>
                <w:b/>
                <w:sz w:val="16"/>
                <w:szCs w:val="16"/>
                <w:lang w:val="es-CO"/>
              </w:rPr>
              <w:t>Figura 3. El cráneo.</w:t>
            </w:r>
          </w:p>
          <w:p w:rsidR="00C824CF" w:rsidRPr="00C824CF" w:rsidRDefault="00C824CF" w:rsidP="00C824CF">
            <w:pPr>
              <w:rPr>
                <w:rFonts w:ascii="Arial" w:hAnsi="Arial" w:cs="Arial"/>
                <w:b/>
                <w:sz w:val="16"/>
                <w:szCs w:val="16"/>
                <w:lang w:val="es-CO"/>
              </w:rPr>
            </w:pPr>
          </w:p>
        </w:tc>
        <w:tc>
          <w:tcPr>
            <w:tcW w:w="1109" w:type="dxa"/>
            <w:gridSpan w:val="5"/>
          </w:tcPr>
          <w:p w:rsidR="00E351F6" w:rsidRPr="00C824CF" w:rsidRDefault="00054B86" w:rsidP="00E351F6">
            <w:pPr>
              <w:rPr>
                <w:rFonts w:ascii="Arial" w:hAnsi="Arial" w:cs="Arial"/>
                <w:sz w:val="20"/>
                <w:szCs w:val="20"/>
                <w:lang w:val="es-MX"/>
              </w:rPr>
            </w:pPr>
            <w:r w:rsidRPr="00C824CF">
              <w:rPr>
                <w:rFonts w:ascii="Arial" w:hAnsi="Arial" w:cs="Arial"/>
                <w:sz w:val="20"/>
                <w:szCs w:val="20"/>
                <w:lang w:val="es-MX"/>
              </w:rPr>
              <w:lastRenderedPageBreak/>
              <w:t>6</w:t>
            </w: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p w:rsidR="00E351F6" w:rsidRPr="00C824CF" w:rsidRDefault="00E351F6" w:rsidP="00E351F6">
            <w:pPr>
              <w:rPr>
                <w:rFonts w:ascii="Arial" w:hAnsi="Arial" w:cs="Arial"/>
                <w:sz w:val="20"/>
                <w:szCs w:val="20"/>
                <w:lang w:val="es-MX"/>
              </w:rPr>
            </w:pPr>
          </w:p>
        </w:tc>
        <w:tc>
          <w:tcPr>
            <w:tcW w:w="1986" w:type="dxa"/>
            <w:gridSpan w:val="2"/>
          </w:tcPr>
          <w:p w:rsidR="00CE4B11" w:rsidRPr="00C824CF" w:rsidRDefault="00CE4B11" w:rsidP="00851865">
            <w:pPr>
              <w:jc w:val="both"/>
              <w:rPr>
                <w:rFonts w:ascii="Arial" w:hAnsi="Arial" w:cs="Arial"/>
                <w:sz w:val="20"/>
                <w:szCs w:val="20"/>
                <w:lang w:val="es-CO"/>
              </w:rPr>
            </w:pPr>
            <w:r w:rsidRPr="00C824CF">
              <w:rPr>
                <w:rFonts w:ascii="Arial" w:hAnsi="Arial" w:cs="Arial"/>
                <w:sz w:val="20"/>
                <w:szCs w:val="20"/>
                <w:lang w:val="es-CO"/>
              </w:rPr>
              <w:t>Compara sistemas de división celular y argumentar su importancia en la generación de nuevos organismos y tejidos.</w:t>
            </w:r>
          </w:p>
          <w:p w:rsidR="00CE4B11" w:rsidRPr="00C824CF" w:rsidRDefault="00CE4B11" w:rsidP="00851865">
            <w:pPr>
              <w:jc w:val="both"/>
              <w:rPr>
                <w:rFonts w:ascii="Arial" w:hAnsi="Arial" w:cs="Arial"/>
                <w:sz w:val="20"/>
                <w:szCs w:val="20"/>
                <w:lang w:val="es-CO"/>
              </w:rPr>
            </w:pPr>
          </w:p>
          <w:p w:rsidR="00E351F6" w:rsidRPr="00C824CF" w:rsidRDefault="00CE4B11" w:rsidP="00851865">
            <w:pPr>
              <w:jc w:val="both"/>
              <w:rPr>
                <w:rFonts w:ascii="Arial" w:hAnsi="Arial" w:cs="Arial"/>
                <w:sz w:val="20"/>
                <w:szCs w:val="20"/>
                <w:lang w:val="es-CO"/>
              </w:rPr>
            </w:pPr>
            <w:r w:rsidRPr="00C824CF">
              <w:rPr>
                <w:rFonts w:ascii="Arial" w:hAnsi="Arial" w:cs="Arial"/>
                <w:sz w:val="20"/>
                <w:szCs w:val="20"/>
                <w:lang w:val="es-CO"/>
              </w:rPr>
              <w:t>Explica las funciones de los seres vivos a partir de las relaciones entre diferentes sistemas de órganos.</w:t>
            </w:r>
          </w:p>
          <w:p w:rsidR="00851865" w:rsidRPr="00C824CF" w:rsidRDefault="00851865" w:rsidP="00851865">
            <w:pPr>
              <w:jc w:val="both"/>
              <w:rPr>
                <w:rFonts w:ascii="Arial" w:hAnsi="Arial" w:cs="Arial"/>
                <w:sz w:val="20"/>
                <w:szCs w:val="20"/>
                <w:lang w:val="es-CO"/>
              </w:rPr>
            </w:pPr>
          </w:p>
          <w:p w:rsidR="00851865" w:rsidRPr="00C824CF" w:rsidRDefault="00851865" w:rsidP="00851865">
            <w:pPr>
              <w:jc w:val="both"/>
              <w:rPr>
                <w:rFonts w:ascii="Arial" w:hAnsi="Arial" w:cs="Arial"/>
                <w:sz w:val="20"/>
                <w:szCs w:val="20"/>
                <w:lang w:val="es-CO"/>
              </w:rPr>
            </w:pPr>
            <w:r w:rsidRPr="00C824CF">
              <w:rPr>
                <w:rFonts w:ascii="Arial" w:hAnsi="Arial" w:cs="Arial"/>
                <w:sz w:val="20"/>
                <w:szCs w:val="20"/>
                <w:lang w:val="es-CO"/>
              </w:rPr>
              <w:t>Compara sistemas de división celular y argumentar su importancia en la generación de nuevos organismos y tejidos.</w:t>
            </w:r>
          </w:p>
          <w:p w:rsidR="00851865" w:rsidRPr="00C824CF" w:rsidRDefault="00851865" w:rsidP="00851865">
            <w:pPr>
              <w:jc w:val="both"/>
              <w:rPr>
                <w:rFonts w:ascii="Arial" w:hAnsi="Arial" w:cs="Arial"/>
                <w:sz w:val="20"/>
                <w:szCs w:val="20"/>
                <w:lang w:val="es-CO"/>
              </w:rPr>
            </w:pPr>
          </w:p>
          <w:p w:rsidR="00C824CF" w:rsidRPr="00C824CF" w:rsidRDefault="00851865" w:rsidP="00851865">
            <w:pPr>
              <w:jc w:val="both"/>
              <w:rPr>
                <w:rFonts w:ascii="Arial" w:hAnsi="Arial" w:cs="Arial"/>
                <w:sz w:val="20"/>
                <w:szCs w:val="20"/>
                <w:lang w:val="es-ES"/>
              </w:rPr>
            </w:pPr>
            <w:r w:rsidRPr="00C824CF">
              <w:rPr>
                <w:rFonts w:ascii="Arial" w:hAnsi="Arial" w:cs="Arial"/>
                <w:sz w:val="20"/>
                <w:szCs w:val="20"/>
                <w:lang w:val="es-CO"/>
              </w:rPr>
              <w:t>Explica las funciones de los seres vivos a partir de las relaciones entre diferentes sistemas de órganos.</w:t>
            </w:r>
          </w:p>
          <w:p w:rsidR="00C824CF" w:rsidRPr="00C824CF" w:rsidRDefault="00C824CF" w:rsidP="00C824CF">
            <w:pPr>
              <w:rPr>
                <w:rFonts w:ascii="Arial" w:hAnsi="Arial" w:cs="Arial"/>
                <w:sz w:val="20"/>
                <w:szCs w:val="20"/>
                <w:lang w:val="es-ES"/>
              </w:rPr>
            </w:pPr>
          </w:p>
          <w:p w:rsidR="00C824CF" w:rsidRPr="00C824CF" w:rsidRDefault="00C824CF" w:rsidP="00C824CF">
            <w:pPr>
              <w:rPr>
                <w:rFonts w:ascii="Arial" w:hAnsi="Arial" w:cs="Arial"/>
                <w:sz w:val="20"/>
                <w:szCs w:val="20"/>
                <w:lang w:val="es-ES"/>
              </w:rPr>
            </w:pPr>
          </w:p>
          <w:p w:rsidR="00C824CF" w:rsidRPr="00C824CF" w:rsidRDefault="00C824CF" w:rsidP="00C824CF">
            <w:pPr>
              <w:rPr>
                <w:rFonts w:ascii="Arial" w:hAnsi="Arial" w:cs="Arial"/>
                <w:sz w:val="20"/>
                <w:szCs w:val="20"/>
                <w:lang w:val="es-ES"/>
              </w:rPr>
            </w:pPr>
          </w:p>
          <w:p w:rsidR="00C824CF" w:rsidRPr="00C824CF" w:rsidRDefault="00C824CF" w:rsidP="00C824CF">
            <w:pPr>
              <w:rPr>
                <w:rFonts w:ascii="Arial" w:hAnsi="Arial" w:cs="Arial"/>
                <w:sz w:val="20"/>
                <w:szCs w:val="20"/>
                <w:lang w:val="es-ES"/>
              </w:rPr>
            </w:pPr>
          </w:p>
          <w:p w:rsidR="00C824CF" w:rsidRPr="00C824CF" w:rsidRDefault="00C824CF" w:rsidP="00C824CF">
            <w:pPr>
              <w:rPr>
                <w:rFonts w:ascii="Arial" w:hAnsi="Arial" w:cs="Arial"/>
                <w:sz w:val="20"/>
                <w:szCs w:val="20"/>
                <w:lang w:val="es-ES"/>
              </w:rPr>
            </w:pPr>
          </w:p>
          <w:p w:rsidR="00851865" w:rsidRPr="00C824CF" w:rsidRDefault="00851865" w:rsidP="00C824CF">
            <w:pPr>
              <w:jc w:val="center"/>
              <w:rPr>
                <w:rFonts w:ascii="Arial" w:hAnsi="Arial" w:cs="Arial"/>
                <w:sz w:val="20"/>
                <w:szCs w:val="20"/>
                <w:lang w:val="es-ES"/>
              </w:rPr>
            </w:pPr>
          </w:p>
        </w:tc>
      </w:tr>
      <w:tr w:rsidR="00AF6FD1" w:rsidRPr="00C824CF" w:rsidTr="00D54A58">
        <w:tc>
          <w:tcPr>
            <w:tcW w:w="11637" w:type="dxa"/>
            <w:gridSpan w:val="22"/>
            <w:shd w:val="clear" w:color="auto" w:fill="F7CAAC" w:themeFill="accent2" w:themeFillTint="66"/>
          </w:tcPr>
          <w:p w:rsidR="00E351F6" w:rsidRPr="003E1085" w:rsidRDefault="00E351F6" w:rsidP="00CF49A4">
            <w:pPr>
              <w:jc w:val="center"/>
              <w:rPr>
                <w:rFonts w:ascii="Arial" w:hAnsi="Arial" w:cs="Arial"/>
                <w:b/>
                <w:sz w:val="20"/>
                <w:szCs w:val="20"/>
                <w:lang w:val="es-MX"/>
              </w:rPr>
            </w:pPr>
            <w:r w:rsidRPr="003E1085">
              <w:rPr>
                <w:rFonts w:ascii="Arial" w:hAnsi="Arial" w:cs="Arial"/>
                <w:b/>
                <w:sz w:val="20"/>
                <w:szCs w:val="20"/>
                <w:lang w:val="es-MX"/>
              </w:rPr>
              <w:lastRenderedPageBreak/>
              <w:t xml:space="preserve">ACTIVIDADES </w:t>
            </w:r>
            <w:r w:rsidR="00CF49A4" w:rsidRPr="003E1085">
              <w:rPr>
                <w:rFonts w:ascii="Arial" w:hAnsi="Arial" w:cs="Arial"/>
                <w:b/>
                <w:sz w:val="20"/>
                <w:szCs w:val="20"/>
                <w:lang w:val="es-MX"/>
              </w:rPr>
              <w:t>DE ENSEÑANZA-APRENDIZAJE-EVALUACIÓN (E-A-E)</w:t>
            </w:r>
          </w:p>
        </w:tc>
      </w:tr>
      <w:tr w:rsidR="00AF6FD1" w:rsidRPr="00C824CF" w:rsidTr="00EF14FD">
        <w:trPr>
          <w:gridAfter w:val="1"/>
          <w:wAfter w:w="13" w:type="dxa"/>
          <w:trHeight w:val="10347"/>
        </w:trPr>
        <w:tc>
          <w:tcPr>
            <w:tcW w:w="1413" w:type="dxa"/>
            <w:gridSpan w:val="3"/>
            <w:shd w:val="clear" w:color="auto" w:fill="FFFFFF" w:themeFill="background1"/>
          </w:tcPr>
          <w:p w:rsidR="00016579" w:rsidRDefault="00016579" w:rsidP="00016579">
            <w:pPr>
              <w:jc w:val="center"/>
              <w:rPr>
                <w:rFonts w:ascii="Arial" w:hAnsi="Arial" w:cs="Arial"/>
                <w:b/>
                <w:sz w:val="20"/>
                <w:szCs w:val="20"/>
                <w:lang w:val="es-MX"/>
              </w:rPr>
            </w:pPr>
            <w:r>
              <w:rPr>
                <w:rFonts w:ascii="Arial" w:hAnsi="Arial" w:cs="Arial"/>
                <w:b/>
                <w:sz w:val="20"/>
                <w:szCs w:val="20"/>
                <w:lang w:val="es-MX"/>
              </w:rPr>
              <w:t>NOTA: 1</w:t>
            </w:r>
          </w:p>
          <w:p w:rsidR="00AC2244" w:rsidRPr="003E1085" w:rsidRDefault="00AF6FD1" w:rsidP="00016579">
            <w:pPr>
              <w:jc w:val="center"/>
              <w:rPr>
                <w:rFonts w:ascii="Arial" w:hAnsi="Arial" w:cs="Arial"/>
                <w:b/>
                <w:sz w:val="20"/>
                <w:szCs w:val="20"/>
                <w:lang w:val="es-MX"/>
              </w:rPr>
            </w:pPr>
            <w:r>
              <w:rPr>
                <w:rFonts w:ascii="Arial" w:hAnsi="Arial" w:cs="Arial"/>
                <w:b/>
                <w:sz w:val="20"/>
                <w:szCs w:val="20"/>
                <w:lang w:val="es-MX"/>
              </w:rPr>
              <w:t>NOTA: 2</w:t>
            </w:r>
          </w:p>
        </w:tc>
        <w:tc>
          <w:tcPr>
            <w:tcW w:w="430" w:type="dxa"/>
            <w:shd w:val="clear" w:color="auto" w:fill="FFFFFF" w:themeFill="background1"/>
          </w:tcPr>
          <w:p w:rsidR="00AC2244" w:rsidRPr="003E1085" w:rsidRDefault="00AC2244" w:rsidP="00E351F6">
            <w:pPr>
              <w:jc w:val="center"/>
              <w:rPr>
                <w:rFonts w:ascii="Arial" w:hAnsi="Arial" w:cs="Arial"/>
                <w:b/>
                <w:sz w:val="20"/>
                <w:szCs w:val="20"/>
                <w:lang w:val="es-MX"/>
              </w:rPr>
            </w:pPr>
            <w:r w:rsidRPr="003E1085">
              <w:rPr>
                <w:rFonts w:ascii="Arial" w:hAnsi="Arial" w:cs="Arial"/>
                <w:b/>
                <w:sz w:val="20"/>
                <w:szCs w:val="20"/>
                <w:lang w:val="es-MX"/>
              </w:rPr>
              <w:t>10%</w:t>
            </w:r>
          </w:p>
        </w:tc>
        <w:tc>
          <w:tcPr>
            <w:tcW w:w="9781" w:type="dxa"/>
            <w:gridSpan w:val="17"/>
            <w:shd w:val="clear" w:color="auto" w:fill="FFFFFF" w:themeFill="background1"/>
          </w:tcPr>
          <w:p w:rsidR="00B37BE1" w:rsidRPr="00851865" w:rsidRDefault="006E154D" w:rsidP="00006C07">
            <w:pPr>
              <w:jc w:val="both"/>
              <w:rPr>
                <w:rFonts w:ascii="Arial" w:hAnsi="Arial" w:cs="Arial"/>
                <w:sz w:val="20"/>
                <w:szCs w:val="20"/>
                <w:lang w:val="es-CO"/>
              </w:rPr>
            </w:pPr>
            <w:r>
              <w:rPr>
                <w:b/>
                <w:lang w:val="es-MX"/>
              </w:rPr>
              <w:t>1.</w:t>
            </w:r>
            <w:r w:rsidRPr="006E154D">
              <w:rPr>
                <w:b/>
                <w:lang w:val="es-CO"/>
              </w:rPr>
              <w:t xml:space="preserve"> </w:t>
            </w:r>
            <w:r w:rsidRPr="00851865">
              <w:rPr>
                <w:lang w:val="es-CO"/>
              </w:rPr>
              <w:t>Realiza</w:t>
            </w:r>
            <w:r w:rsidR="00B37BE1" w:rsidRPr="00851865">
              <w:rPr>
                <w:lang w:val="es-CO"/>
              </w:rPr>
              <w:t xml:space="preserve"> el esquema 1 en su cuaderno o en hojas e </w:t>
            </w:r>
            <w:r w:rsidR="005A3DD6" w:rsidRPr="00851865">
              <w:rPr>
                <w:lang w:val="es-CO"/>
              </w:rPr>
              <w:t>Identifique las funciones que desempeña el sistema muscular y compárelas con las funciones del sistema óseo. ¿Cuál es la relación que existe entre ambos sistemas?</w:t>
            </w:r>
          </w:p>
          <w:p w:rsidR="00B37BE1" w:rsidRPr="00851865" w:rsidRDefault="00B37BE1" w:rsidP="00016579">
            <w:pPr>
              <w:rPr>
                <w:rFonts w:ascii="Arial" w:hAnsi="Arial" w:cs="Arial"/>
                <w:b/>
                <w:sz w:val="18"/>
                <w:szCs w:val="18"/>
                <w:lang w:val="es-CO"/>
              </w:rPr>
            </w:pPr>
            <w:r w:rsidRPr="00851865">
              <w:rPr>
                <w:b/>
                <w:sz w:val="18"/>
                <w:szCs w:val="18"/>
                <w:lang w:val="es-CO"/>
              </w:rPr>
              <w:t xml:space="preserve">Esquema 1 </w:t>
            </w:r>
          </w:p>
          <w:p w:rsidR="005A3DD6" w:rsidRDefault="00B37BE1" w:rsidP="00C3164F">
            <w:pPr>
              <w:jc w:val="center"/>
              <w:rPr>
                <w:rFonts w:ascii="Arial" w:hAnsi="Arial" w:cs="Arial"/>
                <w:b/>
                <w:sz w:val="20"/>
                <w:szCs w:val="20"/>
                <w:lang w:val="es-CO"/>
              </w:rPr>
            </w:pPr>
            <w:r>
              <w:rPr>
                <w:noProof/>
              </w:rPr>
              <w:drawing>
                <wp:inline distT="0" distB="0" distL="0" distR="0" wp14:anchorId="44B7DDE0" wp14:editId="5CC7A740">
                  <wp:extent cx="3225167" cy="1866217"/>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extLst>
                              <a:ext uri="{BEBA8EAE-BF5A-486C-A8C5-ECC9F3942E4B}">
                                <a14:imgProps xmlns:a14="http://schemas.microsoft.com/office/drawing/2010/main">
                                  <a14:imgLayer r:embed="rId17">
                                    <a14:imgEffect>
                                      <a14:colorTemperature colorTemp="11137"/>
                                    </a14:imgEffect>
                                    <a14:imgEffect>
                                      <a14:saturation sat="400000"/>
                                    </a14:imgEffect>
                                  </a14:imgLayer>
                                </a14:imgProps>
                              </a:ext>
                            </a:extLst>
                          </a:blip>
                          <a:stretch>
                            <a:fillRect/>
                          </a:stretch>
                        </pic:blipFill>
                        <pic:spPr>
                          <a:xfrm>
                            <a:off x="0" y="0"/>
                            <a:ext cx="3226406" cy="1866934"/>
                          </a:xfrm>
                          <a:prstGeom prst="rect">
                            <a:avLst/>
                          </a:prstGeom>
                        </pic:spPr>
                      </pic:pic>
                    </a:graphicData>
                  </a:graphic>
                </wp:inline>
              </w:drawing>
            </w:r>
          </w:p>
          <w:p w:rsidR="00B37BE1" w:rsidRPr="006E19E8" w:rsidRDefault="00AB379B" w:rsidP="006E19E8">
            <w:pPr>
              <w:pStyle w:val="Prrafodelista"/>
              <w:numPr>
                <w:ilvl w:val="0"/>
                <w:numId w:val="22"/>
              </w:numPr>
              <w:rPr>
                <w:rFonts w:ascii="Arial" w:hAnsi="Arial" w:cs="Arial"/>
                <w:b/>
                <w:sz w:val="20"/>
                <w:szCs w:val="20"/>
                <w:lang w:val="es-CO"/>
              </w:rPr>
            </w:pPr>
            <w:r>
              <w:rPr>
                <w:noProof/>
              </w:rPr>
              <w:drawing>
                <wp:anchor distT="0" distB="0" distL="114300" distR="114300" simplePos="0" relativeHeight="251660288" behindDoc="0" locked="0" layoutInCell="1" allowOverlap="1" wp14:anchorId="190B26D5" wp14:editId="5BDD8821">
                  <wp:simplePos x="0" y="0"/>
                  <wp:positionH relativeFrom="column">
                    <wp:posOffset>3046801</wp:posOffset>
                  </wp:positionH>
                  <wp:positionV relativeFrom="paragraph">
                    <wp:posOffset>141858</wp:posOffset>
                  </wp:positionV>
                  <wp:extent cx="2560727" cy="1538244"/>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0727" cy="1538244"/>
                          </a:xfrm>
                          <a:prstGeom prst="rect">
                            <a:avLst/>
                          </a:prstGeom>
                        </pic:spPr>
                      </pic:pic>
                    </a:graphicData>
                  </a:graphic>
                  <wp14:sizeRelH relativeFrom="page">
                    <wp14:pctWidth>0</wp14:pctWidth>
                  </wp14:sizeRelH>
                  <wp14:sizeRelV relativeFrom="page">
                    <wp14:pctHeight>0</wp14:pctHeight>
                  </wp14:sizeRelV>
                </wp:anchor>
              </w:drawing>
            </w:r>
            <w:r w:rsidR="00B37BE1" w:rsidRPr="006E19E8">
              <w:rPr>
                <w:b/>
                <w:lang w:val="es-CO"/>
              </w:rPr>
              <w:t xml:space="preserve">Responda las siguientes preguntas: </w:t>
            </w:r>
          </w:p>
          <w:p w:rsidR="00B37BE1" w:rsidRDefault="00B37BE1" w:rsidP="00B37BE1">
            <w:pPr>
              <w:pStyle w:val="Prrafodelista"/>
              <w:numPr>
                <w:ilvl w:val="0"/>
                <w:numId w:val="17"/>
              </w:numPr>
              <w:rPr>
                <w:lang w:val="es-CO"/>
              </w:rPr>
            </w:pPr>
            <w:r w:rsidRPr="00B37BE1">
              <w:rPr>
                <w:lang w:val="es-CO"/>
              </w:rPr>
              <w:t>¿A qué se debe que podamos movernos y desplazarnos?</w:t>
            </w:r>
          </w:p>
          <w:p w:rsidR="006E19E8" w:rsidRPr="00016579" w:rsidRDefault="00B37BE1" w:rsidP="00016579">
            <w:pPr>
              <w:pStyle w:val="Prrafodelista"/>
              <w:numPr>
                <w:ilvl w:val="0"/>
                <w:numId w:val="17"/>
              </w:numPr>
              <w:rPr>
                <w:rFonts w:ascii="Arial" w:hAnsi="Arial" w:cs="Arial"/>
                <w:b/>
                <w:sz w:val="20"/>
                <w:szCs w:val="20"/>
                <w:lang w:val="es-CO"/>
              </w:rPr>
            </w:pPr>
            <w:r w:rsidRPr="006E154D">
              <w:rPr>
                <w:lang w:val="es-CO"/>
              </w:rPr>
              <w:t xml:space="preserve"> </w:t>
            </w:r>
            <w:r w:rsidRPr="00B37BE1">
              <w:rPr>
                <w:lang w:val="es-CO"/>
              </w:rPr>
              <w:t>A partir de la siguiente imagen</w:t>
            </w:r>
            <w:r w:rsidR="00C3164F">
              <w:rPr>
                <w:lang w:val="es-CO"/>
              </w:rPr>
              <w:t xml:space="preserve"> 2</w:t>
            </w:r>
            <w:r w:rsidRPr="00B37BE1">
              <w:rPr>
                <w:lang w:val="es-CO"/>
              </w:rPr>
              <w:t>, mencione y explique en qué se parecen los glúteos de un gorila con los de un ser humano</w:t>
            </w:r>
            <w:r w:rsidR="00016579">
              <w:rPr>
                <w:lang w:val="es-CO"/>
              </w:rPr>
              <w:t>.</w:t>
            </w:r>
          </w:p>
          <w:p w:rsidR="006E19E8" w:rsidRDefault="006E19E8" w:rsidP="00C3164F">
            <w:pPr>
              <w:pStyle w:val="Prrafodelista"/>
              <w:rPr>
                <w:sz w:val="18"/>
                <w:szCs w:val="18"/>
                <w:lang w:val="es-CO"/>
              </w:rPr>
            </w:pPr>
          </w:p>
          <w:p w:rsidR="00C3164F" w:rsidRPr="00C3164F" w:rsidRDefault="006E19E8" w:rsidP="00C3164F">
            <w:pPr>
              <w:pStyle w:val="Prrafodelista"/>
              <w:rPr>
                <w:rFonts w:ascii="Arial" w:hAnsi="Arial" w:cs="Arial"/>
                <w:b/>
                <w:sz w:val="18"/>
                <w:szCs w:val="18"/>
                <w:lang w:val="es-CO"/>
              </w:rPr>
            </w:pPr>
            <w:r>
              <w:rPr>
                <w:sz w:val="18"/>
                <w:szCs w:val="18"/>
                <w:lang w:val="es-CO"/>
              </w:rPr>
              <w:t>Imagen</w:t>
            </w:r>
            <w:r w:rsidR="00C3164F" w:rsidRPr="00C3164F">
              <w:rPr>
                <w:sz w:val="18"/>
                <w:szCs w:val="18"/>
                <w:lang w:val="es-CO"/>
              </w:rPr>
              <w:t xml:space="preserve"> 2 </w:t>
            </w:r>
          </w:p>
          <w:p w:rsidR="006E19E8" w:rsidRDefault="006E19E8" w:rsidP="006E19E8">
            <w:pPr>
              <w:jc w:val="center"/>
              <w:rPr>
                <w:rFonts w:ascii="Arial" w:hAnsi="Arial" w:cs="Arial"/>
                <w:b/>
                <w:sz w:val="20"/>
                <w:szCs w:val="20"/>
                <w:lang w:val="es-CO"/>
              </w:rPr>
            </w:pPr>
          </w:p>
          <w:p w:rsidR="00016579" w:rsidRDefault="006E19E8" w:rsidP="00016579">
            <w:pPr>
              <w:jc w:val="both"/>
              <w:rPr>
                <w:rFonts w:ascii="Arial" w:hAnsi="Arial" w:cs="Arial"/>
                <w:b/>
                <w:sz w:val="20"/>
                <w:szCs w:val="20"/>
                <w:lang w:val="es-CO"/>
              </w:rPr>
            </w:pPr>
            <w:r w:rsidRPr="006E19E8">
              <w:rPr>
                <w:rFonts w:ascii="Arial" w:hAnsi="Arial" w:cs="Arial"/>
                <w:b/>
                <w:sz w:val="20"/>
                <w:szCs w:val="20"/>
                <w:lang w:val="es-CO"/>
              </w:rPr>
              <w:t>Teniendo en cuen</w:t>
            </w:r>
            <w:r>
              <w:rPr>
                <w:rFonts w:ascii="Arial" w:hAnsi="Arial" w:cs="Arial"/>
                <w:b/>
                <w:sz w:val="20"/>
                <w:szCs w:val="20"/>
                <w:lang w:val="es-CO"/>
              </w:rPr>
              <w:t>ta la lectura del SISTEMA OSEO</w:t>
            </w:r>
            <w:r w:rsidRPr="006E19E8">
              <w:rPr>
                <w:rFonts w:ascii="Arial" w:hAnsi="Arial" w:cs="Arial"/>
                <w:b/>
                <w:sz w:val="20"/>
                <w:szCs w:val="20"/>
                <w:lang w:val="es-CO"/>
              </w:rPr>
              <w:t xml:space="preserve">, </w:t>
            </w:r>
            <w:r w:rsidR="00016579" w:rsidRPr="00016579">
              <w:rPr>
                <w:rFonts w:ascii="Arial" w:hAnsi="Arial" w:cs="Arial"/>
                <w:sz w:val="20"/>
                <w:szCs w:val="20"/>
                <w:lang w:val="es-CO"/>
              </w:rPr>
              <w:t>responde las siguientes preguntas</w:t>
            </w:r>
            <w:r w:rsidR="00016579">
              <w:rPr>
                <w:rFonts w:ascii="Arial" w:hAnsi="Arial" w:cs="Arial"/>
                <w:b/>
                <w:sz w:val="20"/>
                <w:szCs w:val="20"/>
                <w:lang w:val="es-CO"/>
              </w:rPr>
              <w:t xml:space="preserve">. </w:t>
            </w:r>
          </w:p>
          <w:p w:rsidR="006E19E8" w:rsidRDefault="006E19E8" w:rsidP="00016579">
            <w:pPr>
              <w:jc w:val="both"/>
              <w:rPr>
                <w:rFonts w:ascii="Arial" w:hAnsi="Arial" w:cs="Arial"/>
                <w:sz w:val="20"/>
                <w:szCs w:val="20"/>
                <w:lang w:val="es-CO"/>
              </w:rPr>
            </w:pPr>
            <w:r w:rsidRPr="00016579">
              <w:rPr>
                <w:rFonts w:ascii="Arial" w:hAnsi="Arial" w:cs="Arial"/>
                <w:b/>
                <w:sz w:val="20"/>
                <w:szCs w:val="20"/>
                <w:lang w:val="es-CO"/>
              </w:rPr>
              <w:t>3.</w:t>
            </w:r>
            <w:r w:rsidRPr="006E19E8">
              <w:rPr>
                <w:rFonts w:ascii="Arial" w:hAnsi="Arial" w:cs="Arial"/>
                <w:sz w:val="20"/>
                <w:szCs w:val="20"/>
                <w:lang w:val="es-CO"/>
              </w:rPr>
              <w:t>Dibuja el esqueleto axial y apendicular. Señala sus partes.</w:t>
            </w:r>
          </w:p>
          <w:p w:rsidR="00016579" w:rsidRDefault="006E19E8" w:rsidP="00016579">
            <w:pPr>
              <w:jc w:val="both"/>
              <w:rPr>
                <w:rFonts w:ascii="Arial" w:hAnsi="Arial" w:cs="Arial"/>
                <w:sz w:val="20"/>
                <w:szCs w:val="20"/>
                <w:lang w:val="es-CO"/>
              </w:rPr>
            </w:pPr>
            <w:r w:rsidRPr="00016579">
              <w:rPr>
                <w:rFonts w:ascii="Arial" w:hAnsi="Arial" w:cs="Arial"/>
                <w:b/>
                <w:sz w:val="20"/>
                <w:szCs w:val="20"/>
                <w:lang w:val="es-CO"/>
              </w:rPr>
              <w:t>4.</w:t>
            </w:r>
            <w:r>
              <w:rPr>
                <w:rFonts w:ascii="Arial" w:hAnsi="Arial" w:cs="Arial"/>
                <w:sz w:val="20"/>
                <w:szCs w:val="20"/>
                <w:lang w:val="es-CO"/>
              </w:rPr>
              <w:t xml:space="preserve">Por cuántos huesos está compuesto el cráneo. </w:t>
            </w:r>
            <w:r w:rsidR="00016579">
              <w:rPr>
                <w:rFonts w:ascii="Arial" w:hAnsi="Arial" w:cs="Arial"/>
                <w:sz w:val="20"/>
                <w:szCs w:val="20"/>
                <w:lang w:val="es-CO"/>
              </w:rPr>
              <w:t xml:space="preserve">Cuáles son sus divisiones, explique cada uno. </w:t>
            </w:r>
          </w:p>
          <w:p w:rsidR="00851865" w:rsidRPr="00851865" w:rsidRDefault="00851865" w:rsidP="00851865">
            <w:pPr>
              <w:rPr>
                <w:rFonts w:ascii="Arial" w:hAnsi="Arial" w:cs="Arial"/>
                <w:sz w:val="20"/>
                <w:szCs w:val="20"/>
                <w:lang w:val="es-CO"/>
              </w:rPr>
            </w:pPr>
            <w:r w:rsidRPr="00851865">
              <w:rPr>
                <w:rFonts w:ascii="Arial" w:hAnsi="Arial" w:cs="Arial"/>
                <w:sz w:val="20"/>
                <w:szCs w:val="20"/>
                <w:lang w:val="es-CO"/>
              </w:rPr>
              <w:t>5.Realiza en tu cuaderno o en hojas</w:t>
            </w:r>
            <w:r w:rsidRPr="00C824CF">
              <w:rPr>
                <w:rFonts w:ascii="Arial" w:hAnsi="Arial" w:cs="Arial"/>
                <w:sz w:val="20"/>
                <w:szCs w:val="20"/>
                <w:lang w:val="es-MX"/>
              </w:rPr>
              <w:t xml:space="preserve"> y </w:t>
            </w:r>
            <w:r w:rsidRPr="00851865">
              <w:rPr>
                <w:rFonts w:ascii="Arial" w:hAnsi="Arial" w:cs="Arial"/>
                <w:sz w:val="20"/>
                <w:szCs w:val="20"/>
                <w:lang w:val="es-CO"/>
              </w:rPr>
              <w:t xml:space="preserve">Complete el siguiente mapa conceptual con ayuda de la información de la lectura anterior. </w:t>
            </w:r>
          </w:p>
          <w:p w:rsidR="00851865" w:rsidRDefault="00851865" w:rsidP="00016579">
            <w:pPr>
              <w:jc w:val="both"/>
              <w:rPr>
                <w:rFonts w:ascii="Arial" w:hAnsi="Arial" w:cs="Arial"/>
                <w:sz w:val="20"/>
                <w:szCs w:val="20"/>
                <w:lang w:val="es-CO"/>
              </w:rPr>
            </w:pPr>
            <w:r>
              <w:rPr>
                <w:rFonts w:ascii="Arial" w:hAnsi="Arial" w:cs="Arial"/>
                <w:noProof/>
                <w:sz w:val="20"/>
                <w:szCs w:val="20"/>
              </w:rPr>
              <w:drawing>
                <wp:inline distT="0" distB="0" distL="0" distR="0" wp14:anchorId="0CB3A996" wp14:editId="637D93DD">
                  <wp:extent cx="5460521" cy="3648648"/>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mapa.PNG"/>
                          <pic:cNvPicPr/>
                        </pic:nvPicPr>
                        <pic:blipFill>
                          <a:blip r:embed="rId19">
                            <a:grayscl/>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61966" cy="3649614"/>
                          </a:xfrm>
                          <a:prstGeom prst="rect">
                            <a:avLst/>
                          </a:prstGeom>
                          <a:effectLst>
                            <a:glow>
                              <a:schemeClr val="tx1">
                                <a:alpha val="0"/>
                              </a:schemeClr>
                            </a:glow>
                          </a:effectLst>
                        </pic:spPr>
                      </pic:pic>
                    </a:graphicData>
                  </a:graphic>
                </wp:inline>
              </w:drawing>
            </w:r>
          </w:p>
          <w:p w:rsidR="00851865" w:rsidRDefault="00851865" w:rsidP="00851865">
            <w:pPr>
              <w:jc w:val="both"/>
              <w:rPr>
                <w:rFonts w:ascii="Arial" w:hAnsi="Arial" w:cs="Arial"/>
                <w:sz w:val="20"/>
                <w:szCs w:val="20"/>
                <w:lang w:val="es-CO"/>
              </w:rPr>
            </w:pPr>
            <w:r w:rsidRPr="00851865">
              <w:rPr>
                <w:rFonts w:ascii="Arial" w:hAnsi="Arial" w:cs="Arial"/>
                <w:b/>
                <w:sz w:val="20"/>
                <w:szCs w:val="20"/>
                <w:lang w:val="es-CO"/>
              </w:rPr>
              <w:lastRenderedPageBreak/>
              <w:t>6.</w:t>
            </w:r>
            <w:r w:rsidRPr="00016579">
              <w:rPr>
                <w:rFonts w:ascii="Arial" w:hAnsi="Arial" w:cs="Arial"/>
                <w:sz w:val="20"/>
                <w:szCs w:val="20"/>
                <w:lang w:val="es-CO"/>
              </w:rPr>
              <w:t>Realiza en tu cuaderno o en hojas el siguiente esquema y desarrolle la actividad, uniendo con líneas de diferentes colores el nombre de las clases, partes y células que conforman un hueso con la descripción apropiada.</w:t>
            </w:r>
          </w:p>
          <w:p w:rsidR="00851865" w:rsidRPr="00016579" w:rsidRDefault="00851865" w:rsidP="00016579">
            <w:pPr>
              <w:jc w:val="both"/>
              <w:rPr>
                <w:rFonts w:ascii="Arial" w:hAnsi="Arial" w:cs="Arial"/>
                <w:sz w:val="20"/>
                <w:szCs w:val="20"/>
                <w:lang w:val="es-CO"/>
              </w:rPr>
            </w:pPr>
          </w:p>
          <w:p w:rsidR="005A3DD6" w:rsidRPr="00AB379B" w:rsidRDefault="00016579" w:rsidP="005A3DD6">
            <w:pPr>
              <w:rPr>
                <w:rFonts w:ascii="Arial" w:hAnsi="Arial" w:cs="Arial"/>
                <w:sz w:val="20"/>
                <w:szCs w:val="20"/>
                <w:lang w:val="es-CO"/>
              </w:rPr>
            </w:pPr>
            <w:r>
              <w:rPr>
                <w:noProof/>
              </w:rPr>
              <w:drawing>
                <wp:inline distT="0" distB="0" distL="0" distR="0" wp14:anchorId="71A6DF1B" wp14:editId="29CA13CF">
                  <wp:extent cx="5253487" cy="3292867"/>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55000"/>
                                    </a14:imgEffect>
                                  </a14:imgLayer>
                                </a14:imgProps>
                              </a:ext>
                            </a:extLst>
                          </a:blip>
                          <a:stretch>
                            <a:fillRect/>
                          </a:stretch>
                        </pic:blipFill>
                        <pic:spPr>
                          <a:xfrm>
                            <a:off x="0" y="0"/>
                            <a:ext cx="5317811" cy="3333185"/>
                          </a:xfrm>
                          <a:prstGeom prst="rect">
                            <a:avLst/>
                          </a:prstGeom>
                        </pic:spPr>
                      </pic:pic>
                    </a:graphicData>
                  </a:graphic>
                </wp:inline>
              </w:drawing>
            </w:r>
            <w:r>
              <w:rPr>
                <w:rFonts w:ascii="Arial" w:hAnsi="Arial" w:cs="Arial"/>
                <w:sz w:val="20"/>
                <w:szCs w:val="20"/>
                <w:lang w:val="es-CO"/>
              </w:rPr>
              <w:t xml:space="preserve"> </w:t>
            </w:r>
            <w:r>
              <w:rPr>
                <w:noProof/>
              </w:rPr>
              <w:drawing>
                <wp:inline distT="0" distB="0" distL="0" distR="0" wp14:anchorId="4648CC53" wp14:editId="71D3750D">
                  <wp:extent cx="5234386" cy="2260121"/>
                  <wp:effectExtent l="0" t="0" r="444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5295623" cy="2286562"/>
                          </a:xfrm>
                          <a:prstGeom prst="rect">
                            <a:avLst/>
                          </a:prstGeom>
                        </pic:spPr>
                      </pic:pic>
                    </a:graphicData>
                  </a:graphic>
                </wp:inline>
              </w:drawing>
            </w:r>
            <w:r w:rsidRPr="00851865">
              <w:rPr>
                <w:rFonts w:ascii="Arial" w:hAnsi="Arial" w:cs="Arial"/>
                <w:b/>
                <w:sz w:val="20"/>
                <w:szCs w:val="20"/>
                <w:lang w:val="es-CO"/>
              </w:rPr>
              <w:t>6</w:t>
            </w:r>
            <w:r>
              <w:rPr>
                <w:rFonts w:ascii="Arial" w:hAnsi="Arial" w:cs="Arial"/>
                <w:sz w:val="20"/>
                <w:szCs w:val="20"/>
                <w:lang w:val="es-CO"/>
              </w:rPr>
              <w:t xml:space="preserve">. </w:t>
            </w:r>
            <w:r w:rsidRPr="00851865">
              <w:rPr>
                <w:rFonts w:ascii="Arial" w:hAnsi="Arial" w:cs="Arial"/>
                <w:sz w:val="20"/>
                <w:szCs w:val="20"/>
                <w:lang w:val="es-CO"/>
              </w:rPr>
              <w:t>Realiza en tu cuaderno o en hojas</w:t>
            </w:r>
            <w:r w:rsidRPr="00C824CF">
              <w:rPr>
                <w:rFonts w:ascii="Arial" w:hAnsi="Arial" w:cs="Arial"/>
                <w:sz w:val="20"/>
                <w:szCs w:val="20"/>
                <w:lang w:val="es-MX"/>
              </w:rPr>
              <w:t xml:space="preserve"> y </w:t>
            </w:r>
            <w:r w:rsidRPr="00851865">
              <w:rPr>
                <w:rFonts w:ascii="Arial" w:hAnsi="Arial" w:cs="Arial"/>
                <w:sz w:val="20"/>
                <w:szCs w:val="20"/>
                <w:lang w:val="es-CO"/>
              </w:rPr>
              <w:t xml:space="preserve">Complete el siguiente mapa conceptual con ayuda de la información de la lectura anterior. </w:t>
            </w:r>
          </w:p>
        </w:tc>
      </w:tr>
      <w:tr w:rsidR="00AF6FD1" w:rsidRPr="00C824CF" w:rsidTr="00EF14FD">
        <w:tc>
          <w:tcPr>
            <w:tcW w:w="6889" w:type="dxa"/>
            <w:gridSpan w:val="9"/>
          </w:tcPr>
          <w:p w:rsidR="00AC2244" w:rsidRPr="00AB379B" w:rsidRDefault="00AC2244" w:rsidP="00AC2244">
            <w:pPr>
              <w:rPr>
                <w:rFonts w:ascii="Arial" w:hAnsi="Arial" w:cs="Arial"/>
                <w:b/>
                <w:sz w:val="12"/>
                <w:szCs w:val="12"/>
                <w:lang w:val="es-MX"/>
              </w:rPr>
            </w:pPr>
            <w:r w:rsidRPr="00AB379B">
              <w:rPr>
                <w:rFonts w:ascii="Arial" w:hAnsi="Arial" w:cs="Arial"/>
                <w:b/>
                <w:sz w:val="12"/>
                <w:szCs w:val="12"/>
                <w:lang w:val="es-MX"/>
              </w:rPr>
              <w:lastRenderedPageBreak/>
              <w:t xml:space="preserve">METODOLOGIA: </w:t>
            </w:r>
          </w:p>
          <w:p w:rsidR="00AC2244" w:rsidRPr="00AB379B" w:rsidRDefault="00AC2244" w:rsidP="00AC2244">
            <w:pPr>
              <w:rPr>
                <w:rFonts w:ascii="Arial" w:eastAsia="Times New Roman" w:hAnsi="Arial" w:cs="Arial"/>
                <w:b/>
                <w:sz w:val="12"/>
                <w:szCs w:val="12"/>
                <w:lang w:val="es-CO" w:eastAsia="es-ES"/>
              </w:rPr>
            </w:pPr>
            <w:r w:rsidRPr="00AB379B">
              <w:rPr>
                <w:rFonts w:ascii="Arial" w:eastAsia="Times New Roman" w:hAnsi="Arial" w:cs="Arial"/>
                <w:b/>
                <w:sz w:val="12"/>
                <w:szCs w:val="12"/>
                <w:lang w:val="es-CO" w:eastAsia="es-ES"/>
              </w:rPr>
              <w:t>DOCENTE:</w:t>
            </w:r>
          </w:p>
          <w:p w:rsidR="006A4122" w:rsidRPr="00AB379B" w:rsidRDefault="006A4122" w:rsidP="006A4122">
            <w:pPr>
              <w:widowControl w:val="0"/>
              <w:numPr>
                <w:ilvl w:val="0"/>
                <w:numId w:val="1"/>
              </w:numPr>
              <w:adjustRightInd w:val="0"/>
              <w:spacing w:line="276" w:lineRule="auto"/>
              <w:jc w:val="both"/>
              <w:textAlignment w:val="baseline"/>
              <w:rPr>
                <w:rFonts w:ascii="Arial" w:eastAsia="Times New Roman" w:hAnsi="Arial" w:cs="Arial"/>
                <w:sz w:val="12"/>
                <w:szCs w:val="12"/>
                <w:lang w:val="es-CO" w:eastAsia="es-ES"/>
              </w:rPr>
            </w:pPr>
            <w:r w:rsidRPr="00AB379B">
              <w:rPr>
                <w:rFonts w:ascii="Arial" w:eastAsia="Times New Roman" w:hAnsi="Arial" w:cs="Arial"/>
                <w:sz w:val="12"/>
                <w:szCs w:val="12"/>
                <w:lang w:val="es-CO" w:eastAsia="es-ES"/>
              </w:rPr>
              <w:t>Exposición</w:t>
            </w:r>
          </w:p>
          <w:p w:rsidR="006A4122" w:rsidRPr="00AB379B" w:rsidRDefault="006A4122" w:rsidP="006A4122">
            <w:pPr>
              <w:widowControl w:val="0"/>
              <w:numPr>
                <w:ilvl w:val="0"/>
                <w:numId w:val="1"/>
              </w:numPr>
              <w:adjustRightInd w:val="0"/>
              <w:spacing w:line="276" w:lineRule="auto"/>
              <w:jc w:val="both"/>
              <w:textAlignment w:val="baseline"/>
              <w:rPr>
                <w:rFonts w:ascii="Arial" w:eastAsia="Times New Roman" w:hAnsi="Arial" w:cs="Arial"/>
                <w:sz w:val="12"/>
                <w:szCs w:val="12"/>
                <w:lang w:val="es-CO" w:eastAsia="es-ES"/>
              </w:rPr>
            </w:pPr>
            <w:r w:rsidRPr="00AB379B">
              <w:rPr>
                <w:rFonts w:ascii="Arial" w:eastAsia="Times New Roman" w:hAnsi="Arial" w:cs="Arial"/>
                <w:sz w:val="12"/>
                <w:szCs w:val="12"/>
                <w:lang w:val="es-CO" w:eastAsia="es-ES"/>
              </w:rPr>
              <w:t>Explicación</w:t>
            </w:r>
          </w:p>
          <w:p w:rsidR="006A4122" w:rsidRPr="00AB379B" w:rsidRDefault="006A4122" w:rsidP="006A4122">
            <w:pPr>
              <w:widowControl w:val="0"/>
              <w:numPr>
                <w:ilvl w:val="0"/>
                <w:numId w:val="1"/>
              </w:numPr>
              <w:adjustRightInd w:val="0"/>
              <w:spacing w:line="276" w:lineRule="auto"/>
              <w:jc w:val="both"/>
              <w:textAlignment w:val="baseline"/>
              <w:rPr>
                <w:rFonts w:ascii="Arial" w:eastAsia="Times New Roman" w:hAnsi="Arial" w:cs="Arial"/>
                <w:sz w:val="12"/>
                <w:szCs w:val="12"/>
                <w:lang w:val="es-CO" w:eastAsia="es-ES"/>
              </w:rPr>
            </w:pPr>
            <w:r w:rsidRPr="00AB379B">
              <w:rPr>
                <w:rFonts w:ascii="Arial" w:eastAsia="Times New Roman" w:hAnsi="Arial" w:cs="Arial"/>
                <w:sz w:val="12"/>
                <w:szCs w:val="12"/>
                <w:lang w:val="es-CO" w:eastAsia="es-ES"/>
              </w:rPr>
              <w:t>Demostraciones</w:t>
            </w:r>
          </w:p>
          <w:p w:rsidR="006A4122" w:rsidRPr="00AB379B" w:rsidRDefault="006A4122" w:rsidP="006A4122">
            <w:pPr>
              <w:widowControl w:val="0"/>
              <w:numPr>
                <w:ilvl w:val="0"/>
                <w:numId w:val="1"/>
              </w:numPr>
              <w:adjustRightInd w:val="0"/>
              <w:spacing w:line="276" w:lineRule="auto"/>
              <w:jc w:val="both"/>
              <w:textAlignment w:val="baseline"/>
              <w:rPr>
                <w:rFonts w:ascii="Arial" w:eastAsia="Times New Roman" w:hAnsi="Arial" w:cs="Arial"/>
                <w:sz w:val="12"/>
                <w:szCs w:val="12"/>
                <w:lang w:val="es-CO" w:eastAsia="es-ES"/>
              </w:rPr>
            </w:pPr>
            <w:r w:rsidRPr="00AB379B">
              <w:rPr>
                <w:rFonts w:ascii="Arial" w:eastAsia="Times New Roman" w:hAnsi="Arial" w:cs="Arial"/>
                <w:sz w:val="12"/>
                <w:szCs w:val="12"/>
                <w:lang w:val="es-CO" w:eastAsia="es-ES"/>
              </w:rPr>
              <w:t xml:space="preserve">Formulación de preguntas. </w:t>
            </w:r>
          </w:p>
          <w:p w:rsidR="006A4122" w:rsidRPr="00AB379B" w:rsidRDefault="006A4122" w:rsidP="006A4122">
            <w:pPr>
              <w:widowControl w:val="0"/>
              <w:numPr>
                <w:ilvl w:val="0"/>
                <w:numId w:val="1"/>
              </w:numPr>
              <w:adjustRightInd w:val="0"/>
              <w:spacing w:line="276" w:lineRule="auto"/>
              <w:jc w:val="both"/>
              <w:textAlignment w:val="baseline"/>
              <w:rPr>
                <w:rFonts w:ascii="Arial" w:eastAsia="Times New Roman" w:hAnsi="Arial" w:cs="Arial"/>
                <w:sz w:val="12"/>
                <w:szCs w:val="12"/>
                <w:lang w:val="es-CO" w:eastAsia="es-ES"/>
              </w:rPr>
            </w:pPr>
            <w:r w:rsidRPr="00AB379B">
              <w:rPr>
                <w:rFonts w:ascii="Arial" w:eastAsia="Times New Roman" w:hAnsi="Arial" w:cs="Arial"/>
                <w:sz w:val="12"/>
                <w:szCs w:val="12"/>
                <w:lang w:val="es-CO" w:eastAsia="es-ES"/>
              </w:rPr>
              <w:t xml:space="preserve">Presentación de situaciones problemáticas </w:t>
            </w:r>
          </w:p>
          <w:p w:rsidR="006A4122" w:rsidRPr="00AB379B" w:rsidRDefault="006A4122" w:rsidP="00851865">
            <w:pPr>
              <w:widowControl w:val="0"/>
              <w:numPr>
                <w:ilvl w:val="0"/>
                <w:numId w:val="1"/>
              </w:numPr>
              <w:adjustRightInd w:val="0"/>
              <w:spacing w:line="276" w:lineRule="auto"/>
              <w:jc w:val="both"/>
              <w:textAlignment w:val="baseline"/>
              <w:rPr>
                <w:rFonts w:ascii="Arial" w:eastAsia="Times New Roman" w:hAnsi="Arial" w:cs="Arial"/>
                <w:sz w:val="12"/>
                <w:szCs w:val="12"/>
                <w:lang w:val="es-CO" w:eastAsia="es-ES"/>
              </w:rPr>
            </w:pPr>
            <w:r w:rsidRPr="00AB379B">
              <w:rPr>
                <w:rFonts w:ascii="Arial" w:eastAsia="Times New Roman" w:hAnsi="Arial" w:cs="Arial"/>
                <w:sz w:val="12"/>
                <w:szCs w:val="12"/>
                <w:lang w:val="es-CO" w:eastAsia="es-ES"/>
              </w:rPr>
              <w:t>Asesoría individual y colectiva</w:t>
            </w:r>
          </w:p>
          <w:p w:rsidR="006A4122" w:rsidRPr="00AB379B" w:rsidRDefault="006A4122" w:rsidP="006A4122">
            <w:pPr>
              <w:rPr>
                <w:rFonts w:ascii="Arial" w:eastAsia="Times New Roman" w:hAnsi="Arial" w:cs="Arial"/>
                <w:b/>
                <w:sz w:val="12"/>
                <w:szCs w:val="12"/>
                <w:lang w:val="es-CO" w:eastAsia="es-ES"/>
              </w:rPr>
            </w:pPr>
            <w:r w:rsidRPr="00AB379B">
              <w:rPr>
                <w:rFonts w:ascii="Arial" w:eastAsia="Times New Roman" w:hAnsi="Arial" w:cs="Arial"/>
                <w:b/>
                <w:sz w:val="12"/>
                <w:szCs w:val="12"/>
                <w:lang w:val="es-CO" w:eastAsia="es-ES"/>
              </w:rPr>
              <w:t>ESTUDIANTE:</w:t>
            </w:r>
          </w:p>
          <w:p w:rsidR="006A4122" w:rsidRPr="00AB379B" w:rsidRDefault="006A4122" w:rsidP="006A4122">
            <w:pPr>
              <w:widowControl w:val="0"/>
              <w:numPr>
                <w:ilvl w:val="0"/>
                <w:numId w:val="2"/>
              </w:numPr>
              <w:adjustRightInd w:val="0"/>
              <w:spacing w:line="276" w:lineRule="auto"/>
              <w:jc w:val="both"/>
              <w:textAlignment w:val="baseline"/>
              <w:rPr>
                <w:rFonts w:ascii="Arial" w:eastAsia="Times New Roman" w:hAnsi="Arial" w:cs="Arial"/>
                <w:sz w:val="12"/>
                <w:szCs w:val="12"/>
                <w:lang w:val="es-CO" w:eastAsia="es-ES"/>
              </w:rPr>
            </w:pPr>
            <w:r w:rsidRPr="00AB379B">
              <w:rPr>
                <w:rFonts w:ascii="Arial" w:eastAsia="Times New Roman" w:hAnsi="Arial" w:cs="Arial"/>
                <w:sz w:val="12"/>
                <w:szCs w:val="12"/>
                <w:lang w:val="es-CO" w:eastAsia="es-ES"/>
              </w:rPr>
              <w:t>Elaboración de esquemas</w:t>
            </w:r>
          </w:p>
          <w:p w:rsidR="00AC2244" w:rsidRPr="00AB379B" w:rsidRDefault="00AC2244" w:rsidP="00AC2244">
            <w:pPr>
              <w:rPr>
                <w:rFonts w:ascii="Arial" w:hAnsi="Arial" w:cs="Arial"/>
                <w:b/>
                <w:sz w:val="12"/>
                <w:szCs w:val="12"/>
                <w:lang w:val="es-MX"/>
              </w:rPr>
            </w:pPr>
          </w:p>
        </w:tc>
        <w:tc>
          <w:tcPr>
            <w:tcW w:w="4748" w:type="dxa"/>
            <w:gridSpan w:val="13"/>
          </w:tcPr>
          <w:p w:rsidR="00AC2244" w:rsidRPr="00AB379B" w:rsidRDefault="00AC2244" w:rsidP="00AC2244">
            <w:pPr>
              <w:rPr>
                <w:rFonts w:ascii="Arial" w:hAnsi="Arial" w:cs="Arial"/>
                <w:b/>
                <w:sz w:val="12"/>
                <w:szCs w:val="12"/>
                <w:lang w:val="es-MX"/>
              </w:rPr>
            </w:pPr>
            <w:r w:rsidRPr="00AB379B">
              <w:rPr>
                <w:rFonts w:ascii="Arial" w:hAnsi="Arial" w:cs="Arial"/>
                <w:b/>
                <w:sz w:val="12"/>
                <w:szCs w:val="12"/>
                <w:lang w:val="es-MX"/>
              </w:rPr>
              <w:t xml:space="preserve">RECURSOS: </w:t>
            </w:r>
            <w:r w:rsidR="006A4122" w:rsidRPr="00AB379B">
              <w:rPr>
                <w:rFonts w:ascii="Arial" w:hAnsi="Arial" w:cs="Arial"/>
                <w:sz w:val="12"/>
                <w:szCs w:val="12"/>
                <w:lang w:val="es-CO"/>
              </w:rPr>
              <w:t xml:space="preserve">Computador, celular, software académico – Q10, internet, documentos, Aulas virtuales, Cursos Virtuales, Grupo de WhatsApp, </w:t>
            </w:r>
            <w:r w:rsidR="00054B86" w:rsidRPr="00AB379B">
              <w:rPr>
                <w:sz w:val="12"/>
                <w:szCs w:val="12"/>
                <w:lang w:val="es-MX"/>
              </w:rPr>
              <w:t xml:space="preserve">Colombia Aprende, presentación diapositivas. </w:t>
            </w:r>
          </w:p>
        </w:tc>
      </w:tr>
      <w:tr w:rsidR="00AF6FD1" w:rsidRPr="003E1085" w:rsidTr="00EF14FD">
        <w:tc>
          <w:tcPr>
            <w:tcW w:w="6889" w:type="dxa"/>
            <w:gridSpan w:val="9"/>
          </w:tcPr>
          <w:p w:rsidR="00AC2244" w:rsidRPr="00AB379B" w:rsidRDefault="00AC2244" w:rsidP="00AC2244">
            <w:pPr>
              <w:rPr>
                <w:rFonts w:ascii="Arial" w:hAnsi="Arial" w:cs="Arial"/>
                <w:b/>
                <w:sz w:val="12"/>
                <w:szCs w:val="12"/>
                <w:lang w:val="es-MX"/>
              </w:rPr>
            </w:pPr>
            <w:r w:rsidRPr="00AB379B">
              <w:rPr>
                <w:rFonts w:ascii="Arial" w:hAnsi="Arial" w:cs="Arial"/>
                <w:b/>
                <w:sz w:val="12"/>
                <w:szCs w:val="12"/>
                <w:lang w:val="es-MX"/>
              </w:rPr>
              <w:t>REFERENTE BIBLIOGRAFICO:</w:t>
            </w:r>
          </w:p>
          <w:p w:rsidR="00AC2244" w:rsidRPr="00AB379B" w:rsidRDefault="00AC2244" w:rsidP="00AC2244">
            <w:pPr>
              <w:rPr>
                <w:rFonts w:ascii="Arial" w:hAnsi="Arial" w:cs="Arial"/>
                <w:sz w:val="12"/>
                <w:szCs w:val="12"/>
                <w:lang w:val="es-ES"/>
              </w:rPr>
            </w:pPr>
            <w:r w:rsidRPr="00AB379B">
              <w:rPr>
                <w:rFonts w:ascii="Arial" w:hAnsi="Arial" w:cs="Arial"/>
                <w:sz w:val="12"/>
                <w:szCs w:val="12"/>
                <w:lang w:val="es-ES"/>
              </w:rPr>
              <w:t xml:space="preserve">Fuentes web gráficas: </w:t>
            </w:r>
          </w:p>
          <w:p w:rsidR="00016579" w:rsidRPr="00AB379B" w:rsidRDefault="00016579" w:rsidP="00016579">
            <w:pPr>
              <w:pStyle w:val="Prrafodelista"/>
              <w:numPr>
                <w:ilvl w:val="0"/>
                <w:numId w:val="10"/>
              </w:numPr>
              <w:rPr>
                <w:sz w:val="12"/>
                <w:szCs w:val="12"/>
                <w:lang w:val="es-ES"/>
              </w:rPr>
            </w:pPr>
            <w:r w:rsidRPr="00AB379B">
              <w:rPr>
                <w:sz w:val="12"/>
                <w:szCs w:val="12"/>
                <w:lang w:val="es-ES"/>
              </w:rPr>
              <w:t>Aulas sin fronteras sistema óseo y sistema muscular. Colombia aprende grado 7</w:t>
            </w:r>
          </w:p>
          <w:p w:rsidR="00016579" w:rsidRPr="00AB379B" w:rsidRDefault="00016579" w:rsidP="00016579">
            <w:pPr>
              <w:pStyle w:val="Prrafodelista"/>
              <w:numPr>
                <w:ilvl w:val="0"/>
                <w:numId w:val="10"/>
              </w:numPr>
              <w:rPr>
                <w:rStyle w:val="Hipervnculo"/>
                <w:color w:val="auto"/>
                <w:sz w:val="12"/>
                <w:szCs w:val="12"/>
                <w:u w:val="none"/>
                <w:lang w:val="es-ES"/>
              </w:rPr>
            </w:pPr>
            <w:r w:rsidRPr="00AB379B">
              <w:rPr>
                <w:sz w:val="12"/>
                <w:szCs w:val="12"/>
                <w:lang w:val="es-ES"/>
              </w:rPr>
              <w:t xml:space="preserve">Tomado: </w:t>
            </w:r>
            <w:hyperlink r:id="rId25" w:history="1">
              <w:r w:rsidRPr="00AB379B">
                <w:rPr>
                  <w:rStyle w:val="Hipervnculo"/>
                  <w:sz w:val="12"/>
                  <w:szCs w:val="12"/>
                  <w:lang w:val="es-MX"/>
                </w:rPr>
                <w:t>https://contenidos.colombiaaprende.edu.co/</w:t>
              </w:r>
            </w:hyperlink>
          </w:p>
          <w:p w:rsidR="00016579" w:rsidRPr="00AB379B" w:rsidRDefault="00016579" w:rsidP="00016579">
            <w:pPr>
              <w:pStyle w:val="Prrafodelista"/>
              <w:numPr>
                <w:ilvl w:val="0"/>
                <w:numId w:val="10"/>
              </w:numPr>
              <w:rPr>
                <w:rFonts w:ascii="Arial" w:hAnsi="Arial" w:cs="Arial"/>
                <w:sz w:val="12"/>
                <w:szCs w:val="12"/>
                <w:lang w:val="es-ES"/>
              </w:rPr>
            </w:pPr>
            <w:r w:rsidRPr="00AB379B">
              <w:rPr>
                <w:rFonts w:ascii="Arial" w:hAnsi="Arial" w:cs="Arial"/>
                <w:sz w:val="12"/>
                <w:szCs w:val="12"/>
                <w:lang w:val="es-ES"/>
              </w:rPr>
              <w:t>Smile and learn. 02 de agosto de 2018.Los huesos para niños.     El sistema óseo. El cuerpo humano para niños Recuperado de:</w:t>
            </w:r>
            <w:r w:rsidRPr="00AB379B">
              <w:rPr>
                <w:sz w:val="12"/>
                <w:szCs w:val="12"/>
                <w:lang w:val="es-MX"/>
              </w:rPr>
              <w:t xml:space="preserve"> </w:t>
            </w:r>
            <w:hyperlink r:id="rId26" w:history="1">
              <w:r w:rsidRPr="00AB379B">
                <w:rPr>
                  <w:rStyle w:val="Hipervnculo"/>
                  <w:sz w:val="12"/>
                  <w:szCs w:val="12"/>
                  <w:lang w:val="es-MX"/>
                </w:rPr>
                <w:t>https://www.youtube.com/watch?v=qBNb8FwOlzQ</w:t>
              </w:r>
            </w:hyperlink>
          </w:p>
          <w:p w:rsidR="00596B9D" w:rsidRPr="00AB379B" w:rsidRDefault="00AC2244" w:rsidP="00596B9D">
            <w:pPr>
              <w:pStyle w:val="Prrafodelista"/>
              <w:numPr>
                <w:ilvl w:val="0"/>
                <w:numId w:val="10"/>
              </w:numPr>
              <w:rPr>
                <w:sz w:val="12"/>
                <w:szCs w:val="12"/>
                <w:lang w:val="es-ES"/>
              </w:rPr>
            </w:pPr>
            <w:r w:rsidRPr="00AB379B">
              <w:rPr>
                <w:rFonts w:ascii="Arial" w:hAnsi="Arial" w:cs="Arial"/>
                <w:sz w:val="12"/>
                <w:szCs w:val="12"/>
                <w:lang w:val="es-ES"/>
              </w:rPr>
              <w:t xml:space="preserve">• </w:t>
            </w:r>
            <w:r w:rsidR="00596B9D" w:rsidRPr="00AB379B">
              <w:rPr>
                <w:sz w:val="12"/>
                <w:szCs w:val="12"/>
                <w:lang w:val="es-ES"/>
              </w:rPr>
              <w:t xml:space="preserve">Camero Ramos, Julio Cesar et al. (2010) Hipertexto en Editorial Santillana, Bogotá, Colombia. </w:t>
            </w:r>
          </w:p>
          <w:p w:rsidR="00054B86" w:rsidRPr="00AB379B" w:rsidRDefault="00054B86" w:rsidP="00054B86">
            <w:pPr>
              <w:pStyle w:val="Prrafodelista"/>
              <w:numPr>
                <w:ilvl w:val="0"/>
                <w:numId w:val="10"/>
              </w:numPr>
              <w:rPr>
                <w:sz w:val="12"/>
                <w:szCs w:val="12"/>
                <w:lang w:val="es-CO"/>
              </w:rPr>
            </w:pPr>
            <w:r w:rsidRPr="00AB379B">
              <w:rPr>
                <w:rFonts w:ascii="Arial" w:hAnsi="Arial" w:cs="Arial"/>
                <w:sz w:val="12"/>
                <w:szCs w:val="12"/>
                <w:lang w:val="es-ES"/>
              </w:rPr>
              <w:t>La Eduteca. 05 de febrero de 2004.Los músculos. Recuperado de:</w:t>
            </w:r>
            <w:r w:rsidRPr="00AB379B">
              <w:rPr>
                <w:sz w:val="12"/>
                <w:szCs w:val="12"/>
                <w:lang w:val="es-CO"/>
              </w:rPr>
              <w:t xml:space="preserve"> </w:t>
            </w:r>
            <w:hyperlink r:id="rId27" w:history="1">
              <w:r w:rsidRPr="00AB379B">
                <w:rPr>
                  <w:rStyle w:val="Hipervnculo"/>
                  <w:sz w:val="12"/>
                  <w:szCs w:val="12"/>
                  <w:lang w:val="es-CO"/>
                </w:rPr>
                <w:t>https://www.youtube.com/watch?v=KyNVl14_L5Q</w:t>
              </w:r>
            </w:hyperlink>
          </w:p>
          <w:p w:rsidR="00AC2244" w:rsidRPr="00AB379B" w:rsidRDefault="00AC2244" w:rsidP="00596B9D">
            <w:pPr>
              <w:pStyle w:val="Prrafodelista"/>
              <w:numPr>
                <w:ilvl w:val="0"/>
                <w:numId w:val="10"/>
              </w:numPr>
              <w:rPr>
                <w:sz w:val="12"/>
                <w:szCs w:val="12"/>
                <w:lang w:val="es-ES"/>
              </w:rPr>
            </w:pPr>
          </w:p>
        </w:tc>
        <w:tc>
          <w:tcPr>
            <w:tcW w:w="4748" w:type="dxa"/>
            <w:gridSpan w:val="13"/>
          </w:tcPr>
          <w:p w:rsidR="00AC2244" w:rsidRPr="00AB379B" w:rsidRDefault="00AC2244" w:rsidP="00AC2244">
            <w:pPr>
              <w:rPr>
                <w:rFonts w:ascii="Arial" w:hAnsi="Arial" w:cs="Arial"/>
                <w:b/>
                <w:sz w:val="12"/>
                <w:szCs w:val="12"/>
                <w:lang w:val="es-MX"/>
              </w:rPr>
            </w:pPr>
            <w:r w:rsidRPr="00AB379B">
              <w:rPr>
                <w:rFonts w:ascii="Arial" w:hAnsi="Arial" w:cs="Arial"/>
                <w:b/>
                <w:sz w:val="12"/>
                <w:szCs w:val="12"/>
                <w:lang w:val="es-MX"/>
              </w:rPr>
              <w:t>EVALUACIÓN:</w:t>
            </w:r>
          </w:p>
          <w:p w:rsidR="00016579" w:rsidRPr="00AB379B" w:rsidRDefault="00016579" w:rsidP="00AC2244">
            <w:pPr>
              <w:rPr>
                <w:rFonts w:ascii="Arial" w:hAnsi="Arial" w:cs="Arial"/>
                <w:sz w:val="12"/>
                <w:szCs w:val="12"/>
                <w:lang w:val="es-MX"/>
              </w:rPr>
            </w:pPr>
            <w:r w:rsidRPr="00AB379B">
              <w:rPr>
                <w:rFonts w:ascii="Arial" w:hAnsi="Arial" w:cs="Arial"/>
                <w:sz w:val="12"/>
                <w:szCs w:val="12"/>
                <w:lang w:val="es-MX"/>
              </w:rPr>
              <w:t>Nota 1: 10%</w:t>
            </w:r>
          </w:p>
          <w:p w:rsidR="00AC2244" w:rsidRPr="00AB379B" w:rsidRDefault="00AF6283" w:rsidP="00AC2244">
            <w:pPr>
              <w:rPr>
                <w:rFonts w:ascii="Arial" w:hAnsi="Arial" w:cs="Arial"/>
                <w:sz w:val="12"/>
                <w:szCs w:val="12"/>
                <w:lang w:val="es-MX"/>
              </w:rPr>
            </w:pPr>
            <w:r w:rsidRPr="00AB379B">
              <w:rPr>
                <w:rFonts w:ascii="Arial" w:hAnsi="Arial" w:cs="Arial"/>
                <w:sz w:val="12"/>
                <w:szCs w:val="12"/>
                <w:lang w:val="es-MX"/>
              </w:rPr>
              <w:t>Nota 2</w:t>
            </w:r>
            <w:r w:rsidR="00AC2244" w:rsidRPr="00AB379B">
              <w:rPr>
                <w:rFonts w:ascii="Arial" w:hAnsi="Arial" w:cs="Arial"/>
                <w:sz w:val="12"/>
                <w:szCs w:val="12"/>
                <w:lang w:val="es-MX"/>
              </w:rPr>
              <w:t>: 10%</w:t>
            </w:r>
          </w:p>
          <w:p w:rsidR="00AC2244" w:rsidRPr="00AB379B" w:rsidRDefault="00AC2244" w:rsidP="00596B9D">
            <w:pPr>
              <w:rPr>
                <w:rFonts w:ascii="Arial" w:hAnsi="Arial" w:cs="Arial"/>
                <w:b/>
                <w:sz w:val="12"/>
                <w:szCs w:val="12"/>
                <w:lang w:val="es-MX"/>
              </w:rPr>
            </w:pPr>
          </w:p>
        </w:tc>
      </w:tr>
      <w:tr w:rsidR="00AF6FD1" w:rsidRPr="00C824CF" w:rsidTr="00D54A58">
        <w:tc>
          <w:tcPr>
            <w:tcW w:w="11637" w:type="dxa"/>
            <w:gridSpan w:val="22"/>
          </w:tcPr>
          <w:p w:rsidR="00AC2244" w:rsidRPr="00AB379B" w:rsidRDefault="00AC2244" w:rsidP="00AC2244">
            <w:pPr>
              <w:rPr>
                <w:rFonts w:ascii="Arial" w:hAnsi="Arial" w:cs="Arial"/>
                <w:b/>
                <w:sz w:val="12"/>
                <w:szCs w:val="12"/>
                <w:lang w:val="es-MX"/>
              </w:rPr>
            </w:pPr>
            <w:r w:rsidRPr="00AB379B">
              <w:rPr>
                <w:rFonts w:ascii="Arial" w:hAnsi="Arial" w:cs="Arial"/>
                <w:b/>
                <w:sz w:val="12"/>
                <w:szCs w:val="12"/>
                <w:lang w:val="es-MX"/>
              </w:rPr>
              <w:t>OBSERVACIONES:</w:t>
            </w:r>
          </w:p>
          <w:p w:rsidR="00AC2244" w:rsidRPr="00AB379B" w:rsidRDefault="002C7304" w:rsidP="002C7304">
            <w:pPr>
              <w:pStyle w:val="Prrafodelista"/>
              <w:numPr>
                <w:ilvl w:val="0"/>
                <w:numId w:val="18"/>
              </w:numPr>
              <w:rPr>
                <w:rFonts w:ascii="Arial" w:hAnsi="Arial" w:cs="Arial"/>
                <w:sz w:val="12"/>
                <w:szCs w:val="12"/>
                <w:lang w:val="es-MX"/>
              </w:rPr>
            </w:pPr>
            <w:r w:rsidRPr="00AB379B">
              <w:rPr>
                <w:rFonts w:ascii="Arial" w:hAnsi="Arial" w:cs="Arial"/>
                <w:sz w:val="12"/>
                <w:szCs w:val="12"/>
                <w:lang w:val="es-MX"/>
              </w:rPr>
              <w:t>La actividad debe ser desarrollada en su totalidad en el cuaderno o en hojas.</w:t>
            </w:r>
          </w:p>
          <w:p w:rsidR="002C7304" w:rsidRPr="00AB379B" w:rsidRDefault="002C7304" w:rsidP="002C7304">
            <w:pPr>
              <w:pStyle w:val="Prrafodelista"/>
              <w:numPr>
                <w:ilvl w:val="0"/>
                <w:numId w:val="18"/>
              </w:numPr>
              <w:rPr>
                <w:rFonts w:ascii="Arial" w:hAnsi="Arial" w:cs="Arial"/>
                <w:sz w:val="12"/>
                <w:szCs w:val="12"/>
                <w:lang w:val="es-MX"/>
              </w:rPr>
            </w:pPr>
            <w:r w:rsidRPr="00AB379B">
              <w:rPr>
                <w:rFonts w:ascii="Arial" w:hAnsi="Arial" w:cs="Arial"/>
                <w:sz w:val="12"/>
                <w:szCs w:val="12"/>
                <w:lang w:val="es-MX"/>
              </w:rPr>
              <w:t>Para desarrollar la actividad debes leer e interpretar las guías sobre el sistema óseo y sistema muscular.</w:t>
            </w:r>
          </w:p>
          <w:p w:rsidR="00AC2244" w:rsidRPr="00AB379B" w:rsidRDefault="00AC2244" w:rsidP="00AC2244">
            <w:pPr>
              <w:rPr>
                <w:rFonts w:ascii="Arial" w:hAnsi="Arial" w:cs="Arial"/>
                <w:b/>
                <w:sz w:val="12"/>
                <w:szCs w:val="12"/>
                <w:lang w:val="es-MX"/>
              </w:rPr>
            </w:pPr>
          </w:p>
        </w:tc>
      </w:tr>
      <w:tr w:rsidR="00D54A58" w:rsidRPr="007256D2" w:rsidTr="00EF14FD">
        <w:trPr>
          <w:gridAfter w:val="1"/>
          <w:wAfter w:w="13" w:type="dxa"/>
        </w:trPr>
        <w:tc>
          <w:tcPr>
            <w:tcW w:w="3127" w:type="dxa"/>
            <w:gridSpan w:val="5"/>
            <w:vMerge w:val="restart"/>
          </w:tcPr>
          <w:p w:rsidR="00D54A58" w:rsidRPr="00D15AB8" w:rsidRDefault="00D54A58" w:rsidP="00D54A58">
            <w:pPr>
              <w:ind w:left="601"/>
              <w:rPr>
                <w:rFonts w:ascii="Arial" w:hAnsi="Arial" w:cs="Arial"/>
                <w:noProof/>
                <w:sz w:val="20"/>
                <w:szCs w:val="20"/>
              </w:rPr>
            </w:pPr>
          </w:p>
          <w:p w:rsidR="00D54A58" w:rsidRPr="00D15AB8" w:rsidRDefault="00D54A58" w:rsidP="00D54A58">
            <w:pPr>
              <w:ind w:left="601"/>
              <w:rPr>
                <w:rFonts w:ascii="Arial" w:hAnsi="Arial" w:cs="Arial"/>
                <w:noProof/>
                <w:sz w:val="20"/>
                <w:szCs w:val="20"/>
              </w:rPr>
            </w:pPr>
          </w:p>
          <w:p w:rsidR="00D54A58" w:rsidRPr="00D15AB8" w:rsidRDefault="00D54A58" w:rsidP="00D54A58">
            <w:pPr>
              <w:ind w:left="601"/>
              <w:rPr>
                <w:rFonts w:ascii="Arial" w:hAnsi="Arial" w:cs="Arial"/>
                <w:noProof/>
                <w:sz w:val="20"/>
                <w:szCs w:val="20"/>
              </w:rPr>
            </w:pPr>
            <w:r w:rsidRPr="00D15AB8">
              <w:rPr>
                <w:rFonts w:ascii="Arial" w:hAnsi="Arial" w:cs="Arial"/>
                <w:noProof/>
                <w:sz w:val="20"/>
                <w:szCs w:val="20"/>
              </w:rPr>
              <w:drawing>
                <wp:anchor distT="0" distB="0" distL="114300" distR="114300" simplePos="0" relativeHeight="251662336" behindDoc="0" locked="0" layoutInCell="1" allowOverlap="1" wp14:anchorId="2F2F7F98" wp14:editId="4C3EC1CF">
                  <wp:simplePos x="0" y="0"/>
                  <wp:positionH relativeFrom="margin">
                    <wp:posOffset>318770</wp:posOffset>
                  </wp:positionH>
                  <wp:positionV relativeFrom="paragraph">
                    <wp:posOffset>181610</wp:posOffset>
                  </wp:positionV>
                  <wp:extent cx="1766570" cy="1171575"/>
                  <wp:effectExtent l="0" t="0" r="5080" b="9525"/>
                  <wp:wrapThrough wrapText="bothSides">
                    <wp:wrapPolygon edited="0">
                      <wp:start x="0" y="0"/>
                      <wp:lineTo x="0" y="21424"/>
                      <wp:lineTo x="21429" y="21424"/>
                      <wp:lineTo x="214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041" t="11597" r="2551" b="12910"/>
                          <a:stretch>
                            <a:fillRect/>
                          </a:stretch>
                        </pic:blipFill>
                        <pic:spPr bwMode="auto">
                          <a:xfrm>
                            <a:off x="0" y="0"/>
                            <a:ext cx="1766570" cy="1171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54A58" w:rsidRPr="00D15AB8" w:rsidRDefault="00D54A58" w:rsidP="00D54A58">
            <w:pPr>
              <w:ind w:left="601"/>
              <w:jc w:val="center"/>
              <w:rPr>
                <w:rFonts w:ascii="Arial" w:hAnsi="Arial" w:cs="Arial"/>
                <w:b/>
                <w:noProof/>
                <w:sz w:val="20"/>
                <w:szCs w:val="20"/>
              </w:rPr>
            </w:pPr>
          </w:p>
          <w:p w:rsidR="00D54A58" w:rsidRPr="00D15AB8" w:rsidRDefault="00D54A58" w:rsidP="00D54A58">
            <w:pPr>
              <w:ind w:left="601"/>
              <w:jc w:val="center"/>
              <w:rPr>
                <w:rFonts w:ascii="Arial" w:hAnsi="Arial" w:cs="Arial"/>
                <w:b/>
                <w:noProof/>
                <w:sz w:val="20"/>
                <w:szCs w:val="20"/>
              </w:rPr>
            </w:pPr>
          </w:p>
          <w:p w:rsidR="00D54A58" w:rsidRPr="00D15AB8" w:rsidRDefault="00D54A58" w:rsidP="00D54A58">
            <w:pPr>
              <w:ind w:left="601"/>
              <w:rPr>
                <w:rFonts w:ascii="Arial" w:hAnsi="Arial" w:cs="Arial"/>
                <w:noProof/>
                <w:sz w:val="20"/>
                <w:szCs w:val="20"/>
              </w:rPr>
            </w:pPr>
          </w:p>
        </w:tc>
        <w:tc>
          <w:tcPr>
            <w:tcW w:w="8497" w:type="dxa"/>
            <w:gridSpan w:val="16"/>
          </w:tcPr>
          <w:p w:rsidR="00D54A58" w:rsidRPr="00D15AB8" w:rsidRDefault="00D54A58" w:rsidP="00D54A58">
            <w:pPr>
              <w:ind w:left="601"/>
              <w:jc w:val="center"/>
              <w:rPr>
                <w:rFonts w:ascii="Arial" w:hAnsi="Arial" w:cs="Arial"/>
                <w:noProof/>
                <w:sz w:val="20"/>
                <w:szCs w:val="20"/>
                <w:lang w:val="es-ES"/>
              </w:rPr>
            </w:pPr>
            <w:r w:rsidRPr="00D15AB8">
              <w:rPr>
                <w:rFonts w:ascii="Arial" w:hAnsi="Arial" w:cs="Arial"/>
                <w:b/>
                <w:sz w:val="20"/>
                <w:szCs w:val="20"/>
                <w:lang w:val="es-MX"/>
              </w:rPr>
              <w:lastRenderedPageBreak/>
              <w:t>GUÍA DE APRENDIZAJE (MÓDULO)</w:t>
            </w:r>
          </w:p>
        </w:tc>
      </w:tr>
      <w:tr w:rsidR="00D54A58" w:rsidRPr="00FF5167" w:rsidTr="00EF14FD">
        <w:trPr>
          <w:gridAfter w:val="1"/>
          <w:wAfter w:w="13" w:type="dxa"/>
          <w:trHeight w:val="1165"/>
        </w:trPr>
        <w:tc>
          <w:tcPr>
            <w:tcW w:w="3127" w:type="dxa"/>
            <w:gridSpan w:val="5"/>
            <w:vMerge/>
          </w:tcPr>
          <w:p w:rsidR="00D54A58" w:rsidRPr="00D15AB8" w:rsidRDefault="00D54A58" w:rsidP="00D54A58">
            <w:pPr>
              <w:ind w:left="601"/>
              <w:rPr>
                <w:rFonts w:ascii="Arial" w:hAnsi="Arial" w:cs="Arial"/>
                <w:noProof/>
                <w:sz w:val="20"/>
                <w:szCs w:val="20"/>
                <w:lang w:val="es-ES"/>
              </w:rPr>
            </w:pPr>
          </w:p>
        </w:tc>
        <w:tc>
          <w:tcPr>
            <w:tcW w:w="4252" w:type="dxa"/>
            <w:gridSpan w:val="6"/>
          </w:tcPr>
          <w:p w:rsidR="00D54A58" w:rsidRPr="00D15AB8" w:rsidRDefault="00D54A58" w:rsidP="00D54A58">
            <w:pPr>
              <w:ind w:left="187"/>
              <w:rPr>
                <w:rFonts w:ascii="Arial" w:hAnsi="Arial" w:cs="Arial"/>
                <w:noProof/>
                <w:sz w:val="20"/>
                <w:szCs w:val="20"/>
                <w:lang w:val="es-ES"/>
              </w:rPr>
            </w:pPr>
            <w:r w:rsidRPr="00D15AB8">
              <w:rPr>
                <w:rFonts w:ascii="Arial" w:hAnsi="Arial" w:cs="Arial"/>
                <w:noProof/>
                <w:sz w:val="20"/>
                <w:szCs w:val="20"/>
                <w:lang w:val="es-ES"/>
              </w:rPr>
              <w:t xml:space="preserve">Procedimientos: Planificación y desarrollo de actividades académicas por asignatura.                                              </w:t>
            </w:r>
          </w:p>
        </w:tc>
        <w:tc>
          <w:tcPr>
            <w:tcW w:w="1987" w:type="dxa"/>
            <w:gridSpan w:val="7"/>
          </w:tcPr>
          <w:p w:rsidR="00D54A58" w:rsidRPr="00D15AB8" w:rsidRDefault="00D54A58" w:rsidP="00D54A58">
            <w:pPr>
              <w:ind w:left="601"/>
              <w:rPr>
                <w:rFonts w:ascii="Arial" w:hAnsi="Arial" w:cs="Arial"/>
                <w:sz w:val="20"/>
                <w:szCs w:val="20"/>
                <w:lang w:val="es-MX"/>
              </w:rPr>
            </w:pPr>
            <w:r w:rsidRPr="00D15AB8">
              <w:rPr>
                <w:rFonts w:ascii="Arial" w:hAnsi="Arial" w:cs="Arial"/>
                <w:b/>
                <w:sz w:val="20"/>
                <w:szCs w:val="20"/>
                <w:lang w:val="es-MX"/>
              </w:rPr>
              <w:t>AÑO 2020</w:t>
            </w:r>
          </w:p>
        </w:tc>
        <w:tc>
          <w:tcPr>
            <w:tcW w:w="2258" w:type="dxa"/>
            <w:gridSpan w:val="3"/>
          </w:tcPr>
          <w:p w:rsidR="00D54A58" w:rsidRPr="00D15AB8" w:rsidRDefault="00D54A58" w:rsidP="00D54A58">
            <w:pPr>
              <w:ind w:left="601"/>
              <w:rPr>
                <w:rFonts w:ascii="Arial" w:hAnsi="Arial" w:cs="Arial"/>
                <w:sz w:val="20"/>
                <w:szCs w:val="20"/>
                <w:lang w:val="es-MX"/>
              </w:rPr>
            </w:pPr>
            <w:r>
              <w:rPr>
                <w:rFonts w:ascii="Arial" w:hAnsi="Arial" w:cs="Arial"/>
                <w:b/>
                <w:sz w:val="20"/>
                <w:szCs w:val="20"/>
                <w:lang w:val="es-MX"/>
              </w:rPr>
              <w:t>CLEI</w:t>
            </w:r>
            <w:r w:rsidRPr="00D15AB8">
              <w:rPr>
                <w:rFonts w:ascii="Arial" w:hAnsi="Arial" w:cs="Arial"/>
                <w:b/>
                <w:sz w:val="20"/>
                <w:szCs w:val="20"/>
                <w:lang w:val="es-MX"/>
              </w:rPr>
              <w:t xml:space="preserve">: III </w:t>
            </w:r>
          </w:p>
        </w:tc>
      </w:tr>
      <w:tr w:rsidR="00EF14FD" w:rsidRPr="00D15AB8" w:rsidTr="00EF14FD">
        <w:trPr>
          <w:gridAfter w:val="1"/>
          <w:wAfter w:w="13" w:type="dxa"/>
          <w:trHeight w:val="509"/>
        </w:trPr>
        <w:tc>
          <w:tcPr>
            <w:tcW w:w="3127" w:type="dxa"/>
            <w:gridSpan w:val="5"/>
            <w:vMerge/>
          </w:tcPr>
          <w:p w:rsidR="00D54A58" w:rsidRPr="00D15AB8" w:rsidRDefault="00D54A58" w:rsidP="00D54A58">
            <w:pPr>
              <w:ind w:left="601"/>
              <w:rPr>
                <w:rFonts w:ascii="Arial" w:hAnsi="Arial" w:cs="Arial"/>
                <w:noProof/>
                <w:sz w:val="20"/>
                <w:szCs w:val="20"/>
                <w:lang w:val="es-ES"/>
              </w:rPr>
            </w:pPr>
          </w:p>
        </w:tc>
        <w:tc>
          <w:tcPr>
            <w:tcW w:w="1985" w:type="dxa"/>
            <w:gridSpan w:val="2"/>
            <w:vMerge w:val="restart"/>
          </w:tcPr>
          <w:p w:rsidR="00D54A58" w:rsidRDefault="00D54A58" w:rsidP="00D54A58">
            <w:pPr>
              <w:ind w:left="601"/>
              <w:rPr>
                <w:rFonts w:ascii="Arial" w:hAnsi="Arial" w:cs="Arial"/>
                <w:b/>
                <w:noProof/>
                <w:sz w:val="20"/>
                <w:szCs w:val="20"/>
                <w:lang w:val="es-ES"/>
              </w:rPr>
            </w:pPr>
          </w:p>
          <w:p w:rsidR="00D54A58" w:rsidRPr="00D15AB8" w:rsidRDefault="00D54A58" w:rsidP="00D54A58">
            <w:pPr>
              <w:ind w:left="178"/>
              <w:rPr>
                <w:rFonts w:ascii="Arial" w:hAnsi="Arial" w:cs="Arial"/>
                <w:b/>
                <w:noProof/>
                <w:sz w:val="20"/>
                <w:szCs w:val="20"/>
                <w:lang w:val="es-ES"/>
              </w:rPr>
            </w:pPr>
            <w:r>
              <w:rPr>
                <w:rFonts w:ascii="Arial" w:hAnsi="Arial" w:cs="Arial"/>
                <w:b/>
                <w:noProof/>
                <w:sz w:val="20"/>
                <w:szCs w:val="20"/>
                <w:lang w:val="es-ES"/>
              </w:rPr>
              <w:t>Institución: Centro de Desarrollo Integrado CENDI</w:t>
            </w:r>
          </w:p>
        </w:tc>
        <w:tc>
          <w:tcPr>
            <w:tcW w:w="2552" w:type="dxa"/>
            <w:gridSpan w:val="5"/>
            <w:vMerge w:val="restart"/>
          </w:tcPr>
          <w:p w:rsidR="00D54A58" w:rsidRDefault="00D54A58" w:rsidP="00D54A58">
            <w:pPr>
              <w:tabs>
                <w:tab w:val="left" w:pos="3030"/>
              </w:tabs>
              <w:ind w:left="131"/>
              <w:rPr>
                <w:rFonts w:ascii="Arial" w:hAnsi="Arial" w:cs="Arial"/>
                <w:b/>
                <w:noProof/>
                <w:sz w:val="20"/>
                <w:szCs w:val="20"/>
                <w:lang w:val="es-ES"/>
              </w:rPr>
            </w:pPr>
            <w:r w:rsidRPr="00D15AB8">
              <w:rPr>
                <w:rFonts w:ascii="Arial" w:hAnsi="Arial" w:cs="Arial"/>
                <w:b/>
                <w:noProof/>
                <w:sz w:val="20"/>
                <w:szCs w:val="20"/>
                <w:lang w:val="es-ES"/>
              </w:rPr>
              <w:t>DOCENTES:</w:t>
            </w:r>
          </w:p>
          <w:p w:rsidR="00D54A58" w:rsidRPr="00D15AB8" w:rsidRDefault="00D54A58" w:rsidP="00D54A58">
            <w:pPr>
              <w:tabs>
                <w:tab w:val="left" w:pos="3030"/>
              </w:tabs>
              <w:spacing w:after="160"/>
              <w:ind w:left="131"/>
              <w:rPr>
                <w:rFonts w:ascii="Arial" w:hAnsi="Arial" w:cs="Arial"/>
                <w:b/>
                <w:sz w:val="20"/>
                <w:szCs w:val="20"/>
                <w:lang w:val="es-MX"/>
              </w:rPr>
            </w:pPr>
            <w:r w:rsidRPr="00D15AB8">
              <w:rPr>
                <w:rFonts w:ascii="Arial" w:hAnsi="Arial" w:cs="Arial"/>
                <w:b/>
                <w:sz w:val="20"/>
                <w:szCs w:val="20"/>
                <w:lang w:val="es-MX"/>
              </w:rPr>
              <w:t>Freddy Johan Henao Castro</w:t>
            </w:r>
          </w:p>
          <w:p w:rsidR="00D54A58" w:rsidRPr="00D15AB8" w:rsidRDefault="00D54A58" w:rsidP="00D54A58">
            <w:pPr>
              <w:tabs>
                <w:tab w:val="left" w:pos="3030"/>
              </w:tabs>
              <w:spacing w:after="160"/>
              <w:ind w:left="131"/>
              <w:rPr>
                <w:rFonts w:ascii="Arial" w:hAnsi="Arial" w:cs="Arial"/>
                <w:b/>
                <w:sz w:val="20"/>
                <w:szCs w:val="20"/>
                <w:lang w:val="es-MX"/>
              </w:rPr>
            </w:pPr>
            <w:r w:rsidRPr="00D15AB8">
              <w:rPr>
                <w:rFonts w:ascii="Arial" w:hAnsi="Arial" w:cs="Arial"/>
                <w:b/>
                <w:sz w:val="20"/>
                <w:szCs w:val="20"/>
                <w:lang w:val="es-MX"/>
              </w:rPr>
              <w:t>Luis Felipe Román</w:t>
            </w:r>
          </w:p>
          <w:p w:rsidR="00D54A58" w:rsidRDefault="00D54A58" w:rsidP="00D54A58">
            <w:pPr>
              <w:tabs>
                <w:tab w:val="left" w:pos="3030"/>
              </w:tabs>
              <w:spacing w:after="160"/>
              <w:ind w:left="131"/>
              <w:rPr>
                <w:rFonts w:ascii="Arial" w:hAnsi="Arial" w:cs="Arial"/>
                <w:b/>
                <w:sz w:val="20"/>
                <w:szCs w:val="20"/>
                <w:lang w:val="es-MX"/>
              </w:rPr>
            </w:pPr>
            <w:r w:rsidRPr="00D15AB8">
              <w:rPr>
                <w:rFonts w:ascii="Arial" w:hAnsi="Arial" w:cs="Arial"/>
                <w:b/>
                <w:sz w:val="20"/>
                <w:szCs w:val="20"/>
                <w:lang w:val="es-MX"/>
              </w:rPr>
              <w:t>Mary Zambrano</w:t>
            </w:r>
          </w:p>
          <w:p w:rsidR="00D54A58" w:rsidRPr="00D15AB8" w:rsidRDefault="00D54A58" w:rsidP="00D54A58">
            <w:pPr>
              <w:tabs>
                <w:tab w:val="left" w:pos="3030"/>
              </w:tabs>
              <w:spacing w:after="160"/>
              <w:ind w:left="131"/>
              <w:rPr>
                <w:rFonts w:ascii="Arial" w:hAnsi="Arial" w:cs="Arial"/>
                <w:b/>
                <w:sz w:val="20"/>
                <w:szCs w:val="20"/>
                <w:lang w:val="es-MX"/>
              </w:rPr>
            </w:pPr>
            <w:r>
              <w:rPr>
                <w:rFonts w:ascii="Arial" w:hAnsi="Arial" w:cs="Arial"/>
                <w:b/>
                <w:sz w:val="20"/>
                <w:szCs w:val="20"/>
                <w:lang w:val="es-MX"/>
              </w:rPr>
              <w:t>Lina María Moreno</w:t>
            </w:r>
          </w:p>
        </w:tc>
        <w:tc>
          <w:tcPr>
            <w:tcW w:w="1702" w:type="dxa"/>
            <w:gridSpan w:val="6"/>
          </w:tcPr>
          <w:p w:rsidR="00D54A58" w:rsidRPr="00D15AB8" w:rsidRDefault="00D54A58" w:rsidP="00D54A58">
            <w:pPr>
              <w:tabs>
                <w:tab w:val="left" w:pos="3030"/>
              </w:tabs>
              <w:spacing w:after="160"/>
              <w:ind w:left="34"/>
              <w:rPr>
                <w:rFonts w:ascii="Arial" w:hAnsi="Arial" w:cs="Arial"/>
                <w:b/>
                <w:sz w:val="20"/>
                <w:szCs w:val="20"/>
                <w:lang w:val="es-MX"/>
              </w:rPr>
            </w:pPr>
            <w:r w:rsidRPr="00D15AB8">
              <w:rPr>
                <w:rFonts w:ascii="Arial" w:hAnsi="Arial" w:cs="Arial"/>
                <w:b/>
                <w:sz w:val="20"/>
                <w:szCs w:val="20"/>
                <w:lang w:val="es-MX"/>
              </w:rPr>
              <w:t xml:space="preserve">AREA Y/0 ASIGNATURA:  </w:t>
            </w:r>
            <w:r>
              <w:rPr>
                <w:rFonts w:ascii="Arial" w:hAnsi="Arial" w:cs="Arial"/>
                <w:b/>
                <w:sz w:val="20"/>
                <w:szCs w:val="20"/>
                <w:lang w:val="es-MX"/>
              </w:rPr>
              <w:t>INGLÉS</w:t>
            </w:r>
          </w:p>
        </w:tc>
        <w:tc>
          <w:tcPr>
            <w:tcW w:w="2258" w:type="dxa"/>
            <w:gridSpan w:val="3"/>
          </w:tcPr>
          <w:p w:rsidR="00D54A58" w:rsidRPr="00D15AB8" w:rsidRDefault="00D54A58" w:rsidP="00D54A58">
            <w:pPr>
              <w:ind w:left="601"/>
              <w:rPr>
                <w:rFonts w:ascii="Arial" w:hAnsi="Arial" w:cs="Arial"/>
                <w:b/>
                <w:sz w:val="20"/>
                <w:szCs w:val="20"/>
                <w:lang w:val="es-MX"/>
              </w:rPr>
            </w:pPr>
            <w:r w:rsidRPr="00D15AB8">
              <w:rPr>
                <w:rFonts w:ascii="Arial" w:hAnsi="Arial" w:cs="Arial"/>
                <w:b/>
                <w:sz w:val="20"/>
                <w:szCs w:val="20"/>
                <w:lang w:val="es-MX"/>
              </w:rPr>
              <w:t>N° de Horas:</w:t>
            </w:r>
          </w:p>
          <w:p w:rsidR="00D54A58" w:rsidRPr="00D15AB8" w:rsidRDefault="00D54A58" w:rsidP="00D54A58">
            <w:pPr>
              <w:ind w:left="601"/>
              <w:jc w:val="center"/>
              <w:rPr>
                <w:rFonts w:ascii="Arial" w:hAnsi="Arial" w:cs="Arial"/>
                <w:b/>
                <w:sz w:val="20"/>
                <w:szCs w:val="20"/>
                <w:lang w:val="es-MX"/>
              </w:rPr>
            </w:pPr>
            <w:r w:rsidRPr="00D15AB8">
              <w:rPr>
                <w:rFonts w:ascii="Arial" w:hAnsi="Arial" w:cs="Arial"/>
                <w:b/>
                <w:sz w:val="20"/>
                <w:szCs w:val="20"/>
                <w:lang w:val="es-MX"/>
              </w:rPr>
              <w:t>20</w:t>
            </w:r>
          </w:p>
        </w:tc>
      </w:tr>
      <w:tr w:rsidR="00D54A58" w:rsidRPr="00D15AB8" w:rsidTr="00EF14FD">
        <w:trPr>
          <w:gridAfter w:val="1"/>
          <w:wAfter w:w="13" w:type="dxa"/>
        </w:trPr>
        <w:tc>
          <w:tcPr>
            <w:tcW w:w="3127" w:type="dxa"/>
            <w:gridSpan w:val="5"/>
            <w:vMerge/>
          </w:tcPr>
          <w:p w:rsidR="00D54A58" w:rsidRPr="00D15AB8" w:rsidRDefault="00D54A58" w:rsidP="00D54A58">
            <w:pPr>
              <w:ind w:left="601"/>
              <w:rPr>
                <w:rFonts w:ascii="Arial" w:hAnsi="Arial" w:cs="Arial"/>
                <w:noProof/>
                <w:sz w:val="20"/>
                <w:szCs w:val="20"/>
                <w:lang w:val="es-ES"/>
              </w:rPr>
            </w:pPr>
          </w:p>
        </w:tc>
        <w:tc>
          <w:tcPr>
            <w:tcW w:w="1985" w:type="dxa"/>
            <w:gridSpan w:val="2"/>
            <w:vMerge/>
          </w:tcPr>
          <w:p w:rsidR="00D54A58" w:rsidRPr="00D15AB8" w:rsidRDefault="00D54A58" w:rsidP="00D54A58">
            <w:pPr>
              <w:ind w:left="601"/>
              <w:rPr>
                <w:rFonts w:ascii="Arial" w:hAnsi="Arial" w:cs="Arial"/>
                <w:noProof/>
                <w:sz w:val="20"/>
                <w:szCs w:val="20"/>
                <w:lang w:val="es-ES"/>
              </w:rPr>
            </w:pPr>
          </w:p>
        </w:tc>
        <w:tc>
          <w:tcPr>
            <w:tcW w:w="2552" w:type="dxa"/>
            <w:gridSpan w:val="5"/>
            <w:vMerge/>
          </w:tcPr>
          <w:p w:rsidR="00D54A58" w:rsidRPr="00D15AB8" w:rsidRDefault="00D54A58" w:rsidP="00D54A58">
            <w:pPr>
              <w:tabs>
                <w:tab w:val="left" w:pos="3030"/>
              </w:tabs>
              <w:ind w:left="601"/>
              <w:rPr>
                <w:rFonts w:ascii="Arial" w:hAnsi="Arial" w:cs="Arial"/>
                <w:noProof/>
                <w:sz w:val="20"/>
                <w:szCs w:val="20"/>
                <w:lang w:val="es-ES"/>
              </w:rPr>
            </w:pPr>
          </w:p>
        </w:tc>
        <w:tc>
          <w:tcPr>
            <w:tcW w:w="3960" w:type="dxa"/>
            <w:gridSpan w:val="9"/>
          </w:tcPr>
          <w:p w:rsidR="00D54A58" w:rsidRPr="00D15AB8" w:rsidRDefault="00D54A58" w:rsidP="00D54A58">
            <w:pPr>
              <w:ind w:left="601"/>
              <w:jc w:val="center"/>
              <w:rPr>
                <w:rFonts w:ascii="Arial" w:hAnsi="Arial" w:cs="Arial"/>
                <w:b/>
                <w:sz w:val="20"/>
                <w:szCs w:val="20"/>
                <w:lang w:val="es-MX"/>
              </w:rPr>
            </w:pPr>
            <w:r w:rsidRPr="00D15AB8">
              <w:rPr>
                <w:rFonts w:ascii="Arial" w:hAnsi="Arial" w:cs="Arial"/>
                <w:b/>
                <w:sz w:val="20"/>
                <w:szCs w:val="20"/>
                <w:lang w:val="es-MX"/>
              </w:rPr>
              <w:t>GUIA N°1</w:t>
            </w:r>
          </w:p>
        </w:tc>
      </w:tr>
      <w:tr w:rsidR="00EF14FD" w:rsidRPr="00D15AB8" w:rsidTr="00EF14FD">
        <w:trPr>
          <w:gridAfter w:val="1"/>
          <w:wAfter w:w="13" w:type="dxa"/>
        </w:trPr>
        <w:tc>
          <w:tcPr>
            <w:tcW w:w="3127" w:type="dxa"/>
            <w:gridSpan w:val="5"/>
            <w:vMerge/>
          </w:tcPr>
          <w:p w:rsidR="00D54A58" w:rsidRPr="00D15AB8" w:rsidRDefault="00D54A58" w:rsidP="00D54A58">
            <w:pPr>
              <w:ind w:left="601"/>
              <w:rPr>
                <w:rFonts w:ascii="Arial" w:hAnsi="Arial" w:cs="Arial"/>
                <w:noProof/>
                <w:sz w:val="20"/>
                <w:szCs w:val="20"/>
                <w:lang w:val="es-ES"/>
              </w:rPr>
            </w:pPr>
          </w:p>
        </w:tc>
        <w:tc>
          <w:tcPr>
            <w:tcW w:w="1985" w:type="dxa"/>
            <w:gridSpan w:val="2"/>
            <w:vMerge/>
          </w:tcPr>
          <w:p w:rsidR="00D54A58" w:rsidRPr="00D15AB8" w:rsidRDefault="00D54A58" w:rsidP="00D54A58">
            <w:pPr>
              <w:ind w:left="601"/>
              <w:rPr>
                <w:rFonts w:ascii="Arial" w:hAnsi="Arial" w:cs="Arial"/>
                <w:noProof/>
                <w:sz w:val="20"/>
                <w:szCs w:val="20"/>
                <w:lang w:val="es-ES"/>
              </w:rPr>
            </w:pPr>
          </w:p>
        </w:tc>
        <w:tc>
          <w:tcPr>
            <w:tcW w:w="2552" w:type="dxa"/>
            <w:gridSpan w:val="5"/>
            <w:vMerge/>
          </w:tcPr>
          <w:p w:rsidR="00D54A58" w:rsidRPr="00D15AB8" w:rsidRDefault="00D54A58" w:rsidP="00D54A58">
            <w:pPr>
              <w:tabs>
                <w:tab w:val="left" w:pos="3030"/>
              </w:tabs>
              <w:ind w:left="601"/>
              <w:rPr>
                <w:rFonts w:ascii="Arial" w:hAnsi="Arial" w:cs="Arial"/>
                <w:noProof/>
                <w:sz w:val="20"/>
                <w:szCs w:val="20"/>
                <w:lang w:val="es-ES"/>
              </w:rPr>
            </w:pPr>
          </w:p>
        </w:tc>
        <w:tc>
          <w:tcPr>
            <w:tcW w:w="1702" w:type="dxa"/>
            <w:gridSpan w:val="6"/>
          </w:tcPr>
          <w:p w:rsidR="00D54A58" w:rsidRPr="00D15AB8" w:rsidRDefault="00D54A58" w:rsidP="00D54A58">
            <w:pPr>
              <w:tabs>
                <w:tab w:val="left" w:pos="3030"/>
              </w:tabs>
              <w:ind w:left="34"/>
              <w:rPr>
                <w:rFonts w:ascii="Arial" w:hAnsi="Arial" w:cs="Arial"/>
                <w:b/>
                <w:sz w:val="20"/>
                <w:szCs w:val="20"/>
                <w:lang w:val="es-MX"/>
              </w:rPr>
            </w:pPr>
            <w:r w:rsidRPr="00D15AB8">
              <w:rPr>
                <w:rFonts w:ascii="Arial" w:hAnsi="Arial" w:cs="Arial"/>
                <w:b/>
                <w:sz w:val="20"/>
                <w:szCs w:val="20"/>
                <w:lang w:val="es-MX"/>
              </w:rPr>
              <w:t>JORNADA:  TODAS</w:t>
            </w:r>
          </w:p>
        </w:tc>
        <w:tc>
          <w:tcPr>
            <w:tcW w:w="2258" w:type="dxa"/>
            <w:gridSpan w:val="3"/>
          </w:tcPr>
          <w:p w:rsidR="00D54A58" w:rsidRPr="00D15AB8" w:rsidRDefault="00D54A58" w:rsidP="00D54A58">
            <w:pPr>
              <w:ind w:left="37"/>
              <w:rPr>
                <w:rFonts w:ascii="Arial" w:hAnsi="Arial" w:cs="Arial"/>
                <w:b/>
                <w:sz w:val="20"/>
                <w:szCs w:val="20"/>
                <w:lang w:val="es-MX"/>
              </w:rPr>
            </w:pPr>
            <w:r w:rsidRPr="00D15AB8">
              <w:rPr>
                <w:rFonts w:ascii="Arial" w:hAnsi="Arial" w:cs="Arial"/>
                <w:b/>
                <w:sz w:val="20"/>
                <w:szCs w:val="20"/>
                <w:lang w:val="es-MX"/>
              </w:rPr>
              <w:t>PERIODO ACADEMICO:</w:t>
            </w:r>
          </w:p>
          <w:p w:rsidR="00D54A58" w:rsidRPr="00D15AB8" w:rsidRDefault="00D54A58" w:rsidP="00D54A58">
            <w:pPr>
              <w:ind w:left="37"/>
              <w:jc w:val="center"/>
              <w:rPr>
                <w:rFonts w:ascii="Arial" w:hAnsi="Arial" w:cs="Arial"/>
                <w:b/>
                <w:sz w:val="20"/>
                <w:szCs w:val="20"/>
                <w:lang w:val="es-MX"/>
              </w:rPr>
            </w:pPr>
            <w:r w:rsidRPr="00D15AB8">
              <w:rPr>
                <w:rFonts w:ascii="Arial" w:hAnsi="Arial" w:cs="Arial"/>
                <w:b/>
                <w:sz w:val="20"/>
                <w:szCs w:val="20"/>
                <w:lang w:val="es-MX"/>
              </w:rPr>
              <w:t>2020-2</w:t>
            </w:r>
          </w:p>
          <w:p w:rsidR="00D54A58" w:rsidRPr="00D15AB8" w:rsidRDefault="00D54A58" w:rsidP="00D54A58">
            <w:pPr>
              <w:ind w:left="37"/>
              <w:jc w:val="center"/>
              <w:rPr>
                <w:rFonts w:ascii="Arial" w:hAnsi="Arial" w:cs="Arial"/>
                <w:b/>
                <w:sz w:val="20"/>
                <w:szCs w:val="20"/>
                <w:lang w:val="es-MX"/>
              </w:rPr>
            </w:pPr>
            <w:r w:rsidRPr="00D15AB8">
              <w:rPr>
                <w:rFonts w:ascii="Arial" w:hAnsi="Arial" w:cs="Arial"/>
                <w:b/>
                <w:sz w:val="20"/>
                <w:szCs w:val="20"/>
                <w:lang w:val="es-MX"/>
              </w:rPr>
              <w:t xml:space="preserve">Tercer periodo. </w:t>
            </w:r>
          </w:p>
        </w:tc>
      </w:tr>
      <w:tr w:rsidR="00D54A58" w:rsidRPr="00D54A58" w:rsidTr="00D54A58">
        <w:trPr>
          <w:gridAfter w:val="1"/>
          <w:wAfter w:w="13" w:type="dxa"/>
        </w:trPr>
        <w:tc>
          <w:tcPr>
            <w:tcW w:w="11624" w:type="dxa"/>
            <w:gridSpan w:val="21"/>
          </w:tcPr>
          <w:p w:rsidR="00D54A58" w:rsidRPr="00A2210D" w:rsidRDefault="00D54A58" w:rsidP="00D54A58">
            <w:pPr>
              <w:ind w:left="34"/>
              <w:jc w:val="both"/>
              <w:rPr>
                <w:rFonts w:ascii="Arial" w:hAnsi="Arial" w:cs="Arial"/>
                <w:b/>
                <w:sz w:val="20"/>
                <w:szCs w:val="20"/>
                <w:lang w:val="es-ES"/>
              </w:rPr>
            </w:pPr>
            <w:r w:rsidRPr="00A2210D">
              <w:rPr>
                <w:rFonts w:ascii="Arial" w:hAnsi="Arial" w:cs="Arial"/>
                <w:b/>
                <w:sz w:val="20"/>
                <w:szCs w:val="20"/>
                <w:lang w:val="es-MX"/>
              </w:rPr>
              <w:t xml:space="preserve">OBJETIVOS DE APRENDIZAJE (COMPETENCIAS): </w:t>
            </w:r>
            <w:r w:rsidRPr="00E96DC0">
              <w:rPr>
                <w:lang w:val="es-CO"/>
              </w:rPr>
              <w:t>aumentar las competencias lingüísticas de los estudiantes, en una segunda lengua: inglés. Principalmente, se define como un proceso continuo y de profundiza</w:t>
            </w:r>
            <w:r>
              <w:rPr>
                <w:lang w:val="es-CO"/>
              </w:rPr>
              <w:t>ción, a partir del inglés</w:t>
            </w:r>
            <w:r w:rsidRPr="00E96DC0">
              <w:rPr>
                <w:lang w:val="es-CO"/>
              </w:rPr>
              <w:t xml:space="preserve"> </w:t>
            </w:r>
            <w:r>
              <w:rPr>
                <w:lang w:val="es-CO"/>
              </w:rPr>
              <w:t xml:space="preserve">que han </w:t>
            </w:r>
            <w:r w:rsidRPr="00E96DC0">
              <w:rPr>
                <w:lang w:val="es-CO"/>
              </w:rPr>
              <w:t>recibido por los educandos en su proceso de educación básica secundaria</w:t>
            </w:r>
            <w:r>
              <w:rPr>
                <w:lang w:val="es-CO"/>
              </w:rPr>
              <w:t xml:space="preserve">. </w:t>
            </w:r>
          </w:p>
        </w:tc>
      </w:tr>
      <w:tr w:rsidR="00D54A58" w:rsidRPr="00A2210D" w:rsidTr="00EF14FD">
        <w:trPr>
          <w:gridAfter w:val="1"/>
          <w:wAfter w:w="13" w:type="dxa"/>
        </w:trPr>
        <w:tc>
          <w:tcPr>
            <w:tcW w:w="1135" w:type="dxa"/>
            <w:shd w:val="clear" w:color="auto" w:fill="F7CAAC" w:themeFill="accent2" w:themeFillTint="66"/>
          </w:tcPr>
          <w:p w:rsidR="00D54A58" w:rsidRPr="00A2210D" w:rsidRDefault="00D54A58" w:rsidP="00D54A58">
            <w:pPr>
              <w:ind w:left="34"/>
              <w:jc w:val="center"/>
              <w:rPr>
                <w:rFonts w:ascii="Arial" w:hAnsi="Arial" w:cs="Arial"/>
                <w:b/>
                <w:sz w:val="20"/>
                <w:szCs w:val="20"/>
                <w:lang w:val="es-MX"/>
              </w:rPr>
            </w:pPr>
            <w:r w:rsidRPr="00A2210D">
              <w:rPr>
                <w:rFonts w:ascii="Arial" w:hAnsi="Arial" w:cs="Arial"/>
                <w:b/>
                <w:sz w:val="20"/>
                <w:szCs w:val="20"/>
                <w:lang w:val="es-MX"/>
              </w:rPr>
              <w:t>FECHA</w:t>
            </w:r>
          </w:p>
          <w:p w:rsidR="00D54A58" w:rsidRPr="00A2210D" w:rsidRDefault="00D54A58" w:rsidP="00D54A58">
            <w:pPr>
              <w:ind w:left="34"/>
              <w:jc w:val="center"/>
              <w:rPr>
                <w:rFonts w:ascii="Arial" w:hAnsi="Arial" w:cs="Arial"/>
                <w:b/>
                <w:sz w:val="20"/>
                <w:szCs w:val="20"/>
                <w:lang w:val="es-MX"/>
              </w:rPr>
            </w:pPr>
            <w:r w:rsidRPr="00A2210D">
              <w:rPr>
                <w:rFonts w:ascii="Arial" w:hAnsi="Arial" w:cs="Arial"/>
                <w:b/>
                <w:sz w:val="20"/>
                <w:szCs w:val="20"/>
                <w:lang w:val="es-MX"/>
              </w:rPr>
              <w:t>SEMANA</w:t>
            </w:r>
          </w:p>
        </w:tc>
        <w:tc>
          <w:tcPr>
            <w:tcW w:w="7796" w:type="dxa"/>
            <w:gridSpan w:val="15"/>
            <w:shd w:val="clear" w:color="auto" w:fill="F7CAAC" w:themeFill="accent2" w:themeFillTint="66"/>
          </w:tcPr>
          <w:p w:rsidR="00D54A58" w:rsidRPr="00A2210D" w:rsidRDefault="00D54A58" w:rsidP="00D54A58">
            <w:pPr>
              <w:tabs>
                <w:tab w:val="center" w:pos="1609"/>
              </w:tabs>
              <w:ind w:left="601"/>
              <w:rPr>
                <w:rFonts w:ascii="Arial" w:hAnsi="Arial" w:cs="Arial"/>
                <w:b/>
                <w:sz w:val="20"/>
                <w:szCs w:val="20"/>
                <w:lang w:val="es-MX"/>
              </w:rPr>
            </w:pPr>
            <w:r w:rsidRPr="00A2210D">
              <w:rPr>
                <w:rFonts w:ascii="Arial" w:hAnsi="Arial" w:cs="Arial"/>
                <w:b/>
                <w:sz w:val="20"/>
                <w:szCs w:val="20"/>
                <w:lang w:val="es-MX"/>
              </w:rPr>
              <w:t>UNIDAD – 1</w:t>
            </w:r>
          </w:p>
          <w:p w:rsidR="00D54A58" w:rsidRPr="00A2210D" w:rsidRDefault="00D54A58" w:rsidP="00D54A58">
            <w:pPr>
              <w:tabs>
                <w:tab w:val="center" w:pos="1609"/>
              </w:tabs>
              <w:ind w:left="601"/>
              <w:jc w:val="center"/>
              <w:rPr>
                <w:rFonts w:ascii="Arial" w:hAnsi="Arial" w:cs="Arial"/>
                <w:b/>
                <w:sz w:val="20"/>
                <w:szCs w:val="20"/>
                <w:lang w:val="es-MX"/>
              </w:rPr>
            </w:pPr>
            <w:r w:rsidRPr="00A2210D">
              <w:rPr>
                <w:rFonts w:ascii="Arial" w:hAnsi="Arial" w:cs="Arial"/>
                <w:b/>
                <w:sz w:val="20"/>
                <w:szCs w:val="20"/>
                <w:lang w:val="es-MX"/>
              </w:rPr>
              <w:t>CONTENIDOS</w:t>
            </w:r>
          </w:p>
        </w:tc>
        <w:tc>
          <w:tcPr>
            <w:tcW w:w="720" w:type="dxa"/>
            <w:gridSpan w:val="4"/>
            <w:shd w:val="clear" w:color="auto" w:fill="F7CAAC" w:themeFill="accent2" w:themeFillTint="66"/>
          </w:tcPr>
          <w:p w:rsidR="00D54A58" w:rsidRPr="00D54A58" w:rsidRDefault="00D54A58" w:rsidP="00D54A58">
            <w:pPr>
              <w:tabs>
                <w:tab w:val="center" w:pos="1609"/>
              </w:tabs>
              <w:jc w:val="center"/>
              <w:rPr>
                <w:rFonts w:ascii="Arial" w:hAnsi="Arial" w:cs="Arial"/>
                <w:b/>
                <w:sz w:val="16"/>
                <w:szCs w:val="16"/>
                <w:lang w:val="es-MX"/>
              </w:rPr>
            </w:pPr>
            <w:r w:rsidRPr="00D54A58">
              <w:rPr>
                <w:rFonts w:ascii="Arial" w:hAnsi="Arial" w:cs="Arial"/>
                <w:b/>
                <w:sz w:val="16"/>
                <w:szCs w:val="16"/>
                <w:lang w:val="es-MX"/>
              </w:rPr>
              <w:t>HORAS</w:t>
            </w:r>
          </w:p>
        </w:tc>
        <w:tc>
          <w:tcPr>
            <w:tcW w:w="1973" w:type="dxa"/>
            <w:shd w:val="clear" w:color="auto" w:fill="F7CAAC" w:themeFill="accent2" w:themeFillTint="66"/>
          </w:tcPr>
          <w:p w:rsidR="00D54A58" w:rsidRPr="00A2210D" w:rsidRDefault="00D54A58" w:rsidP="00D54A58">
            <w:pPr>
              <w:ind w:left="182"/>
              <w:jc w:val="center"/>
              <w:rPr>
                <w:rFonts w:ascii="Arial" w:hAnsi="Arial" w:cs="Arial"/>
                <w:b/>
                <w:sz w:val="20"/>
                <w:szCs w:val="20"/>
                <w:lang w:val="es-MX"/>
              </w:rPr>
            </w:pPr>
            <w:r w:rsidRPr="00A2210D">
              <w:rPr>
                <w:rFonts w:ascii="Arial" w:hAnsi="Arial" w:cs="Arial"/>
                <w:b/>
                <w:sz w:val="20"/>
                <w:szCs w:val="20"/>
                <w:lang w:val="es-MX"/>
              </w:rPr>
              <w:t>INDICADOR DE</w:t>
            </w:r>
          </w:p>
          <w:p w:rsidR="00D54A58" w:rsidRPr="00A2210D" w:rsidRDefault="00D54A58" w:rsidP="00D54A58">
            <w:pPr>
              <w:ind w:left="182"/>
              <w:jc w:val="center"/>
              <w:rPr>
                <w:rFonts w:ascii="Arial" w:hAnsi="Arial" w:cs="Arial"/>
                <w:b/>
                <w:sz w:val="20"/>
                <w:szCs w:val="20"/>
                <w:lang w:val="es-MX"/>
              </w:rPr>
            </w:pPr>
            <w:r w:rsidRPr="00A2210D">
              <w:rPr>
                <w:rFonts w:ascii="Arial" w:hAnsi="Arial" w:cs="Arial"/>
                <w:b/>
                <w:sz w:val="20"/>
                <w:szCs w:val="20"/>
                <w:lang w:val="es-MX"/>
              </w:rPr>
              <w:t>LOGRO</w:t>
            </w:r>
          </w:p>
        </w:tc>
      </w:tr>
      <w:tr w:rsidR="00D54A58" w:rsidRPr="00D54A58" w:rsidTr="00EF14FD">
        <w:trPr>
          <w:gridAfter w:val="1"/>
          <w:wAfter w:w="13" w:type="dxa"/>
          <w:trHeight w:val="6303"/>
        </w:trPr>
        <w:tc>
          <w:tcPr>
            <w:tcW w:w="1135" w:type="dxa"/>
          </w:tcPr>
          <w:p w:rsidR="00D54A58" w:rsidRPr="00A2210D" w:rsidRDefault="00D54A58" w:rsidP="00D54A58">
            <w:pPr>
              <w:ind w:left="34"/>
              <w:rPr>
                <w:rFonts w:ascii="Arial" w:hAnsi="Arial" w:cs="Arial"/>
                <w:sz w:val="20"/>
                <w:szCs w:val="20"/>
                <w:lang w:val="es-MX"/>
              </w:rPr>
            </w:pPr>
            <w:r>
              <w:rPr>
                <w:rFonts w:ascii="Arial" w:hAnsi="Arial" w:cs="Arial"/>
                <w:sz w:val="20"/>
                <w:szCs w:val="20"/>
                <w:lang w:val="es-MX"/>
              </w:rPr>
              <w:t>28/09</w:t>
            </w:r>
            <w:r w:rsidRPr="00A2210D">
              <w:rPr>
                <w:rFonts w:ascii="Arial" w:hAnsi="Arial" w:cs="Arial"/>
                <w:sz w:val="20"/>
                <w:szCs w:val="20"/>
                <w:lang w:val="es-MX"/>
              </w:rPr>
              <w:t>/2020</w:t>
            </w:r>
          </w:p>
          <w:p w:rsidR="00D54A58" w:rsidRPr="00A2210D" w:rsidRDefault="00D54A58" w:rsidP="00D54A58">
            <w:pPr>
              <w:ind w:left="34"/>
              <w:rPr>
                <w:rFonts w:ascii="Arial" w:hAnsi="Arial" w:cs="Arial"/>
                <w:sz w:val="20"/>
                <w:szCs w:val="20"/>
                <w:lang w:val="es-MX"/>
              </w:rPr>
            </w:pPr>
            <w:r>
              <w:rPr>
                <w:rFonts w:ascii="Arial" w:hAnsi="Arial" w:cs="Arial"/>
                <w:sz w:val="20"/>
                <w:szCs w:val="20"/>
                <w:lang w:val="es-MX"/>
              </w:rPr>
              <w:t>al 11/10</w:t>
            </w:r>
            <w:r w:rsidRPr="00A2210D">
              <w:rPr>
                <w:rFonts w:ascii="Arial" w:hAnsi="Arial" w:cs="Arial"/>
                <w:sz w:val="20"/>
                <w:szCs w:val="20"/>
                <w:lang w:val="es-MX"/>
              </w:rPr>
              <w:t>/2020</w:t>
            </w:r>
          </w:p>
          <w:p w:rsidR="00D54A58" w:rsidRPr="00A2210D" w:rsidRDefault="00D54A58" w:rsidP="00D54A58">
            <w:pPr>
              <w:ind w:left="601"/>
              <w:rPr>
                <w:rFonts w:ascii="Arial" w:hAnsi="Arial" w:cs="Arial"/>
                <w:sz w:val="20"/>
                <w:szCs w:val="20"/>
                <w:lang w:val="es-MX"/>
              </w:rPr>
            </w:pPr>
          </w:p>
        </w:tc>
        <w:tc>
          <w:tcPr>
            <w:tcW w:w="7796" w:type="dxa"/>
            <w:gridSpan w:val="15"/>
          </w:tcPr>
          <w:p w:rsidR="00D54A58" w:rsidRPr="0042250B" w:rsidRDefault="00D54A58" w:rsidP="00D54A58">
            <w:pPr>
              <w:ind w:left="33"/>
              <w:jc w:val="center"/>
              <w:rPr>
                <w:rFonts w:ascii="Arial" w:hAnsi="Arial" w:cs="Arial"/>
                <w:b/>
                <w:sz w:val="20"/>
                <w:szCs w:val="20"/>
                <w:lang w:val="es-ES"/>
              </w:rPr>
            </w:pPr>
            <w:r w:rsidRPr="0042250B">
              <w:rPr>
                <w:rFonts w:ascii="Arial" w:hAnsi="Arial" w:cs="Arial"/>
                <w:b/>
                <w:sz w:val="20"/>
                <w:szCs w:val="20"/>
                <w:lang w:val="es-CO"/>
              </w:rPr>
              <w:t>PERSONAL INFORMATION – INFORMACIÓN PERSONAL</w:t>
            </w:r>
            <w:r w:rsidRPr="0042250B">
              <w:rPr>
                <w:rFonts w:ascii="Arial" w:hAnsi="Arial" w:cs="Arial"/>
                <w:b/>
                <w:sz w:val="20"/>
                <w:szCs w:val="20"/>
                <w:lang w:val="es-ES"/>
              </w:rPr>
              <w:t xml:space="preserve"> </w:t>
            </w:r>
          </w:p>
          <w:p w:rsidR="00D54A58" w:rsidRPr="0042250B" w:rsidRDefault="00D54A58" w:rsidP="00EF14FD">
            <w:pPr>
              <w:autoSpaceDE w:val="0"/>
              <w:autoSpaceDN w:val="0"/>
              <w:adjustRightInd w:val="0"/>
              <w:ind w:left="33"/>
              <w:rPr>
                <w:rFonts w:ascii="Arial" w:hAnsi="Arial" w:cs="Arial"/>
                <w:sz w:val="20"/>
                <w:szCs w:val="20"/>
                <w:lang w:val="es-CO"/>
              </w:rPr>
            </w:pPr>
            <w:r w:rsidRPr="0042250B">
              <w:rPr>
                <w:rFonts w:ascii="Arial" w:hAnsi="Arial" w:cs="Arial"/>
                <w:sz w:val="20"/>
                <w:szCs w:val="20"/>
                <w:lang w:val="es-CO"/>
              </w:rPr>
              <w:t>A continuación, encontrarán información importante y útil, para hablar sobre la información personal: rutinas, gustos, apariencia, entre otros aspectos.</w:t>
            </w:r>
          </w:p>
          <w:p w:rsidR="00D54A58" w:rsidRPr="0042250B" w:rsidRDefault="00D54A58" w:rsidP="00D54A58">
            <w:pPr>
              <w:autoSpaceDE w:val="0"/>
              <w:autoSpaceDN w:val="0"/>
              <w:adjustRightInd w:val="0"/>
              <w:ind w:left="33"/>
              <w:rPr>
                <w:rFonts w:ascii="Arial" w:hAnsi="Arial" w:cs="Arial"/>
                <w:sz w:val="20"/>
                <w:szCs w:val="20"/>
                <w:lang w:val="es-CO"/>
              </w:rPr>
            </w:pPr>
            <w:r w:rsidRPr="0042250B">
              <w:rPr>
                <w:rFonts w:ascii="Arial" w:hAnsi="Arial" w:cs="Arial"/>
                <w:sz w:val="20"/>
                <w:szCs w:val="20"/>
                <w:lang w:val="es-CO"/>
              </w:rPr>
              <w:t>Para comenzar, es importante que reconozcan los</w:t>
            </w:r>
            <w:r w:rsidRPr="0042250B">
              <w:rPr>
                <w:rFonts w:ascii="Arial" w:hAnsi="Arial" w:cs="Arial"/>
                <w:b/>
                <w:sz w:val="20"/>
                <w:szCs w:val="20"/>
                <w:u w:val="single"/>
                <w:lang w:val="es-CO"/>
              </w:rPr>
              <w:t xml:space="preserve"> pronombres personales: </w:t>
            </w:r>
          </w:p>
          <w:p w:rsidR="00D54A58" w:rsidRPr="0042250B" w:rsidRDefault="00D54A58" w:rsidP="00D54A58">
            <w:pPr>
              <w:autoSpaceDE w:val="0"/>
              <w:autoSpaceDN w:val="0"/>
              <w:adjustRightInd w:val="0"/>
              <w:ind w:left="33"/>
              <w:rPr>
                <w:rFonts w:ascii="Arial" w:hAnsi="Arial" w:cs="Arial"/>
                <w:sz w:val="20"/>
                <w:szCs w:val="20"/>
                <w:lang w:val="es-CO"/>
              </w:rPr>
            </w:pPr>
            <w:r w:rsidRPr="0042250B">
              <w:rPr>
                <w:rFonts w:ascii="Arial" w:hAnsi="Arial" w:cs="Arial"/>
                <w:sz w:val="20"/>
                <w:szCs w:val="20"/>
                <w:lang w:val="es-CO"/>
              </w:rPr>
              <w:t xml:space="preserve">I (YO), HE (ÉL), SHE (ELLA), IT (ESO), YOU (TÚ, USTEDES), WE (NOSOTROS), THEY (ELLOS/AS). </w:t>
            </w:r>
          </w:p>
          <w:p w:rsidR="00D54A58" w:rsidRPr="0042250B" w:rsidRDefault="00D54A58" w:rsidP="00D54A58">
            <w:pPr>
              <w:autoSpaceDE w:val="0"/>
              <w:autoSpaceDN w:val="0"/>
              <w:adjustRightInd w:val="0"/>
              <w:ind w:left="33"/>
              <w:rPr>
                <w:rFonts w:ascii="Arial" w:hAnsi="Arial" w:cs="Arial"/>
                <w:b/>
                <w:sz w:val="20"/>
                <w:szCs w:val="20"/>
                <w:lang w:val="es-CO"/>
              </w:rPr>
            </w:pPr>
          </w:p>
          <w:p w:rsidR="00D54A58" w:rsidRPr="0042250B" w:rsidRDefault="00D54A58" w:rsidP="00EF14FD">
            <w:pPr>
              <w:autoSpaceDE w:val="0"/>
              <w:autoSpaceDN w:val="0"/>
              <w:adjustRightInd w:val="0"/>
              <w:ind w:left="33"/>
              <w:rPr>
                <w:rFonts w:ascii="Arial" w:hAnsi="Arial" w:cs="Arial"/>
                <w:b/>
                <w:sz w:val="20"/>
                <w:szCs w:val="20"/>
                <w:u w:val="single"/>
                <w:lang w:val="es-CO"/>
              </w:rPr>
            </w:pPr>
            <w:r w:rsidRPr="0042250B">
              <w:rPr>
                <w:rFonts w:ascii="Arial" w:hAnsi="Arial" w:cs="Arial"/>
                <w:b/>
                <w:sz w:val="20"/>
                <w:szCs w:val="20"/>
                <w:u w:val="single"/>
                <w:lang w:val="es-CO"/>
              </w:rPr>
              <w:t>Temas a tener en cuenta:</w:t>
            </w:r>
          </w:p>
          <w:p w:rsidR="00D54A58" w:rsidRPr="0042250B" w:rsidRDefault="00D54A58" w:rsidP="00D54A58">
            <w:pPr>
              <w:autoSpaceDE w:val="0"/>
              <w:autoSpaceDN w:val="0"/>
              <w:adjustRightInd w:val="0"/>
              <w:ind w:left="33"/>
              <w:rPr>
                <w:rFonts w:ascii="Arial" w:hAnsi="Arial" w:cs="Arial"/>
                <w:sz w:val="20"/>
                <w:szCs w:val="20"/>
                <w:lang w:val="es-CO"/>
              </w:rPr>
            </w:pPr>
            <w:r w:rsidRPr="0042250B">
              <w:rPr>
                <w:rFonts w:ascii="Arial" w:hAnsi="Arial" w:cs="Arial"/>
                <w:b/>
                <w:sz w:val="20"/>
                <w:szCs w:val="20"/>
                <w:lang w:val="es-CO"/>
              </w:rPr>
              <w:t xml:space="preserve">Para hablar de los gustos: </w:t>
            </w:r>
            <w:r w:rsidRPr="0042250B">
              <w:rPr>
                <w:rFonts w:ascii="Arial" w:hAnsi="Arial" w:cs="Arial"/>
                <w:sz w:val="20"/>
                <w:szCs w:val="20"/>
                <w:lang w:val="es-CO"/>
              </w:rPr>
              <w:t xml:space="preserve">se recomienda usar la palabra </w:t>
            </w:r>
            <w:r w:rsidRPr="0042250B">
              <w:rPr>
                <w:rFonts w:ascii="Arial" w:hAnsi="Arial" w:cs="Arial"/>
                <w:b/>
                <w:sz w:val="20"/>
                <w:szCs w:val="20"/>
                <w:lang w:val="es-CO"/>
              </w:rPr>
              <w:t>“like” (</w:t>
            </w:r>
            <w:r w:rsidRPr="0042250B">
              <w:rPr>
                <w:rFonts w:ascii="Arial" w:hAnsi="Arial" w:cs="Arial"/>
                <w:i/>
                <w:sz w:val="20"/>
                <w:szCs w:val="20"/>
                <w:lang w:val="es-CO"/>
              </w:rPr>
              <w:t>gustar</w:t>
            </w:r>
            <w:r w:rsidRPr="0042250B">
              <w:rPr>
                <w:rFonts w:ascii="Arial" w:hAnsi="Arial" w:cs="Arial"/>
                <w:b/>
                <w:sz w:val="20"/>
                <w:szCs w:val="20"/>
                <w:lang w:val="es-CO"/>
              </w:rPr>
              <w:t xml:space="preserve">), </w:t>
            </w:r>
            <w:r w:rsidRPr="0042250B">
              <w:rPr>
                <w:rFonts w:ascii="Arial" w:hAnsi="Arial" w:cs="Arial"/>
                <w:sz w:val="20"/>
                <w:szCs w:val="20"/>
                <w:lang w:val="es-CO"/>
              </w:rPr>
              <w:t xml:space="preserve">ejemplo: I </w:t>
            </w:r>
            <w:r w:rsidRPr="0042250B">
              <w:rPr>
                <w:rFonts w:ascii="Arial" w:hAnsi="Arial" w:cs="Arial"/>
                <w:b/>
                <w:sz w:val="20"/>
                <w:szCs w:val="20"/>
                <w:lang w:val="es-CO"/>
              </w:rPr>
              <w:t>like</w:t>
            </w:r>
            <w:r w:rsidRPr="0042250B">
              <w:rPr>
                <w:rFonts w:ascii="Arial" w:hAnsi="Arial" w:cs="Arial"/>
                <w:sz w:val="20"/>
                <w:szCs w:val="20"/>
                <w:lang w:val="es-CO"/>
              </w:rPr>
              <w:t xml:space="preserve"> cycling (me gusta el ciclismo)</w:t>
            </w:r>
          </w:p>
          <w:p w:rsidR="00D54A58" w:rsidRPr="0042250B" w:rsidRDefault="00D54A58" w:rsidP="00D54A58">
            <w:pPr>
              <w:autoSpaceDE w:val="0"/>
              <w:autoSpaceDN w:val="0"/>
              <w:adjustRightInd w:val="0"/>
              <w:ind w:left="33"/>
              <w:rPr>
                <w:rFonts w:ascii="Arial" w:hAnsi="Arial" w:cs="Arial"/>
                <w:sz w:val="20"/>
                <w:szCs w:val="20"/>
                <w:u w:val="single"/>
                <w:lang w:val="es-CO"/>
              </w:rPr>
            </w:pPr>
            <w:r w:rsidRPr="0042250B">
              <w:rPr>
                <w:rFonts w:ascii="Arial" w:hAnsi="Arial" w:cs="Arial"/>
                <w:b/>
                <w:sz w:val="20"/>
                <w:szCs w:val="20"/>
                <w:lang w:val="es-CO"/>
              </w:rPr>
              <w:t>OJO</w:t>
            </w:r>
            <w:r w:rsidRPr="0042250B">
              <w:rPr>
                <w:rFonts w:ascii="Arial" w:hAnsi="Arial" w:cs="Arial"/>
                <w:sz w:val="20"/>
                <w:szCs w:val="20"/>
                <w:lang w:val="es-CO"/>
              </w:rPr>
              <w:t xml:space="preserve"> cuando se usa la tercera persona (HE, SHE, IT), se agrega “S” al final: she likeS sleep (a ella le gusta dormir).</w:t>
            </w:r>
          </w:p>
          <w:p w:rsidR="00D54A58" w:rsidRPr="0042250B" w:rsidRDefault="00D54A58" w:rsidP="00D54A58">
            <w:pPr>
              <w:autoSpaceDE w:val="0"/>
              <w:autoSpaceDN w:val="0"/>
              <w:adjustRightInd w:val="0"/>
              <w:ind w:left="33"/>
              <w:rPr>
                <w:rFonts w:ascii="Arial" w:hAnsi="Arial" w:cs="Arial"/>
                <w:sz w:val="20"/>
                <w:szCs w:val="20"/>
                <w:lang w:val="es-CO"/>
              </w:rPr>
            </w:pPr>
          </w:p>
          <w:p w:rsidR="00D54A58" w:rsidRPr="0042250B" w:rsidRDefault="00D54A58" w:rsidP="00D54A58">
            <w:pPr>
              <w:autoSpaceDE w:val="0"/>
              <w:autoSpaceDN w:val="0"/>
              <w:adjustRightInd w:val="0"/>
              <w:ind w:left="33"/>
              <w:rPr>
                <w:rFonts w:ascii="Arial" w:hAnsi="Arial" w:cs="Arial"/>
                <w:sz w:val="20"/>
                <w:szCs w:val="20"/>
                <w:lang w:val="es-CO"/>
              </w:rPr>
            </w:pPr>
            <w:r w:rsidRPr="0042250B">
              <w:rPr>
                <w:rFonts w:ascii="Arial" w:hAnsi="Arial" w:cs="Arial"/>
                <w:b/>
                <w:sz w:val="20"/>
                <w:szCs w:val="20"/>
                <w:lang w:val="es-CO"/>
              </w:rPr>
              <w:t xml:space="preserve">Descripción de la persona, adjetivos: </w:t>
            </w:r>
            <w:r w:rsidRPr="0042250B">
              <w:rPr>
                <w:rFonts w:ascii="Arial" w:hAnsi="Arial" w:cs="Arial"/>
                <w:sz w:val="20"/>
                <w:szCs w:val="20"/>
                <w:lang w:val="es-CO"/>
              </w:rPr>
              <w:t xml:space="preserve">tall (alto/a), short (pequeño/a), slim (flaco/a), fat (gordo/a), young (joven), old (viejo/a), short hair (pelo corto), long hair (pelo largo), bald (calvo) dark hair (pelo oscuro), blonde hair (pelo rubio), black eyes (ojos negros), brown eyes (ojos cafés); entre otros. </w:t>
            </w:r>
          </w:p>
          <w:p w:rsidR="00D54A58" w:rsidRPr="0042250B" w:rsidRDefault="00D54A58" w:rsidP="00D54A58">
            <w:pPr>
              <w:autoSpaceDE w:val="0"/>
              <w:autoSpaceDN w:val="0"/>
              <w:adjustRightInd w:val="0"/>
              <w:ind w:left="33"/>
              <w:rPr>
                <w:rFonts w:ascii="Arial" w:hAnsi="Arial" w:cs="Arial"/>
                <w:b/>
                <w:sz w:val="20"/>
                <w:szCs w:val="20"/>
                <w:lang w:val="es-CO"/>
              </w:rPr>
            </w:pPr>
          </w:p>
          <w:p w:rsidR="00D54A58" w:rsidRPr="0042250B" w:rsidRDefault="00D54A58" w:rsidP="00D54A58">
            <w:pPr>
              <w:autoSpaceDE w:val="0"/>
              <w:autoSpaceDN w:val="0"/>
              <w:adjustRightInd w:val="0"/>
              <w:ind w:left="33"/>
              <w:rPr>
                <w:rFonts w:ascii="Arial" w:hAnsi="Arial" w:cs="Arial"/>
                <w:sz w:val="20"/>
                <w:szCs w:val="20"/>
                <w:lang w:val="es-CO"/>
              </w:rPr>
            </w:pPr>
            <w:r w:rsidRPr="0042250B">
              <w:rPr>
                <w:rFonts w:ascii="Arial" w:hAnsi="Arial" w:cs="Arial"/>
                <w:b/>
                <w:sz w:val="20"/>
                <w:szCs w:val="20"/>
                <w:lang w:val="es-CO"/>
              </w:rPr>
              <w:t xml:space="preserve">Deportes: </w:t>
            </w:r>
            <w:r w:rsidRPr="0042250B">
              <w:rPr>
                <w:rFonts w:ascii="Arial" w:hAnsi="Arial" w:cs="Arial"/>
                <w:sz w:val="20"/>
                <w:szCs w:val="20"/>
                <w:lang w:val="es-CO"/>
              </w:rPr>
              <w:t>soccer (fútbol), volleyball (vóleibol), basketball (baloncesto), swimming (natación), skating (patinaje), cycling (ciclismo).</w:t>
            </w:r>
          </w:p>
          <w:p w:rsidR="00D54A58" w:rsidRPr="0042250B" w:rsidRDefault="00D54A58" w:rsidP="00D54A58">
            <w:pPr>
              <w:autoSpaceDE w:val="0"/>
              <w:autoSpaceDN w:val="0"/>
              <w:adjustRightInd w:val="0"/>
              <w:ind w:left="33"/>
              <w:rPr>
                <w:rFonts w:ascii="Arial" w:hAnsi="Arial" w:cs="Arial"/>
                <w:sz w:val="20"/>
                <w:szCs w:val="20"/>
                <w:lang w:val="es-CO"/>
              </w:rPr>
            </w:pPr>
          </w:p>
          <w:p w:rsidR="00D54A58" w:rsidRPr="0042250B" w:rsidRDefault="00D54A58" w:rsidP="00D54A58">
            <w:pPr>
              <w:autoSpaceDE w:val="0"/>
              <w:autoSpaceDN w:val="0"/>
              <w:adjustRightInd w:val="0"/>
              <w:ind w:left="33"/>
              <w:rPr>
                <w:rFonts w:ascii="Arial" w:hAnsi="Arial" w:cs="Arial"/>
                <w:sz w:val="20"/>
                <w:szCs w:val="20"/>
                <w:lang w:val="es-CO"/>
              </w:rPr>
            </w:pPr>
            <w:r w:rsidRPr="0042250B">
              <w:rPr>
                <w:rFonts w:ascii="Arial" w:hAnsi="Arial" w:cs="Arial"/>
                <w:b/>
                <w:sz w:val="20"/>
                <w:szCs w:val="20"/>
                <w:lang w:val="es-CO"/>
              </w:rPr>
              <w:t xml:space="preserve">Música: </w:t>
            </w:r>
            <w:r w:rsidRPr="0042250B">
              <w:rPr>
                <w:rFonts w:ascii="Arial" w:hAnsi="Arial" w:cs="Arial"/>
                <w:sz w:val="20"/>
                <w:szCs w:val="20"/>
                <w:lang w:val="es-CO"/>
              </w:rPr>
              <w:t xml:space="preserve">algunos géneros musicales, no cambian ni su escritura, ni su pronunciación: salsa, reggaetón, vallenato, guaracha, rock, bachata, etc… </w:t>
            </w:r>
          </w:p>
          <w:p w:rsidR="00D54A58" w:rsidRPr="0042250B" w:rsidRDefault="00D54A58" w:rsidP="00D54A58">
            <w:pPr>
              <w:autoSpaceDE w:val="0"/>
              <w:autoSpaceDN w:val="0"/>
              <w:adjustRightInd w:val="0"/>
              <w:ind w:left="33"/>
              <w:rPr>
                <w:rFonts w:ascii="Arial" w:hAnsi="Arial" w:cs="Arial"/>
                <w:sz w:val="20"/>
                <w:szCs w:val="20"/>
                <w:lang w:val="es-CO"/>
              </w:rPr>
            </w:pPr>
          </w:p>
          <w:p w:rsidR="00D54A58" w:rsidRPr="0042250B" w:rsidRDefault="00D54A58" w:rsidP="00EF14FD">
            <w:pPr>
              <w:autoSpaceDE w:val="0"/>
              <w:autoSpaceDN w:val="0"/>
              <w:adjustRightInd w:val="0"/>
              <w:ind w:left="33"/>
              <w:rPr>
                <w:rFonts w:ascii="Arial" w:hAnsi="Arial" w:cs="Arial"/>
                <w:sz w:val="20"/>
                <w:szCs w:val="20"/>
                <w:lang w:val="es-CO"/>
              </w:rPr>
            </w:pPr>
            <w:r w:rsidRPr="0042250B">
              <w:rPr>
                <w:rFonts w:ascii="Arial" w:hAnsi="Arial" w:cs="Arial"/>
                <w:b/>
                <w:sz w:val="20"/>
                <w:szCs w:val="20"/>
                <w:lang w:val="es-CO"/>
              </w:rPr>
              <w:t xml:space="preserve">Pasatiempos: </w:t>
            </w:r>
            <w:r w:rsidRPr="0042250B">
              <w:rPr>
                <w:rFonts w:ascii="Arial" w:hAnsi="Arial" w:cs="Arial"/>
                <w:sz w:val="20"/>
                <w:szCs w:val="20"/>
                <w:lang w:val="es-CO"/>
              </w:rPr>
              <w:t xml:space="preserve">Play videogames (jugar video juegos), play soccer (jugar fútbol), listen music (escuchar música), sleep (dormir), study (estudiar), read (leer), take pictures (tomar fotos), chat (chatear), entre otros… </w:t>
            </w:r>
          </w:p>
        </w:tc>
        <w:tc>
          <w:tcPr>
            <w:tcW w:w="720" w:type="dxa"/>
            <w:gridSpan w:val="4"/>
          </w:tcPr>
          <w:p w:rsidR="00D54A58" w:rsidRPr="00A2210D" w:rsidRDefault="00D54A58" w:rsidP="00EF14FD">
            <w:pPr>
              <w:ind w:left="175"/>
              <w:rPr>
                <w:rFonts w:ascii="Arial" w:hAnsi="Arial" w:cs="Arial"/>
                <w:sz w:val="20"/>
                <w:szCs w:val="20"/>
                <w:lang w:val="es-MX"/>
              </w:rPr>
            </w:pPr>
            <w:r w:rsidRPr="00A2210D">
              <w:rPr>
                <w:rFonts w:ascii="Arial" w:hAnsi="Arial" w:cs="Arial"/>
                <w:sz w:val="20"/>
                <w:szCs w:val="20"/>
                <w:lang w:val="es-MX"/>
              </w:rPr>
              <w:t>4</w:t>
            </w: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p w:rsidR="00D54A58" w:rsidRPr="00A2210D" w:rsidRDefault="00D54A58" w:rsidP="00D54A58">
            <w:pPr>
              <w:ind w:left="601"/>
              <w:rPr>
                <w:rFonts w:ascii="Arial" w:hAnsi="Arial" w:cs="Arial"/>
                <w:sz w:val="20"/>
                <w:szCs w:val="20"/>
                <w:lang w:val="es-MX"/>
              </w:rPr>
            </w:pPr>
          </w:p>
        </w:tc>
        <w:tc>
          <w:tcPr>
            <w:tcW w:w="1973" w:type="dxa"/>
          </w:tcPr>
          <w:p w:rsidR="00D54A58" w:rsidRPr="00B40288" w:rsidRDefault="00D54A58" w:rsidP="00D54A58">
            <w:pPr>
              <w:spacing w:line="276" w:lineRule="auto"/>
              <w:ind w:left="30"/>
              <w:jc w:val="both"/>
              <w:rPr>
                <w:rFonts w:ascii="Arial" w:hAnsi="Arial" w:cs="Arial"/>
                <w:sz w:val="20"/>
                <w:szCs w:val="20"/>
                <w:lang w:val="es-CO"/>
              </w:rPr>
            </w:pPr>
            <w:r w:rsidRPr="00B40288">
              <w:rPr>
                <w:rFonts w:ascii="Arial" w:hAnsi="Arial" w:cs="Arial"/>
                <w:sz w:val="20"/>
                <w:szCs w:val="20"/>
                <w:lang w:val="es-CO"/>
              </w:rPr>
              <w:t xml:space="preserve">Continuar el proceso de aprendizaje en una segunda lengua, en este caso, mediante el uso de datos personales y temas de conocimiento del estudiante (nombre, edad, rutinas, gustos, apariencia, entre otros); adquiriendo el conocimiento necesario, para una auto introducción, ante los demás, en inglés. </w:t>
            </w:r>
          </w:p>
        </w:tc>
      </w:tr>
      <w:tr w:rsidR="00D54A58" w:rsidRPr="00A2210D" w:rsidTr="00EF14FD">
        <w:trPr>
          <w:gridAfter w:val="1"/>
          <w:wAfter w:w="13" w:type="dxa"/>
        </w:trPr>
        <w:tc>
          <w:tcPr>
            <w:tcW w:w="1135" w:type="dxa"/>
            <w:shd w:val="clear" w:color="auto" w:fill="F7CAAC" w:themeFill="accent2" w:themeFillTint="66"/>
          </w:tcPr>
          <w:p w:rsidR="00D54A58" w:rsidRPr="00EF14FD" w:rsidRDefault="00D54A58" w:rsidP="00D54A58">
            <w:pPr>
              <w:ind w:left="34"/>
              <w:jc w:val="center"/>
              <w:rPr>
                <w:rFonts w:ascii="Arial" w:hAnsi="Arial" w:cs="Arial"/>
                <w:b/>
                <w:sz w:val="16"/>
                <w:szCs w:val="16"/>
                <w:lang w:val="es-MX"/>
              </w:rPr>
            </w:pPr>
            <w:r w:rsidRPr="00EF14FD">
              <w:rPr>
                <w:rFonts w:ascii="Arial" w:hAnsi="Arial" w:cs="Arial"/>
                <w:b/>
                <w:sz w:val="16"/>
                <w:szCs w:val="16"/>
                <w:lang w:val="es-MX"/>
              </w:rPr>
              <w:t>FECHA</w:t>
            </w:r>
          </w:p>
          <w:p w:rsidR="00D54A58" w:rsidRPr="00EF14FD" w:rsidRDefault="00D54A58" w:rsidP="00D54A58">
            <w:pPr>
              <w:ind w:left="34"/>
              <w:jc w:val="center"/>
              <w:rPr>
                <w:rFonts w:ascii="Arial" w:hAnsi="Arial" w:cs="Arial"/>
                <w:b/>
                <w:sz w:val="16"/>
                <w:szCs w:val="16"/>
                <w:lang w:val="es-MX"/>
              </w:rPr>
            </w:pPr>
            <w:r w:rsidRPr="00EF14FD">
              <w:rPr>
                <w:rFonts w:ascii="Arial" w:hAnsi="Arial" w:cs="Arial"/>
                <w:b/>
                <w:sz w:val="16"/>
                <w:szCs w:val="16"/>
                <w:lang w:val="es-MX"/>
              </w:rPr>
              <w:t>SEMANA</w:t>
            </w:r>
          </w:p>
        </w:tc>
        <w:tc>
          <w:tcPr>
            <w:tcW w:w="7796" w:type="dxa"/>
            <w:gridSpan w:val="15"/>
            <w:shd w:val="clear" w:color="auto" w:fill="F7CAAC" w:themeFill="accent2" w:themeFillTint="66"/>
          </w:tcPr>
          <w:p w:rsidR="00D54A58" w:rsidRPr="00EF14FD" w:rsidRDefault="00D54A58" w:rsidP="00D54A58">
            <w:pPr>
              <w:tabs>
                <w:tab w:val="center" w:pos="1609"/>
              </w:tabs>
              <w:ind w:left="601"/>
              <w:rPr>
                <w:rFonts w:ascii="Arial" w:hAnsi="Arial" w:cs="Arial"/>
                <w:b/>
                <w:sz w:val="16"/>
                <w:szCs w:val="16"/>
                <w:lang w:val="es-MX"/>
              </w:rPr>
            </w:pPr>
            <w:r w:rsidRPr="00EF14FD">
              <w:rPr>
                <w:rFonts w:ascii="Arial" w:hAnsi="Arial" w:cs="Arial"/>
                <w:b/>
                <w:sz w:val="16"/>
                <w:szCs w:val="16"/>
                <w:lang w:val="es-MX"/>
              </w:rPr>
              <w:t>UNIDAD – 2</w:t>
            </w:r>
          </w:p>
          <w:p w:rsidR="00D54A58" w:rsidRPr="00EF14FD" w:rsidRDefault="00D54A58" w:rsidP="00D54A58">
            <w:pPr>
              <w:tabs>
                <w:tab w:val="center" w:pos="1609"/>
              </w:tabs>
              <w:ind w:left="601"/>
              <w:jc w:val="center"/>
              <w:rPr>
                <w:rFonts w:ascii="Arial" w:hAnsi="Arial" w:cs="Arial"/>
                <w:b/>
                <w:sz w:val="16"/>
                <w:szCs w:val="16"/>
                <w:lang w:val="es-MX"/>
              </w:rPr>
            </w:pPr>
            <w:r w:rsidRPr="00EF14FD">
              <w:rPr>
                <w:rFonts w:ascii="Arial" w:hAnsi="Arial" w:cs="Arial"/>
                <w:b/>
                <w:sz w:val="16"/>
                <w:szCs w:val="16"/>
                <w:lang w:val="es-MX"/>
              </w:rPr>
              <w:t>CONTENIDOS</w:t>
            </w:r>
          </w:p>
        </w:tc>
        <w:tc>
          <w:tcPr>
            <w:tcW w:w="720" w:type="dxa"/>
            <w:gridSpan w:val="4"/>
            <w:shd w:val="clear" w:color="auto" w:fill="F7CAAC" w:themeFill="accent2" w:themeFillTint="66"/>
          </w:tcPr>
          <w:p w:rsidR="00D54A58" w:rsidRPr="00EF14FD" w:rsidRDefault="00D54A58" w:rsidP="00D54A58">
            <w:pPr>
              <w:tabs>
                <w:tab w:val="center" w:pos="1609"/>
              </w:tabs>
              <w:ind w:left="36"/>
              <w:jc w:val="center"/>
              <w:rPr>
                <w:rFonts w:ascii="Arial" w:hAnsi="Arial" w:cs="Arial"/>
                <w:b/>
                <w:sz w:val="16"/>
                <w:szCs w:val="16"/>
                <w:lang w:val="es-MX"/>
              </w:rPr>
            </w:pPr>
            <w:r w:rsidRPr="00EF14FD">
              <w:rPr>
                <w:rFonts w:ascii="Arial" w:hAnsi="Arial" w:cs="Arial"/>
                <w:b/>
                <w:sz w:val="16"/>
                <w:szCs w:val="16"/>
                <w:lang w:val="es-MX"/>
              </w:rPr>
              <w:t>HORAS</w:t>
            </w:r>
          </w:p>
        </w:tc>
        <w:tc>
          <w:tcPr>
            <w:tcW w:w="1973" w:type="dxa"/>
            <w:shd w:val="clear" w:color="auto" w:fill="F7CAAC" w:themeFill="accent2" w:themeFillTint="66"/>
          </w:tcPr>
          <w:p w:rsidR="00D54A58" w:rsidRPr="00EF14FD" w:rsidRDefault="00D54A58" w:rsidP="00D54A58">
            <w:pPr>
              <w:ind w:left="172"/>
              <w:jc w:val="center"/>
              <w:rPr>
                <w:rFonts w:ascii="Arial" w:hAnsi="Arial" w:cs="Arial"/>
                <w:b/>
                <w:sz w:val="16"/>
                <w:szCs w:val="16"/>
                <w:lang w:val="es-MX"/>
              </w:rPr>
            </w:pPr>
            <w:r w:rsidRPr="00EF14FD">
              <w:rPr>
                <w:rFonts w:ascii="Arial" w:hAnsi="Arial" w:cs="Arial"/>
                <w:b/>
                <w:sz w:val="16"/>
                <w:szCs w:val="16"/>
                <w:lang w:val="es-MX"/>
              </w:rPr>
              <w:t>INDICADOR DE</w:t>
            </w:r>
          </w:p>
          <w:p w:rsidR="00D54A58" w:rsidRPr="00EF14FD" w:rsidRDefault="00D54A58" w:rsidP="00D54A58">
            <w:pPr>
              <w:ind w:left="172"/>
              <w:jc w:val="center"/>
              <w:rPr>
                <w:rFonts w:ascii="Arial" w:hAnsi="Arial" w:cs="Arial"/>
                <w:b/>
                <w:sz w:val="16"/>
                <w:szCs w:val="16"/>
                <w:lang w:val="es-MX"/>
              </w:rPr>
            </w:pPr>
            <w:r w:rsidRPr="00EF14FD">
              <w:rPr>
                <w:rFonts w:ascii="Arial" w:hAnsi="Arial" w:cs="Arial"/>
                <w:b/>
                <w:sz w:val="16"/>
                <w:szCs w:val="16"/>
                <w:lang w:val="es-MX"/>
              </w:rPr>
              <w:t>LOGRO</w:t>
            </w:r>
          </w:p>
        </w:tc>
      </w:tr>
      <w:tr w:rsidR="00EF14FD" w:rsidRPr="00EF14FD" w:rsidTr="00EF14FD">
        <w:trPr>
          <w:gridAfter w:val="1"/>
          <w:wAfter w:w="13" w:type="dxa"/>
          <w:trHeight w:val="5373"/>
        </w:trPr>
        <w:tc>
          <w:tcPr>
            <w:tcW w:w="1135" w:type="dxa"/>
            <w:shd w:val="clear" w:color="auto" w:fill="auto"/>
          </w:tcPr>
          <w:p w:rsidR="00EF14FD" w:rsidRPr="00A2210D" w:rsidRDefault="00EF14FD" w:rsidP="00EF14FD">
            <w:pPr>
              <w:rPr>
                <w:rFonts w:ascii="Arial" w:hAnsi="Arial" w:cs="Arial"/>
                <w:sz w:val="20"/>
                <w:szCs w:val="20"/>
                <w:lang w:val="es-MX"/>
              </w:rPr>
            </w:pPr>
            <w:r>
              <w:rPr>
                <w:rFonts w:ascii="Arial" w:hAnsi="Arial" w:cs="Arial"/>
                <w:sz w:val="20"/>
                <w:szCs w:val="20"/>
                <w:lang w:val="es-MX"/>
              </w:rPr>
              <w:lastRenderedPageBreak/>
              <w:t>12/10</w:t>
            </w:r>
            <w:r w:rsidRPr="00A2210D">
              <w:rPr>
                <w:rFonts w:ascii="Arial" w:hAnsi="Arial" w:cs="Arial"/>
                <w:sz w:val="20"/>
                <w:szCs w:val="20"/>
                <w:lang w:val="es-MX"/>
              </w:rPr>
              <w:t>/2020 al</w:t>
            </w:r>
          </w:p>
          <w:p w:rsidR="00EF14FD" w:rsidRPr="00A2210D" w:rsidRDefault="00EF14FD" w:rsidP="00EF14FD">
            <w:pPr>
              <w:jc w:val="center"/>
              <w:rPr>
                <w:rFonts w:ascii="Arial" w:hAnsi="Arial" w:cs="Arial"/>
                <w:b/>
                <w:sz w:val="20"/>
                <w:szCs w:val="20"/>
                <w:lang w:val="es-MX"/>
              </w:rPr>
            </w:pPr>
            <w:r>
              <w:rPr>
                <w:rFonts w:ascii="Arial" w:hAnsi="Arial" w:cs="Arial"/>
                <w:sz w:val="20"/>
                <w:szCs w:val="20"/>
                <w:lang w:val="es-MX"/>
              </w:rPr>
              <w:t>25/10</w:t>
            </w:r>
            <w:r w:rsidRPr="00A2210D">
              <w:rPr>
                <w:rFonts w:ascii="Arial" w:hAnsi="Arial" w:cs="Arial"/>
                <w:sz w:val="20"/>
                <w:szCs w:val="20"/>
                <w:lang w:val="es-MX"/>
              </w:rPr>
              <w:t>/2020</w:t>
            </w:r>
          </w:p>
        </w:tc>
        <w:tc>
          <w:tcPr>
            <w:tcW w:w="7796" w:type="dxa"/>
            <w:gridSpan w:val="15"/>
            <w:shd w:val="clear" w:color="auto" w:fill="auto"/>
          </w:tcPr>
          <w:p w:rsidR="00EF14FD" w:rsidRPr="0042250B" w:rsidRDefault="00EF14FD" w:rsidP="00EF14FD">
            <w:pPr>
              <w:ind w:left="33" w:right="-232"/>
              <w:jc w:val="center"/>
              <w:rPr>
                <w:rFonts w:ascii="Arial" w:hAnsi="Arial" w:cs="Arial"/>
                <w:b/>
                <w:sz w:val="20"/>
                <w:szCs w:val="20"/>
              </w:rPr>
            </w:pPr>
            <w:r w:rsidRPr="0042250B">
              <w:rPr>
                <w:rFonts w:ascii="Arial" w:hAnsi="Arial" w:cs="Arial"/>
                <w:b/>
                <w:sz w:val="20"/>
                <w:szCs w:val="20"/>
              </w:rPr>
              <w:t xml:space="preserve">PLACES OF THE CITY AND THE PROFESSIONS – </w:t>
            </w:r>
          </w:p>
          <w:p w:rsidR="00EF14FD" w:rsidRPr="0042250B" w:rsidRDefault="00EF14FD" w:rsidP="00EF14FD">
            <w:pPr>
              <w:ind w:left="33" w:right="-232"/>
              <w:jc w:val="center"/>
              <w:rPr>
                <w:rFonts w:ascii="Arial" w:hAnsi="Arial" w:cs="Arial"/>
                <w:b/>
                <w:sz w:val="20"/>
                <w:szCs w:val="20"/>
                <w:lang w:val="es-CO"/>
              </w:rPr>
            </w:pPr>
            <w:r w:rsidRPr="0042250B">
              <w:rPr>
                <w:rFonts w:ascii="Arial" w:hAnsi="Arial" w:cs="Arial"/>
                <w:b/>
                <w:sz w:val="20"/>
                <w:szCs w:val="20"/>
                <w:lang w:val="es-CO"/>
              </w:rPr>
              <w:t>LUGARES DE LA CIUDAD Y LAS PROFESIONES</w:t>
            </w:r>
          </w:p>
          <w:p w:rsidR="00EF14FD" w:rsidRDefault="00EF14FD" w:rsidP="00EF14FD">
            <w:pPr>
              <w:autoSpaceDE w:val="0"/>
              <w:autoSpaceDN w:val="0"/>
              <w:adjustRightInd w:val="0"/>
              <w:ind w:left="33"/>
              <w:rPr>
                <w:rFonts w:ascii="Arial" w:hAnsi="Arial" w:cs="Arial"/>
                <w:sz w:val="20"/>
                <w:szCs w:val="20"/>
                <w:lang w:val="es-CO"/>
              </w:rPr>
            </w:pPr>
            <w:r w:rsidRPr="0042250B">
              <w:rPr>
                <w:rFonts w:ascii="Arial" w:hAnsi="Arial" w:cs="Arial"/>
                <w:sz w:val="20"/>
                <w:szCs w:val="20"/>
                <w:lang w:val="es-CO"/>
              </w:rPr>
              <w:t>A continuación, encontrarán información importante y útil, sobre los principales lugares de la ciudad, así como también las diferentes profesiones más comunes, en la sociedad.</w:t>
            </w:r>
          </w:p>
          <w:p w:rsidR="00EF14FD" w:rsidRPr="0042250B" w:rsidRDefault="00EF14FD" w:rsidP="00EF14FD">
            <w:pPr>
              <w:autoSpaceDE w:val="0"/>
              <w:autoSpaceDN w:val="0"/>
              <w:adjustRightInd w:val="0"/>
              <w:ind w:left="33"/>
              <w:rPr>
                <w:rFonts w:ascii="Arial" w:hAnsi="Arial" w:cs="Arial"/>
                <w:sz w:val="20"/>
                <w:szCs w:val="20"/>
                <w:lang w:val="es-CO"/>
              </w:rPr>
            </w:pPr>
          </w:p>
          <w:p w:rsidR="00EF14FD" w:rsidRDefault="00EF14FD" w:rsidP="00EF14FD">
            <w:pPr>
              <w:autoSpaceDE w:val="0"/>
              <w:autoSpaceDN w:val="0"/>
              <w:adjustRightInd w:val="0"/>
              <w:ind w:left="33"/>
              <w:rPr>
                <w:rFonts w:ascii="Arial" w:hAnsi="Arial" w:cs="Arial"/>
                <w:b/>
                <w:sz w:val="20"/>
                <w:szCs w:val="20"/>
                <w:u w:val="single"/>
                <w:lang w:val="es-CO"/>
              </w:rPr>
            </w:pPr>
            <w:r w:rsidRPr="0042250B">
              <w:rPr>
                <w:rFonts w:ascii="Arial" w:hAnsi="Arial" w:cs="Arial"/>
                <w:sz w:val="20"/>
                <w:szCs w:val="20"/>
                <w:lang w:val="es-CO"/>
              </w:rPr>
              <w:t>Para comenzar, es importante que reconozcan los</w:t>
            </w:r>
            <w:r w:rsidRPr="0042250B">
              <w:rPr>
                <w:rFonts w:ascii="Arial" w:hAnsi="Arial" w:cs="Arial"/>
                <w:b/>
                <w:sz w:val="20"/>
                <w:szCs w:val="20"/>
                <w:u w:val="single"/>
                <w:lang w:val="es-CO"/>
              </w:rPr>
              <w:t xml:space="preserve"> pronombres personales y sus auxiliares: </w:t>
            </w:r>
          </w:p>
          <w:p w:rsidR="00EF14FD" w:rsidRPr="0042250B" w:rsidRDefault="00EF14FD" w:rsidP="00EF14FD">
            <w:pPr>
              <w:autoSpaceDE w:val="0"/>
              <w:autoSpaceDN w:val="0"/>
              <w:adjustRightInd w:val="0"/>
              <w:ind w:left="33"/>
              <w:rPr>
                <w:rFonts w:ascii="Arial" w:hAnsi="Arial" w:cs="Arial"/>
                <w:sz w:val="20"/>
                <w:szCs w:val="20"/>
                <w:lang w:val="es-CO"/>
              </w:rPr>
            </w:pPr>
          </w:p>
          <w:p w:rsidR="00EF14FD" w:rsidRPr="0042250B" w:rsidRDefault="00EF14FD" w:rsidP="00EF14FD">
            <w:pPr>
              <w:autoSpaceDE w:val="0"/>
              <w:autoSpaceDN w:val="0"/>
              <w:adjustRightInd w:val="0"/>
              <w:ind w:left="33"/>
              <w:rPr>
                <w:rFonts w:ascii="Arial" w:hAnsi="Arial" w:cs="Arial"/>
                <w:sz w:val="20"/>
                <w:szCs w:val="20"/>
                <w:lang w:val="es-CO"/>
              </w:rPr>
            </w:pPr>
            <w:r w:rsidRPr="0042250B">
              <w:rPr>
                <w:rFonts w:ascii="Arial" w:hAnsi="Arial" w:cs="Arial"/>
                <w:sz w:val="20"/>
                <w:szCs w:val="20"/>
                <w:lang w:val="es-CO"/>
              </w:rPr>
              <w:t xml:space="preserve">I AM: (YO SOY, YO ESTOY), HE IS (ÉL ES, ÉL ESTÁ), SHE IS (ELLA ES, ELLA ESTÁ), IT IS (ESO ES, ESO ESTÁ), YOU ARE (TÚ ERES, TÚ ESTÁS, USTEDES SON, USTEDES ESTÁN), WE ARE (NOSOTROS SOMOS, NOSOTROS ESTAMOS), THEY ARE (ELLOS/AS SON, ELLOS ESTÁN). </w:t>
            </w:r>
          </w:p>
          <w:p w:rsidR="00EF14FD" w:rsidRPr="0042250B" w:rsidRDefault="00EF14FD" w:rsidP="00EF14FD">
            <w:pPr>
              <w:autoSpaceDE w:val="0"/>
              <w:autoSpaceDN w:val="0"/>
              <w:adjustRightInd w:val="0"/>
              <w:ind w:left="33"/>
              <w:rPr>
                <w:rFonts w:ascii="Arial" w:hAnsi="Arial" w:cs="Arial"/>
                <w:sz w:val="20"/>
                <w:szCs w:val="20"/>
                <w:lang w:val="es-CO"/>
              </w:rPr>
            </w:pPr>
          </w:p>
          <w:p w:rsidR="00EF14FD" w:rsidRPr="0042250B" w:rsidRDefault="00EF14FD" w:rsidP="00EF14FD">
            <w:pPr>
              <w:autoSpaceDE w:val="0"/>
              <w:autoSpaceDN w:val="0"/>
              <w:adjustRightInd w:val="0"/>
              <w:ind w:left="33"/>
              <w:rPr>
                <w:rFonts w:ascii="Arial" w:hAnsi="Arial" w:cs="Arial"/>
                <w:sz w:val="20"/>
                <w:szCs w:val="20"/>
                <w:lang w:val="es-CO"/>
              </w:rPr>
            </w:pPr>
            <w:r w:rsidRPr="0042250B">
              <w:rPr>
                <w:rFonts w:ascii="Arial" w:hAnsi="Arial" w:cs="Arial"/>
                <w:b/>
                <w:sz w:val="20"/>
                <w:szCs w:val="20"/>
                <w:lang w:val="es-CO"/>
              </w:rPr>
              <w:t xml:space="preserve">LUGARES DE LA CIUDAD: </w:t>
            </w:r>
            <w:r w:rsidRPr="0042250B">
              <w:rPr>
                <w:rFonts w:ascii="Arial" w:hAnsi="Arial" w:cs="Arial"/>
                <w:sz w:val="20"/>
                <w:szCs w:val="20"/>
                <w:lang w:val="es-CO"/>
              </w:rPr>
              <w:t xml:space="preserve">la idea, es mencionar algunos lugares de la ciudad, que le serán útiles para la solución de la UNIDAD 2, pero, se recomienda que, de forma individual, investigue más lugares, que quizás no encuentres a continuación: </w:t>
            </w:r>
          </w:p>
          <w:p w:rsidR="00EF14FD" w:rsidRPr="0042250B" w:rsidRDefault="00EF14FD" w:rsidP="00EF14FD">
            <w:pPr>
              <w:pStyle w:val="Prrafodelista"/>
              <w:numPr>
                <w:ilvl w:val="0"/>
                <w:numId w:val="26"/>
              </w:numPr>
              <w:autoSpaceDE w:val="0"/>
              <w:autoSpaceDN w:val="0"/>
              <w:adjustRightInd w:val="0"/>
              <w:ind w:left="317"/>
              <w:rPr>
                <w:rFonts w:ascii="Arial" w:hAnsi="Arial" w:cs="Arial"/>
                <w:sz w:val="20"/>
                <w:szCs w:val="20"/>
                <w:lang w:val="es-CO"/>
              </w:rPr>
            </w:pPr>
            <w:r w:rsidRPr="0042250B">
              <w:rPr>
                <w:rFonts w:ascii="Arial" w:hAnsi="Arial" w:cs="Arial"/>
                <w:sz w:val="20"/>
                <w:szCs w:val="20"/>
                <w:lang w:val="es-CO"/>
              </w:rPr>
              <w:t>Stadium (estadio), park (parque), hospital (hospital),pets shop (tienda de mascotas), bank (banco), movie theater (cine), fire station (estación de bomberos), police station (estación de policías), library (biblioteca), school (escuela), university (universidad), restaurant (restaurante), supermarket (supermercado), shop (tienda), mall (centro comercial), hotel (hotel), discotheque (discoteca), church (iglesia), train station (estación de tren), airport (aeropuerto), pharmacy (farmacia), butcher shop (carnicería), bakery (panadería), etc…</w:t>
            </w:r>
          </w:p>
          <w:p w:rsidR="00EF14FD" w:rsidRPr="0042250B" w:rsidRDefault="00EF14FD" w:rsidP="00EF14FD">
            <w:pPr>
              <w:autoSpaceDE w:val="0"/>
              <w:autoSpaceDN w:val="0"/>
              <w:adjustRightInd w:val="0"/>
              <w:ind w:left="317"/>
              <w:rPr>
                <w:rFonts w:ascii="Arial" w:hAnsi="Arial" w:cs="Arial"/>
                <w:sz w:val="20"/>
                <w:szCs w:val="20"/>
                <w:lang w:val="es-CO"/>
              </w:rPr>
            </w:pPr>
          </w:p>
          <w:p w:rsidR="00EF14FD" w:rsidRPr="0042250B" w:rsidRDefault="00EF14FD" w:rsidP="00EF14FD">
            <w:pPr>
              <w:autoSpaceDE w:val="0"/>
              <w:autoSpaceDN w:val="0"/>
              <w:adjustRightInd w:val="0"/>
              <w:ind w:left="33"/>
              <w:rPr>
                <w:rFonts w:ascii="Arial" w:hAnsi="Arial" w:cs="Arial"/>
                <w:sz w:val="20"/>
                <w:szCs w:val="20"/>
                <w:lang w:val="es-CO"/>
              </w:rPr>
            </w:pPr>
            <w:r w:rsidRPr="0042250B">
              <w:rPr>
                <w:rFonts w:ascii="Arial" w:hAnsi="Arial" w:cs="Arial"/>
                <w:b/>
                <w:sz w:val="20"/>
                <w:szCs w:val="20"/>
                <w:lang w:val="es-CO"/>
              </w:rPr>
              <w:t xml:space="preserve">PROFESIONES: </w:t>
            </w:r>
            <w:r w:rsidRPr="0042250B">
              <w:rPr>
                <w:rFonts w:ascii="Arial" w:hAnsi="Arial" w:cs="Arial"/>
                <w:sz w:val="20"/>
                <w:szCs w:val="20"/>
                <w:lang w:val="es-CO"/>
              </w:rPr>
              <w:t xml:space="preserve">la idea, es mencionar algunas profesiones, que están relacionadas con </w:t>
            </w:r>
            <w:r w:rsidRPr="0042250B">
              <w:rPr>
                <w:rFonts w:ascii="Arial" w:hAnsi="Arial" w:cs="Arial"/>
                <w:i/>
                <w:sz w:val="20"/>
                <w:szCs w:val="20"/>
                <w:lang w:val="es-CO"/>
              </w:rPr>
              <w:t xml:space="preserve">los lugares de la ciudad </w:t>
            </w:r>
            <w:r w:rsidRPr="0042250B">
              <w:rPr>
                <w:rFonts w:ascii="Arial" w:hAnsi="Arial" w:cs="Arial"/>
                <w:sz w:val="20"/>
                <w:szCs w:val="20"/>
                <w:lang w:val="es-CO"/>
              </w:rPr>
              <w:t>que fueron mencionados previamente. Además, le serán útiles para la solución de la UNIDAD 2, pero, se recomienda que, de forma individual, investigue más profesiones, que quizás no encuentres a continuación:</w:t>
            </w:r>
          </w:p>
          <w:p w:rsidR="00EF14FD" w:rsidRPr="00EF14FD" w:rsidRDefault="00EF14FD" w:rsidP="00EF14FD">
            <w:pPr>
              <w:pStyle w:val="Prrafodelista"/>
              <w:numPr>
                <w:ilvl w:val="0"/>
                <w:numId w:val="26"/>
              </w:numPr>
              <w:autoSpaceDE w:val="0"/>
              <w:autoSpaceDN w:val="0"/>
              <w:adjustRightInd w:val="0"/>
              <w:ind w:left="317"/>
              <w:rPr>
                <w:rFonts w:ascii="Arial" w:hAnsi="Arial" w:cs="Arial"/>
                <w:b/>
                <w:sz w:val="20"/>
                <w:szCs w:val="20"/>
                <w:lang w:val="es-CO"/>
              </w:rPr>
            </w:pPr>
            <w:r w:rsidRPr="0042250B">
              <w:rPr>
                <w:rFonts w:ascii="Arial" w:hAnsi="Arial" w:cs="Arial"/>
                <w:sz w:val="20"/>
                <w:szCs w:val="20"/>
                <w:lang w:val="es-CO"/>
              </w:rPr>
              <w:t xml:space="preserve">Police officer (oficial de policía), doctor (doctor), nurse (enfermera), soccer player (futbolista), teacher (profesor), fire fighter (bombero), butcher (carnicero), baker (panadero), actor (actor), cook (cocinero), priest (sacerdote), pilot (piloto), </w:t>
            </w:r>
            <w:r w:rsidRPr="00D54A58">
              <w:rPr>
                <w:rFonts w:ascii="Arial" w:hAnsi="Arial" w:cs="Arial"/>
                <w:sz w:val="20"/>
                <w:szCs w:val="20"/>
                <w:lang w:val="es-CO"/>
              </w:rPr>
              <w:t>engineer</w:t>
            </w:r>
            <w:r w:rsidRPr="0042250B">
              <w:rPr>
                <w:rFonts w:ascii="Arial" w:hAnsi="Arial" w:cs="Arial"/>
                <w:sz w:val="20"/>
                <w:szCs w:val="20"/>
                <w:lang w:val="es-CO"/>
              </w:rPr>
              <w:t xml:space="preserve"> (ingeniero), etc.</w:t>
            </w:r>
          </w:p>
          <w:p w:rsidR="00EF14FD" w:rsidRPr="0042250B" w:rsidRDefault="00EF14FD" w:rsidP="00EF14FD">
            <w:pPr>
              <w:autoSpaceDE w:val="0"/>
              <w:autoSpaceDN w:val="0"/>
              <w:adjustRightInd w:val="0"/>
              <w:ind w:left="601"/>
              <w:rPr>
                <w:rFonts w:ascii="Arial" w:hAnsi="Arial" w:cs="Arial"/>
                <w:b/>
                <w:sz w:val="20"/>
                <w:szCs w:val="20"/>
                <w:lang w:val="es-CO"/>
              </w:rPr>
            </w:pPr>
          </w:p>
        </w:tc>
        <w:tc>
          <w:tcPr>
            <w:tcW w:w="720" w:type="dxa"/>
            <w:gridSpan w:val="4"/>
            <w:shd w:val="clear" w:color="auto" w:fill="auto"/>
          </w:tcPr>
          <w:p w:rsidR="00EF14FD" w:rsidRPr="00A2210D" w:rsidRDefault="00EF14FD" w:rsidP="00EF14FD">
            <w:pPr>
              <w:tabs>
                <w:tab w:val="center" w:pos="1609"/>
              </w:tabs>
              <w:ind w:left="601"/>
              <w:rPr>
                <w:rFonts w:ascii="Arial" w:hAnsi="Arial" w:cs="Arial"/>
                <w:b/>
                <w:sz w:val="20"/>
                <w:szCs w:val="20"/>
                <w:lang w:val="es-MX"/>
              </w:rPr>
            </w:pPr>
            <w:r w:rsidRPr="00A2210D">
              <w:rPr>
                <w:rFonts w:ascii="Arial" w:hAnsi="Arial" w:cs="Arial"/>
                <w:sz w:val="20"/>
                <w:szCs w:val="20"/>
                <w:lang w:val="es-MX"/>
              </w:rPr>
              <w:t>4</w:t>
            </w:r>
          </w:p>
        </w:tc>
        <w:tc>
          <w:tcPr>
            <w:tcW w:w="1973" w:type="dxa"/>
            <w:shd w:val="clear" w:color="auto" w:fill="auto"/>
          </w:tcPr>
          <w:p w:rsidR="00EF14FD" w:rsidRPr="00A2210D" w:rsidRDefault="00EF14FD" w:rsidP="00EF14FD">
            <w:pPr>
              <w:spacing w:line="276" w:lineRule="auto"/>
              <w:ind w:left="36"/>
              <w:rPr>
                <w:rFonts w:ascii="Arial" w:hAnsi="Arial" w:cs="Arial"/>
                <w:sz w:val="20"/>
                <w:szCs w:val="20"/>
                <w:lang w:val="es-ES"/>
              </w:rPr>
            </w:pPr>
            <w:r>
              <w:rPr>
                <w:rFonts w:ascii="Arial" w:hAnsi="Arial" w:cs="Arial"/>
                <w:sz w:val="20"/>
                <w:szCs w:val="20"/>
                <w:lang w:val="es-ES"/>
              </w:rPr>
              <w:t>Distingue lo</w:t>
            </w:r>
            <w:r w:rsidRPr="00A2210D">
              <w:rPr>
                <w:rFonts w:ascii="Arial" w:hAnsi="Arial" w:cs="Arial"/>
                <w:sz w:val="20"/>
                <w:szCs w:val="20"/>
                <w:lang w:val="es-ES"/>
              </w:rPr>
              <w:t>s diferentes</w:t>
            </w:r>
            <w:r>
              <w:rPr>
                <w:rFonts w:ascii="Arial" w:hAnsi="Arial" w:cs="Arial"/>
                <w:sz w:val="20"/>
                <w:szCs w:val="20"/>
                <w:lang w:val="es-ES"/>
              </w:rPr>
              <w:t xml:space="preserve"> lugares de la ciudad, así como también las diferentes profesiones que se pueden encontrar en dichos lugares, describiendo la labor y el servicio que presta hacia la sociedad. </w:t>
            </w: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sz w:val="20"/>
                <w:szCs w:val="20"/>
                <w:lang w:val="es-ES"/>
              </w:rPr>
            </w:pPr>
          </w:p>
          <w:p w:rsidR="00EF14FD" w:rsidRPr="00A2210D" w:rsidRDefault="00EF14FD" w:rsidP="00EF14FD">
            <w:pPr>
              <w:spacing w:line="276" w:lineRule="auto"/>
              <w:ind w:left="36"/>
              <w:rPr>
                <w:rFonts w:ascii="Arial" w:hAnsi="Arial" w:cs="Arial"/>
                <w:b/>
                <w:sz w:val="20"/>
                <w:szCs w:val="20"/>
                <w:lang w:val="es-MX"/>
              </w:rPr>
            </w:pPr>
          </w:p>
        </w:tc>
      </w:tr>
      <w:tr w:rsidR="00EF14FD" w:rsidRPr="00D54A58" w:rsidTr="00D54A58">
        <w:trPr>
          <w:gridAfter w:val="1"/>
          <w:wAfter w:w="13" w:type="dxa"/>
        </w:trPr>
        <w:tc>
          <w:tcPr>
            <w:tcW w:w="11624" w:type="dxa"/>
            <w:gridSpan w:val="21"/>
            <w:shd w:val="clear" w:color="auto" w:fill="F7CAAC" w:themeFill="accent2" w:themeFillTint="66"/>
          </w:tcPr>
          <w:p w:rsidR="00EF14FD" w:rsidRPr="00A2210D" w:rsidRDefault="00EF14FD" w:rsidP="00EF14FD">
            <w:pPr>
              <w:ind w:left="601"/>
              <w:jc w:val="center"/>
              <w:rPr>
                <w:rFonts w:ascii="Arial" w:hAnsi="Arial" w:cs="Arial"/>
                <w:b/>
                <w:sz w:val="20"/>
                <w:szCs w:val="20"/>
                <w:lang w:val="es-MX"/>
              </w:rPr>
            </w:pPr>
            <w:r w:rsidRPr="00A2210D">
              <w:rPr>
                <w:rFonts w:ascii="Arial" w:hAnsi="Arial" w:cs="Arial"/>
                <w:b/>
                <w:sz w:val="20"/>
                <w:szCs w:val="20"/>
                <w:lang w:val="es-MX"/>
              </w:rPr>
              <w:t>ACTIVIDADES DE ENSEÑANZA-APRENDIZAJE-EVALUACIÓN (E-A-E)</w:t>
            </w:r>
          </w:p>
        </w:tc>
      </w:tr>
      <w:tr w:rsidR="00EF14FD" w:rsidRPr="00D54A58" w:rsidTr="00EF14FD">
        <w:trPr>
          <w:gridAfter w:val="1"/>
          <w:wAfter w:w="13" w:type="dxa"/>
        </w:trPr>
        <w:tc>
          <w:tcPr>
            <w:tcW w:w="1135" w:type="dxa"/>
            <w:shd w:val="clear" w:color="auto" w:fill="FFFFFF" w:themeFill="background1"/>
          </w:tcPr>
          <w:p w:rsidR="00EF14FD" w:rsidRPr="00EF14FD" w:rsidRDefault="00EF14FD" w:rsidP="00EF14FD">
            <w:pPr>
              <w:ind w:left="34"/>
              <w:jc w:val="center"/>
              <w:rPr>
                <w:rFonts w:ascii="Arial" w:hAnsi="Arial" w:cs="Arial"/>
                <w:b/>
                <w:sz w:val="16"/>
                <w:szCs w:val="16"/>
                <w:lang w:val="es-MX"/>
              </w:rPr>
            </w:pPr>
            <w:r w:rsidRPr="00EF14FD">
              <w:rPr>
                <w:rFonts w:ascii="Arial" w:hAnsi="Arial" w:cs="Arial"/>
                <w:b/>
                <w:sz w:val="16"/>
                <w:szCs w:val="16"/>
                <w:lang w:val="es-MX"/>
              </w:rPr>
              <w:t>NOTA 1 (Unidad 1)</w:t>
            </w:r>
          </w:p>
          <w:p w:rsidR="00EF14FD" w:rsidRPr="00EF14FD" w:rsidRDefault="00EF14FD" w:rsidP="00EF14FD">
            <w:pPr>
              <w:ind w:left="34"/>
              <w:rPr>
                <w:rFonts w:ascii="Arial" w:hAnsi="Arial" w:cs="Arial"/>
                <w:sz w:val="16"/>
                <w:szCs w:val="16"/>
                <w:lang w:val="es-MX"/>
              </w:rPr>
            </w:pPr>
            <w:r w:rsidRPr="00EF14FD">
              <w:rPr>
                <w:rFonts w:ascii="Arial" w:hAnsi="Arial" w:cs="Arial"/>
                <w:sz w:val="16"/>
                <w:szCs w:val="16"/>
                <w:lang w:val="es-MX"/>
              </w:rPr>
              <w:t>28/09/2020</w:t>
            </w:r>
          </w:p>
          <w:p w:rsidR="00EF14FD" w:rsidRPr="00157471" w:rsidRDefault="00EF14FD" w:rsidP="00EF14FD">
            <w:pPr>
              <w:ind w:left="34"/>
              <w:rPr>
                <w:rFonts w:ascii="Arial" w:hAnsi="Arial" w:cs="Arial"/>
                <w:sz w:val="20"/>
                <w:szCs w:val="20"/>
                <w:lang w:val="es-MX"/>
              </w:rPr>
            </w:pPr>
            <w:r w:rsidRPr="00EF14FD">
              <w:rPr>
                <w:rFonts w:ascii="Arial" w:hAnsi="Arial" w:cs="Arial"/>
                <w:sz w:val="16"/>
                <w:szCs w:val="16"/>
                <w:lang w:val="es-MX"/>
              </w:rPr>
              <w:t>al 11/10/2020</w:t>
            </w:r>
          </w:p>
        </w:tc>
        <w:tc>
          <w:tcPr>
            <w:tcW w:w="708" w:type="dxa"/>
            <w:gridSpan w:val="3"/>
            <w:shd w:val="clear" w:color="auto" w:fill="FFFFFF" w:themeFill="background1"/>
          </w:tcPr>
          <w:p w:rsidR="00EF14FD" w:rsidRPr="00A2210D" w:rsidRDefault="00EF14FD" w:rsidP="00EF14FD">
            <w:pPr>
              <w:jc w:val="center"/>
              <w:rPr>
                <w:rFonts w:ascii="Arial" w:hAnsi="Arial" w:cs="Arial"/>
                <w:b/>
                <w:sz w:val="20"/>
                <w:szCs w:val="20"/>
                <w:lang w:val="es-MX"/>
              </w:rPr>
            </w:pPr>
            <w:r w:rsidRPr="00A2210D">
              <w:rPr>
                <w:rFonts w:ascii="Arial" w:hAnsi="Arial" w:cs="Arial"/>
                <w:b/>
                <w:sz w:val="20"/>
                <w:szCs w:val="20"/>
                <w:lang w:val="es-MX"/>
              </w:rPr>
              <w:t>10%</w:t>
            </w:r>
          </w:p>
        </w:tc>
        <w:tc>
          <w:tcPr>
            <w:tcW w:w="9781" w:type="dxa"/>
            <w:gridSpan w:val="17"/>
            <w:shd w:val="clear" w:color="auto" w:fill="FFFFFF" w:themeFill="background1"/>
          </w:tcPr>
          <w:p w:rsidR="00EF14FD" w:rsidRPr="00A86018" w:rsidRDefault="00EF14FD" w:rsidP="00EF14FD">
            <w:pPr>
              <w:pStyle w:val="Prrafodelista"/>
              <w:numPr>
                <w:ilvl w:val="0"/>
                <w:numId w:val="24"/>
              </w:numPr>
              <w:ind w:left="313"/>
              <w:rPr>
                <w:rFonts w:ascii="Arial" w:hAnsi="Arial" w:cs="Arial"/>
                <w:sz w:val="18"/>
                <w:szCs w:val="20"/>
                <w:lang w:val="es-MX"/>
              </w:rPr>
            </w:pPr>
            <w:r w:rsidRPr="00A86018">
              <w:rPr>
                <w:rFonts w:ascii="Arial" w:hAnsi="Arial" w:cs="Arial"/>
                <w:sz w:val="18"/>
                <w:szCs w:val="20"/>
                <w:lang w:val="es-MX"/>
              </w:rPr>
              <w:t xml:space="preserve">Realiza un breve introducción personal, en donde incluyas los siguientes aspectos: </w:t>
            </w:r>
          </w:p>
          <w:p w:rsidR="00EF14FD" w:rsidRPr="00A86018" w:rsidRDefault="00EF14FD" w:rsidP="00EF14FD">
            <w:pPr>
              <w:pStyle w:val="Prrafodelista"/>
              <w:numPr>
                <w:ilvl w:val="0"/>
                <w:numId w:val="23"/>
              </w:numPr>
              <w:ind w:left="313"/>
              <w:rPr>
                <w:rFonts w:ascii="Arial" w:hAnsi="Arial" w:cs="Arial"/>
                <w:sz w:val="18"/>
                <w:szCs w:val="20"/>
                <w:lang w:val="es-MX"/>
              </w:rPr>
            </w:pPr>
            <w:r w:rsidRPr="00A86018">
              <w:rPr>
                <w:rFonts w:ascii="Arial" w:hAnsi="Arial" w:cs="Arial"/>
                <w:sz w:val="18"/>
                <w:szCs w:val="20"/>
                <w:lang w:val="es-MX"/>
              </w:rPr>
              <w:t>Nombre, edad, rutina, gustos (comida favorita, música, deporte), apariencia física; entre otros datos que quieras incluir.</w:t>
            </w:r>
          </w:p>
          <w:p w:rsidR="00EF14FD" w:rsidRPr="00A86018" w:rsidRDefault="00EF14FD" w:rsidP="00EF14FD">
            <w:pPr>
              <w:ind w:left="313"/>
              <w:rPr>
                <w:rFonts w:ascii="Arial" w:hAnsi="Arial" w:cs="Arial"/>
                <w:sz w:val="18"/>
                <w:szCs w:val="20"/>
              </w:rPr>
            </w:pPr>
            <w:r w:rsidRPr="00FF5167">
              <w:rPr>
                <w:rFonts w:ascii="Arial" w:hAnsi="Arial" w:cs="Arial"/>
                <w:b/>
                <w:sz w:val="18"/>
                <w:szCs w:val="20"/>
              </w:rPr>
              <w:t>EJEMPLO</w:t>
            </w:r>
            <w:r w:rsidRPr="00FF5167">
              <w:rPr>
                <w:rFonts w:ascii="Arial" w:hAnsi="Arial" w:cs="Arial"/>
                <w:sz w:val="18"/>
                <w:szCs w:val="20"/>
              </w:rPr>
              <w:t xml:space="preserve">: </w:t>
            </w:r>
            <w:r w:rsidRPr="00A86018">
              <w:rPr>
                <w:rFonts w:ascii="Arial" w:hAnsi="Arial" w:cs="Arial"/>
                <w:sz w:val="18"/>
                <w:szCs w:val="20"/>
              </w:rPr>
              <w:t>My name is James Rodriguez, I am from Cúcuta, Colombia, I am twenty-nine years old, my job, is a soccer player, I practice soccer every day, and my favorite sport, obviously is soccer, my favorite music is salsa choke and my favorite food is Ajiaco. In my free time, I play videogames, I play with my daughter Salomé or take a nap…</w:t>
            </w:r>
          </w:p>
          <w:p w:rsidR="00EF14FD" w:rsidRPr="00EF14FD" w:rsidRDefault="00EF14FD" w:rsidP="00EF14FD">
            <w:pPr>
              <w:ind w:left="313"/>
              <w:rPr>
                <w:rFonts w:ascii="Arial" w:hAnsi="Arial" w:cs="Arial"/>
                <w:sz w:val="18"/>
                <w:szCs w:val="20"/>
              </w:rPr>
            </w:pPr>
            <w:r w:rsidRPr="00A86018">
              <w:rPr>
                <w:rFonts w:ascii="Arial" w:hAnsi="Arial" w:cs="Arial"/>
                <w:sz w:val="18"/>
                <w:szCs w:val="20"/>
              </w:rPr>
              <w:t xml:space="preserve">My appearance is: I am short, I am slim, I am white, my eyes are black and my hair is brown. </w:t>
            </w:r>
          </w:p>
          <w:p w:rsidR="00EF14FD" w:rsidRPr="00EF14FD" w:rsidRDefault="00EF14FD" w:rsidP="00EF14FD">
            <w:pPr>
              <w:pStyle w:val="Prrafodelista"/>
              <w:numPr>
                <w:ilvl w:val="0"/>
                <w:numId w:val="24"/>
              </w:numPr>
              <w:ind w:left="313"/>
              <w:rPr>
                <w:rFonts w:ascii="Arial" w:hAnsi="Arial" w:cs="Arial"/>
                <w:b/>
                <w:sz w:val="18"/>
                <w:szCs w:val="20"/>
                <w:lang w:val="es-MX"/>
              </w:rPr>
            </w:pPr>
            <w:r w:rsidRPr="00A86018">
              <w:rPr>
                <w:rFonts w:ascii="Arial" w:hAnsi="Arial" w:cs="Arial"/>
                <w:sz w:val="18"/>
                <w:szCs w:val="20"/>
                <w:lang w:val="es-MX"/>
              </w:rPr>
              <w:t>Siguiendo los mismos pasos del punto #1, realiza la descripción de un famoso, (</w:t>
            </w:r>
            <w:r w:rsidRPr="00A86018">
              <w:rPr>
                <w:rFonts w:ascii="Arial" w:hAnsi="Arial" w:cs="Arial"/>
                <w:b/>
                <w:sz w:val="18"/>
                <w:szCs w:val="20"/>
                <w:lang w:val="es-MX"/>
              </w:rPr>
              <w:t>QUE NO SEA COPIADO DE INTERNET,</w:t>
            </w:r>
            <w:r w:rsidRPr="00A86018">
              <w:rPr>
                <w:rFonts w:ascii="Arial" w:hAnsi="Arial" w:cs="Arial"/>
                <w:sz w:val="18"/>
                <w:szCs w:val="20"/>
                <w:lang w:val="es-MX"/>
              </w:rPr>
              <w:t xml:space="preserve"> YO LES DEJO COMO EJEMPLO, LA DE JAMES RODRÍGUEZ, QUE ES INVENTADA). Imagínate qué hace ese famoso en su tiempo libre, que música le gusta, qué comida le gusta, etc...</w:t>
            </w:r>
          </w:p>
          <w:p w:rsidR="00EF14FD" w:rsidRPr="00DB38B8" w:rsidRDefault="00EF14FD" w:rsidP="00EF14FD">
            <w:pPr>
              <w:pStyle w:val="Prrafodelista"/>
              <w:numPr>
                <w:ilvl w:val="0"/>
                <w:numId w:val="24"/>
              </w:numPr>
              <w:ind w:left="313"/>
              <w:rPr>
                <w:rFonts w:ascii="Arial" w:hAnsi="Arial" w:cs="Arial"/>
                <w:b/>
                <w:sz w:val="20"/>
                <w:szCs w:val="20"/>
                <w:lang w:val="es-MX"/>
              </w:rPr>
            </w:pPr>
            <w:r w:rsidRPr="00A86018">
              <w:rPr>
                <w:rFonts w:ascii="Arial" w:hAnsi="Arial" w:cs="Arial"/>
                <w:sz w:val="18"/>
                <w:szCs w:val="20"/>
                <w:lang w:val="es-MX"/>
              </w:rPr>
              <w:t>Realiza una conversación corta, entre tú un familiar o amigo; usando las siguientes preguntas: What is your name? (¿</w:t>
            </w:r>
            <w:r w:rsidRPr="00A86018">
              <w:rPr>
                <w:rFonts w:ascii="Arial" w:hAnsi="Arial" w:cs="Arial"/>
                <w:i/>
                <w:sz w:val="18"/>
                <w:szCs w:val="20"/>
                <w:lang w:val="es-MX"/>
              </w:rPr>
              <w:t>Cuál es tu nombre</w:t>
            </w:r>
            <w:r w:rsidRPr="00A86018">
              <w:rPr>
                <w:rFonts w:ascii="Arial" w:hAnsi="Arial" w:cs="Arial"/>
                <w:sz w:val="18"/>
                <w:szCs w:val="20"/>
                <w:lang w:val="es-MX"/>
              </w:rPr>
              <w:t>?) Where are you from? (¿</w:t>
            </w:r>
            <w:r w:rsidRPr="00A86018">
              <w:rPr>
                <w:rFonts w:ascii="Arial" w:hAnsi="Arial" w:cs="Arial"/>
                <w:i/>
                <w:sz w:val="18"/>
                <w:szCs w:val="20"/>
                <w:lang w:val="es-MX"/>
              </w:rPr>
              <w:t>De dónde eres</w:t>
            </w:r>
            <w:r w:rsidRPr="00A86018">
              <w:rPr>
                <w:rFonts w:ascii="Arial" w:hAnsi="Arial" w:cs="Arial"/>
                <w:sz w:val="18"/>
                <w:szCs w:val="20"/>
                <w:lang w:val="es-MX"/>
              </w:rPr>
              <w:t xml:space="preserve">?) </w:t>
            </w:r>
            <w:r w:rsidRPr="00FF5167">
              <w:rPr>
                <w:rFonts w:ascii="Arial" w:hAnsi="Arial" w:cs="Arial"/>
                <w:sz w:val="18"/>
                <w:szCs w:val="20"/>
              </w:rPr>
              <w:t>What is your favorite music? (¿</w:t>
            </w:r>
            <w:r w:rsidRPr="00FF5167">
              <w:rPr>
                <w:rFonts w:ascii="Arial" w:hAnsi="Arial" w:cs="Arial"/>
                <w:i/>
                <w:sz w:val="18"/>
                <w:szCs w:val="20"/>
              </w:rPr>
              <w:t>Cuál es su música favorita</w:t>
            </w:r>
            <w:r w:rsidRPr="00FF5167">
              <w:rPr>
                <w:rFonts w:ascii="Arial" w:hAnsi="Arial" w:cs="Arial"/>
                <w:sz w:val="18"/>
                <w:szCs w:val="20"/>
              </w:rPr>
              <w:t xml:space="preserve">?) What is your favorite food? </w:t>
            </w:r>
            <w:r w:rsidRPr="00A86018">
              <w:rPr>
                <w:rFonts w:ascii="Arial" w:hAnsi="Arial" w:cs="Arial"/>
                <w:sz w:val="18"/>
                <w:szCs w:val="20"/>
                <w:lang w:val="es-MX"/>
              </w:rPr>
              <w:t>(¿</w:t>
            </w:r>
            <w:r w:rsidRPr="00A86018">
              <w:rPr>
                <w:rFonts w:ascii="Arial" w:hAnsi="Arial" w:cs="Arial"/>
                <w:i/>
                <w:sz w:val="18"/>
                <w:szCs w:val="20"/>
                <w:lang w:val="es-MX"/>
              </w:rPr>
              <w:t>Cuál es su comida favorita</w:t>
            </w:r>
            <w:r w:rsidRPr="00A86018">
              <w:rPr>
                <w:rFonts w:ascii="Arial" w:hAnsi="Arial" w:cs="Arial"/>
                <w:sz w:val="18"/>
                <w:szCs w:val="20"/>
                <w:lang w:val="es-MX"/>
              </w:rPr>
              <w:t>?) What is your favorite sport? (¿</w:t>
            </w:r>
            <w:r w:rsidRPr="00A86018">
              <w:rPr>
                <w:rFonts w:ascii="Arial" w:hAnsi="Arial" w:cs="Arial"/>
                <w:i/>
                <w:sz w:val="18"/>
                <w:szCs w:val="20"/>
                <w:lang w:val="es-MX"/>
              </w:rPr>
              <w:t>Cuál es su deporte favorito</w:t>
            </w:r>
            <w:r w:rsidRPr="00A86018">
              <w:rPr>
                <w:rFonts w:ascii="Arial" w:hAnsi="Arial" w:cs="Arial"/>
                <w:sz w:val="18"/>
                <w:szCs w:val="20"/>
                <w:lang w:val="es-MX"/>
              </w:rPr>
              <w:t xml:space="preserve">?) </w:t>
            </w:r>
            <w:r w:rsidRPr="00FF5167">
              <w:rPr>
                <w:rFonts w:ascii="Arial" w:hAnsi="Arial" w:cs="Arial"/>
                <w:sz w:val="18"/>
                <w:szCs w:val="20"/>
              </w:rPr>
              <w:t xml:space="preserve">What do you like to do in the free time? </w:t>
            </w:r>
            <w:r w:rsidRPr="00A86018">
              <w:rPr>
                <w:rFonts w:ascii="Arial" w:hAnsi="Arial" w:cs="Arial"/>
                <w:sz w:val="18"/>
                <w:szCs w:val="20"/>
                <w:lang w:val="es-MX"/>
              </w:rPr>
              <w:t xml:space="preserve">(¿Qué te gusta hacer en el tiempo libre?) </w:t>
            </w:r>
          </w:p>
          <w:p w:rsidR="00EF14FD" w:rsidRPr="00A86018" w:rsidRDefault="00EF14FD" w:rsidP="00EF14FD">
            <w:pPr>
              <w:pStyle w:val="Prrafodelista"/>
              <w:ind w:left="313"/>
              <w:rPr>
                <w:rFonts w:ascii="Arial" w:hAnsi="Arial" w:cs="Arial"/>
                <w:b/>
                <w:sz w:val="18"/>
                <w:szCs w:val="20"/>
                <w:lang w:val="es-MX"/>
              </w:rPr>
            </w:pPr>
            <w:r w:rsidRPr="00A86018">
              <w:rPr>
                <w:rFonts w:ascii="Arial" w:hAnsi="Arial" w:cs="Arial"/>
                <w:b/>
                <w:sz w:val="18"/>
                <w:szCs w:val="20"/>
                <w:lang w:val="es-MX"/>
              </w:rPr>
              <w:t>EJEMPLO:</w:t>
            </w:r>
          </w:p>
          <w:p w:rsidR="00EF14FD" w:rsidRPr="00A86018" w:rsidRDefault="00EF14FD" w:rsidP="00EF14FD">
            <w:pPr>
              <w:pStyle w:val="Prrafodelista"/>
              <w:numPr>
                <w:ilvl w:val="0"/>
                <w:numId w:val="25"/>
              </w:numPr>
              <w:ind w:left="313"/>
              <w:rPr>
                <w:rFonts w:ascii="Arial" w:hAnsi="Arial" w:cs="Arial"/>
                <w:sz w:val="18"/>
                <w:szCs w:val="20"/>
                <w:lang w:val="es-MX"/>
              </w:rPr>
            </w:pPr>
            <w:r w:rsidRPr="00A86018">
              <w:rPr>
                <w:rFonts w:ascii="Arial" w:hAnsi="Arial" w:cs="Arial"/>
                <w:sz w:val="18"/>
                <w:szCs w:val="20"/>
                <w:lang w:val="es-MX"/>
              </w:rPr>
              <w:t>Jaimito: Hello</w:t>
            </w:r>
          </w:p>
          <w:p w:rsidR="00EF14FD" w:rsidRPr="00A86018" w:rsidRDefault="00EF14FD" w:rsidP="00EF14FD">
            <w:pPr>
              <w:pStyle w:val="Prrafodelista"/>
              <w:numPr>
                <w:ilvl w:val="0"/>
                <w:numId w:val="25"/>
              </w:numPr>
              <w:ind w:left="313"/>
              <w:rPr>
                <w:rFonts w:ascii="Arial" w:hAnsi="Arial" w:cs="Arial"/>
                <w:sz w:val="18"/>
                <w:szCs w:val="20"/>
                <w:lang w:val="es-MX"/>
              </w:rPr>
            </w:pPr>
            <w:r w:rsidRPr="00A86018">
              <w:rPr>
                <w:rFonts w:ascii="Arial" w:hAnsi="Arial" w:cs="Arial"/>
                <w:sz w:val="18"/>
                <w:szCs w:val="20"/>
                <w:lang w:val="es-MX"/>
              </w:rPr>
              <w:t>Pepito: Hello</w:t>
            </w:r>
          </w:p>
          <w:p w:rsidR="00EF14FD" w:rsidRPr="00FF5167" w:rsidRDefault="00EF14FD" w:rsidP="00EF14FD">
            <w:pPr>
              <w:pStyle w:val="Prrafodelista"/>
              <w:numPr>
                <w:ilvl w:val="0"/>
                <w:numId w:val="25"/>
              </w:numPr>
              <w:ind w:left="313"/>
              <w:rPr>
                <w:rFonts w:ascii="Arial" w:hAnsi="Arial" w:cs="Arial"/>
                <w:sz w:val="18"/>
                <w:szCs w:val="20"/>
              </w:rPr>
            </w:pPr>
            <w:r w:rsidRPr="00FF5167">
              <w:rPr>
                <w:rFonts w:ascii="Arial" w:hAnsi="Arial" w:cs="Arial"/>
                <w:sz w:val="18"/>
                <w:szCs w:val="20"/>
              </w:rPr>
              <w:t>Jaimito: What is your name?</w:t>
            </w:r>
          </w:p>
          <w:p w:rsidR="00EF14FD" w:rsidRPr="00A86018" w:rsidRDefault="00EF14FD" w:rsidP="00EF14FD">
            <w:pPr>
              <w:pStyle w:val="Prrafodelista"/>
              <w:numPr>
                <w:ilvl w:val="0"/>
                <w:numId w:val="25"/>
              </w:numPr>
              <w:ind w:left="313"/>
              <w:rPr>
                <w:rFonts w:ascii="Arial" w:hAnsi="Arial" w:cs="Arial"/>
                <w:sz w:val="18"/>
                <w:szCs w:val="20"/>
                <w:lang w:val="es-MX"/>
              </w:rPr>
            </w:pPr>
            <w:r w:rsidRPr="00FF5167">
              <w:rPr>
                <w:rFonts w:ascii="Arial" w:hAnsi="Arial" w:cs="Arial"/>
                <w:sz w:val="18"/>
                <w:szCs w:val="20"/>
              </w:rPr>
              <w:t xml:space="preserve">Pepito: My name is Carlos. </w:t>
            </w:r>
            <w:r w:rsidRPr="00A86018">
              <w:rPr>
                <w:rFonts w:ascii="Arial" w:hAnsi="Arial" w:cs="Arial"/>
                <w:sz w:val="18"/>
                <w:szCs w:val="20"/>
                <w:lang w:val="es-MX"/>
              </w:rPr>
              <w:t>What is your name?</w:t>
            </w:r>
          </w:p>
          <w:p w:rsidR="00EF14FD" w:rsidRPr="00A86018" w:rsidRDefault="00EF14FD" w:rsidP="00EF14FD">
            <w:pPr>
              <w:pStyle w:val="Prrafodelista"/>
              <w:numPr>
                <w:ilvl w:val="0"/>
                <w:numId w:val="25"/>
              </w:numPr>
              <w:ind w:left="313"/>
              <w:rPr>
                <w:rFonts w:ascii="Arial" w:hAnsi="Arial" w:cs="Arial"/>
                <w:sz w:val="18"/>
                <w:szCs w:val="20"/>
                <w:lang w:val="es-MX"/>
              </w:rPr>
            </w:pPr>
            <w:r w:rsidRPr="00FF5167">
              <w:rPr>
                <w:rFonts w:ascii="Arial" w:hAnsi="Arial" w:cs="Arial"/>
                <w:sz w:val="18"/>
                <w:szCs w:val="20"/>
              </w:rPr>
              <w:t xml:space="preserve">Jaimito: My name is Juan. </w:t>
            </w:r>
            <w:r w:rsidRPr="00A86018">
              <w:rPr>
                <w:rFonts w:ascii="Arial" w:hAnsi="Arial" w:cs="Arial"/>
                <w:sz w:val="18"/>
                <w:szCs w:val="20"/>
                <w:lang w:val="es-MX"/>
              </w:rPr>
              <w:t xml:space="preserve">Where are you from? </w:t>
            </w:r>
          </w:p>
          <w:p w:rsidR="00EF14FD" w:rsidRPr="00A86018" w:rsidRDefault="00EF14FD" w:rsidP="00EF14FD">
            <w:pPr>
              <w:pStyle w:val="Prrafodelista"/>
              <w:numPr>
                <w:ilvl w:val="0"/>
                <w:numId w:val="25"/>
              </w:numPr>
              <w:ind w:left="313"/>
              <w:rPr>
                <w:rFonts w:ascii="Arial" w:hAnsi="Arial" w:cs="Arial"/>
                <w:sz w:val="18"/>
                <w:szCs w:val="20"/>
                <w:lang w:val="es-MX"/>
              </w:rPr>
            </w:pPr>
            <w:r w:rsidRPr="00FF5167">
              <w:rPr>
                <w:rFonts w:ascii="Arial" w:hAnsi="Arial" w:cs="Arial"/>
                <w:sz w:val="18"/>
                <w:szCs w:val="20"/>
              </w:rPr>
              <w:t xml:space="preserve">Pepito: I am from Munich, Germany. </w:t>
            </w:r>
            <w:r w:rsidRPr="00A86018">
              <w:rPr>
                <w:rFonts w:ascii="Arial" w:hAnsi="Arial" w:cs="Arial"/>
                <w:sz w:val="18"/>
                <w:szCs w:val="20"/>
                <w:lang w:val="es-MX"/>
              </w:rPr>
              <w:t>Where are you from?</w:t>
            </w:r>
          </w:p>
          <w:p w:rsidR="00EF14FD" w:rsidRDefault="00EF14FD" w:rsidP="00EF14FD">
            <w:pPr>
              <w:pStyle w:val="Prrafodelista"/>
              <w:numPr>
                <w:ilvl w:val="0"/>
                <w:numId w:val="25"/>
              </w:numPr>
              <w:ind w:left="313"/>
              <w:rPr>
                <w:rFonts w:ascii="Arial" w:hAnsi="Arial" w:cs="Arial"/>
                <w:sz w:val="18"/>
                <w:szCs w:val="20"/>
                <w:lang w:val="es-MX"/>
              </w:rPr>
            </w:pPr>
            <w:r w:rsidRPr="00FF5167">
              <w:rPr>
                <w:rFonts w:ascii="Arial" w:hAnsi="Arial" w:cs="Arial"/>
                <w:sz w:val="18"/>
                <w:szCs w:val="20"/>
              </w:rPr>
              <w:t xml:space="preserve">Jaimito: I am from Soacha, Colombia… </w:t>
            </w:r>
            <w:r w:rsidRPr="00A86018">
              <w:rPr>
                <w:rFonts w:ascii="Arial" w:hAnsi="Arial" w:cs="Arial"/>
                <w:sz w:val="18"/>
                <w:szCs w:val="20"/>
                <w:lang w:val="es-MX"/>
              </w:rPr>
              <w:t>ETC…</w:t>
            </w:r>
          </w:p>
          <w:p w:rsidR="00EF14FD" w:rsidRPr="00D54A58" w:rsidRDefault="00EF14FD" w:rsidP="00EF14FD">
            <w:pPr>
              <w:rPr>
                <w:rFonts w:ascii="Arial" w:hAnsi="Arial" w:cs="Arial"/>
                <w:sz w:val="18"/>
                <w:szCs w:val="20"/>
                <w:lang w:val="es-MX"/>
              </w:rPr>
            </w:pPr>
            <w:r w:rsidRPr="00D54A58">
              <w:rPr>
                <w:rFonts w:ascii="Arial" w:hAnsi="Arial" w:cs="Arial"/>
                <w:b/>
                <w:sz w:val="16"/>
                <w:szCs w:val="16"/>
                <w:lang w:val="es-MX"/>
              </w:rPr>
              <w:t>NOTA: LA FECHA DE ENTREGA DE LA ACTIVIDAD, SERÁ DEL 28 DE SEPTIEMBRE AL 11 DE OCTUBRE. ADEMÁS, RECUERDA RESOLVER DICHA ACTIVIDAD, EN UNA HOJA APARTE, (CUADERNO O BLOCK) MARCADA CON TU NOMBRE COMPLETO, CLEI, JORNADA Y SEDE</w:t>
            </w:r>
            <w:r w:rsidRPr="00D54A58">
              <w:rPr>
                <w:rFonts w:ascii="Arial" w:hAnsi="Arial" w:cs="Arial"/>
                <w:b/>
                <w:sz w:val="20"/>
                <w:szCs w:val="20"/>
                <w:lang w:val="es-MX"/>
              </w:rPr>
              <w:t xml:space="preserve">. </w:t>
            </w:r>
          </w:p>
        </w:tc>
      </w:tr>
      <w:tr w:rsidR="00EF14FD" w:rsidRPr="00D54A58" w:rsidTr="00EF14FD">
        <w:trPr>
          <w:gridAfter w:val="1"/>
          <w:wAfter w:w="13" w:type="dxa"/>
        </w:trPr>
        <w:tc>
          <w:tcPr>
            <w:tcW w:w="1135" w:type="dxa"/>
            <w:shd w:val="clear" w:color="auto" w:fill="FFFFFF" w:themeFill="background1"/>
          </w:tcPr>
          <w:p w:rsidR="00EF14FD" w:rsidRPr="00D54A58" w:rsidRDefault="00EF14FD" w:rsidP="00EF14FD">
            <w:pPr>
              <w:jc w:val="center"/>
              <w:rPr>
                <w:rFonts w:ascii="Arial" w:hAnsi="Arial" w:cs="Arial"/>
                <w:b/>
                <w:sz w:val="12"/>
                <w:szCs w:val="12"/>
                <w:lang w:val="es-MX"/>
              </w:rPr>
            </w:pPr>
            <w:r w:rsidRPr="00D54A58">
              <w:rPr>
                <w:rFonts w:ascii="Arial" w:hAnsi="Arial" w:cs="Arial"/>
                <w:b/>
                <w:sz w:val="12"/>
                <w:szCs w:val="12"/>
                <w:lang w:val="es-MX"/>
              </w:rPr>
              <w:lastRenderedPageBreak/>
              <w:t>NOTA 2</w:t>
            </w:r>
          </w:p>
          <w:p w:rsidR="00EF14FD" w:rsidRPr="00D54A58" w:rsidRDefault="00EF14FD" w:rsidP="00EF14FD">
            <w:pPr>
              <w:jc w:val="center"/>
              <w:rPr>
                <w:rFonts w:ascii="Arial" w:hAnsi="Arial" w:cs="Arial"/>
                <w:b/>
                <w:sz w:val="12"/>
                <w:szCs w:val="12"/>
                <w:lang w:val="es-MX"/>
              </w:rPr>
            </w:pPr>
            <w:r w:rsidRPr="00D54A58">
              <w:rPr>
                <w:rFonts w:ascii="Arial" w:hAnsi="Arial" w:cs="Arial"/>
                <w:b/>
                <w:sz w:val="12"/>
                <w:szCs w:val="12"/>
                <w:lang w:val="es-MX"/>
              </w:rPr>
              <w:t>(Unidad 2)</w:t>
            </w:r>
          </w:p>
          <w:p w:rsidR="00EF14FD" w:rsidRPr="00D54A58" w:rsidRDefault="00EF14FD" w:rsidP="00EF14FD">
            <w:pPr>
              <w:rPr>
                <w:rFonts w:ascii="Arial" w:hAnsi="Arial" w:cs="Arial"/>
                <w:sz w:val="12"/>
                <w:szCs w:val="12"/>
                <w:lang w:val="es-MX"/>
              </w:rPr>
            </w:pPr>
            <w:r w:rsidRPr="00D54A58">
              <w:rPr>
                <w:rFonts w:ascii="Arial" w:hAnsi="Arial" w:cs="Arial"/>
                <w:sz w:val="12"/>
                <w:szCs w:val="12"/>
                <w:lang w:val="es-MX"/>
              </w:rPr>
              <w:t>12/10/2020 al</w:t>
            </w:r>
          </w:p>
          <w:p w:rsidR="00EF14FD" w:rsidRPr="00D54A58" w:rsidRDefault="00EF14FD" w:rsidP="00EF14FD">
            <w:pPr>
              <w:jc w:val="center"/>
              <w:rPr>
                <w:rFonts w:ascii="Arial" w:hAnsi="Arial" w:cs="Arial"/>
                <w:b/>
                <w:sz w:val="12"/>
                <w:szCs w:val="12"/>
                <w:lang w:val="es-MX"/>
              </w:rPr>
            </w:pPr>
            <w:r w:rsidRPr="00D54A58">
              <w:rPr>
                <w:rFonts w:ascii="Arial" w:hAnsi="Arial" w:cs="Arial"/>
                <w:sz w:val="12"/>
                <w:szCs w:val="12"/>
                <w:lang w:val="es-MX"/>
              </w:rPr>
              <w:t>25/10/2020</w:t>
            </w:r>
          </w:p>
        </w:tc>
        <w:tc>
          <w:tcPr>
            <w:tcW w:w="708" w:type="dxa"/>
            <w:gridSpan w:val="3"/>
            <w:shd w:val="clear" w:color="auto" w:fill="FFFFFF" w:themeFill="background1"/>
          </w:tcPr>
          <w:p w:rsidR="00EF14FD" w:rsidRPr="00A2210D" w:rsidRDefault="00EF14FD" w:rsidP="00EF14FD">
            <w:pPr>
              <w:jc w:val="center"/>
              <w:rPr>
                <w:rFonts w:ascii="Arial" w:hAnsi="Arial" w:cs="Arial"/>
                <w:b/>
                <w:sz w:val="20"/>
                <w:szCs w:val="20"/>
                <w:lang w:val="es-MX"/>
              </w:rPr>
            </w:pPr>
            <w:r w:rsidRPr="00A2210D">
              <w:rPr>
                <w:rFonts w:ascii="Arial" w:hAnsi="Arial" w:cs="Arial"/>
                <w:b/>
                <w:sz w:val="20"/>
                <w:szCs w:val="20"/>
                <w:lang w:val="es-MX"/>
              </w:rPr>
              <w:t>10%</w:t>
            </w:r>
          </w:p>
        </w:tc>
        <w:tc>
          <w:tcPr>
            <w:tcW w:w="9781" w:type="dxa"/>
            <w:gridSpan w:val="17"/>
            <w:shd w:val="clear" w:color="auto" w:fill="FFFFFF" w:themeFill="background1"/>
          </w:tcPr>
          <w:p w:rsidR="00EF14FD" w:rsidRPr="00EF14FD" w:rsidRDefault="00EF14FD" w:rsidP="00EF14FD">
            <w:pPr>
              <w:pStyle w:val="Prrafodelista"/>
              <w:numPr>
                <w:ilvl w:val="0"/>
                <w:numId w:val="27"/>
              </w:numPr>
              <w:ind w:left="412"/>
              <w:rPr>
                <w:rFonts w:ascii="Arial" w:hAnsi="Arial" w:cs="Arial"/>
                <w:sz w:val="18"/>
                <w:szCs w:val="20"/>
                <w:lang w:val="es-MX"/>
              </w:rPr>
            </w:pPr>
            <w:r w:rsidRPr="00A86018">
              <w:rPr>
                <w:rFonts w:ascii="Arial" w:hAnsi="Arial" w:cs="Arial"/>
                <w:sz w:val="18"/>
                <w:szCs w:val="20"/>
                <w:lang w:val="es-MX"/>
              </w:rPr>
              <w:t>Realiza</w:t>
            </w:r>
            <w:r>
              <w:rPr>
                <w:rFonts w:ascii="Arial" w:hAnsi="Arial" w:cs="Arial"/>
                <w:sz w:val="18"/>
                <w:szCs w:val="20"/>
                <w:lang w:val="es-MX"/>
              </w:rPr>
              <w:t xml:space="preserve"> 12 oraciones (</w:t>
            </w:r>
            <w:r w:rsidRPr="00DC06DB">
              <w:rPr>
                <w:rFonts w:ascii="Arial" w:hAnsi="Arial" w:cs="Arial"/>
                <w:b/>
                <w:i/>
                <w:sz w:val="18"/>
                <w:szCs w:val="20"/>
                <w:lang w:val="es-MX"/>
              </w:rPr>
              <w:t>tanto en inglés, como en español</w:t>
            </w:r>
            <w:r>
              <w:rPr>
                <w:rFonts w:ascii="Arial" w:hAnsi="Arial" w:cs="Arial"/>
                <w:i/>
                <w:sz w:val="18"/>
                <w:szCs w:val="20"/>
                <w:lang w:val="es-MX"/>
              </w:rPr>
              <w:t xml:space="preserve">) </w:t>
            </w:r>
            <w:r>
              <w:rPr>
                <w:rFonts w:ascii="Arial" w:hAnsi="Arial" w:cs="Arial"/>
                <w:sz w:val="18"/>
                <w:szCs w:val="20"/>
                <w:lang w:val="es-MX"/>
              </w:rPr>
              <w:t xml:space="preserve">que contengan un lugar de la ciudad y su profesión correspondiente. Recuerda usar </w:t>
            </w:r>
            <w:r w:rsidRPr="00825629">
              <w:rPr>
                <w:rFonts w:ascii="Arial" w:hAnsi="Arial" w:cs="Arial"/>
                <w:b/>
                <w:sz w:val="18"/>
                <w:szCs w:val="20"/>
                <w:lang w:val="es-MX"/>
              </w:rPr>
              <w:t>LOS PRONOMBRES Y AUXILIARES</w:t>
            </w:r>
            <w:r>
              <w:rPr>
                <w:rFonts w:ascii="Arial" w:hAnsi="Arial" w:cs="Arial"/>
                <w:sz w:val="18"/>
                <w:szCs w:val="20"/>
                <w:lang w:val="es-MX"/>
              </w:rPr>
              <w:t xml:space="preserve"> explicados en la sección de </w:t>
            </w:r>
            <w:r>
              <w:rPr>
                <w:rFonts w:ascii="Arial" w:hAnsi="Arial" w:cs="Arial"/>
                <w:b/>
                <w:i/>
                <w:sz w:val="18"/>
                <w:szCs w:val="20"/>
                <w:lang w:val="es-MX"/>
              </w:rPr>
              <w:t>CONTENIDO</w:t>
            </w:r>
            <w:r>
              <w:rPr>
                <w:rFonts w:ascii="Arial" w:hAnsi="Arial" w:cs="Arial"/>
                <w:b/>
                <w:sz w:val="18"/>
                <w:szCs w:val="20"/>
                <w:lang w:val="es-MX"/>
              </w:rPr>
              <w:t xml:space="preserve"> </w:t>
            </w:r>
            <w:r>
              <w:rPr>
                <w:rFonts w:ascii="Arial" w:hAnsi="Arial" w:cs="Arial"/>
                <w:sz w:val="18"/>
                <w:szCs w:val="20"/>
                <w:lang w:val="es-MX"/>
              </w:rPr>
              <w:t>de la unidad 2.</w:t>
            </w:r>
          </w:p>
          <w:p w:rsidR="00EF14FD" w:rsidRPr="00D54A58" w:rsidRDefault="00EF14FD" w:rsidP="00EF14FD">
            <w:pPr>
              <w:ind w:left="412"/>
              <w:rPr>
                <w:rFonts w:ascii="Arial" w:hAnsi="Arial" w:cs="Arial"/>
                <w:sz w:val="18"/>
                <w:szCs w:val="20"/>
                <w:lang w:val="es-MX"/>
              </w:rPr>
            </w:pPr>
            <w:r w:rsidRPr="00FF5167">
              <w:rPr>
                <w:rFonts w:ascii="Arial" w:hAnsi="Arial" w:cs="Arial"/>
                <w:b/>
                <w:sz w:val="18"/>
                <w:szCs w:val="20"/>
              </w:rPr>
              <w:t>EJEMPLO</w:t>
            </w:r>
            <w:r w:rsidRPr="00FF5167">
              <w:rPr>
                <w:rFonts w:ascii="Arial" w:hAnsi="Arial" w:cs="Arial"/>
                <w:sz w:val="18"/>
                <w:szCs w:val="20"/>
              </w:rPr>
              <w:t xml:space="preserve">: </w:t>
            </w:r>
            <w:r w:rsidRPr="00825629">
              <w:rPr>
                <w:rFonts w:ascii="Arial" w:hAnsi="Arial" w:cs="Arial"/>
                <w:b/>
                <w:i/>
                <w:sz w:val="18"/>
                <w:szCs w:val="20"/>
              </w:rPr>
              <w:t>I am</w:t>
            </w:r>
            <w:r>
              <w:rPr>
                <w:rFonts w:ascii="Arial" w:hAnsi="Arial" w:cs="Arial"/>
                <w:i/>
                <w:sz w:val="18"/>
                <w:szCs w:val="20"/>
              </w:rPr>
              <w:t xml:space="preserve"> a </w:t>
            </w:r>
            <w:r w:rsidRPr="00180C03">
              <w:rPr>
                <w:rFonts w:ascii="Arial" w:hAnsi="Arial" w:cs="Arial"/>
                <w:i/>
                <w:sz w:val="18"/>
                <w:szCs w:val="20"/>
              </w:rPr>
              <w:t>cook; I work in the restaurant</w:t>
            </w:r>
            <w:r>
              <w:rPr>
                <w:rFonts w:ascii="Arial" w:hAnsi="Arial" w:cs="Arial"/>
                <w:sz w:val="18"/>
                <w:szCs w:val="20"/>
              </w:rPr>
              <w:t xml:space="preserve">. </w:t>
            </w:r>
            <w:r w:rsidRPr="00D54A58">
              <w:rPr>
                <w:rFonts w:ascii="Arial" w:hAnsi="Arial" w:cs="Arial"/>
                <w:sz w:val="18"/>
                <w:szCs w:val="20"/>
                <w:lang w:val="es-MX"/>
              </w:rPr>
              <w:t xml:space="preserve">(yo soy un cocinero; yo trabajo en el restaurante).  </w:t>
            </w:r>
            <w:r w:rsidRPr="00D54A58">
              <w:rPr>
                <w:rFonts w:ascii="Arial" w:hAnsi="Arial" w:cs="Arial"/>
                <w:sz w:val="18"/>
                <w:szCs w:val="20"/>
                <w:lang w:val="es-MX"/>
              </w:rPr>
              <w:br/>
              <w:t>Como pueden ver, se usó la profesión “cook” (cocinero), por ende, agregamos como lugar de la ciudad, “restaurant” (restaurant); siendo este, el lugar de “trabajo” del sujeto.</w:t>
            </w:r>
          </w:p>
          <w:p w:rsidR="00EF14FD" w:rsidRPr="00D54A58" w:rsidRDefault="00EF14FD" w:rsidP="00EF14FD">
            <w:pPr>
              <w:ind w:left="29"/>
              <w:rPr>
                <w:rFonts w:ascii="Arial" w:hAnsi="Arial" w:cs="Arial"/>
                <w:sz w:val="18"/>
                <w:szCs w:val="20"/>
                <w:lang w:val="es-MX"/>
              </w:rPr>
            </w:pPr>
            <w:r w:rsidRPr="00D54A58">
              <w:rPr>
                <w:rFonts w:ascii="Arial" w:hAnsi="Arial" w:cs="Arial"/>
                <w:b/>
                <w:sz w:val="18"/>
                <w:szCs w:val="20"/>
                <w:lang w:val="es-MX"/>
              </w:rPr>
              <w:t xml:space="preserve">IMPORTANTE: </w:t>
            </w:r>
            <w:r w:rsidRPr="008B42E8">
              <w:rPr>
                <w:rFonts w:ascii="Arial" w:hAnsi="Arial" w:cs="Arial"/>
                <w:sz w:val="18"/>
                <w:szCs w:val="20"/>
                <w:lang w:val="es-CO"/>
              </w:rPr>
              <w:t>recuerda</w:t>
            </w:r>
            <w:r w:rsidRPr="00D54A58">
              <w:rPr>
                <w:rFonts w:ascii="Arial" w:hAnsi="Arial" w:cs="Arial"/>
                <w:sz w:val="18"/>
                <w:szCs w:val="20"/>
                <w:lang w:val="es-MX"/>
              </w:rPr>
              <w:t xml:space="preserve"> que la palabra “WORK” </w:t>
            </w:r>
            <w:r w:rsidRPr="00932CFC">
              <w:rPr>
                <w:rFonts w:ascii="Arial" w:hAnsi="Arial" w:cs="Arial"/>
                <w:sz w:val="18"/>
                <w:szCs w:val="20"/>
                <w:lang w:val="es-CO"/>
              </w:rPr>
              <w:t>significa “trabajo, trabaja, trabajar</w:t>
            </w:r>
            <w:r w:rsidRPr="00D54A58">
              <w:rPr>
                <w:rFonts w:ascii="Arial" w:hAnsi="Arial" w:cs="Arial"/>
                <w:sz w:val="18"/>
                <w:szCs w:val="20"/>
                <w:lang w:val="es-MX"/>
              </w:rPr>
              <w:t>”; (I WORK – YO TRABAJO)</w:t>
            </w:r>
          </w:p>
          <w:p w:rsidR="00EF14FD" w:rsidRPr="00EF14FD" w:rsidRDefault="00EF14FD" w:rsidP="00EF14FD">
            <w:pPr>
              <w:autoSpaceDE w:val="0"/>
              <w:autoSpaceDN w:val="0"/>
              <w:adjustRightInd w:val="0"/>
              <w:ind w:left="29"/>
              <w:rPr>
                <w:rFonts w:ascii="Arial" w:hAnsi="Arial" w:cs="Arial"/>
                <w:sz w:val="20"/>
                <w:szCs w:val="20"/>
                <w:u w:val="single"/>
                <w:lang w:val="es-CO"/>
              </w:rPr>
            </w:pPr>
            <w:r>
              <w:rPr>
                <w:rFonts w:ascii="Arial" w:hAnsi="Arial" w:cs="Arial"/>
                <w:b/>
                <w:sz w:val="20"/>
                <w:lang w:val="es-CO"/>
              </w:rPr>
              <w:t>¡OJO!</w:t>
            </w:r>
            <w:r>
              <w:rPr>
                <w:rFonts w:ascii="Arial" w:hAnsi="Arial" w:cs="Arial"/>
                <w:sz w:val="20"/>
                <w:lang w:val="es-CO"/>
              </w:rPr>
              <w:t xml:space="preserve"> Cuando se usa la tercera persona (HE, SHE, IT), se agrega “S” al final del verbo: she workS (ella trabaja).</w:t>
            </w:r>
          </w:p>
          <w:p w:rsidR="00EF14FD" w:rsidRPr="00EF14FD" w:rsidRDefault="00EF14FD" w:rsidP="00EF14FD">
            <w:pPr>
              <w:pStyle w:val="Prrafodelista"/>
              <w:numPr>
                <w:ilvl w:val="0"/>
                <w:numId w:val="27"/>
              </w:numPr>
              <w:ind w:left="412"/>
              <w:rPr>
                <w:rFonts w:ascii="Arial" w:hAnsi="Arial" w:cs="Arial"/>
                <w:sz w:val="18"/>
                <w:szCs w:val="20"/>
                <w:lang w:val="es-MX"/>
              </w:rPr>
            </w:pPr>
            <w:r w:rsidRPr="000C00C3">
              <w:rPr>
                <w:rFonts w:ascii="Arial" w:hAnsi="Arial" w:cs="Arial"/>
                <w:sz w:val="18"/>
                <w:szCs w:val="20"/>
                <w:lang w:val="es-MX"/>
              </w:rPr>
              <w:t xml:space="preserve">Propone una actividad (LIBRE – INDIVIDUAL – </w:t>
            </w:r>
            <w:r w:rsidRPr="000C00C3">
              <w:rPr>
                <w:rFonts w:ascii="Arial" w:hAnsi="Arial" w:cs="Arial"/>
                <w:b/>
                <w:sz w:val="18"/>
                <w:szCs w:val="20"/>
                <w:lang w:val="es-MX"/>
              </w:rPr>
              <w:t>SIN COPIAS DE INTERNET</w:t>
            </w:r>
            <w:r w:rsidRPr="000C00C3">
              <w:rPr>
                <w:rFonts w:ascii="Arial" w:hAnsi="Arial" w:cs="Arial"/>
                <w:sz w:val="18"/>
                <w:szCs w:val="20"/>
                <w:lang w:val="es-MX"/>
              </w:rPr>
              <w:t>), que sirva para trabajar los temas de clase (</w:t>
            </w:r>
            <w:r w:rsidRPr="000C00C3">
              <w:rPr>
                <w:rFonts w:ascii="Arial" w:hAnsi="Arial" w:cs="Arial"/>
                <w:b/>
                <w:sz w:val="18"/>
                <w:szCs w:val="20"/>
                <w:lang w:val="es-MX"/>
              </w:rPr>
              <w:t>LUGARES DE LA CIUDAD Y PROFESIONES</w:t>
            </w:r>
            <w:r w:rsidRPr="000C00C3">
              <w:rPr>
                <w:rFonts w:ascii="Arial" w:hAnsi="Arial" w:cs="Arial"/>
                <w:sz w:val="18"/>
                <w:szCs w:val="20"/>
                <w:lang w:val="es-MX"/>
              </w:rPr>
              <w:t xml:space="preserve">) </w:t>
            </w:r>
            <w:r>
              <w:rPr>
                <w:rFonts w:ascii="Arial" w:hAnsi="Arial" w:cs="Arial"/>
                <w:sz w:val="18"/>
                <w:szCs w:val="20"/>
                <w:lang w:val="es-MX"/>
              </w:rPr>
              <w:t xml:space="preserve">ponte en los “zapatos” del docente e imagina una actividad que sea útil para la profundización del tema (puede ser un juego, comprensión lectora, escrito) ¡Ustedes eligen! </w:t>
            </w:r>
            <w:r>
              <w:rPr>
                <w:rFonts w:ascii="Arial" w:hAnsi="Arial" w:cs="Arial"/>
                <w:sz w:val="18"/>
                <w:szCs w:val="20"/>
                <w:lang w:val="es-MX"/>
              </w:rPr>
              <w:br/>
            </w:r>
            <w:r w:rsidRPr="002C67BF">
              <w:rPr>
                <w:rFonts w:ascii="Arial" w:hAnsi="Arial" w:cs="Arial"/>
                <w:b/>
                <w:sz w:val="18"/>
                <w:szCs w:val="20"/>
                <w:lang w:val="es-MX"/>
              </w:rPr>
              <w:t>NOTA</w:t>
            </w:r>
            <w:r>
              <w:rPr>
                <w:rFonts w:ascii="Arial" w:hAnsi="Arial" w:cs="Arial"/>
                <w:sz w:val="18"/>
                <w:szCs w:val="20"/>
                <w:lang w:val="es-MX"/>
              </w:rPr>
              <w:t>: la actividad debe de tener su explicación, además de estar desarrollada...</w:t>
            </w:r>
          </w:p>
          <w:p w:rsidR="00EF14FD" w:rsidRPr="00E421B0" w:rsidRDefault="00EF14FD" w:rsidP="00EF14FD">
            <w:pPr>
              <w:pStyle w:val="Prrafodelista"/>
              <w:numPr>
                <w:ilvl w:val="0"/>
                <w:numId w:val="27"/>
              </w:numPr>
              <w:ind w:left="412"/>
              <w:rPr>
                <w:rFonts w:ascii="Arial" w:hAnsi="Arial" w:cs="Arial"/>
                <w:b/>
                <w:sz w:val="18"/>
                <w:szCs w:val="20"/>
                <w:lang w:val="es-MX"/>
              </w:rPr>
            </w:pPr>
            <w:r>
              <w:rPr>
                <w:rFonts w:ascii="Arial" w:hAnsi="Arial" w:cs="Arial"/>
                <w:sz w:val="18"/>
                <w:szCs w:val="20"/>
                <w:lang w:val="es-MX"/>
              </w:rPr>
              <w:t xml:space="preserve">Encuentra TODAS las palabras de la siguiente sopa de letras y posteriormente, escribe su significado en español: </w:t>
            </w:r>
          </w:p>
          <w:p w:rsidR="00EF14FD" w:rsidRDefault="00EF14FD" w:rsidP="00EF14FD">
            <w:pPr>
              <w:ind w:left="601"/>
              <w:rPr>
                <w:rFonts w:ascii="Arial" w:hAnsi="Arial" w:cs="Arial"/>
                <w:b/>
                <w:sz w:val="20"/>
                <w:szCs w:val="20"/>
                <w:lang w:val="es-MX"/>
              </w:rPr>
            </w:pPr>
            <w:r>
              <w:rPr>
                <w:noProof/>
              </w:rPr>
              <w:drawing>
                <wp:anchor distT="0" distB="0" distL="114300" distR="114300" simplePos="0" relativeHeight="251665408" behindDoc="0" locked="0" layoutInCell="1" allowOverlap="1" wp14:anchorId="0F4ADA73" wp14:editId="45AB2BE5">
                  <wp:simplePos x="0" y="0"/>
                  <wp:positionH relativeFrom="column">
                    <wp:posOffset>59690</wp:posOffset>
                  </wp:positionH>
                  <wp:positionV relativeFrom="paragraph">
                    <wp:posOffset>0</wp:posOffset>
                  </wp:positionV>
                  <wp:extent cx="5648325" cy="4324350"/>
                  <wp:effectExtent l="0" t="0" r="9525" b="0"/>
                  <wp:wrapThrough wrapText="bothSides">
                    <wp:wrapPolygon edited="0">
                      <wp:start x="0" y="0"/>
                      <wp:lineTo x="0" y="21505"/>
                      <wp:lineTo x="21564" y="21505"/>
                      <wp:lineTo x="2156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28">
                            <a:extLst>
                              <a:ext uri="{28A0092B-C50C-407E-A947-70E740481C1C}">
                                <a14:useLocalDpi xmlns:a14="http://schemas.microsoft.com/office/drawing/2010/main" val="0"/>
                              </a:ext>
                            </a:extLst>
                          </a:blip>
                          <a:stretch>
                            <a:fillRect/>
                          </a:stretch>
                        </pic:blipFill>
                        <pic:spPr>
                          <a:xfrm>
                            <a:off x="0" y="0"/>
                            <a:ext cx="5648325" cy="4324350"/>
                          </a:xfrm>
                          <a:prstGeom prst="rect">
                            <a:avLst/>
                          </a:prstGeom>
                        </pic:spPr>
                      </pic:pic>
                    </a:graphicData>
                  </a:graphic>
                  <wp14:sizeRelH relativeFrom="page">
                    <wp14:pctWidth>0</wp14:pctWidth>
                  </wp14:sizeRelH>
                  <wp14:sizeRelV relativeFrom="page">
                    <wp14:pctHeight>0</wp14:pctHeight>
                  </wp14:sizeRelV>
                </wp:anchor>
              </w:drawing>
            </w:r>
          </w:p>
          <w:p w:rsidR="00EF14FD" w:rsidRPr="00D54A58" w:rsidRDefault="00EF14FD" w:rsidP="00EF14FD">
            <w:pPr>
              <w:ind w:left="129"/>
              <w:rPr>
                <w:rFonts w:ascii="Arial" w:hAnsi="Arial" w:cs="Arial"/>
                <w:b/>
                <w:sz w:val="16"/>
                <w:szCs w:val="16"/>
                <w:lang w:val="es-MX"/>
              </w:rPr>
            </w:pPr>
            <w:r w:rsidRPr="00D54A58">
              <w:rPr>
                <w:rFonts w:ascii="Arial" w:hAnsi="Arial" w:cs="Arial"/>
                <w:b/>
                <w:sz w:val="16"/>
                <w:szCs w:val="16"/>
                <w:lang w:val="es-MX"/>
              </w:rPr>
              <w:t xml:space="preserve">NOTA: LA FECHA DE ENTREGA DE LA ACTIVIDAD, SERÁ DEL 12 DE OCTUBRE AL 25 DE </w:t>
            </w:r>
          </w:p>
          <w:p w:rsidR="00EF14FD" w:rsidRPr="00A2210D" w:rsidRDefault="00EF14FD" w:rsidP="00EF14FD">
            <w:pPr>
              <w:ind w:left="129"/>
              <w:rPr>
                <w:rFonts w:ascii="Arial" w:hAnsi="Arial" w:cs="Arial"/>
                <w:b/>
                <w:sz w:val="20"/>
                <w:szCs w:val="20"/>
                <w:lang w:val="es-MX"/>
              </w:rPr>
            </w:pPr>
            <w:r w:rsidRPr="00D54A58">
              <w:rPr>
                <w:rFonts w:ascii="Arial" w:hAnsi="Arial" w:cs="Arial"/>
                <w:b/>
                <w:sz w:val="16"/>
                <w:szCs w:val="16"/>
                <w:lang w:val="es-MX"/>
              </w:rPr>
              <w:t>OCTUBRE. ADEMÁS, RECUERDA RESOLVER DICHA ACTIVIDAD, EN UNA HOJA APARTE, (CUADERNO O BLOCK) MARCADA CON TU NOMBRE COMPLETO, CLEI, JORNADA Y SEDE.</w:t>
            </w:r>
            <w:r>
              <w:rPr>
                <w:rFonts w:ascii="Arial" w:hAnsi="Arial" w:cs="Arial"/>
                <w:b/>
                <w:sz w:val="20"/>
                <w:szCs w:val="20"/>
                <w:lang w:val="es-MX"/>
              </w:rPr>
              <w:t xml:space="preserve"> </w:t>
            </w:r>
          </w:p>
        </w:tc>
      </w:tr>
      <w:tr w:rsidR="00EF14FD" w:rsidRPr="00D54A58" w:rsidTr="00EF14FD">
        <w:trPr>
          <w:gridAfter w:val="1"/>
          <w:wAfter w:w="13" w:type="dxa"/>
        </w:trPr>
        <w:tc>
          <w:tcPr>
            <w:tcW w:w="8931" w:type="dxa"/>
            <w:gridSpan w:val="16"/>
          </w:tcPr>
          <w:p w:rsidR="00EF14FD" w:rsidRPr="00B431BC" w:rsidRDefault="00EF14FD" w:rsidP="00EF14FD">
            <w:pPr>
              <w:ind w:left="601"/>
              <w:rPr>
                <w:rFonts w:ascii="Arial" w:eastAsia="Times New Roman" w:hAnsi="Arial" w:cs="Arial"/>
                <w:b/>
                <w:sz w:val="12"/>
                <w:szCs w:val="12"/>
                <w:lang w:val="es-CO" w:eastAsia="es-ES"/>
              </w:rPr>
            </w:pPr>
            <w:r w:rsidRPr="00B431BC">
              <w:rPr>
                <w:rFonts w:ascii="Arial" w:eastAsia="Times New Roman" w:hAnsi="Arial" w:cs="Arial"/>
                <w:b/>
                <w:sz w:val="12"/>
                <w:szCs w:val="12"/>
                <w:lang w:val="es-CO" w:eastAsia="es-ES"/>
              </w:rPr>
              <w:t>METODOLOGÍA DOCENTE:</w:t>
            </w:r>
          </w:p>
          <w:p w:rsidR="00EF14FD" w:rsidRPr="00B431BC" w:rsidRDefault="00EF14FD" w:rsidP="00EF14FD">
            <w:pPr>
              <w:widowControl w:val="0"/>
              <w:numPr>
                <w:ilvl w:val="0"/>
                <w:numId w:val="1"/>
              </w:numPr>
              <w:adjustRightInd w:val="0"/>
              <w:spacing w:line="276" w:lineRule="auto"/>
              <w:ind w:left="601"/>
              <w:jc w:val="both"/>
              <w:textAlignment w:val="baseline"/>
              <w:rPr>
                <w:rFonts w:ascii="Arial" w:eastAsia="Times New Roman" w:hAnsi="Arial" w:cs="Arial"/>
                <w:sz w:val="12"/>
                <w:szCs w:val="12"/>
                <w:lang w:val="es-CO" w:eastAsia="es-ES"/>
              </w:rPr>
            </w:pPr>
            <w:r w:rsidRPr="00B431BC">
              <w:rPr>
                <w:rFonts w:ascii="Arial" w:eastAsia="Times New Roman" w:hAnsi="Arial" w:cs="Arial"/>
                <w:sz w:val="12"/>
                <w:szCs w:val="12"/>
                <w:lang w:val="es-CO" w:eastAsia="es-ES"/>
              </w:rPr>
              <w:t>Explicación</w:t>
            </w:r>
          </w:p>
          <w:p w:rsidR="00EF14FD" w:rsidRPr="00B431BC" w:rsidRDefault="00EF14FD" w:rsidP="00EF14FD">
            <w:pPr>
              <w:widowControl w:val="0"/>
              <w:numPr>
                <w:ilvl w:val="0"/>
                <w:numId w:val="1"/>
              </w:numPr>
              <w:adjustRightInd w:val="0"/>
              <w:spacing w:line="276" w:lineRule="auto"/>
              <w:ind w:left="601"/>
              <w:jc w:val="both"/>
              <w:textAlignment w:val="baseline"/>
              <w:rPr>
                <w:rFonts w:ascii="Arial" w:eastAsia="Times New Roman" w:hAnsi="Arial" w:cs="Arial"/>
                <w:sz w:val="12"/>
                <w:szCs w:val="12"/>
                <w:lang w:val="es-CO" w:eastAsia="es-ES"/>
              </w:rPr>
            </w:pPr>
            <w:r w:rsidRPr="00B431BC">
              <w:rPr>
                <w:rFonts w:ascii="Arial" w:eastAsia="Times New Roman" w:hAnsi="Arial" w:cs="Arial"/>
                <w:sz w:val="12"/>
                <w:szCs w:val="12"/>
                <w:lang w:val="es-CO" w:eastAsia="es-ES"/>
              </w:rPr>
              <w:t>Contextualización</w:t>
            </w:r>
          </w:p>
          <w:p w:rsidR="00EF14FD" w:rsidRPr="00B431BC" w:rsidRDefault="00EF14FD" w:rsidP="00EF14FD">
            <w:pPr>
              <w:widowControl w:val="0"/>
              <w:numPr>
                <w:ilvl w:val="0"/>
                <w:numId w:val="1"/>
              </w:numPr>
              <w:adjustRightInd w:val="0"/>
              <w:spacing w:line="276" w:lineRule="auto"/>
              <w:ind w:left="601"/>
              <w:jc w:val="both"/>
              <w:textAlignment w:val="baseline"/>
              <w:rPr>
                <w:rFonts w:ascii="Arial" w:eastAsia="Times New Roman" w:hAnsi="Arial" w:cs="Arial"/>
                <w:sz w:val="12"/>
                <w:szCs w:val="12"/>
                <w:lang w:val="es-CO" w:eastAsia="es-ES"/>
              </w:rPr>
            </w:pPr>
            <w:r w:rsidRPr="00B431BC">
              <w:rPr>
                <w:rFonts w:ascii="Arial" w:eastAsia="Times New Roman" w:hAnsi="Arial" w:cs="Arial"/>
                <w:sz w:val="12"/>
                <w:szCs w:val="12"/>
                <w:lang w:val="es-CO" w:eastAsia="es-ES"/>
              </w:rPr>
              <w:t>Ejemplo</w:t>
            </w:r>
          </w:p>
          <w:p w:rsidR="00EF14FD" w:rsidRPr="00B431BC" w:rsidRDefault="00EF14FD" w:rsidP="00EF14FD">
            <w:pPr>
              <w:widowControl w:val="0"/>
              <w:numPr>
                <w:ilvl w:val="0"/>
                <w:numId w:val="1"/>
              </w:numPr>
              <w:adjustRightInd w:val="0"/>
              <w:spacing w:line="276" w:lineRule="auto"/>
              <w:ind w:left="601"/>
              <w:jc w:val="both"/>
              <w:textAlignment w:val="baseline"/>
              <w:rPr>
                <w:rFonts w:ascii="Arial" w:eastAsia="Times New Roman" w:hAnsi="Arial" w:cs="Arial"/>
                <w:sz w:val="12"/>
                <w:szCs w:val="12"/>
                <w:lang w:val="es-CO" w:eastAsia="es-ES"/>
              </w:rPr>
            </w:pPr>
            <w:r w:rsidRPr="00B431BC">
              <w:rPr>
                <w:rFonts w:ascii="Arial" w:eastAsia="Times New Roman" w:hAnsi="Arial" w:cs="Arial"/>
                <w:sz w:val="12"/>
                <w:szCs w:val="12"/>
                <w:lang w:val="es-CO" w:eastAsia="es-ES"/>
              </w:rPr>
              <w:t>Formulación de preguntas.</w:t>
            </w:r>
          </w:p>
          <w:p w:rsidR="00EF14FD" w:rsidRPr="00B431BC" w:rsidRDefault="00EF14FD" w:rsidP="00EF14FD">
            <w:pPr>
              <w:widowControl w:val="0"/>
              <w:numPr>
                <w:ilvl w:val="0"/>
                <w:numId w:val="1"/>
              </w:numPr>
              <w:adjustRightInd w:val="0"/>
              <w:spacing w:line="276" w:lineRule="auto"/>
              <w:ind w:left="601"/>
              <w:jc w:val="both"/>
              <w:textAlignment w:val="baseline"/>
              <w:rPr>
                <w:rFonts w:ascii="Arial" w:eastAsia="Times New Roman" w:hAnsi="Arial" w:cs="Arial"/>
                <w:sz w:val="12"/>
                <w:szCs w:val="12"/>
                <w:lang w:val="es-CO" w:eastAsia="es-ES"/>
              </w:rPr>
            </w:pPr>
            <w:r w:rsidRPr="00B431BC">
              <w:rPr>
                <w:rFonts w:ascii="Arial" w:eastAsia="Times New Roman" w:hAnsi="Arial" w:cs="Arial"/>
                <w:sz w:val="12"/>
                <w:szCs w:val="12"/>
                <w:lang w:val="es-CO" w:eastAsia="es-ES"/>
              </w:rPr>
              <w:t>Asesoría individual y colectiva</w:t>
            </w:r>
          </w:p>
          <w:p w:rsidR="00EF14FD" w:rsidRPr="00B431BC" w:rsidRDefault="00EF14FD" w:rsidP="00EF14FD">
            <w:pPr>
              <w:ind w:left="601"/>
              <w:rPr>
                <w:rFonts w:ascii="Arial" w:eastAsia="Times New Roman" w:hAnsi="Arial" w:cs="Arial"/>
                <w:b/>
                <w:sz w:val="12"/>
                <w:szCs w:val="12"/>
                <w:lang w:val="es-CO" w:eastAsia="es-ES"/>
              </w:rPr>
            </w:pPr>
            <w:r w:rsidRPr="00B431BC">
              <w:rPr>
                <w:rFonts w:ascii="Arial" w:eastAsia="Times New Roman" w:hAnsi="Arial" w:cs="Arial"/>
                <w:b/>
                <w:sz w:val="12"/>
                <w:szCs w:val="12"/>
                <w:lang w:val="es-CO" w:eastAsia="es-ES"/>
              </w:rPr>
              <w:t>ESTUDIANTE:</w:t>
            </w:r>
          </w:p>
          <w:p w:rsidR="00EF14FD" w:rsidRPr="00B431BC" w:rsidRDefault="00EF14FD" w:rsidP="00EF14FD">
            <w:pPr>
              <w:widowControl w:val="0"/>
              <w:numPr>
                <w:ilvl w:val="0"/>
                <w:numId w:val="2"/>
              </w:numPr>
              <w:adjustRightInd w:val="0"/>
              <w:spacing w:line="276" w:lineRule="auto"/>
              <w:ind w:left="601"/>
              <w:jc w:val="both"/>
              <w:textAlignment w:val="baseline"/>
              <w:rPr>
                <w:rFonts w:ascii="Arial" w:eastAsia="Times New Roman" w:hAnsi="Arial" w:cs="Arial"/>
                <w:sz w:val="12"/>
                <w:szCs w:val="12"/>
                <w:lang w:val="es-CO" w:eastAsia="es-ES"/>
              </w:rPr>
            </w:pPr>
            <w:r w:rsidRPr="00B431BC">
              <w:rPr>
                <w:rFonts w:ascii="Arial" w:eastAsia="Times New Roman" w:hAnsi="Arial" w:cs="Arial"/>
                <w:sz w:val="12"/>
                <w:szCs w:val="12"/>
                <w:lang w:val="es-CO" w:eastAsia="es-ES"/>
              </w:rPr>
              <w:t>Elaboración textos.</w:t>
            </w:r>
          </w:p>
          <w:p w:rsidR="00EF14FD" w:rsidRPr="00B431BC" w:rsidRDefault="00EF14FD" w:rsidP="00EF14FD">
            <w:pPr>
              <w:widowControl w:val="0"/>
              <w:numPr>
                <w:ilvl w:val="0"/>
                <w:numId w:val="2"/>
              </w:numPr>
              <w:adjustRightInd w:val="0"/>
              <w:spacing w:line="276" w:lineRule="auto"/>
              <w:ind w:left="601"/>
              <w:jc w:val="both"/>
              <w:textAlignment w:val="baseline"/>
              <w:rPr>
                <w:rFonts w:ascii="Arial" w:eastAsia="Times New Roman" w:hAnsi="Arial" w:cs="Arial"/>
                <w:sz w:val="12"/>
                <w:szCs w:val="12"/>
                <w:lang w:val="es-CO" w:eastAsia="es-ES"/>
              </w:rPr>
            </w:pPr>
            <w:r w:rsidRPr="00B431BC">
              <w:rPr>
                <w:rFonts w:ascii="Arial" w:eastAsia="Times New Roman" w:hAnsi="Arial" w:cs="Arial"/>
                <w:sz w:val="12"/>
                <w:szCs w:val="12"/>
                <w:lang w:val="es-CO" w:eastAsia="es-ES"/>
              </w:rPr>
              <w:t>Solución de actividades.</w:t>
            </w:r>
          </w:p>
        </w:tc>
        <w:tc>
          <w:tcPr>
            <w:tcW w:w="2693" w:type="dxa"/>
            <w:gridSpan w:val="5"/>
          </w:tcPr>
          <w:p w:rsidR="00EF14FD" w:rsidRPr="00D54A58" w:rsidRDefault="00EF14FD" w:rsidP="00EF14FD">
            <w:pPr>
              <w:ind w:left="601"/>
              <w:rPr>
                <w:rFonts w:ascii="Arial" w:hAnsi="Arial" w:cs="Arial"/>
                <w:b/>
                <w:sz w:val="12"/>
                <w:szCs w:val="12"/>
                <w:lang w:val="es-MX"/>
              </w:rPr>
            </w:pPr>
            <w:r w:rsidRPr="00D54A58">
              <w:rPr>
                <w:rFonts w:ascii="Arial" w:hAnsi="Arial" w:cs="Arial"/>
                <w:b/>
                <w:sz w:val="12"/>
                <w:szCs w:val="12"/>
                <w:lang w:val="es-MX"/>
              </w:rPr>
              <w:t xml:space="preserve">RECURSOS: </w:t>
            </w:r>
            <w:r w:rsidRPr="00D54A58">
              <w:rPr>
                <w:rFonts w:ascii="Arial" w:hAnsi="Arial" w:cs="Arial"/>
                <w:sz w:val="12"/>
                <w:szCs w:val="12"/>
                <w:lang w:val="es-MX"/>
              </w:rPr>
              <w:t xml:space="preserve">computador, software académico – Q10, internet, documentos virtuales, aulas virtuales, grupo de WhatsApp, módulo institucional. </w:t>
            </w:r>
          </w:p>
        </w:tc>
      </w:tr>
      <w:tr w:rsidR="00EF14FD" w:rsidRPr="00D15AB8" w:rsidTr="00EF14FD">
        <w:trPr>
          <w:gridAfter w:val="1"/>
          <w:wAfter w:w="13" w:type="dxa"/>
        </w:trPr>
        <w:tc>
          <w:tcPr>
            <w:tcW w:w="8931" w:type="dxa"/>
            <w:gridSpan w:val="16"/>
          </w:tcPr>
          <w:p w:rsidR="00EF14FD" w:rsidRPr="00B431BC" w:rsidRDefault="00EF14FD" w:rsidP="00EF14FD">
            <w:pPr>
              <w:ind w:left="601"/>
              <w:rPr>
                <w:rFonts w:ascii="Arial" w:hAnsi="Arial" w:cs="Arial"/>
                <w:b/>
                <w:sz w:val="12"/>
                <w:szCs w:val="12"/>
                <w:lang w:val="es-MX"/>
              </w:rPr>
            </w:pPr>
            <w:r w:rsidRPr="00B431BC">
              <w:rPr>
                <w:rFonts w:ascii="Arial" w:hAnsi="Arial" w:cs="Arial"/>
                <w:b/>
                <w:sz w:val="12"/>
                <w:szCs w:val="12"/>
                <w:lang w:val="es-MX"/>
              </w:rPr>
              <w:t>REFERENTE BIBLIOGRAFICO:</w:t>
            </w:r>
          </w:p>
          <w:p w:rsidR="00EF14FD" w:rsidRPr="00B431BC" w:rsidRDefault="00EF14FD" w:rsidP="00EF14FD">
            <w:pPr>
              <w:ind w:left="601"/>
              <w:rPr>
                <w:rFonts w:ascii="Arial" w:hAnsi="Arial" w:cs="Arial"/>
                <w:sz w:val="12"/>
                <w:szCs w:val="12"/>
                <w:lang w:val="es-ES"/>
              </w:rPr>
            </w:pPr>
            <w:r w:rsidRPr="00B431BC">
              <w:rPr>
                <w:rFonts w:ascii="Arial" w:hAnsi="Arial" w:cs="Arial"/>
                <w:sz w:val="12"/>
                <w:szCs w:val="12"/>
                <w:lang w:val="es-ES"/>
              </w:rPr>
              <w:t xml:space="preserve">• Tomado de: </w:t>
            </w:r>
            <w:hyperlink r:id="rId29" w:history="1">
              <w:r w:rsidRPr="00B431BC">
                <w:rPr>
                  <w:rStyle w:val="Hipervnculo"/>
                  <w:rFonts w:cstheme="minorHAnsi"/>
                  <w:color w:val="auto"/>
                  <w:sz w:val="12"/>
                  <w:szCs w:val="12"/>
                  <w:lang w:val="es-ES"/>
                </w:rPr>
                <w:t>https://www.superteacherworksheets.com/generator-word-search.htm</w:t>
              </w:r>
              <w:r w:rsidRPr="00B431BC">
                <w:rPr>
                  <w:rStyle w:val="Hipervnculo"/>
                  <w:rFonts w:ascii="Arial" w:hAnsi="Arial" w:cs="Arial"/>
                  <w:color w:val="auto"/>
                  <w:sz w:val="12"/>
                  <w:szCs w:val="12"/>
                  <w:lang w:val="es-ES"/>
                </w:rPr>
                <w:t>l</w:t>
              </w:r>
            </w:hyperlink>
            <w:r w:rsidRPr="00B431BC">
              <w:rPr>
                <w:rFonts w:ascii="Arial" w:hAnsi="Arial" w:cs="Arial"/>
                <w:sz w:val="12"/>
                <w:szCs w:val="12"/>
                <w:lang w:val="es-ES"/>
              </w:rPr>
              <w:t xml:space="preserve">  </w:t>
            </w:r>
          </w:p>
          <w:p w:rsidR="00EF14FD" w:rsidRPr="00B431BC" w:rsidRDefault="00EF14FD" w:rsidP="00EF14FD">
            <w:pPr>
              <w:ind w:left="601"/>
              <w:rPr>
                <w:rFonts w:ascii="Arial" w:hAnsi="Arial" w:cs="Arial"/>
                <w:sz w:val="12"/>
                <w:szCs w:val="12"/>
                <w:lang w:val="es-ES"/>
              </w:rPr>
            </w:pPr>
            <w:r w:rsidRPr="00B431BC">
              <w:rPr>
                <w:rFonts w:ascii="Arial" w:hAnsi="Arial" w:cs="Arial"/>
                <w:sz w:val="12"/>
                <w:szCs w:val="12"/>
                <w:lang w:val="es-ES"/>
              </w:rPr>
              <w:t xml:space="preserve">• Tomado de: </w:t>
            </w:r>
          </w:p>
          <w:p w:rsidR="00EF14FD" w:rsidRPr="00B431BC" w:rsidRDefault="00EF14FD" w:rsidP="00EF14FD">
            <w:pPr>
              <w:ind w:left="601"/>
              <w:rPr>
                <w:rFonts w:ascii="Arial" w:hAnsi="Arial" w:cs="Arial"/>
                <w:sz w:val="12"/>
                <w:szCs w:val="12"/>
                <w:lang w:val="es-ES"/>
              </w:rPr>
            </w:pPr>
            <w:hyperlink r:id="rId30" w:history="1">
              <w:r w:rsidRPr="00B431BC">
                <w:rPr>
                  <w:rStyle w:val="Hipervnculo"/>
                  <w:color w:val="auto"/>
                  <w:sz w:val="12"/>
                  <w:szCs w:val="12"/>
                  <w:lang w:val="es-ES"/>
                </w:rPr>
                <w:t>http://www.colombiaaprende.edu.co/sites/default/files/naspublic/plan_choco/len7_b3_s1_est.pdf</w:t>
              </w:r>
            </w:hyperlink>
          </w:p>
          <w:p w:rsidR="00EF14FD" w:rsidRPr="00B431BC" w:rsidRDefault="00EF14FD" w:rsidP="00EF14FD">
            <w:pPr>
              <w:ind w:left="601"/>
              <w:rPr>
                <w:rFonts w:ascii="Arial" w:hAnsi="Arial" w:cs="Arial"/>
                <w:sz w:val="12"/>
                <w:szCs w:val="12"/>
                <w:lang w:val="es-ES"/>
              </w:rPr>
            </w:pPr>
            <w:r w:rsidRPr="00B431BC">
              <w:rPr>
                <w:rFonts w:ascii="Arial" w:hAnsi="Arial" w:cs="Arial"/>
                <w:sz w:val="12"/>
                <w:szCs w:val="12"/>
                <w:lang w:val="es-ES"/>
              </w:rPr>
              <w:t xml:space="preserve">• Tomado de: </w:t>
            </w:r>
            <w:hyperlink r:id="rId31" w:history="1">
              <w:r w:rsidRPr="00B431BC">
                <w:rPr>
                  <w:rStyle w:val="Hipervnculo"/>
                  <w:color w:val="auto"/>
                  <w:sz w:val="12"/>
                  <w:szCs w:val="12"/>
                  <w:lang w:val="es-ES"/>
                </w:rPr>
                <w:t>http://www.cendi.edu.co/DOCS/materialApoyoBachillerato/CLEI%20III%201%20PARTE.pdf</w:t>
              </w:r>
            </w:hyperlink>
            <w:r w:rsidRPr="00B431BC">
              <w:rPr>
                <w:rFonts w:ascii="Arial" w:hAnsi="Arial" w:cs="Arial"/>
                <w:sz w:val="12"/>
                <w:szCs w:val="12"/>
                <w:lang w:val="es-ES"/>
              </w:rPr>
              <w:t xml:space="preserve"> </w:t>
            </w:r>
          </w:p>
          <w:p w:rsidR="00EF14FD" w:rsidRPr="00B431BC" w:rsidRDefault="00EF14FD" w:rsidP="00EF14FD">
            <w:pPr>
              <w:ind w:left="601"/>
              <w:rPr>
                <w:rFonts w:ascii="Arial" w:hAnsi="Arial" w:cs="Arial"/>
                <w:sz w:val="12"/>
                <w:szCs w:val="12"/>
                <w:lang w:val="es-ES"/>
              </w:rPr>
            </w:pPr>
            <w:r w:rsidRPr="00B431BC">
              <w:rPr>
                <w:rFonts w:ascii="Arial" w:hAnsi="Arial" w:cs="Arial"/>
                <w:sz w:val="12"/>
                <w:szCs w:val="12"/>
                <w:lang w:val="es-ES"/>
              </w:rPr>
              <w:t xml:space="preserve">• </w:t>
            </w:r>
            <w:r w:rsidRPr="00B431BC">
              <w:rPr>
                <w:sz w:val="12"/>
                <w:szCs w:val="12"/>
                <w:lang w:val="es-ES"/>
              </w:rPr>
              <w:t>Tomado de:</w:t>
            </w:r>
            <w:r w:rsidRPr="00B431BC">
              <w:rPr>
                <w:rFonts w:ascii="Arial" w:hAnsi="Arial" w:cs="Arial"/>
                <w:sz w:val="12"/>
                <w:szCs w:val="12"/>
                <w:lang w:val="es-ES"/>
              </w:rPr>
              <w:t xml:space="preserve"> </w:t>
            </w:r>
            <w:hyperlink r:id="rId32" w:history="1">
              <w:r w:rsidRPr="00B431BC">
                <w:rPr>
                  <w:rStyle w:val="Hipervnculo"/>
                  <w:color w:val="auto"/>
                  <w:sz w:val="12"/>
                  <w:szCs w:val="12"/>
                  <w:lang w:val="es-ES"/>
                </w:rPr>
                <w:t>http://www.cendi.edu.co/DOCS/materialApoyoBachillerato/CLEI%20III%202%20PARTE.pdf</w:t>
              </w:r>
            </w:hyperlink>
          </w:p>
        </w:tc>
        <w:tc>
          <w:tcPr>
            <w:tcW w:w="2693" w:type="dxa"/>
            <w:gridSpan w:val="5"/>
          </w:tcPr>
          <w:p w:rsidR="00EF14FD" w:rsidRPr="00D54A58" w:rsidRDefault="00EF14FD" w:rsidP="00EF14FD">
            <w:pPr>
              <w:ind w:left="601"/>
              <w:rPr>
                <w:rFonts w:ascii="Arial" w:hAnsi="Arial" w:cs="Arial"/>
                <w:b/>
                <w:sz w:val="12"/>
                <w:szCs w:val="12"/>
                <w:lang w:val="es-MX"/>
              </w:rPr>
            </w:pPr>
            <w:r w:rsidRPr="00D54A58">
              <w:rPr>
                <w:rFonts w:ascii="Arial" w:hAnsi="Arial" w:cs="Arial"/>
                <w:b/>
                <w:sz w:val="12"/>
                <w:szCs w:val="12"/>
                <w:lang w:val="es-MX"/>
              </w:rPr>
              <w:t>EVALUACIÓN:</w:t>
            </w:r>
          </w:p>
          <w:p w:rsidR="00EF14FD" w:rsidRPr="00D54A58" w:rsidRDefault="00EF14FD" w:rsidP="00EF14FD">
            <w:pPr>
              <w:ind w:left="601"/>
              <w:rPr>
                <w:rFonts w:ascii="Arial" w:hAnsi="Arial" w:cs="Arial"/>
                <w:sz w:val="12"/>
                <w:szCs w:val="12"/>
                <w:lang w:val="es-MX"/>
              </w:rPr>
            </w:pPr>
            <w:r w:rsidRPr="00D54A58">
              <w:rPr>
                <w:rFonts w:ascii="Arial" w:hAnsi="Arial" w:cs="Arial"/>
                <w:sz w:val="12"/>
                <w:szCs w:val="12"/>
                <w:lang w:val="es-MX"/>
              </w:rPr>
              <w:t>Nota 1: 10%</w:t>
            </w:r>
          </w:p>
          <w:p w:rsidR="00EF14FD" w:rsidRPr="00D54A58" w:rsidRDefault="00EF14FD" w:rsidP="00EF14FD">
            <w:pPr>
              <w:ind w:left="601"/>
              <w:rPr>
                <w:rFonts w:ascii="Arial" w:hAnsi="Arial" w:cs="Arial"/>
                <w:sz w:val="12"/>
                <w:szCs w:val="12"/>
                <w:lang w:val="es-MX"/>
              </w:rPr>
            </w:pPr>
            <w:r w:rsidRPr="00D54A58">
              <w:rPr>
                <w:rFonts w:ascii="Arial" w:hAnsi="Arial" w:cs="Arial"/>
                <w:sz w:val="12"/>
                <w:szCs w:val="12"/>
                <w:lang w:val="es-MX"/>
              </w:rPr>
              <w:t>Nota 2: 10%</w:t>
            </w:r>
          </w:p>
        </w:tc>
      </w:tr>
      <w:tr w:rsidR="00EF14FD" w:rsidRPr="00DE59D9" w:rsidTr="00D54A58">
        <w:trPr>
          <w:gridAfter w:val="1"/>
          <w:wAfter w:w="13" w:type="dxa"/>
        </w:trPr>
        <w:tc>
          <w:tcPr>
            <w:tcW w:w="11624" w:type="dxa"/>
            <w:gridSpan w:val="21"/>
          </w:tcPr>
          <w:p w:rsidR="00EF14FD" w:rsidRPr="00B431BC" w:rsidRDefault="00EF14FD" w:rsidP="00EF14FD">
            <w:pPr>
              <w:ind w:left="601"/>
              <w:rPr>
                <w:rFonts w:ascii="Arial" w:hAnsi="Arial" w:cs="Arial"/>
                <w:b/>
                <w:sz w:val="12"/>
                <w:szCs w:val="12"/>
                <w:lang w:val="es-MX"/>
              </w:rPr>
            </w:pPr>
            <w:r w:rsidRPr="00B431BC">
              <w:rPr>
                <w:rFonts w:ascii="Arial" w:hAnsi="Arial" w:cs="Arial"/>
                <w:b/>
                <w:sz w:val="12"/>
                <w:szCs w:val="12"/>
                <w:lang w:val="es-MX"/>
              </w:rPr>
              <w:t>OBSERVACIONES:</w:t>
            </w:r>
          </w:p>
          <w:p w:rsidR="00EF14FD" w:rsidRPr="00B431BC" w:rsidRDefault="00EF14FD" w:rsidP="00EF14FD">
            <w:pPr>
              <w:ind w:left="601"/>
              <w:rPr>
                <w:rFonts w:ascii="Arial" w:hAnsi="Arial" w:cs="Arial"/>
                <w:b/>
                <w:sz w:val="12"/>
                <w:szCs w:val="12"/>
                <w:lang w:val="es-MX"/>
              </w:rPr>
            </w:pPr>
          </w:p>
          <w:p w:rsidR="00EF14FD" w:rsidRPr="00B431BC" w:rsidRDefault="00EF14FD" w:rsidP="00EF14FD">
            <w:pPr>
              <w:ind w:left="601"/>
              <w:rPr>
                <w:rFonts w:ascii="Arial" w:hAnsi="Arial" w:cs="Arial"/>
                <w:b/>
                <w:sz w:val="12"/>
                <w:szCs w:val="12"/>
                <w:lang w:val="es-MX"/>
              </w:rPr>
            </w:pPr>
          </w:p>
        </w:tc>
      </w:tr>
    </w:tbl>
    <w:p w:rsidR="00D54A58" w:rsidRPr="00D15AB8" w:rsidRDefault="00D54A58" w:rsidP="00D54A58">
      <w:pPr>
        <w:rPr>
          <w:rFonts w:ascii="Arial" w:hAnsi="Arial" w:cs="Arial"/>
          <w:noProof/>
          <w:sz w:val="20"/>
          <w:szCs w:val="20"/>
          <w:lang w:val="es-ES"/>
        </w:rPr>
      </w:pPr>
    </w:p>
    <w:p w:rsidR="00E351F6" w:rsidRDefault="00E351F6" w:rsidP="00D54A58">
      <w:pPr>
        <w:rPr>
          <w:rFonts w:ascii="Arial" w:hAnsi="Arial" w:cs="Arial"/>
          <w:sz w:val="20"/>
          <w:szCs w:val="20"/>
          <w:lang w:val="es-ES"/>
        </w:rPr>
      </w:pPr>
    </w:p>
    <w:p w:rsidR="00B431BC" w:rsidRDefault="00B431BC" w:rsidP="00D54A58">
      <w:pPr>
        <w:rPr>
          <w:rFonts w:ascii="Arial" w:hAnsi="Arial" w:cs="Arial"/>
          <w:sz w:val="20"/>
          <w:szCs w:val="20"/>
          <w:lang w:val="es-ES"/>
        </w:rPr>
      </w:pPr>
    </w:p>
    <w:tbl>
      <w:tblPr>
        <w:tblStyle w:val="Tablaconcuadrcula"/>
        <w:tblW w:w="11483" w:type="dxa"/>
        <w:tblInd w:w="-289" w:type="dxa"/>
        <w:tblLook w:val="04A0" w:firstRow="1" w:lastRow="0" w:firstColumn="1" w:lastColumn="0" w:noHBand="0" w:noVBand="1"/>
      </w:tblPr>
      <w:tblGrid>
        <w:gridCol w:w="824"/>
        <w:gridCol w:w="600"/>
        <w:gridCol w:w="153"/>
        <w:gridCol w:w="611"/>
        <w:gridCol w:w="1637"/>
        <w:gridCol w:w="2386"/>
        <w:gridCol w:w="448"/>
        <w:gridCol w:w="118"/>
        <w:gridCol w:w="1276"/>
        <w:gridCol w:w="347"/>
        <w:gridCol w:w="424"/>
        <w:gridCol w:w="139"/>
        <w:gridCol w:w="2520"/>
      </w:tblGrid>
      <w:tr w:rsidR="00B431BC" w:rsidRPr="00A4798E" w:rsidTr="00BE4C65">
        <w:tc>
          <w:tcPr>
            <w:tcW w:w="2188" w:type="dxa"/>
            <w:gridSpan w:val="4"/>
            <w:vMerge w:val="restart"/>
          </w:tcPr>
          <w:p w:rsidR="00B431BC" w:rsidRPr="00A4798E" w:rsidRDefault="00B431BC" w:rsidP="006020D8">
            <w:pPr>
              <w:spacing w:after="160" w:line="259" w:lineRule="auto"/>
            </w:pPr>
          </w:p>
          <w:p w:rsidR="00B431BC" w:rsidRPr="00A4798E" w:rsidRDefault="00B431BC" w:rsidP="006020D8">
            <w:pPr>
              <w:spacing w:after="160" w:line="259" w:lineRule="auto"/>
            </w:pPr>
            <w:r w:rsidRPr="00A4798E">
              <w:rPr>
                <w:noProof/>
              </w:rPr>
              <w:drawing>
                <wp:anchor distT="0" distB="0" distL="114300" distR="114300" simplePos="0" relativeHeight="251667456" behindDoc="0" locked="0" layoutInCell="1" allowOverlap="1" wp14:anchorId="164464D0" wp14:editId="58DC4877">
                  <wp:simplePos x="0" y="0"/>
                  <wp:positionH relativeFrom="margin">
                    <wp:posOffset>104775</wp:posOffset>
                  </wp:positionH>
                  <wp:positionV relativeFrom="paragraph">
                    <wp:posOffset>313690</wp:posOffset>
                  </wp:positionV>
                  <wp:extent cx="1019175" cy="676275"/>
                  <wp:effectExtent l="0" t="0" r="9525" b="9525"/>
                  <wp:wrapThrough wrapText="bothSides">
                    <wp:wrapPolygon edited="0">
                      <wp:start x="0" y="0"/>
                      <wp:lineTo x="0" y="21296"/>
                      <wp:lineTo x="21398" y="21296"/>
                      <wp:lineTo x="2139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041" t="11597" r="2551" b="12910"/>
                          <a:stretch>
                            <a:fillRect/>
                          </a:stretch>
                        </pic:blipFill>
                        <pic:spPr bwMode="auto">
                          <a:xfrm>
                            <a:off x="0" y="0"/>
                            <a:ext cx="1019175" cy="676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431BC" w:rsidRPr="00A4798E" w:rsidRDefault="00B431BC" w:rsidP="006020D8">
            <w:pPr>
              <w:spacing w:after="160" w:line="259" w:lineRule="auto"/>
            </w:pPr>
          </w:p>
        </w:tc>
        <w:tc>
          <w:tcPr>
            <w:tcW w:w="9295" w:type="dxa"/>
            <w:gridSpan w:val="9"/>
          </w:tcPr>
          <w:p w:rsidR="00B431BC" w:rsidRPr="00A4798E" w:rsidRDefault="00B431BC" w:rsidP="00B431BC">
            <w:pPr>
              <w:spacing w:after="160" w:line="259" w:lineRule="auto"/>
              <w:jc w:val="center"/>
              <w:rPr>
                <w:b/>
                <w:lang w:val="es-MX"/>
              </w:rPr>
            </w:pPr>
            <w:r w:rsidRPr="00A4798E">
              <w:rPr>
                <w:b/>
                <w:lang w:val="es-MX"/>
              </w:rPr>
              <w:t>GUÍA DE APRENDIZAJE (MÓDULO)</w:t>
            </w:r>
          </w:p>
        </w:tc>
      </w:tr>
      <w:tr w:rsidR="00B431BC" w:rsidRPr="00A4798E" w:rsidTr="00BE4C65">
        <w:trPr>
          <w:trHeight w:val="537"/>
        </w:trPr>
        <w:tc>
          <w:tcPr>
            <w:tcW w:w="2188" w:type="dxa"/>
            <w:gridSpan w:val="4"/>
            <w:vMerge/>
          </w:tcPr>
          <w:p w:rsidR="00B431BC" w:rsidRPr="00A4798E" w:rsidRDefault="00B431BC" w:rsidP="006020D8">
            <w:pPr>
              <w:spacing w:after="160" w:line="259" w:lineRule="auto"/>
              <w:rPr>
                <w:lang w:val="es-ES"/>
              </w:rPr>
            </w:pPr>
          </w:p>
        </w:tc>
        <w:tc>
          <w:tcPr>
            <w:tcW w:w="4589" w:type="dxa"/>
            <w:gridSpan w:val="4"/>
          </w:tcPr>
          <w:p w:rsidR="00B431BC" w:rsidRPr="00A4798E" w:rsidRDefault="00B431BC" w:rsidP="00B431BC">
            <w:pPr>
              <w:pStyle w:val="Sinespaciado"/>
              <w:rPr>
                <w:lang w:val="es-ES"/>
              </w:rPr>
            </w:pPr>
            <w:r w:rsidRPr="00A4798E">
              <w:rPr>
                <w:lang w:val="es-ES"/>
              </w:rPr>
              <w:t xml:space="preserve">Procedimientos: Planificación y desarrollo de actividades académicas por asignatura.                                              </w:t>
            </w:r>
          </w:p>
        </w:tc>
        <w:tc>
          <w:tcPr>
            <w:tcW w:w="1623" w:type="dxa"/>
            <w:gridSpan w:val="2"/>
          </w:tcPr>
          <w:p w:rsidR="00B431BC" w:rsidRPr="00A4798E" w:rsidRDefault="00B431BC" w:rsidP="006020D8">
            <w:pPr>
              <w:spacing w:after="160" w:line="259" w:lineRule="auto"/>
              <w:rPr>
                <w:lang w:val="es-MX"/>
              </w:rPr>
            </w:pPr>
            <w:r w:rsidRPr="00A4798E">
              <w:rPr>
                <w:b/>
                <w:lang w:val="es-MX"/>
              </w:rPr>
              <w:t>AÑO 2020</w:t>
            </w:r>
          </w:p>
        </w:tc>
        <w:tc>
          <w:tcPr>
            <w:tcW w:w="3083" w:type="dxa"/>
            <w:gridSpan w:val="3"/>
          </w:tcPr>
          <w:p w:rsidR="00B431BC" w:rsidRPr="00A4798E" w:rsidRDefault="00B431BC" w:rsidP="006020D8">
            <w:pPr>
              <w:spacing w:after="160" w:line="259" w:lineRule="auto"/>
              <w:rPr>
                <w:lang w:val="es-MX"/>
              </w:rPr>
            </w:pPr>
            <w:r w:rsidRPr="00A4798E">
              <w:rPr>
                <w:b/>
                <w:lang w:val="es-MX"/>
              </w:rPr>
              <w:t>CLEI: III</w:t>
            </w:r>
          </w:p>
        </w:tc>
      </w:tr>
      <w:tr w:rsidR="00BE4C65" w:rsidRPr="00A4798E" w:rsidTr="00BE4C65">
        <w:trPr>
          <w:trHeight w:val="509"/>
        </w:trPr>
        <w:tc>
          <w:tcPr>
            <w:tcW w:w="2188" w:type="dxa"/>
            <w:gridSpan w:val="4"/>
            <w:vMerge/>
          </w:tcPr>
          <w:p w:rsidR="00B431BC" w:rsidRPr="00A4798E" w:rsidRDefault="00B431BC" w:rsidP="006020D8">
            <w:pPr>
              <w:spacing w:after="160" w:line="259" w:lineRule="auto"/>
              <w:rPr>
                <w:lang w:val="es-ES"/>
              </w:rPr>
            </w:pPr>
          </w:p>
        </w:tc>
        <w:tc>
          <w:tcPr>
            <w:tcW w:w="1637" w:type="dxa"/>
            <w:vMerge w:val="restart"/>
          </w:tcPr>
          <w:p w:rsidR="00B431BC" w:rsidRPr="00A4798E" w:rsidRDefault="00B431BC" w:rsidP="00B431BC">
            <w:pPr>
              <w:spacing w:after="160" w:line="259" w:lineRule="auto"/>
              <w:jc w:val="center"/>
              <w:rPr>
                <w:b/>
                <w:lang w:val="es-ES"/>
              </w:rPr>
            </w:pPr>
            <w:r w:rsidRPr="00A4798E">
              <w:rPr>
                <w:b/>
                <w:lang w:val="es-ES"/>
              </w:rPr>
              <w:t>Institución: Centro de Desarrollo Integrado CENDI</w:t>
            </w:r>
          </w:p>
        </w:tc>
        <w:tc>
          <w:tcPr>
            <w:tcW w:w="2386" w:type="dxa"/>
            <w:vMerge w:val="restart"/>
          </w:tcPr>
          <w:p w:rsidR="00B431BC" w:rsidRPr="00A4798E" w:rsidRDefault="00B431BC" w:rsidP="006020D8">
            <w:pPr>
              <w:spacing w:after="160" w:line="259" w:lineRule="auto"/>
              <w:rPr>
                <w:b/>
                <w:lang w:val="es-ES"/>
              </w:rPr>
            </w:pPr>
            <w:r w:rsidRPr="00A4798E">
              <w:rPr>
                <w:b/>
                <w:lang w:val="es-ES"/>
              </w:rPr>
              <w:t>DOCENTES:</w:t>
            </w:r>
          </w:p>
          <w:p w:rsidR="00B431BC" w:rsidRPr="00B431BC" w:rsidRDefault="00B431BC" w:rsidP="006020D8">
            <w:pPr>
              <w:spacing w:after="160" w:line="259" w:lineRule="auto"/>
              <w:rPr>
                <w:b/>
                <w:sz w:val="16"/>
                <w:szCs w:val="16"/>
                <w:lang w:val="es-MX"/>
              </w:rPr>
            </w:pPr>
            <w:r w:rsidRPr="00B431BC">
              <w:rPr>
                <w:b/>
                <w:sz w:val="16"/>
                <w:szCs w:val="16"/>
                <w:lang w:val="es-MX"/>
              </w:rPr>
              <w:t xml:space="preserve">YURI PACHECO JULIO </w:t>
            </w:r>
          </w:p>
          <w:p w:rsidR="00B431BC" w:rsidRPr="00B431BC" w:rsidRDefault="00B431BC" w:rsidP="006020D8">
            <w:pPr>
              <w:spacing w:after="160" w:line="259" w:lineRule="auto"/>
              <w:rPr>
                <w:b/>
                <w:sz w:val="16"/>
                <w:szCs w:val="16"/>
                <w:lang w:val="es-MX"/>
              </w:rPr>
            </w:pPr>
            <w:r w:rsidRPr="00B431BC">
              <w:rPr>
                <w:b/>
                <w:sz w:val="16"/>
                <w:szCs w:val="16"/>
                <w:lang w:val="es-MX"/>
              </w:rPr>
              <w:t>LYDA XIOMARA PINZON</w:t>
            </w:r>
          </w:p>
          <w:p w:rsidR="00B431BC" w:rsidRPr="00A4798E" w:rsidRDefault="00B431BC" w:rsidP="006020D8">
            <w:pPr>
              <w:spacing w:after="160" w:line="259" w:lineRule="auto"/>
              <w:rPr>
                <w:b/>
                <w:lang w:val="es-MX"/>
              </w:rPr>
            </w:pPr>
            <w:r w:rsidRPr="00B431BC">
              <w:rPr>
                <w:b/>
                <w:sz w:val="16"/>
                <w:szCs w:val="16"/>
                <w:lang w:val="es-MX"/>
              </w:rPr>
              <w:t>YERSON ALEXIS ZAPATA LONDOÑO</w:t>
            </w:r>
          </w:p>
        </w:tc>
        <w:tc>
          <w:tcPr>
            <w:tcW w:w="2613" w:type="dxa"/>
            <w:gridSpan w:val="5"/>
          </w:tcPr>
          <w:p w:rsidR="00B431BC" w:rsidRPr="00A4798E" w:rsidRDefault="00B431BC" w:rsidP="006020D8">
            <w:pPr>
              <w:spacing w:after="160" w:line="259" w:lineRule="auto"/>
              <w:rPr>
                <w:b/>
                <w:lang w:val="es-MX"/>
              </w:rPr>
            </w:pPr>
            <w:r w:rsidRPr="00A4798E">
              <w:rPr>
                <w:b/>
                <w:lang w:val="es-MX"/>
              </w:rPr>
              <w:t xml:space="preserve">AREA Y/0 ASIGNATURA:  MATEMATICAS </w:t>
            </w:r>
          </w:p>
        </w:tc>
        <w:tc>
          <w:tcPr>
            <w:tcW w:w="2659" w:type="dxa"/>
            <w:gridSpan w:val="2"/>
          </w:tcPr>
          <w:p w:rsidR="00B431BC" w:rsidRPr="00A4798E" w:rsidRDefault="00B431BC" w:rsidP="006020D8">
            <w:pPr>
              <w:spacing w:after="160" w:line="259" w:lineRule="auto"/>
              <w:rPr>
                <w:b/>
                <w:lang w:val="es-MX"/>
              </w:rPr>
            </w:pPr>
            <w:r w:rsidRPr="00A4798E">
              <w:rPr>
                <w:b/>
                <w:lang w:val="es-MX"/>
              </w:rPr>
              <w:t>N° de Horas:</w:t>
            </w:r>
            <w:r>
              <w:rPr>
                <w:b/>
                <w:lang w:val="es-MX"/>
              </w:rPr>
              <w:t xml:space="preserve"> 4</w:t>
            </w:r>
            <w:r w:rsidRPr="00A4798E">
              <w:rPr>
                <w:b/>
                <w:lang w:val="es-MX"/>
              </w:rPr>
              <w:t>0</w:t>
            </w:r>
          </w:p>
        </w:tc>
      </w:tr>
      <w:tr w:rsidR="00B431BC" w:rsidRPr="00A4798E" w:rsidTr="00BE4C65">
        <w:trPr>
          <w:trHeight w:val="291"/>
        </w:trPr>
        <w:tc>
          <w:tcPr>
            <w:tcW w:w="2188" w:type="dxa"/>
            <w:gridSpan w:val="4"/>
            <w:vMerge/>
          </w:tcPr>
          <w:p w:rsidR="00B431BC" w:rsidRPr="00A4798E" w:rsidRDefault="00B431BC" w:rsidP="006020D8">
            <w:pPr>
              <w:spacing w:after="160" w:line="259" w:lineRule="auto"/>
              <w:rPr>
                <w:lang w:val="es-ES"/>
              </w:rPr>
            </w:pPr>
          </w:p>
        </w:tc>
        <w:tc>
          <w:tcPr>
            <w:tcW w:w="1637" w:type="dxa"/>
            <w:vMerge/>
          </w:tcPr>
          <w:p w:rsidR="00B431BC" w:rsidRPr="00A4798E" w:rsidRDefault="00B431BC" w:rsidP="006020D8">
            <w:pPr>
              <w:spacing w:after="160" w:line="259" w:lineRule="auto"/>
              <w:rPr>
                <w:lang w:val="es-ES"/>
              </w:rPr>
            </w:pPr>
          </w:p>
        </w:tc>
        <w:tc>
          <w:tcPr>
            <w:tcW w:w="2386" w:type="dxa"/>
            <w:vMerge/>
          </w:tcPr>
          <w:p w:rsidR="00B431BC" w:rsidRPr="00A4798E" w:rsidRDefault="00B431BC" w:rsidP="006020D8">
            <w:pPr>
              <w:spacing w:after="160" w:line="259" w:lineRule="auto"/>
              <w:rPr>
                <w:lang w:val="es-ES"/>
              </w:rPr>
            </w:pPr>
          </w:p>
        </w:tc>
        <w:tc>
          <w:tcPr>
            <w:tcW w:w="5272" w:type="dxa"/>
            <w:gridSpan w:val="7"/>
          </w:tcPr>
          <w:p w:rsidR="00B431BC" w:rsidRPr="00B431BC" w:rsidRDefault="00B431BC" w:rsidP="00B431BC">
            <w:pPr>
              <w:pStyle w:val="Sinespaciado"/>
              <w:jc w:val="center"/>
              <w:rPr>
                <w:b/>
                <w:lang w:val="es-MX"/>
              </w:rPr>
            </w:pPr>
            <w:r w:rsidRPr="00B431BC">
              <w:rPr>
                <w:b/>
                <w:lang w:val="es-MX"/>
              </w:rPr>
              <w:t>GUIA N°3</w:t>
            </w:r>
          </w:p>
        </w:tc>
      </w:tr>
      <w:tr w:rsidR="00BE4C65" w:rsidRPr="00A4798E" w:rsidTr="00BE4C65">
        <w:trPr>
          <w:trHeight w:val="680"/>
        </w:trPr>
        <w:tc>
          <w:tcPr>
            <w:tcW w:w="2188" w:type="dxa"/>
            <w:gridSpan w:val="4"/>
            <w:vMerge/>
          </w:tcPr>
          <w:p w:rsidR="00B431BC" w:rsidRPr="00A4798E" w:rsidRDefault="00B431BC" w:rsidP="006020D8">
            <w:pPr>
              <w:spacing w:after="160" w:line="259" w:lineRule="auto"/>
              <w:rPr>
                <w:lang w:val="es-ES"/>
              </w:rPr>
            </w:pPr>
          </w:p>
        </w:tc>
        <w:tc>
          <w:tcPr>
            <w:tcW w:w="1637" w:type="dxa"/>
            <w:vMerge/>
          </w:tcPr>
          <w:p w:rsidR="00B431BC" w:rsidRPr="00A4798E" w:rsidRDefault="00B431BC" w:rsidP="006020D8">
            <w:pPr>
              <w:spacing w:after="160" w:line="259" w:lineRule="auto"/>
              <w:rPr>
                <w:lang w:val="es-ES"/>
              </w:rPr>
            </w:pPr>
          </w:p>
        </w:tc>
        <w:tc>
          <w:tcPr>
            <w:tcW w:w="2386" w:type="dxa"/>
            <w:vMerge/>
          </w:tcPr>
          <w:p w:rsidR="00B431BC" w:rsidRPr="00A4798E" w:rsidRDefault="00B431BC" w:rsidP="006020D8">
            <w:pPr>
              <w:spacing w:after="160" w:line="259" w:lineRule="auto"/>
              <w:rPr>
                <w:lang w:val="es-ES"/>
              </w:rPr>
            </w:pPr>
          </w:p>
        </w:tc>
        <w:tc>
          <w:tcPr>
            <w:tcW w:w="1842" w:type="dxa"/>
            <w:gridSpan w:val="3"/>
          </w:tcPr>
          <w:p w:rsidR="00B431BC" w:rsidRPr="00B431BC" w:rsidRDefault="00B431BC" w:rsidP="00B431BC">
            <w:pPr>
              <w:pStyle w:val="Sinespaciado"/>
              <w:rPr>
                <w:b/>
                <w:lang w:val="es-MX"/>
              </w:rPr>
            </w:pPr>
            <w:r w:rsidRPr="00B431BC">
              <w:rPr>
                <w:b/>
                <w:lang w:val="es-MX"/>
              </w:rPr>
              <w:t>JORNADA:  TODAS</w:t>
            </w:r>
          </w:p>
        </w:tc>
        <w:tc>
          <w:tcPr>
            <w:tcW w:w="3430" w:type="dxa"/>
            <w:gridSpan w:val="4"/>
          </w:tcPr>
          <w:p w:rsidR="00B431BC" w:rsidRPr="00B431BC" w:rsidRDefault="00B431BC" w:rsidP="00B431BC">
            <w:pPr>
              <w:pStyle w:val="Sinespaciado"/>
              <w:rPr>
                <w:b/>
                <w:lang w:val="es-MX"/>
              </w:rPr>
            </w:pPr>
            <w:r w:rsidRPr="00B431BC">
              <w:rPr>
                <w:b/>
                <w:lang w:val="es-MX"/>
              </w:rPr>
              <w:t>PERIODO ACADEMICO:</w:t>
            </w:r>
          </w:p>
          <w:p w:rsidR="00B431BC" w:rsidRPr="00B431BC" w:rsidRDefault="00B431BC" w:rsidP="00B431BC">
            <w:pPr>
              <w:pStyle w:val="Sinespaciado"/>
              <w:rPr>
                <w:b/>
                <w:lang w:val="es-MX"/>
              </w:rPr>
            </w:pPr>
            <w:r w:rsidRPr="00B431BC">
              <w:rPr>
                <w:b/>
                <w:lang w:val="es-MX"/>
              </w:rPr>
              <w:t>2020-2</w:t>
            </w:r>
          </w:p>
        </w:tc>
      </w:tr>
      <w:tr w:rsidR="00B431BC" w:rsidRPr="00B431BC" w:rsidTr="00BE4C65">
        <w:tc>
          <w:tcPr>
            <w:tcW w:w="11483" w:type="dxa"/>
            <w:gridSpan w:val="13"/>
          </w:tcPr>
          <w:p w:rsidR="00B431BC" w:rsidRPr="00A4798E" w:rsidRDefault="00B431BC" w:rsidP="00B431BC">
            <w:pPr>
              <w:pStyle w:val="Sinespaciado"/>
              <w:rPr>
                <w:b/>
                <w:lang w:val="es-ES_tradnl"/>
              </w:rPr>
            </w:pPr>
            <w:r w:rsidRPr="00A4798E">
              <w:rPr>
                <w:b/>
                <w:lang w:val="es-MX"/>
              </w:rPr>
              <w:t xml:space="preserve">OBJETIVOS DE APRENDIZAJE (COMPETENCIAS):  </w:t>
            </w:r>
            <w:r w:rsidRPr="00A4798E">
              <w:rPr>
                <w:lang w:val="es-ES_tradnl"/>
              </w:rPr>
              <w:t>Aplicar el área y el volumen de los cuerpos geométricos para proponer soluciones a situaciones de su entorno social y familiar.</w:t>
            </w:r>
          </w:p>
        </w:tc>
      </w:tr>
      <w:tr w:rsidR="00BE4C65" w:rsidRPr="00A4798E" w:rsidTr="00BE4C65">
        <w:tc>
          <w:tcPr>
            <w:tcW w:w="1577" w:type="dxa"/>
            <w:gridSpan w:val="3"/>
            <w:shd w:val="clear" w:color="auto" w:fill="F7CAAC" w:themeFill="accent2" w:themeFillTint="66"/>
          </w:tcPr>
          <w:p w:rsidR="00B431BC" w:rsidRPr="00B431BC" w:rsidRDefault="00B431BC" w:rsidP="00B431BC">
            <w:pPr>
              <w:pStyle w:val="Sinespaciado"/>
              <w:rPr>
                <w:b/>
                <w:lang w:val="es-MX"/>
              </w:rPr>
            </w:pPr>
            <w:r w:rsidRPr="00B431BC">
              <w:rPr>
                <w:b/>
                <w:lang w:val="es-MX"/>
              </w:rPr>
              <w:t>FECHA</w:t>
            </w:r>
          </w:p>
          <w:p w:rsidR="00B431BC" w:rsidRPr="00A4798E" w:rsidRDefault="00B431BC" w:rsidP="00B431BC">
            <w:pPr>
              <w:pStyle w:val="Sinespaciado"/>
              <w:rPr>
                <w:lang w:val="es-MX"/>
              </w:rPr>
            </w:pPr>
            <w:r w:rsidRPr="00B431BC">
              <w:rPr>
                <w:b/>
                <w:lang w:val="es-MX"/>
              </w:rPr>
              <w:t>SEMANA</w:t>
            </w:r>
          </w:p>
        </w:tc>
        <w:tc>
          <w:tcPr>
            <w:tcW w:w="6476" w:type="dxa"/>
            <w:gridSpan w:val="6"/>
            <w:shd w:val="clear" w:color="auto" w:fill="F7CAAC" w:themeFill="accent2" w:themeFillTint="66"/>
          </w:tcPr>
          <w:p w:rsidR="00B431BC" w:rsidRPr="00A4798E" w:rsidRDefault="00B431BC" w:rsidP="00B431BC">
            <w:pPr>
              <w:spacing w:after="160" w:line="259" w:lineRule="auto"/>
              <w:jc w:val="center"/>
              <w:rPr>
                <w:b/>
                <w:lang w:val="es-MX"/>
              </w:rPr>
            </w:pPr>
            <w:r w:rsidRPr="00A4798E">
              <w:rPr>
                <w:b/>
                <w:lang w:val="es-MX"/>
              </w:rPr>
              <w:t>CONTENIDOS</w:t>
            </w:r>
          </w:p>
        </w:tc>
        <w:tc>
          <w:tcPr>
            <w:tcW w:w="910" w:type="dxa"/>
            <w:gridSpan w:val="3"/>
            <w:shd w:val="clear" w:color="auto" w:fill="F7CAAC" w:themeFill="accent2" w:themeFillTint="66"/>
          </w:tcPr>
          <w:p w:rsidR="00B431BC" w:rsidRPr="00A4798E" w:rsidRDefault="00B431BC" w:rsidP="006020D8">
            <w:pPr>
              <w:spacing w:after="160" w:line="259" w:lineRule="auto"/>
              <w:rPr>
                <w:b/>
                <w:lang w:val="es-MX"/>
              </w:rPr>
            </w:pPr>
            <w:r w:rsidRPr="00A4798E">
              <w:rPr>
                <w:b/>
                <w:lang w:val="es-MX"/>
              </w:rPr>
              <w:t>HORAS</w:t>
            </w:r>
          </w:p>
        </w:tc>
        <w:tc>
          <w:tcPr>
            <w:tcW w:w="2520" w:type="dxa"/>
            <w:shd w:val="clear" w:color="auto" w:fill="F7CAAC" w:themeFill="accent2" w:themeFillTint="66"/>
          </w:tcPr>
          <w:p w:rsidR="00B431BC" w:rsidRPr="00B431BC" w:rsidRDefault="00B431BC" w:rsidP="00B431BC">
            <w:pPr>
              <w:pStyle w:val="Sinespaciado"/>
              <w:rPr>
                <w:b/>
                <w:lang w:val="es-MX"/>
              </w:rPr>
            </w:pPr>
            <w:r w:rsidRPr="00B431BC">
              <w:rPr>
                <w:b/>
                <w:lang w:val="es-MX"/>
              </w:rPr>
              <w:t>INDICADOR DE</w:t>
            </w:r>
          </w:p>
          <w:p w:rsidR="00B431BC" w:rsidRPr="00A4798E" w:rsidRDefault="00B431BC" w:rsidP="00B431BC">
            <w:pPr>
              <w:pStyle w:val="Sinespaciado"/>
              <w:rPr>
                <w:lang w:val="es-MX"/>
              </w:rPr>
            </w:pPr>
            <w:r w:rsidRPr="00B431BC">
              <w:rPr>
                <w:b/>
                <w:lang w:val="es-MX"/>
              </w:rPr>
              <w:t>LOGRO</w:t>
            </w:r>
          </w:p>
        </w:tc>
      </w:tr>
      <w:tr w:rsidR="00B431BC" w:rsidRPr="00B431BC" w:rsidTr="00BE4C65">
        <w:trPr>
          <w:trHeight w:val="2548"/>
        </w:trPr>
        <w:tc>
          <w:tcPr>
            <w:tcW w:w="1577" w:type="dxa"/>
            <w:gridSpan w:val="3"/>
          </w:tcPr>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r w:rsidRPr="00A4798E">
              <w:rPr>
                <w:lang w:val="es-MX"/>
              </w:rPr>
              <w:t>20/09/20 al 13 de octubre</w:t>
            </w:r>
          </w:p>
        </w:tc>
        <w:tc>
          <w:tcPr>
            <w:tcW w:w="6476" w:type="dxa"/>
            <w:gridSpan w:val="6"/>
          </w:tcPr>
          <w:p w:rsidR="00B431BC" w:rsidRPr="00B431BC" w:rsidRDefault="00B431BC" w:rsidP="00B431BC">
            <w:pPr>
              <w:pStyle w:val="Sinespaciado"/>
              <w:rPr>
                <w:b/>
                <w:lang w:val="es-ES"/>
              </w:rPr>
            </w:pPr>
            <w:r w:rsidRPr="00B431BC">
              <w:rPr>
                <w:b/>
                <w:lang w:val="es-ES"/>
              </w:rPr>
              <w:t>UNIDAD 3: PERIMETROS, AREAS Y VOLÚMENES</w:t>
            </w:r>
          </w:p>
          <w:p w:rsidR="00B431BC" w:rsidRPr="00A4798E" w:rsidRDefault="00B431BC" w:rsidP="00B431BC">
            <w:pPr>
              <w:pStyle w:val="Sinespaciado"/>
            </w:pPr>
            <w:r w:rsidRPr="00B431BC">
              <w:rPr>
                <w:b/>
                <w:bCs/>
                <w:lang w:val="es-MX"/>
              </w:rPr>
              <w:t>Perímetro</w:t>
            </w:r>
            <w:r w:rsidRPr="00B431BC">
              <w:rPr>
                <w:bCs/>
                <w:lang w:val="es-MX"/>
              </w:rPr>
              <w:t xml:space="preserve">: </w:t>
            </w:r>
            <w:r w:rsidRPr="00B431BC">
              <w:rPr>
                <w:lang w:val="es-MX"/>
              </w:rPr>
              <w:t xml:space="preserve">es la suma de los lados de una figura geométrica. </w:t>
            </w:r>
            <w:r w:rsidRPr="00A4798E">
              <w:t>Es su contorno.</w:t>
            </w:r>
          </w:p>
          <w:p w:rsidR="00B431BC" w:rsidRPr="00B431BC" w:rsidRDefault="00B431BC" w:rsidP="00B431BC">
            <w:pPr>
              <w:spacing w:after="160" w:line="259" w:lineRule="auto"/>
              <w:rPr>
                <w:sz w:val="16"/>
                <w:szCs w:val="16"/>
                <w:lang w:val="es-MX"/>
              </w:rPr>
            </w:pPr>
            <w:r w:rsidRPr="00A4798E">
              <w:rPr>
                <w:noProof/>
              </w:rPr>
              <w:drawing>
                <wp:inline distT="0" distB="0" distL="0" distR="0" wp14:anchorId="15D4F352" wp14:editId="25874E75">
                  <wp:extent cx="3303917" cy="2449680"/>
                  <wp:effectExtent l="0" t="0" r="0" b="8255"/>
                  <wp:docPr id="16" name="Imagen 16" descr="Perímetr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erímetro - Wikipedia, la enciclopedia lib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4849" cy="2450371"/>
                          </a:xfrm>
                          <a:prstGeom prst="rect">
                            <a:avLst/>
                          </a:prstGeom>
                          <a:noFill/>
                          <a:ln>
                            <a:noFill/>
                          </a:ln>
                        </pic:spPr>
                      </pic:pic>
                    </a:graphicData>
                  </a:graphic>
                </wp:inline>
              </w:drawing>
            </w:r>
            <w:r w:rsidRPr="00B431BC">
              <w:rPr>
                <w:sz w:val="16"/>
                <w:szCs w:val="16"/>
                <w:lang w:val="es-MX"/>
              </w:rPr>
              <w:t xml:space="preserve"> </w:t>
            </w:r>
            <w:r w:rsidRPr="00B431BC">
              <w:rPr>
                <w:sz w:val="16"/>
                <w:szCs w:val="16"/>
                <w:lang w:val="es-MX"/>
              </w:rPr>
              <w:t>Imagen 1</w:t>
            </w:r>
          </w:p>
          <w:p w:rsidR="00B431BC" w:rsidRPr="00B431BC" w:rsidRDefault="00B431BC" w:rsidP="00B431BC">
            <w:pPr>
              <w:pStyle w:val="Sinespaciado"/>
              <w:rPr>
                <w:lang w:val="es-MX"/>
              </w:rPr>
            </w:pPr>
            <w:r w:rsidRPr="00B431BC">
              <w:rPr>
                <w:b/>
                <w:lang w:val="es-MX"/>
              </w:rPr>
              <w:t xml:space="preserve">Área: </w:t>
            </w:r>
            <w:r w:rsidRPr="00B431BC">
              <w:rPr>
                <w:lang w:val="es-MX"/>
              </w:rPr>
              <w:t>es la medida de la superficie de una figura; es decir, la medida de su región interior.</w:t>
            </w:r>
          </w:p>
          <w:p w:rsidR="00B431BC" w:rsidRPr="00A4798E" w:rsidRDefault="00B431BC" w:rsidP="006020D8">
            <w:pPr>
              <w:spacing w:after="160" w:line="259" w:lineRule="auto"/>
              <w:rPr>
                <w:bCs/>
              </w:rPr>
            </w:pPr>
            <w:r w:rsidRPr="00A4798E">
              <w:object w:dxaOrig="9585" w:dyaOrig="5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18.05pt" o:ole="">
                  <v:imagedata r:id="rId34" o:title=""/>
                </v:shape>
                <o:OLEObject Type="Embed" ProgID="PBrush" ShapeID="_x0000_i1025" DrawAspect="Content" ObjectID="_1662759361" r:id="rId35"/>
              </w:object>
            </w:r>
          </w:p>
          <w:p w:rsidR="00B431BC" w:rsidRPr="00B431BC" w:rsidRDefault="00B431BC" w:rsidP="006020D8">
            <w:pPr>
              <w:spacing w:after="160" w:line="259" w:lineRule="auto"/>
              <w:rPr>
                <w:bCs/>
                <w:sz w:val="16"/>
                <w:szCs w:val="16"/>
              </w:rPr>
            </w:pPr>
            <w:r w:rsidRPr="00B431BC">
              <w:rPr>
                <w:bCs/>
                <w:sz w:val="16"/>
                <w:szCs w:val="16"/>
              </w:rPr>
              <w:lastRenderedPageBreak/>
              <w:t>Imagen 2</w:t>
            </w:r>
          </w:p>
          <w:p w:rsidR="00B431BC" w:rsidRPr="00A4798E" w:rsidRDefault="00B431BC" w:rsidP="00B431BC">
            <w:pPr>
              <w:spacing w:after="160" w:line="259" w:lineRule="auto"/>
              <w:jc w:val="center"/>
            </w:pPr>
            <w:r w:rsidRPr="00A4798E">
              <w:object w:dxaOrig="6330" w:dyaOrig="4020">
                <v:shape id="_x0000_i1026" type="#_x0000_t75" style="width:222.1pt;height:98.5pt" o:ole="">
                  <v:imagedata r:id="rId36" o:title=""/>
                </v:shape>
                <o:OLEObject Type="Embed" ProgID="PBrush" ShapeID="_x0000_i1026" DrawAspect="Content" ObjectID="_1662759362" r:id="rId37"/>
              </w:object>
            </w:r>
          </w:p>
          <w:p w:rsidR="00B431BC" w:rsidRPr="00B431BC" w:rsidRDefault="00B431BC" w:rsidP="00B431BC">
            <w:pPr>
              <w:pStyle w:val="Sinespaciado"/>
              <w:rPr>
                <w:sz w:val="16"/>
                <w:szCs w:val="16"/>
                <w:lang w:val="es-MX"/>
              </w:rPr>
            </w:pPr>
            <w:r w:rsidRPr="00B431BC">
              <w:rPr>
                <w:sz w:val="16"/>
                <w:szCs w:val="16"/>
                <w:lang w:val="es-MX"/>
              </w:rPr>
              <w:t>Imagen 3</w:t>
            </w:r>
          </w:p>
          <w:p w:rsidR="00B431BC" w:rsidRPr="00B431BC" w:rsidRDefault="00B431BC" w:rsidP="00B431BC">
            <w:pPr>
              <w:pStyle w:val="Sinespaciado"/>
              <w:rPr>
                <w:lang w:val="es-MX"/>
              </w:rPr>
            </w:pPr>
            <w:r w:rsidRPr="00B431BC">
              <w:rPr>
                <w:b/>
                <w:color w:val="FF0000"/>
                <w:lang w:val="es-MX"/>
              </w:rPr>
              <w:t xml:space="preserve">VOLUMEN: </w:t>
            </w:r>
            <w:r w:rsidRPr="00B431BC">
              <w:rPr>
                <w:lang w:val="es-MX"/>
              </w:rPr>
              <w:t>Está dado por el tamaño del elemento, es decir, su ancho, su altura y su largo es expresado matemáticamente.</w:t>
            </w:r>
          </w:p>
          <w:p w:rsidR="00B431BC" w:rsidRPr="00B431BC" w:rsidRDefault="00B431BC" w:rsidP="00B431BC">
            <w:pPr>
              <w:pStyle w:val="Sinespaciado"/>
              <w:rPr>
                <w:lang w:val="es-MX"/>
              </w:rPr>
            </w:pPr>
            <w:r w:rsidRPr="00B431BC">
              <w:rPr>
                <w:b/>
                <w:color w:val="FF0000"/>
                <w:lang w:val="es-MX"/>
              </w:rPr>
              <w:t xml:space="preserve">FIGURA GEOMÉTRICA: </w:t>
            </w:r>
            <w:r w:rsidRPr="00B431BC">
              <w:rPr>
                <w:lang w:val="es-MX"/>
              </w:rPr>
              <w:t>Puede decirse que una figura geométrica es un conjunto que tiene los puntos como elementos. Las líneas que encierran los puntos representan los límites de dicho conjunto y lo separan del espacio. Son planas, por ejemplo, el triángulo, el cuadrado, el círculo.</w:t>
            </w:r>
          </w:p>
          <w:p w:rsidR="00B431BC" w:rsidRPr="00B431BC" w:rsidRDefault="00B431BC" w:rsidP="00B431BC">
            <w:pPr>
              <w:pStyle w:val="Sinespaciado"/>
              <w:rPr>
                <w:lang w:val="es-MX"/>
              </w:rPr>
            </w:pPr>
            <w:r w:rsidRPr="00B431BC">
              <w:rPr>
                <w:b/>
                <w:color w:val="FF0000"/>
                <w:lang w:val="es-MX"/>
              </w:rPr>
              <w:t xml:space="preserve">POLÍGONO: </w:t>
            </w:r>
            <w:r w:rsidRPr="00B431BC">
              <w:rPr>
                <w:lang w:val="es-MX"/>
              </w:rPr>
              <w:t>Figura geométrica plana compuesta por una secuencia finita de segmentos rectos consecutivos que encierran una región en el plano. ​ Estos segmentos son llamados lados, y los puntos en que se intersectan se llaman vértices.</w:t>
            </w:r>
          </w:p>
          <w:p w:rsidR="00B431BC" w:rsidRDefault="00B431BC" w:rsidP="00B431BC">
            <w:pPr>
              <w:pStyle w:val="Sinespaciado"/>
              <w:rPr>
                <w:lang w:val="es-MX"/>
              </w:rPr>
            </w:pPr>
            <w:r w:rsidRPr="00B431BC">
              <w:rPr>
                <w:b/>
                <w:color w:val="FF0000"/>
                <w:lang w:val="es-MX"/>
              </w:rPr>
              <w:t xml:space="preserve">CUERPO GEOMÉTRICO: </w:t>
            </w:r>
            <w:r w:rsidRPr="00B431BC">
              <w:rPr>
                <w:lang w:val="es-MX"/>
              </w:rPr>
              <w:t>Los cuerpos geométricos son los elementos que ocupan un volumen en el espacio desarrollándose por lo tanto en las tres dimensiones de alto, ancho y largo; y están compuestos por figuras geométricas.</w:t>
            </w:r>
          </w:p>
          <w:p w:rsidR="00B431BC" w:rsidRPr="00BE4C65" w:rsidRDefault="00B431BC" w:rsidP="00BE4C65">
            <w:pPr>
              <w:spacing w:after="160" w:line="259" w:lineRule="auto"/>
              <w:jc w:val="right"/>
              <w:rPr>
                <w:sz w:val="16"/>
                <w:szCs w:val="16"/>
                <w:lang w:val="es-MX"/>
              </w:rPr>
            </w:pPr>
            <w:r w:rsidRPr="00BE4C65">
              <w:rPr>
                <w:sz w:val="16"/>
                <w:szCs w:val="16"/>
                <w:lang w:val="es-MX"/>
              </w:rPr>
              <w:t>IMAGEN 4</w:t>
            </w:r>
          </w:p>
          <w:p w:rsidR="00BE4C65" w:rsidRPr="00A4798E" w:rsidRDefault="00BE4C65" w:rsidP="006020D8">
            <w:pPr>
              <w:spacing w:after="160" w:line="259" w:lineRule="auto"/>
              <w:rPr>
                <w:bCs/>
                <w:lang w:val="es-MX"/>
              </w:rPr>
            </w:pPr>
            <w:r w:rsidRPr="00A4798E">
              <w:object w:dxaOrig="7860" w:dyaOrig="10725">
                <v:shape id="_x0000_i1140" type="#_x0000_t75" style="width:280.55pt;height:346.4pt" o:ole="">
                  <v:imagedata r:id="rId38" o:title=""/>
                </v:shape>
                <o:OLEObject Type="Embed" ProgID="PBrush" ShapeID="_x0000_i1140" DrawAspect="Content" ObjectID="_1662759363" r:id="rId39"/>
              </w:object>
            </w:r>
          </w:p>
          <w:p w:rsidR="00BE4C65" w:rsidRDefault="00B431BC" w:rsidP="00BE4C65">
            <w:pPr>
              <w:pStyle w:val="Sinespaciado"/>
              <w:rPr>
                <w:lang w:val="es-MX"/>
              </w:rPr>
            </w:pPr>
            <w:r w:rsidRPr="00A4798E">
              <w:rPr>
                <w:noProof/>
              </w:rPr>
              <w:lastRenderedPageBreak/>
              <mc:AlternateContent>
                <mc:Choice Requires="wps">
                  <w:drawing>
                    <wp:anchor distT="0" distB="0" distL="114300" distR="114300" simplePos="0" relativeHeight="251668480" behindDoc="0" locked="0" layoutInCell="1" allowOverlap="1" wp14:anchorId="5FF8E220" wp14:editId="6A07C71B">
                      <wp:simplePos x="0" y="0"/>
                      <wp:positionH relativeFrom="column">
                        <wp:posOffset>1544955</wp:posOffset>
                      </wp:positionH>
                      <wp:positionV relativeFrom="paragraph">
                        <wp:posOffset>268605</wp:posOffset>
                      </wp:positionV>
                      <wp:extent cx="142875" cy="9525"/>
                      <wp:effectExtent l="0" t="57150" r="28575" b="85725"/>
                      <wp:wrapNone/>
                      <wp:docPr id="12" name="Conector recto de flecha 12"/>
                      <wp:cNvGraphicFramePr/>
                      <a:graphic xmlns:a="http://schemas.openxmlformats.org/drawingml/2006/main">
                        <a:graphicData uri="http://schemas.microsoft.com/office/word/2010/wordprocessingShape">
                          <wps:wsp>
                            <wps:cNvCnPr/>
                            <wps:spPr>
                              <a:xfrm>
                                <a:off x="0" y="0"/>
                                <a:ext cx="142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B7E31A" id="_x0000_t32" coordsize="21600,21600" o:spt="32" o:oned="t" path="m,l21600,21600e" filled="f">
                      <v:path arrowok="t" fillok="f" o:connecttype="none"/>
                      <o:lock v:ext="edit" shapetype="t"/>
                    </v:shapetype>
                    <v:shape id="Conector recto de flecha 12" o:spid="_x0000_s1026" type="#_x0000_t32" style="position:absolute;margin-left:121.65pt;margin-top:21.15pt;width:11.2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" strokecolor="#5b9bd5 [3204]" strokeweight=".5pt">
                      <v:stroke endarrow="block" joinstyle="miter"/>
                    </v:shape>
                  </w:pict>
                </mc:Fallback>
              </mc:AlternateContent>
            </w:r>
            <w:r w:rsidRPr="00A4798E">
              <w:rPr>
                <w:lang w:val="es-MX"/>
              </w:rPr>
              <w:t xml:space="preserve">A = ÁREA; V = VOLUMEN; π = número pi (3,1416); r = radio; h = </w:t>
            </w:r>
          </w:p>
          <w:p w:rsidR="00B431BC" w:rsidRPr="00A4798E" w:rsidRDefault="00B431BC" w:rsidP="00BE4C65">
            <w:pPr>
              <w:pStyle w:val="Sinespaciado"/>
              <w:rPr>
                <w:lang w:val="es-MX"/>
              </w:rPr>
            </w:pPr>
            <w:r w:rsidRPr="00A4798E">
              <w:rPr>
                <w:lang w:val="es-MX"/>
              </w:rPr>
              <w:t>altura;</w:t>
            </w:r>
            <w:r w:rsidR="00BE4C65" w:rsidRPr="00BE4C65">
              <w:rPr>
                <w:lang w:val="es-MX"/>
              </w:rPr>
              <w:t xml:space="preserve"> </w:t>
            </w:r>
            <w:r w:rsidRPr="00A4798E">
              <w:rPr>
                <w:lang w:val="es-MX"/>
              </w:rPr>
              <w:t>a = arista; prisma      □ base del cuadrado; ap. Lat = área lateral.</w:t>
            </w:r>
          </w:p>
          <w:p w:rsidR="00BE4C65" w:rsidRDefault="00BE4C65" w:rsidP="00BE4C65">
            <w:pPr>
              <w:spacing w:after="160" w:line="259" w:lineRule="auto"/>
              <w:jc w:val="center"/>
            </w:pPr>
            <w:r w:rsidRPr="00A4798E">
              <w:object w:dxaOrig="11085" w:dyaOrig="7290">
                <v:shape id="_x0000_i1028" type="#_x0000_t75" style="width:275.1pt;height:137.9pt" o:ole="">
                  <v:imagedata r:id="rId40" o:title=""/>
                </v:shape>
                <o:OLEObject Type="Embed" ProgID="PBrush" ShapeID="_x0000_i1028" DrawAspect="Content" ObjectID="_1662759364" r:id="rId41"/>
              </w:object>
            </w:r>
          </w:p>
          <w:p w:rsidR="00B431BC" w:rsidRPr="00BE4C65" w:rsidRDefault="00B431BC" w:rsidP="00BE4C65">
            <w:pPr>
              <w:spacing w:after="160" w:line="259" w:lineRule="auto"/>
              <w:jc w:val="center"/>
              <w:rPr>
                <w:b/>
                <w:lang w:val="es-MX"/>
              </w:rPr>
            </w:pPr>
            <w:r w:rsidRPr="00A4798E">
              <w:rPr>
                <w:b/>
                <w:color w:val="FF0000"/>
                <w:lang w:val="es-MX"/>
              </w:rPr>
              <w:t xml:space="preserve">EJEMPLO 1: </w:t>
            </w:r>
            <w:r w:rsidRPr="00A4798E">
              <w:rPr>
                <w:lang w:val="es-MX"/>
              </w:rPr>
              <w:t xml:space="preserve">encuentra el área y volumen del siguiente cuerpo geométrico.  </w:t>
            </w:r>
          </w:p>
          <w:p w:rsidR="00B431BC" w:rsidRPr="00A4798E" w:rsidRDefault="00BE4C65" w:rsidP="006020D8">
            <w:pPr>
              <w:spacing w:after="160" w:line="259" w:lineRule="auto"/>
              <w:rPr>
                <w:bCs/>
                <w:vertAlign w:val="superscript"/>
                <w:lang w:val="es-MX"/>
              </w:rPr>
            </w:pPr>
            <w:r w:rsidRPr="00A4798E">
              <w:object w:dxaOrig="14250" w:dyaOrig="7410">
                <v:shape id="_x0000_i1029" type="#_x0000_t75" style="width:279.15pt;height:114.8pt" o:ole="">
                  <v:imagedata r:id="rId42" o:title=""/>
                </v:shape>
                <o:OLEObject Type="Embed" ProgID="PBrush" ShapeID="_x0000_i1029" DrawAspect="Content" ObjectID="_1662759365" r:id="rId43"/>
              </w:object>
            </w:r>
          </w:p>
          <w:p w:rsidR="00B431BC" w:rsidRPr="00A4798E" w:rsidRDefault="00B431BC" w:rsidP="00BE4C65">
            <w:pPr>
              <w:pStyle w:val="Sinespaciado"/>
              <w:rPr>
                <w:lang w:val="es-MX"/>
              </w:rPr>
            </w:pPr>
            <w:r w:rsidRPr="00A4798E">
              <w:rPr>
                <w:b/>
                <w:color w:val="FF0000"/>
                <w:lang w:val="es-MX"/>
              </w:rPr>
              <w:t xml:space="preserve">EJEMPLO 2: </w:t>
            </w:r>
            <w:r w:rsidRPr="00A4798E">
              <w:rPr>
                <w:lang w:val="es-MX"/>
              </w:rPr>
              <w:t>encuentra el área y volumen del siguiente cuerpo geométrico:</w:t>
            </w:r>
          </w:p>
          <w:p w:rsidR="00B431BC" w:rsidRPr="00A4798E" w:rsidRDefault="00BE4C65" w:rsidP="00BE4C65">
            <w:pPr>
              <w:spacing w:after="160" w:line="259" w:lineRule="auto"/>
              <w:jc w:val="center"/>
            </w:pPr>
            <w:r w:rsidRPr="00A4798E">
              <w:object w:dxaOrig="6570" w:dyaOrig="8355">
                <v:shape id="_x0000_i1030" type="#_x0000_t75" style="width:211.25pt;height:168.45pt" o:ole="">
                  <v:imagedata r:id="rId44" o:title=""/>
                </v:shape>
                <o:OLEObject Type="Embed" ProgID="PBrush" ShapeID="_x0000_i1030" DrawAspect="Content" ObjectID="_1662759366" r:id="rId45"/>
              </w:object>
            </w:r>
          </w:p>
          <w:p w:rsidR="00B431BC" w:rsidRPr="00A4798E" w:rsidRDefault="00BE4C65" w:rsidP="00BE4C65">
            <w:pPr>
              <w:spacing w:after="160" w:line="259" w:lineRule="auto"/>
              <w:jc w:val="center"/>
            </w:pPr>
            <w:r w:rsidRPr="00A4798E">
              <w:object w:dxaOrig="4020" w:dyaOrig="5715">
                <v:shape id="_x0000_i1031" type="#_x0000_t75" style="width:161pt;height:151.45pt" o:ole="">
                  <v:imagedata r:id="rId46" o:title=""/>
                </v:shape>
                <o:OLEObject Type="Embed" ProgID="PBrush" ShapeID="_x0000_i1031" DrawAspect="Content" ObjectID="_1662759367" r:id="rId47"/>
              </w:object>
            </w:r>
          </w:p>
        </w:tc>
        <w:tc>
          <w:tcPr>
            <w:tcW w:w="910" w:type="dxa"/>
            <w:gridSpan w:val="3"/>
          </w:tcPr>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B431BC">
            <w:pPr>
              <w:spacing w:after="160" w:line="259" w:lineRule="auto"/>
              <w:jc w:val="center"/>
              <w:rPr>
                <w:lang w:val="es-MX"/>
              </w:rPr>
            </w:pPr>
            <w:r w:rsidRPr="00A4798E">
              <w:rPr>
                <w:lang w:val="es-MX"/>
              </w:rPr>
              <w:t>10</w:t>
            </w: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p w:rsidR="00B431BC" w:rsidRPr="00A4798E" w:rsidRDefault="00B431BC" w:rsidP="006020D8">
            <w:pPr>
              <w:spacing w:after="160" w:line="259" w:lineRule="auto"/>
              <w:rPr>
                <w:lang w:val="es-MX"/>
              </w:rPr>
            </w:pPr>
          </w:p>
        </w:tc>
        <w:tc>
          <w:tcPr>
            <w:tcW w:w="2520" w:type="dxa"/>
          </w:tcPr>
          <w:p w:rsidR="00B431BC" w:rsidRPr="00B431BC" w:rsidRDefault="00B431BC" w:rsidP="00B431BC">
            <w:pPr>
              <w:spacing w:after="160" w:line="259" w:lineRule="auto"/>
              <w:jc w:val="center"/>
              <w:rPr>
                <w:lang w:val="es-ES"/>
              </w:rPr>
            </w:pPr>
          </w:p>
          <w:p w:rsidR="00B431BC" w:rsidRPr="00B431BC" w:rsidRDefault="00B431BC" w:rsidP="00B431BC">
            <w:pPr>
              <w:spacing w:after="160" w:line="259" w:lineRule="auto"/>
              <w:jc w:val="center"/>
              <w:rPr>
                <w:lang w:val="es-ES_tradnl"/>
              </w:rPr>
            </w:pPr>
            <w:r w:rsidRPr="00B431BC">
              <w:rPr>
                <w:lang w:val="es-ES_tradnl"/>
              </w:rPr>
              <w:t>Calcular áreas y volúmenes a través de composición y descomposición de figuras y cuerpos</w:t>
            </w:r>
          </w:p>
          <w:p w:rsidR="00B431BC" w:rsidRPr="00B431BC" w:rsidRDefault="00B431BC" w:rsidP="00B431BC">
            <w:pPr>
              <w:spacing w:after="160" w:line="259" w:lineRule="auto"/>
              <w:jc w:val="center"/>
              <w:rPr>
                <w:lang w:val="es-ES_tradnl"/>
              </w:rPr>
            </w:pPr>
            <w:r w:rsidRPr="00B431BC">
              <w:rPr>
                <w:lang w:val="es-ES_tradnl"/>
              </w:rPr>
              <w:t>Resolver y formular problemas que requieren de modelos geométricos.</w:t>
            </w:r>
          </w:p>
          <w:p w:rsidR="00B431BC" w:rsidRPr="00B431BC" w:rsidRDefault="00B431BC" w:rsidP="00B431BC">
            <w:pPr>
              <w:spacing w:after="160" w:line="259" w:lineRule="auto"/>
              <w:jc w:val="center"/>
              <w:rPr>
                <w:lang w:val="es-ES_tradnl"/>
              </w:rPr>
            </w:pPr>
          </w:p>
          <w:p w:rsidR="00B431BC" w:rsidRPr="00B431BC" w:rsidRDefault="00B431BC" w:rsidP="00B431BC">
            <w:pPr>
              <w:spacing w:after="160" w:line="259" w:lineRule="auto"/>
              <w:jc w:val="center"/>
              <w:rPr>
                <w:lang w:val="es-ES_tradnl"/>
              </w:rPr>
            </w:pPr>
          </w:p>
          <w:p w:rsidR="00B431BC" w:rsidRPr="00B431BC" w:rsidRDefault="00B431BC" w:rsidP="00B431BC">
            <w:pPr>
              <w:spacing w:after="160" w:line="259" w:lineRule="auto"/>
              <w:jc w:val="center"/>
              <w:rPr>
                <w:lang w:val="es-ES_tradnl"/>
              </w:rPr>
            </w:pPr>
          </w:p>
        </w:tc>
      </w:tr>
      <w:tr w:rsidR="00B431BC" w:rsidRPr="00B431BC" w:rsidTr="00BE4C65">
        <w:tc>
          <w:tcPr>
            <w:tcW w:w="11483" w:type="dxa"/>
            <w:gridSpan w:val="13"/>
            <w:shd w:val="clear" w:color="auto" w:fill="F7CAAC" w:themeFill="accent2" w:themeFillTint="66"/>
          </w:tcPr>
          <w:p w:rsidR="00B431BC" w:rsidRPr="00A4798E" w:rsidRDefault="00B431BC" w:rsidP="006020D8">
            <w:pPr>
              <w:spacing w:after="160" w:line="259" w:lineRule="auto"/>
              <w:rPr>
                <w:b/>
                <w:lang w:val="es-MX"/>
              </w:rPr>
            </w:pPr>
            <w:r w:rsidRPr="00A4798E">
              <w:rPr>
                <w:b/>
                <w:lang w:val="es-MX"/>
              </w:rPr>
              <w:lastRenderedPageBreak/>
              <w:t>ACTIVIDADES DE ENSEÑANZA-APRENDIZAJE-EVALUACIÓN (E-A-E)</w:t>
            </w:r>
          </w:p>
        </w:tc>
      </w:tr>
      <w:tr w:rsidR="00B431BC" w:rsidRPr="00A4798E" w:rsidTr="00BE4C65">
        <w:trPr>
          <w:trHeight w:val="10581"/>
        </w:trPr>
        <w:tc>
          <w:tcPr>
            <w:tcW w:w="824" w:type="dxa"/>
            <w:shd w:val="clear" w:color="auto" w:fill="FFFFFF" w:themeFill="background1"/>
          </w:tcPr>
          <w:p w:rsidR="00B431BC" w:rsidRPr="00A4798E" w:rsidRDefault="00B431BC" w:rsidP="00BE4C65">
            <w:pPr>
              <w:spacing w:after="160" w:line="259" w:lineRule="auto"/>
              <w:jc w:val="center"/>
              <w:rPr>
                <w:b/>
                <w:lang w:val="es-MX"/>
              </w:rPr>
            </w:pPr>
            <w:r w:rsidRPr="00A4798E">
              <w:rPr>
                <w:b/>
                <w:lang w:val="es-MX"/>
              </w:rPr>
              <w:t>NOTA 3</w:t>
            </w:r>
          </w:p>
        </w:tc>
        <w:tc>
          <w:tcPr>
            <w:tcW w:w="600" w:type="dxa"/>
            <w:shd w:val="clear" w:color="auto" w:fill="FFFFFF" w:themeFill="background1"/>
          </w:tcPr>
          <w:p w:rsidR="00B431BC" w:rsidRPr="00A4798E" w:rsidRDefault="00B431BC" w:rsidP="00BE4C65">
            <w:pPr>
              <w:spacing w:after="160" w:line="259" w:lineRule="auto"/>
              <w:jc w:val="center"/>
              <w:rPr>
                <w:b/>
                <w:lang w:val="es-MX"/>
              </w:rPr>
            </w:pPr>
          </w:p>
          <w:p w:rsidR="00B431BC" w:rsidRPr="00A4798E" w:rsidRDefault="00B431BC" w:rsidP="00BE4C65">
            <w:pPr>
              <w:spacing w:after="160" w:line="259" w:lineRule="auto"/>
              <w:jc w:val="center"/>
              <w:rPr>
                <w:b/>
                <w:lang w:val="es-MX"/>
              </w:rPr>
            </w:pPr>
            <w:r w:rsidRPr="00A4798E">
              <w:rPr>
                <w:b/>
                <w:lang w:val="es-MX"/>
              </w:rPr>
              <w:t>11%</w:t>
            </w:r>
          </w:p>
        </w:tc>
        <w:tc>
          <w:tcPr>
            <w:tcW w:w="10059" w:type="dxa"/>
            <w:gridSpan w:val="11"/>
            <w:shd w:val="clear" w:color="auto" w:fill="FFFFFF" w:themeFill="background1"/>
          </w:tcPr>
          <w:p w:rsidR="00B431BC" w:rsidRPr="00A4798E" w:rsidRDefault="00B431BC" w:rsidP="006020D8">
            <w:pPr>
              <w:spacing w:after="160" w:line="259" w:lineRule="auto"/>
              <w:rPr>
                <w:b/>
                <w:lang w:val="es-ES_tradnl"/>
              </w:rPr>
            </w:pPr>
            <w:r w:rsidRPr="00A4798E">
              <w:rPr>
                <w:b/>
                <w:lang w:val="es-ES_tradnl"/>
              </w:rPr>
              <w:t>Desarrolla en tu cuaderno y envía la solución en una foto.</w:t>
            </w:r>
          </w:p>
          <w:p w:rsidR="00B431BC" w:rsidRPr="00A4798E" w:rsidRDefault="00B431BC" w:rsidP="00B431BC">
            <w:pPr>
              <w:numPr>
                <w:ilvl w:val="0"/>
                <w:numId w:val="29"/>
              </w:numPr>
              <w:spacing w:after="160" w:line="259" w:lineRule="auto"/>
              <w:rPr>
                <w:bCs/>
                <w:lang w:val="es-ES_tradnl"/>
              </w:rPr>
            </w:pPr>
            <w:r w:rsidRPr="00A4798E">
              <w:rPr>
                <w:bCs/>
                <w:lang w:val="es-ES_tradnl"/>
              </w:rPr>
              <w:t>Copia en tu cuaderno el contenido de la guía, en especial las fórmulas.</w:t>
            </w:r>
          </w:p>
          <w:p w:rsidR="00B431BC" w:rsidRPr="00A4798E" w:rsidRDefault="00B431BC" w:rsidP="00B431BC">
            <w:pPr>
              <w:numPr>
                <w:ilvl w:val="0"/>
                <w:numId w:val="29"/>
              </w:numPr>
              <w:spacing w:after="160" w:line="259" w:lineRule="auto"/>
              <w:rPr>
                <w:bCs/>
                <w:lang w:val="es-ES_tradnl"/>
              </w:rPr>
            </w:pPr>
            <w:r w:rsidRPr="00A4798E">
              <w:rPr>
                <w:bCs/>
                <w:lang w:val="es-ES_tradnl"/>
              </w:rPr>
              <w:t>Encuentra el perímetro de las siguientes figuras:</w:t>
            </w:r>
          </w:p>
          <w:p w:rsidR="00B431BC" w:rsidRPr="00A4798E" w:rsidRDefault="00BE4C65" w:rsidP="00BE4C65">
            <w:pPr>
              <w:spacing w:after="160" w:line="259" w:lineRule="auto"/>
              <w:jc w:val="center"/>
            </w:pPr>
            <w:r w:rsidRPr="00A4798E">
              <w:object w:dxaOrig="9645" w:dyaOrig="5685">
                <v:shape id="_x0000_i1032" type="#_x0000_t75" style="width:332.85pt;height:150.1pt" o:ole="">
                  <v:imagedata r:id="rId48" o:title=""/>
                </v:shape>
                <o:OLEObject Type="Embed" ProgID="PBrush" ShapeID="_x0000_i1032" DrawAspect="Content" ObjectID="_1662759368" r:id="rId49"/>
              </w:object>
            </w:r>
          </w:p>
          <w:p w:rsidR="00B431BC" w:rsidRPr="00B431BC" w:rsidRDefault="00B431BC" w:rsidP="00B431BC">
            <w:pPr>
              <w:numPr>
                <w:ilvl w:val="0"/>
                <w:numId w:val="29"/>
              </w:numPr>
              <w:spacing w:after="160" w:line="259" w:lineRule="auto"/>
              <w:rPr>
                <w:lang w:val="es-MX"/>
              </w:rPr>
            </w:pPr>
            <w:r w:rsidRPr="00B431BC">
              <w:rPr>
                <w:lang w:val="es-MX"/>
              </w:rPr>
              <w:t>Encuentra el perímetro y área de la siguiente figura.</w:t>
            </w:r>
          </w:p>
          <w:p w:rsidR="00B431BC" w:rsidRPr="00A4798E" w:rsidRDefault="0067466C" w:rsidP="0067466C">
            <w:pPr>
              <w:spacing w:after="160" w:line="259" w:lineRule="auto"/>
              <w:jc w:val="center"/>
            </w:pPr>
            <w:r w:rsidRPr="00A4798E">
              <w:object w:dxaOrig="5760" w:dyaOrig="4800">
                <v:shape id="_x0000_i1214" type="#_x0000_t75" style="width:138.55pt;height:99.15pt" o:ole="">
                  <v:imagedata r:id="rId50" o:title=""/>
                </v:shape>
                <o:OLEObject Type="Embed" ProgID="PBrush" ShapeID="_x0000_i1214" DrawAspect="Content" ObjectID="_1662759369" r:id="rId51"/>
              </w:object>
            </w:r>
          </w:p>
          <w:p w:rsidR="00B431BC" w:rsidRPr="00B431BC" w:rsidRDefault="00B431BC" w:rsidP="00B431BC">
            <w:pPr>
              <w:numPr>
                <w:ilvl w:val="0"/>
                <w:numId w:val="29"/>
              </w:numPr>
              <w:spacing w:after="160" w:line="259" w:lineRule="auto"/>
              <w:rPr>
                <w:lang w:val="es-MX"/>
              </w:rPr>
            </w:pPr>
            <w:r w:rsidRPr="00B431BC">
              <w:rPr>
                <w:lang w:val="es-MX"/>
              </w:rPr>
              <w:t>Encuentra el área y volumen de los siguientes cuerpos geométricos:</w:t>
            </w:r>
          </w:p>
          <w:p w:rsidR="00B431BC" w:rsidRPr="00A4798E" w:rsidRDefault="00BE4C65" w:rsidP="00BE4C65">
            <w:pPr>
              <w:spacing w:after="160" w:line="259" w:lineRule="auto"/>
            </w:pPr>
            <w:r w:rsidRPr="00A4798E">
              <w:object w:dxaOrig="14190" w:dyaOrig="4995">
                <v:shape id="_x0000_i1034" type="#_x0000_t75" style="width:240.45pt;height:141.95pt" o:ole="">
                  <v:imagedata r:id="rId52" o:title=""/>
                </v:shape>
                <o:OLEObject Type="Embed" ProgID="PBrush" ShapeID="_x0000_i1034" DrawAspect="Content" ObjectID="_1662759370" r:id="rId53"/>
              </w:object>
            </w:r>
            <w:r w:rsidRPr="00A4798E">
              <w:object w:dxaOrig="13845" w:dyaOrig="3945">
                <v:shape id="_x0000_i1198" type="#_x0000_t75" style="width:243.15pt;height:141.3pt" o:ole="">
                  <v:imagedata r:id="rId54" o:title=""/>
                </v:shape>
                <o:OLEObject Type="Embed" ProgID="PBrush" ShapeID="_x0000_i1198" DrawAspect="Content" ObjectID="_1662759371" r:id="rId55"/>
              </w:object>
            </w:r>
          </w:p>
        </w:tc>
      </w:tr>
      <w:tr w:rsidR="00B431BC" w:rsidRPr="00B431BC" w:rsidTr="00BE4C65">
        <w:tc>
          <w:tcPr>
            <w:tcW w:w="6659" w:type="dxa"/>
            <w:gridSpan w:val="7"/>
          </w:tcPr>
          <w:p w:rsidR="00B431BC" w:rsidRPr="00BE4C65" w:rsidRDefault="00B431BC" w:rsidP="00BE4C65">
            <w:pPr>
              <w:pStyle w:val="Sinespaciado"/>
              <w:rPr>
                <w:sz w:val="12"/>
                <w:szCs w:val="12"/>
                <w:lang w:val="es-MX"/>
              </w:rPr>
            </w:pPr>
            <w:r w:rsidRPr="00BE4C65">
              <w:rPr>
                <w:sz w:val="12"/>
                <w:szCs w:val="12"/>
                <w:lang w:val="es-MX"/>
              </w:rPr>
              <w:t xml:space="preserve">METODOLOGIA: </w:t>
            </w:r>
          </w:p>
          <w:p w:rsidR="00B431BC" w:rsidRPr="00BE4C65" w:rsidRDefault="00B431BC" w:rsidP="00BE4C65">
            <w:pPr>
              <w:pStyle w:val="Sinespaciado"/>
              <w:rPr>
                <w:sz w:val="12"/>
                <w:szCs w:val="12"/>
              </w:rPr>
            </w:pPr>
            <w:r w:rsidRPr="00BE4C65">
              <w:rPr>
                <w:sz w:val="12"/>
                <w:szCs w:val="12"/>
              </w:rPr>
              <w:t>DOCENTE:</w:t>
            </w:r>
          </w:p>
          <w:p w:rsidR="00B431BC" w:rsidRPr="00BE4C65" w:rsidRDefault="00B431BC" w:rsidP="00BE4C65">
            <w:pPr>
              <w:pStyle w:val="Sinespaciado"/>
              <w:rPr>
                <w:sz w:val="12"/>
                <w:szCs w:val="12"/>
              </w:rPr>
            </w:pPr>
            <w:r w:rsidRPr="00BE4C65">
              <w:rPr>
                <w:sz w:val="12"/>
                <w:szCs w:val="12"/>
              </w:rPr>
              <w:t>Exposición</w:t>
            </w:r>
          </w:p>
          <w:p w:rsidR="00B431BC" w:rsidRPr="00BE4C65" w:rsidRDefault="00B431BC" w:rsidP="00BE4C65">
            <w:pPr>
              <w:pStyle w:val="Sinespaciado"/>
              <w:rPr>
                <w:sz w:val="12"/>
                <w:szCs w:val="12"/>
              </w:rPr>
            </w:pPr>
            <w:r w:rsidRPr="00BE4C65">
              <w:rPr>
                <w:sz w:val="12"/>
                <w:szCs w:val="12"/>
              </w:rPr>
              <w:t>Explicación</w:t>
            </w:r>
          </w:p>
          <w:p w:rsidR="00B431BC" w:rsidRPr="00BE4C65" w:rsidRDefault="00B431BC" w:rsidP="00BE4C65">
            <w:pPr>
              <w:pStyle w:val="Sinespaciado"/>
              <w:rPr>
                <w:sz w:val="12"/>
                <w:szCs w:val="12"/>
              </w:rPr>
            </w:pPr>
            <w:r w:rsidRPr="00BE4C65">
              <w:rPr>
                <w:sz w:val="12"/>
                <w:szCs w:val="12"/>
              </w:rPr>
              <w:t>Demostraciones</w:t>
            </w:r>
          </w:p>
          <w:p w:rsidR="00B431BC" w:rsidRPr="00BE4C65" w:rsidRDefault="00B431BC" w:rsidP="00BE4C65">
            <w:pPr>
              <w:pStyle w:val="Sinespaciado"/>
              <w:rPr>
                <w:sz w:val="12"/>
                <w:szCs w:val="12"/>
              </w:rPr>
            </w:pPr>
            <w:r w:rsidRPr="00BE4C65">
              <w:rPr>
                <w:sz w:val="12"/>
                <w:szCs w:val="12"/>
              </w:rPr>
              <w:t xml:space="preserve">Formulación de preguntas. </w:t>
            </w:r>
          </w:p>
          <w:p w:rsidR="00B431BC" w:rsidRPr="00BE4C65" w:rsidRDefault="00B431BC" w:rsidP="00BE4C65">
            <w:pPr>
              <w:pStyle w:val="Sinespaciado"/>
              <w:rPr>
                <w:sz w:val="12"/>
                <w:szCs w:val="12"/>
              </w:rPr>
            </w:pPr>
            <w:r w:rsidRPr="00BE4C65">
              <w:rPr>
                <w:sz w:val="12"/>
                <w:szCs w:val="12"/>
              </w:rPr>
              <w:t>Presentación de situaciones problémicas</w:t>
            </w:r>
          </w:p>
          <w:p w:rsidR="00B431BC" w:rsidRPr="00BE4C65" w:rsidRDefault="00B431BC" w:rsidP="00BE4C65">
            <w:pPr>
              <w:pStyle w:val="Sinespaciado"/>
              <w:rPr>
                <w:sz w:val="12"/>
                <w:szCs w:val="12"/>
              </w:rPr>
            </w:pPr>
            <w:r w:rsidRPr="00BE4C65">
              <w:rPr>
                <w:sz w:val="12"/>
                <w:szCs w:val="12"/>
              </w:rPr>
              <w:t>Asesoría individual y colectiva</w:t>
            </w:r>
          </w:p>
          <w:p w:rsidR="00B431BC" w:rsidRPr="00BE4C65" w:rsidRDefault="00B431BC" w:rsidP="00BE4C65">
            <w:pPr>
              <w:pStyle w:val="Sinespaciado"/>
              <w:rPr>
                <w:sz w:val="12"/>
                <w:szCs w:val="12"/>
              </w:rPr>
            </w:pPr>
            <w:r w:rsidRPr="00BE4C65">
              <w:rPr>
                <w:sz w:val="12"/>
                <w:szCs w:val="12"/>
              </w:rPr>
              <w:t>ESTUDIANTE:</w:t>
            </w:r>
          </w:p>
          <w:p w:rsidR="00B431BC" w:rsidRPr="00BE4C65" w:rsidRDefault="00B431BC" w:rsidP="00BE4C65">
            <w:pPr>
              <w:pStyle w:val="Sinespaciado"/>
              <w:rPr>
                <w:sz w:val="12"/>
                <w:szCs w:val="12"/>
                <w:lang w:val="es-MX"/>
              </w:rPr>
            </w:pPr>
            <w:r w:rsidRPr="00BE4C65">
              <w:rPr>
                <w:sz w:val="12"/>
                <w:szCs w:val="12"/>
                <w:lang w:val="es-MX"/>
              </w:rPr>
              <w:t>Desarrollo de actividades propuestas en el cuaderno.</w:t>
            </w:r>
          </w:p>
        </w:tc>
        <w:tc>
          <w:tcPr>
            <w:tcW w:w="4824" w:type="dxa"/>
            <w:gridSpan w:val="6"/>
          </w:tcPr>
          <w:p w:rsidR="00B431BC" w:rsidRPr="00BE4C65" w:rsidRDefault="00B431BC" w:rsidP="00BE4C65">
            <w:pPr>
              <w:pStyle w:val="Sinespaciado"/>
              <w:rPr>
                <w:sz w:val="12"/>
                <w:szCs w:val="12"/>
                <w:lang w:val="es-MX"/>
              </w:rPr>
            </w:pPr>
            <w:r w:rsidRPr="00BE4C65">
              <w:rPr>
                <w:sz w:val="12"/>
                <w:szCs w:val="12"/>
                <w:lang w:val="es-MX"/>
              </w:rPr>
              <w:t>RECURSOS: Computador, software académico – Q10, internet, tablero, marcadores, documentos, Aulas virtuales, Cursos Virtuales, Grupo de WhatsApp.</w:t>
            </w:r>
          </w:p>
        </w:tc>
      </w:tr>
      <w:tr w:rsidR="00B431BC" w:rsidRPr="00A4798E" w:rsidTr="00BE4C65">
        <w:tc>
          <w:tcPr>
            <w:tcW w:w="6659" w:type="dxa"/>
            <w:gridSpan w:val="7"/>
          </w:tcPr>
          <w:p w:rsidR="00B431BC" w:rsidRPr="00BE4C65" w:rsidRDefault="00B431BC" w:rsidP="00BE4C65">
            <w:pPr>
              <w:pStyle w:val="Sinespaciado"/>
              <w:rPr>
                <w:sz w:val="12"/>
                <w:szCs w:val="12"/>
                <w:lang w:val="es-MX"/>
              </w:rPr>
            </w:pPr>
            <w:r w:rsidRPr="00BE4C65">
              <w:rPr>
                <w:sz w:val="12"/>
                <w:szCs w:val="12"/>
                <w:lang w:val="es-MX"/>
              </w:rPr>
              <w:t>REFERENTE BIBLIOGRAFICO:</w:t>
            </w:r>
          </w:p>
          <w:p w:rsidR="00B431BC" w:rsidRPr="00BE4C65" w:rsidRDefault="00B431BC" w:rsidP="00BE4C65">
            <w:pPr>
              <w:pStyle w:val="Sinespaciado"/>
              <w:rPr>
                <w:sz w:val="12"/>
                <w:szCs w:val="12"/>
                <w:lang w:val="es-ES"/>
              </w:rPr>
            </w:pPr>
            <w:r w:rsidRPr="00BE4C65">
              <w:rPr>
                <w:sz w:val="12"/>
                <w:szCs w:val="12"/>
                <w:lang w:val="es-ES"/>
              </w:rPr>
              <w:t xml:space="preserve">Fuentes web gráficas: </w:t>
            </w:r>
          </w:p>
          <w:p w:rsidR="00B431BC" w:rsidRPr="00BE4C65" w:rsidRDefault="00B431BC" w:rsidP="00BE4C65">
            <w:pPr>
              <w:pStyle w:val="Sinespaciado"/>
              <w:rPr>
                <w:sz w:val="12"/>
                <w:szCs w:val="12"/>
                <w:lang w:val="es-ES"/>
              </w:rPr>
            </w:pPr>
            <w:r w:rsidRPr="00BE4C65">
              <w:rPr>
                <w:sz w:val="12"/>
                <w:szCs w:val="12"/>
                <w:lang w:val="es-ES"/>
              </w:rPr>
              <w:t>• Imagen 1: https://www.slideshare.net/LucasTenazoa123/concepto-del-rea-y-el-permetro</w:t>
            </w:r>
          </w:p>
          <w:p w:rsidR="00B431BC" w:rsidRPr="00BE4C65" w:rsidRDefault="00B431BC" w:rsidP="00BE4C65">
            <w:pPr>
              <w:pStyle w:val="Sinespaciado"/>
              <w:rPr>
                <w:sz w:val="12"/>
                <w:szCs w:val="12"/>
                <w:lang w:val="es-ES"/>
              </w:rPr>
            </w:pPr>
            <w:r w:rsidRPr="00BE4C65">
              <w:rPr>
                <w:sz w:val="12"/>
                <w:szCs w:val="12"/>
                <w:lang w:val="es-ES"/>
              </w:rPr>
              <w:t>Imagen 2</w:t>
            </w:r>
          </w:p>
          <w:p w:rsidR="00B431BC" w:rsidRPr="00BE4C65" w:rsidRDefault="00B431BC" w:rsidP="00BE4C65">
            <w:pPr>
              <w:pStyle w:val="Sinespaciado"/>
              <w:rPr>
                <w:sz w:val="12"/>
                <w:szCs w:val="12"/>
                <w:lang w:val="es-MX"/>
              </w:rPr>
            </w:pPr>
            <w:hyperlink r:id="rId56" w:history="1">
              <w:r w:rsidRPr="00BE4C65">
                <w:rPr>
                  <w:rStyle w:val="Hipervnculo"/>
                  <w:sz w:val="12"/>
                  <w:szCs w:val="12"/>
                  <w:lang w:val="es-MX"/>
                </w:rPr>
                <w:t>https://www.100cia.site/index.php/matematicas/item/4533-cual-es-la-importancia-del-area-en-matematica</w:t>
              </w:r>
            </w:hyperlink>
          </w:p>
          <w:p w:rsidR="00B431BC" w:rsidRPr="00BE4C65" w:rsidRDefault="00B431BC" w:rsidP="00BE4C65">
            <w:pPr>
              <w:pStyle w:val="Sinespaciado"/>
              <w:rPr>
                <w:sz w:val="12"/>
                <w:szCs w:val="12"/>
                <w:lang w:val="es-MX"/>
              </w:rPr>
            </w:pPr>
            <w:r w:rsidRPr="00BE4C65">
              <w:rPr>
                <w:sz w:val="12"/>
                <w:szCs w:val="12"/>
                <w:lang w:val="es-MX"/>
              </w:rPr>
              <w:t>Imagen 3:</w:t>
            </w:r>
          </w:p>
          <w:p w:rsidR="00B431BC" w:rsidRPr="00BE4C65" w:rsidRDefault="00B431BC" w:rsidP="00BE4C65">
            <w:pPr>
              <w:pStyle w:val="Sinespaciado"/>
              <w:rPr>
                <w:sz w:val="12"/>
                <w:szCs w:val="12"/>
                <w:lang w:val="es-MX"/>
              </w:rPr>
            </w:pPr>
            <w:hyperlink r:id="rId57" w:history="1">
              <w:r w:rsidRPr="00BE4C65">
                <w:rPr>
                  <w:rStyle w:val="Hipervnculo"/>
                  <w:sz w:val="12"/>
                  <w:szCs w:val="12"/>
                  <w:lang w:val="es-MX"/>
                </w:rPr>
                <w:t>https://pacoelchato.com/paco-te-explica/matematicas/area-de-cuadrilateros-estudia-aprende-facil</w:t>
              </w:r>
            </w:hyperlink>
          </w:p>
          <w:p w:rsidR="00B431BC" w:rsidRPr="00BE4C65" w:rsidRDefault="00B431BC" w:rsidP="00BE4C65">
            <w:pPr>
              <w:pStyle w:val="Sinespaciado"/>
              <w:rPr>
                <w:sz w:val="12"/>
                <w:szCs w:val="12"/>
                <w:lang w:val="es-MX"/>
              </w:rPr>
            </w:pPr>
            <w:r w:rsidRPr="00BE4C65">
              <w:rPr>
                <w:sz w:val="12"/>
                <w:szCs w:val="12"/>
                <w:lang w:val="es-MX"/>
              </w:rPr>
              <w:t>Imagen 4:</w:t>
            </w:r>
          </w:p>
          <w:p w:rsidR="00B431BC" w:rsidRPr="00BE4C65" w:rsidRDefault="00B431BC" w:rsidP="00BE4C65">
            <w:pPr>
              <w:pStyle w:val="Sinespaciado"/>
              <w:rPr>
                <w:sz w:val="12"/>
                <w:szCs w:val="12"/>
                <w:lang w:val="es-MX"/>
              </w:rPr>
            </w:pPr>
            <w:hyperlink r:id="rId58" w:history="1">
              <w:r w:rsidRPr="00BE4C65">
                <w:rPr>
                  <w:rStyle w:val="Hipervnculo"/>
                  <w:sz w:val="12"/>
                  <w:szCs w:val="12"/>
                  <w:lang w:val="es-MX"/>
                </w:rPr>
                <w:t>https://sites.google.com/site/3oesomatematicasmcima/tema-8-areas-y-volumenes/b-volumen-y-area-de-cuerpos-geometricos</w:t>
              </w:r>
            </w:hyperlink>
          </w:p>
          <w:p w:rsidR="00B431BC" w:rsidRPr="00BE4C65" w:rsidRDefault="00B431BC" w:rsidP="00BE4C65">
            <w:pPr>
              <w:pStyle w:val="Sinespaciado"/>
              <w:rPr>
                <w:sz w:val="12"/>
                <w:szCs w:val="12"/>
                <w:lang w:val="es-MX"/>
              </w:rPr>
            </w:pPr>
          </w:p>
        </w:tc>
        <w:tc>
          <w:tcPr>
            <w:tcW w:w="4824" w:type="dxa"/>
            <w:gridSpan w:val="6"/>
          </w:tcPr>
          <w:p w:rsidR="00B431BC" w:rsidRPr="00BE4C65" w:rsidRDefault="00B431BC" w:rsidP="00BE4C65">
            <w:pPr>
              <w:pStyle w:val="Sinespaciado"/>
              <w:rPr>
                <w:sz w:val="12"/>
                <w:szCs w:val="12"/>
                <w:lang w:val="es-MX"/>
              </w:rPr>
            </w:pPr>
            <w:r w:rsidRPr="00BE4C65">
              <w:rPr>
                <w:sz w:val="12"/>
                <w:szCs w:val="12"/>
                <w:lang w:val="es-MX"/>
              </w:rPr>
              <w:t>EVALUACIÓN</w:t>
            </w:r>
          </w:p>
          <w:p w:rsidR="00B431BC" w:rsidRPr="00BE4C65" w:rsidRDefault="00B431BC" w:rsidP="00BE4C65">
            <w:pPr>
              <w:pStyle w:val="Sinespaciado"/>
              <w:rPr>
                <w:sz w:val="12"/>
                <w:szCs w:val="12"/>
                <w:lang w:val="es-MX"/>
              </w:rPr>
            </w:pPr>
            <w:r w:rsidRPr="00BE4C65">
              <w:rPr>
                <w:sz w:val="12"/>
                <w:szCs w:val="12"/>
                <w:lang w:val="es-MX"/>
              </w:rPr>
              <w:t>Nota 3: 11%</w:t>
            </w:r>
          </w:p>
          <w:p w:rsidR="00B431BC" w:rsidRPr="00BE4C65" w:rsidRDefault="00B431BC" w:rsidP="00BE4C65">
            <w:pPr>
              <w:pStyle w:val="Sinespaciado"/>
              <w:rPr>
                <w:sz w:val="12"/>
                <w:szCs w:val="12"/>
                <w:lang w:val="es-MX"/>
              </w:rPr>
            </w:pPr>
          </w:p>
        </w:tc>
      </w:tr>
      <w:tr w:rsidR="00B431BC" w:rsidRPr="00A4798E" w:rsidTr="00BE4C65">
        <w:tc>
          <w:tcPr>
            <w:tcW w:w="11483" w:type="dxa"/>
            <w:gridSpan w:val="13"/>
          </w:tcPr>
          <w:p w:rsidR="00B431BC" w:rsidRPr="00BE4C65" w:rsidRDefault="00B431BC" w:rsidP="00BE4C65">
            <w:pPr>
              <w:pStyle w:val="Sinespaciado"/>
              <w:rPr>
                <w:sz w:val="12"/>
                <w:szCs w:val="12"/>
                <w:lang w:val="es-MX"/>
              </w:rPr>
            </w:pPr>
            <w:r w:rsidRPr="00BE4C65">
              <w:rPr>
                <w:sz w:val="12"/>
                <w:szCs w:val="12"/>
                <w:lang w:val="es-MX"/>
              </w:rPr>
              <w:t>OBSERVACIONES:</w:t>
            </w:r>
          </w:p>
        </w:tc>
      </w:tr>
    </w:tbl>
    <w:p w:rsidR="00B431BC" w:rsidRPr="003E1085" w:rsidRDefault="00B431BC" w:rsidP="0067466C">
      <w:pPr>
        <w:rPr>
          <w:rFonts w:ascii="Arial" w:hAnsi="Arial" w:cs="Arial"/>
          <w:sz w:val="20"/>
          <w:szCs w:val="20"/>
          <w:lang w:val="es-ES"/>
        </w:rPr>
      </w:pPr>
      <w:bookmarkStart w:id="0" w:name="_GoBack"/>
      <w:bookmarkEnd w:id="0"/>
    </w:p>
    <w:sectPr w:rsidR="00B431BC" w:rsidRPr="003E1085" w:rsidSect="00EF14FD">
      <w:footerReference w:type="default" r:id="rId59"/>
      <w:pgSz w:w="12240" w:h="15840"/>
      <w:pgMar w:top="284" w:right="1043"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4CF" w:rsidRDefault="00C824CF" w:rsidP="00C824CF">
      <w:pPr>
        <w:spacing w:after="0" w:line="240" w:lineRule="auto"/>
      </w:pPr>
      <w:r>
        <w:separator/>
      </w:r>
    </w:p>
  </w:endnote>
  <w:endnote w:type="continuationSeparator" w:id="0">
    <w:p w:rsidR="00C824CF" w:rsidRDefault="00C824CF" w:rsidP="00C82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68887"/>
      <w:docPartObj>
        <w:docPartGallery w:val="Page Numbers (Bottom of Page)"/>
        <w:docPartUnique/>
      </w:docPartObj>
    </w:sdtPr>
    <w:sdtContent>
      <w:p w:rsidR="00C824CF" w:rsidRDefault="00C824CF">
        <w:pPr>
          <w:pStyle w:val="Piedepgina"/>
          <w:jc w:val="right"/>
        </w:pPr>
        <w:r>
          <w:fldChar w:fldCharType="begin"/>
        </w:r>
        <w:r>
          <w:instrText>PAGE   \* MERGEFORMAT</w:instrText>
        </w:r>
        <w:r>
          <w:fldChar w:fldCharType="separate"/>
        </w:r>
        <w:r w:rsidR="00766CD0" w:rsidRPr="00766CD0">
          <w:rPr>
            <w:noProof/>
            <w:lang w:val="es-ES"/>
          </w:rPr>
          <w:t>14</w:t>
        </w:r>
        <w:r>
          <w:fldChar w:fldCharType="end"/>
        </w:r>
      </w:p>
    </w:sdtContent>
  </w:sdt>
  <w:p w:rsidR="00C824CF" w:rsidRDefault="00C824C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4CF" w:rsidRDefault="00C824CF" w:rsidP="00C824CF">
      <w:pPr>
        <w:spacing w:after="0" w:line="240" w:lineRule="auto"/>
      </w:pPr>
      <w:r>
        <w:separator/>
      </w:r>
    </w:p>
  </w:footnote>
  <w:footnote w:type="continuationSeparator" w:id="0">
    <w:p w:rsidR="00C824CF" w:rsidRDefault="00C824CF" w:rsidP="00C82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4AC4"/>
    <w:multiLevelType w:val="hybridMultilevel"/>
    <w:tmpl w:val="CAF490B4"/>
    <w:lvl w:ilvl="0" w:tplc="41D4AC14">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7F40A6"/>
    <w:multiLevelType w:val="hybridMultilevel"/>
    <w:tmpl w:val="76F2A8D4"/>
    <w:lvl w:ilvl="0" w:tplc="59F8E256">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C2019D"/>
    <w:multiLevelType w:val="hybridMultilevel"/>
    <w:tmpl w:val="393AEB26"/>
    <w:lvl w:ilvl="0" w:tplc="00E807D0">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757523"/>
    <w:multiLevelType w:val="hybridMultilevel"/>
    <w:tmpl w:val="DDB4011C"/>
    <w:lvl w:ilvl="0" w:tplc="13DC1EC4">
      <w:start w:val="1"/>
      <w:numFmt w:val="bullet"/>
      <w:lvlText w:val="-"/>
      <w:lvlJc w:val="left"/>
      <w:pPr>
        <w:tabs>
          <w:tab w:val="num" w:pos="170"/>
        </w:tabs>
        <w:ind w:left="170" w:hanging="17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7A0A64"/>
    <w:multiLevelType w:val="hybridMultilevel"/>
    <w:tmpl w:val="AE0CB7C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94E01FE"/>
    <w:multiLevelType w:val="hybridMultilevel"/>
    <w:tmpl w:val="457CF4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FD03324"/>
    <w:multiLevelType w:val="hybridMultilevel"/>
    <w:tmpl w:val="3C8ADC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3535953"/>
    <w:multiLevelType w:val="hybridMultilevel"/>
    <w:tmpl w:val="3C5877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EA1426"/>
    <w:multiLevelType w:val="hybridMultilevel"/>
    <w:tmpl w:val="F916534A"/>
    <w:lvl w:ilvl="0" w:tplc="70A86584">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B23746"/>
    <w:multiLevelType w:val="hybridMultilevel"/>
    <w:tmpl w:val="63120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D1F333A"/>
    <w:multiLevelType w:val="hybridMultilevel"/>
    <w:tmpl w:val="E4228A20"/>
    <w:lvl w:ilvl="0" w:tplc="60C830C2">
      <w:start w:val="2"/>
      <w:numFmt w:val="decimal"/>
      <w:lvlText w:val="%1."/>
      <w:lvlJc w:val="left"/>
      <w:pPr>
        <w:ind w:left="720" w:hanging="360"/>
      </w:pPr>
      <w:rPr>
        <w:rFonts w:asciiTheme="minorHAnsi" w:hAnsiTheme="minorHAnsi" w:cstheme="minorBidi"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D3A3E4B"/>
    <w:multiLevelType w:val="hybridMultilevel"/>
    <w:tmpl w:val="2C341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F6D2DD8"/>
    <w:multiLevelType w:val="hybridMultilevel"/>
    <w:tmpl w:val="2DBCE6FA"/>
    <w:lvl w:ilvl="0" w:tplc="A086DC76">
      <w:start w:val="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041B41"/>
    <w:multiLevelType w:val="hybridMultilevel"/>
    <w:tmpl w:val="7D1290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49202E8"/>
    <w:multiLevelType w:val="hybridMultilevel"/>
    <w:tmpl w:val="82D6E6D2"/>
    <w:lvl w:ilvl="0" w:tplc="8BC6A148">
      <w:start w:val="1"/>
      <w:numFmt w:val="decimal"/>
      <w:lvlText w:val="%1."/>
      <w:lvlJc w:val="left"/>
      <w:pPr>
        <w:ind w:left="360" w:hanging="360"/>
      </w:pPr>
      <w:rPr>
        <w:rFonts w:asciiTheme="minorHAnsi" w:hAnsiTheme="minorHAnsi" w:cstheme="minorBidi" w:hint="default"/>
        <w:b/>
        <w:sz w:val="2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40AF47BD"/>
    <w:multiLevelType w:val="hybridMultilevel"/>
    <w:tmpl w:val="96B2993E"/>
    <w:lvl w:ilvl="0" w:tplc="B516822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4283628C"/>
    <w:multiLevelType w:val="hybridMultilevel"/>
    <w:tmpl w:val="C4F449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B4A106C"/>
    <w:multiLevelType w:val="hybridMultilevel"/>
    <w:tmpl w:val="1F043E64"/>
    <w:lvl w:ilvl="0" w:tplc="240A000F">
      <w:start w:val="1"/>
      <w:numFmt w:val="decimal"/>
      <w:lvlText w:val="%1."/>
      <w:lvlJc w:val="left"/>
      <w:pPr>
        <w:ind w:left="644" w:hanging="360"/>
      </w:p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8" w15:restartNumberingAfterBreak="0">
    <w:nsid w:val="4C1D2C0C"/>
    <w:multiLevelType w:val="hybridMultilevel"/>
    <w:tmpl w:val="26B2E8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04E0B77"/>
    <w:multiLevelType w:val="hybridMultilevel"/>
    <w:tmpl w:val="E7E85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33967BE"/>
    <w:multiLevelType w:val="hybridMultilevel"/>
    <w:tmpl w:val="38300A2A"/>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42265F8"/>
    <w:multiLevelType w:val="hybridMultilevel"/>
    <w:tmpl w:val="51CA0E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F371B0C"/>
    <w:multiLevelType w:val="hybridMultilevel"/>
    <w:tmpl w:val="B8FC1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18D18A3"/>
    <w:multiLevelType w:val="hybridMultilevel"/>
    <w:tmpl w:val="9ABEE4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96042BF"/>
    <w:multiLevelType w:val="hybridMultilevel"/>
    <w:tmpl w:val="DCA8C6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F2E005D"/>
    <w:multiLevelType w:val="hybridMultilevel"/>
    <w:tmpl w:val="6C3EEF14"/>
    <w:lvl w:ilvl="0" w:tplc="645C8714">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67F496F"/>
    <w:multiLevelType w:val="hybridMultilevel"/>
    <w:tmpl w:val="84BEDF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9807B69"/>
    <w:multiLevelType w:val="hybridMultilevel"/>
    <w:tmpl w:val="9D705BA6"/>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8" w15:restartNumberingAfterBreak="0">
    <w:nsid w:val="7A235A49"/>
    <w:multiLevelType w:val="hybridMultilevel"/>
    <w:tmpl w:val="A198F582"/>
    <w:lvl w:ilvl="0" w:tplc="FFFFFFFF">
      <w:start w:val="1"/>
      <w:numFmt w:val="bullet"/>
      <w:lvlText w:val="-"/>
      <w:lvlJc w:val="left"/>
      <w:pPr>
        <w:tabs>
          <w:tab w:val="num" w:pos="170"/>
        </w:tabs>
        <w:ind w:left="170" w:hanging="17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3"/>
  </w:num>
  <w:num w:numId="3">
    <w:abstractNumId w:val="23"/>
  </w:num>
  <w:num w:numId="4">
    <w:abstractNumId w:val="16"/>
  </w:num>
  <w:num w:numId="5">
    <w:abstractNumId w:val="22"/>
  </w:num>
  <w:num w:numId="6">
    <w:abstractNumId w:val="11"/>
  </w:num>
  <w:num w:numId="7">
    <w:abstractNumId w:val="21"/>
  </w:num>
  <w:num w:numId="8">
    <w:abstractNumId w:val="18"/>
  </w:num>
  <w:num w:numId="9">
    <w:abstractNumId w:val="17"/>
  </w:num>
  <w:num w:numId="10">
    <w:abstractNumId w:val="0"/>
  </w:num>
  <w:num w:numId="11">
    <w:abstractNumId w:val="24"/>
  </w:num>
  <w:num w:numId="12">
    <w:abstractNumId w:val="13"/>
  </w:num>
  <w:num w:numId="13">
    <w:abstractNumId w:val="19"/>
  </w:num>
  <w:num w:numId="14">
    <w:abstractNumId w:val="5"/>
  </w:num>
  <w:num w:numId="15">
    <w:abstractNumId w:val="7"/>
  </w:num>
  <w:num w:numId="16">
    <w:abstractNumId w:val="14"/>
  </w:num>
  <w:num w:numId="17">
    <w:abstractNumId w:val="1"/>
  </w:num>
  <w:num w:numId="18">
    <w:abstractNumId w:val="27"/>
  </w:num>
  <w:num w:numId="19">
    <w:abstractNumId w:val="6"/>
  </w:num>
  <w:num w:numId="20">
    <w:abstractNumId w:val="4"/>
  </w:num>
  <w:num w:numId="21">
    <w:abstractNumId w:val="20"/>
  </w:num>
  <w:num w:numId="22">
    <w:abstractNumId w:val="10"/>
  </w:num>
  <w:num w:numId="23">
    <w:abstractNumId w:val="25"/>
  </w:num>
  <w:num w:numId="24">
    <w:abstractNumId w:val="2"/>
  </w:num>
  <w:num w:numId="25">
    <w:abstractNumId w:val="12"/>
  </w:num>
  <w:num w:numId="26">
    <w:abstractNumId w:val="8"/>
  </w:num>
  <w:num w:numId="27">
    <w:abstractNumId w:val="15"/>
  </w:num>
  <w:num w:numId="28">
    <w:abstractNumId w:val="9"/>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5FF"/>
    <w:rsid w:val="00006C07"/>
    <w:rsid w:val="00016579"/>
    <w:rsid w:val="00037CA1"/>
    <w:rsid w:val="00054B86"/>
    <w:rsid w:val="000C6005"/>
    <w:rsid w:val="0016770E"/>
    <w:rsid w:val="001E4FC9"/>
    <w:rsid w:val="002175FF"/>
    <w:rsid w:val="00265F6F"/>
    <w:rsid w:val="002B6C76"/>
    <w:rsid w:val="002C7304"/>
    <w:rsid w:val="003171F2"/>
    <w:rsid w:val="003E1085"/>
    <w:rsid w:val="003E2ED8"/>
    <w:rsid w:val="004A6740"/>
    <w:rsid w:val="00596B9D"/>
    <w:rsid w:val="005A3DD6"/>
    <w:rsid w:val="0067466C"/>
    <w:rsid w:val="006A4122"/>
    <w:rsid w:val="006E154D"/>
    <w:rsid w:val="006E19E8"/>
    <w:rsid w:val="00730D06"/>
    <w:rsid w:val="00757A49"/>
    <w:rsid w:val="00765D50"/>
    <w:rsid w:val="00766CD0"/>
    <w:rsid w:val="007D6DF0"/>
    <w:rsid w:val="00851865"/>
    <w:rsid w:val="00877030"/>
    <w:rsid w:val="008A2585"/>
    <w:rsid w:val="008B1D13"/>
    <w:rsid w:val="008D5B41"/>
    <w:rsid w:val="009B35F9"/>
    <w:rsid w:val="00A3774D"/>
    <w:rsid w:val="00AB379B"/>
    <w:rsid w:val="00AC2244"/>
    <w:rsid w:val="00AF6283"/>
    <w:rsid w:val="00AF6FD1"/>
    <w:rsid w:val="00B22448"/>
    <w:rsid w:val="00B37BE1"/>
    <w:rsid w:val="00B431BC"/>
    <w:rsid w:val="00B818E0"/>
    <w:rsid w:val="00BE4C65"/>
    <w:rsid w:val="00C3164F"/>
    <w:rsid w:val="00C824CF"/>
    <w:rsid w:val="00CE4B11"/>
    <w:rsid w:val="00CF49A4"/>
    <w:rsid w:val="00D1060A"/>
    <w:rsid w:val="00D152F1"/>
    <w:rsid w:val="00D54A58"/>
    <w:rsid w:val="00E351F6"/>
    <w:rsid w:val="00EF14FD"/>
    <w:rsid w:val="00FB1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AF3FB"/>
  <w15:docId w15:val="{CCA73A29-5B52-454C-B10C-7D8E3A7ED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35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C2244"/>
    <w:rPr>
      <w:color w:val="0563C1" w:themeColor="hyperlink"/>
      <w:u w:val="single"/>
    </w:rPr>
  </w:style>
  <w:style w:type="paragraph" w:styleId="Prrafodelista">
    <w:name w:val="List Paragraph"/>
    <w:basedOn w:val="Normal"/>
    <w:uiPriority w:val="34"/>
    <w:qFormat/>
    <w:rsid w:val="00FB17F6"/>
    <w:pPr>
      <w:ind w:left="720"/>
      <w:contextualSpacing/>
    </w:pPr>
  </w:style>
  <w:style w:type="paragraph" w:styleId="Textodeglobo">
    <w:name w:val="Balloon Text"/>
    <w:basedOn w:val="Normal"/>
    <w:link w:val="TextodegloboCar"/>
    <w:uiPriority w:val="99"/>
    <w:semiHidden/>
    <w:unhideWhenUsed/>
    <w:rsid w:val="006E15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154D"/>
    <w:rPr>
      <w:rFonts w:ascii="Tahoma" w:hAnsi="Tahoma" w:cs="Tahoma"/>
      <w:sz w:val="16"/>
      <w:szCs w:val="16"/>
    </w:rPr>
  </w:style>
  <w:style w:type="paragraph" w:styleId="Encabezado">
    <w:name w:val="header"/>
    <w:basedOn w:val="Normal"/>
    <w:link w:val="EncabezadoCar"/>
    <w:uiPriority w:val="99"/>
    <w:unhideWhenUsed/>
    <w:rsid w:val="00C824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24CF"/>
  </w:style>
  <w:style w:type="paragraph" w:styleId="Piedepgina">
    <w:name w:val="footer"/>
    <w:basedOn w:val="Normal"/>
    <w:link w:val="PiedepginaCar"/>
    <w:uiPriority w:val="99"/>
    <w:unhideWhenUsed/>
    <w:rsid w:val="00C824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24CF"/>
  </w:style>
  <w:style w:type="paragraph" w:styleId="Sinespaciado">
    <w:name w:val="No Spacing"/>
    <w:uiPriority w:val="1"/>
    <w:qFormat/>
    <w:rsid w:val="00B431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youtube.com/watch?v=qBNb8FwOlzQ" TargetMode="External"/><Relationship Id="rId39"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7.bin"/><Relationship Id="rId50" Type="http://schemas.openxmlformats.org/officeDocument/2006/relationships/image" Target="media/image22.png"/><Relationship Id="rId55" Type="http://schemas.openxmlformats.org/officeDocument/2006/relationships/oleObject" Target="embeddings/oleObject1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superteacherworksheets.com/generator-word-search.html" TargetMode="External"/><Relationship Id="rId11" Type="http://schemas.openxmlformats.org/officeDocument/2006/relationships/image" Target="media/image4.png"/><Relationship Id="rId24" Type="http://schemas.microsoft.com/office/2007/relationships/hdphoto" Target="media/hdphoto5.wdp"/><Relationship Id="rId32" Type="http://schemas.openxmlformats.org/officeDocument/2006/relationships/hyperlink" Target="http://www.cendi.edu.co/DOCS/materialApoyoBachillerato/CLEI%20III%202%20PARTE.pdf" TargetMode="External"/><Relationship Id="rId37"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hyperlink" Target="https://sites.google.com/site/3oesomatematicasmcima/tema-8-areas-y-volumenes/b-volumen-y-area-de-cuerpos-geometrico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www.cancer.gov/PublishedContent/Images/images/cancer-types/cthp/boneanatomy-spanish-enlarge.jpg" TargetMode="External"/><Relationship Id="rId22" Type="http://schemas.microsoft.com/office/2007/relationships/hdphoto" Target="media/hdphoto4.wdp"/><Relationship Id="rId27" Type="http://schemas.openxmlformats.org/officeDocument/2006/relationships/hyperlink" Target="https://www.youtube.com/watch?v=KyNVl14_L5Q" TargetMode="External"/><Relationship Id="rId30" Type="http://schemas.openxmlformats.org/officeDocument/2006/relationships/hyperlink" Target="http://www.colombiaaprende.edu.co/sites/default/files/naspublic/plan_choco/len7_b3_s1_est.pdf" TargetMode="External"/><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21.png"/><Relationship Id="rId56" Type="http://schemas.openxmlformats.org/officeDocument/2006/relationships/hyperlink" Target="https://www.100cia.site/index.php/matematicas/item/4533-cual-es-la-importancia-del-area-en-matematica" TargetMode="External"/><Relationship Id="rId8" Type="http://schemas.openxmlformats.org/officeDocument/2006/relationships/image" Target="media/image1.png"/><Relationship Id="rId51" Type="http://schemas.openxmlformats.org/officeDocument/2006/relationships/oleObject" Target="embeddings/oleObject9.bin"/><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2.wdp"/><Relationship Id="rId25" Type="http://schemas.openxmlformats.org/officeDocument/2006/relationships/hyperlink" Target="https://contenidos.colombiaaprende.edu.co/" TargetMode="External"/><Relationship Id="rId33" Type="http://schemas.openxmlformats.org/officeDocument/2006/relationships/image" Target="media/image13.jpe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footer" Target="footer1.xml"/><Relationship Id="rId20" Type="http://schemas.microsoft.com/office/2007/relationships/hdphoto" Target="media/hdphoto3.wdp"/><Relationship Id="rId41" Type="http://schemas.openxmlformats.org/officeDocument/2006/relationships/oleObject" Target="embeddings/oleObject4.bin"/><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oleObject" Target="embeddings/oleObject8.bin"/><Relationship Id="rId57" Type="http://schemas.openxmlformats.org/officeDocument/2006/relationships/hyperlink" Target="https://pacoelchato.com/paco-te-explica/matematicas/area-de-cuadrilateros-estudia-aprende-facil" TargetMode="External"/><Relationship Id="rId10" Type="http://schemas.openxmlformats.org/officeDocument/2006/relationships/image" Target="media/image3.png"/><Relationship Id="rId31" Type="http://schemas.openxmlformats.org/officeDocument/2006/relationships/hyperlink" Target="http://www.cendi.edu.co/DOCS/materialApoyoBachillerato/CLEI%20III%201%20PARTE.pdf"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041DF-0DAF-4D58-9347-F9E8CFB64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3773</Words>
  <Characters>21508</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HP_ALL_ONE</dc:creator>
  <cp:keywords/>
  <dc:description/>
  <cp:lastModifiedBy>PORTATIL14 CENDI</cp:lastModifiedBy>
  <cp:revision>2</cp:revision>
  <dcterms:created xsi:type="dcterms:W3CDTF">2020-09-28T05:49:00Z</dcterms:created>
  <dcterms:modified xsi:type="dcterms:W3CDTF">2020-09-28T05:49:00Z</dcterms:modified>
</cp:coreProperties>
</file>