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jc w:val="both"/>
        <w:rPr>
          <w:rFonts w:ascii="Arial" w:cs="Arial" w:eastAsia="Arial" w:hAnsi="Arial"/>
          <w:color w:val="0000f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ff"/>
          <w:sz w:val="28"/>
          <w:szCs w:val="28"/>
          <w:rtl w:val="0"/>
        </w:rPr>
        <w:t xml:space="preserve">Exercícios Ubuntu Server – PROFTPD e UFW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comando utilizado para parar temporariamente o serviço do Servidor Proftp? -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sudo service proftp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diretório padrão de instalação do Servidor Proftpd ? 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proftpd.conf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porta TCP padrão do Servidor Proftpd 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21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comando utilizado para a instalação do Servidor Proftpd ?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sudo apt-get install proftpf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distribuições Debian e Ubuntu do sistema operacional Linux, o servidor FTP padrão 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fireftp.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proftpd.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vsftp.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WinSCP.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RESP : C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comando utilizado para verificar quais aplicativos estão habilitados para aplicar as regras do firewall UFW ? </w:t>
      </w:r>
      <w:r w:rsidDel="00000000" w:rsidR="00000000" w:rsidRPr="00000000">
        <w:rPr>
          <w:rFonts w:ascii="Arial" w:cs="Arial" w:eastAsia="Arial" w:hAnsi="Arial"/>
          <w:b w:val="1"/>
          <w:color w:val="3a3a3a"/>
          <w:sz w:val="24"/>
          <w:szCs w:val="24"/>
          <w:rtl w:val="0"/>
        </w:rPr>
        <w:t xml:space="preserve">sudo ufw app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comando utilizado para excluir uma determinada regra no firewall UFW ?</w:t>
      </w:r>
    </w:p>
    <w:p w:rsidR="00000000" w:rsidDel="00000000" w:rsidP="00000000" w:rsidRDefault="00000000" w:rsidRPr="00000000" w14:paraId="000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b w:val="1"/>
          <w:color w:val="44444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4"/>
          <w:szCs w:val="24"/>
          <w:rtl w:val="0"/>
        </w:rPr>
        <w:t xml:space="preserve">sudo ufw status numbered</w:t>
      </w:r>
    </w:p>
    <w:p w:rsidR="00000000" w:rsidDel="00000000" w:rsidP="00000000" w:rsidRDefault="00000000" w:rsidRPr="00000000" w14:paraId="00000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b w:val="1"/>
          <w:color w:val="44444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4"/>
          <w:szCs w:val="24"/>
          <w:rtl w:val="0"/>
        </w:rPr>
        <w:t xml:space="preserve">sudo ufw delete 2</w:t>
      </w:r>
    </w:p>
    <w:p w:rsidR="00000000" w:rsidDel="00000000" w:rsidP="00000000" w:rsidRDefault="00000000" w:rsidRPr="00000000" w14:paraId="00000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b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comando utilizado para remover todas as regras configuradas no firewall UFW ? </w:t>
      </w:r>
      <w:r w:rsidDel="00000000" w:rsidR="00000000" w:rsidRPr="00000000">
        <w:rPr>
          <w:rFonts w:ascii="Arial" w:cs="Arial" w:eastAsia="Arial" w:hAnsi="Arial"/>
          <w:b w:val="1"/>
          <w:color w:val="444444"/>
          <w:sz w:val="24"/>
          <w:szCs w:val="24"/>
          <w:rtl w:val="0"/>
        </w:rPr>
        <w:t xml:space="preserve">sudo ufw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aplicativo padrão de firewall para o Ubuntu, a partir da versão 8.04LTS, é UFW. São consideradas regras para permitir um IP específico em UFW: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ufw permission from &lt;endereço ip&gt;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from &lt;endereço ip&gt;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denny from &lt;endereço ip&gt;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ufw allow from &lt;endereço ip&gt;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resp ) d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block Telnet Connections in UFW ?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56910" cy="39794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7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9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pBdr>
        <w:bottom w:color="1f354e" w:space="0" w:sz="12" w:val="single"/>
      </w:pBdr>
      <w:spacing w:after="0" w:before="360" w:lineRule="auto"/>
    </w:pPr>
    <w:rPr>
      <w:rFonts w:ascii="Times New Roman" w:cs="Times New Roman" w:eastAsia="Times New Roman" w:hAnsi="Times New Roman"/>
      <w:color w:val="1f354e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