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8E6F0E" w:rsidP="008E6F0E" w:rsidRDefault="008E6F0E" w14:paraId="672A6659" wp14:textId="77777777">
      <w:pPr>
        <w:pStyle w:val="Cabealh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501A7F09" wp14:editId="23885CDB">
            <wp:extent cx="4688840" cy="1265555"/>
            <wp:effectExtent l="0" t="0" r="0" b="0"/>
            <wp:docPr id="5" name="Imagem 5" descr="centropaulasouza_40anos_Governo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opaulasouza_40anos_GovernoS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shd w:val="clear" w:color="auto" w:fill="E6E6E6"/>
        <w:tblLook w:val="01E0" w:firstRow="1" w:lastRow="1" w:firstColumn="1" w:lastColumn="1" w:noHBand="0" w:noVBand="0"/>
      </w:tblPr>
      <w:tblGrid>
        <w:gridCol w:w="8396"/>
      </w:tblGrid>
      <w:tr xmlns:wp14="http://schemas.microsoft.com/office/word/2010/wordml" w:rsidRPr="00E63388" w:rsidR="008E6F0E" w:rsidTr="005033B4" w14:paraId="1661FA3E" wp14:textId="77777777">
        <w:trPr>
          <w:trHeight w:val="270"/>
        </w:trPr>
        <w:tc>
          <w:tcPr>
            <w:tcW w:w="9522" w:type="dxa"/>
            <w:shd w:val="clear" w:color="auto" w:fill="E6E6E6"/>
            <w:vAlign w:val="center"/>
          </w:tcPr>
          <w:p w:rsidRPr="00E63388" w:rsidR="008E6F0E" w:rsidP="005033B4" w:rsidRDefault="008E6F0E" w14:paraId="09E1EBEF" wp14:textId="77777777">
            <w:pPr>
              <w:tabs>
                <w:tab w:val="left" w:pos="3540"/>
              </w:tabs>
              <w:jc w:val="center"/>
              <w:rPr>
                <w:rFonts w:ascii="Arial" w:hAnsi="Arial" w:cs="Arial"/>
                <w:b/>
                <w:i/>
                <w:sz w:val="6"/>
                <w:szCs w:val="6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9264" behindDoc="0" locked="0" layoutInCell="1" allowOverlap="1" wp14:anchorId="15CE89C6" wp14:editId="7777777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0</wp:posOffset>
                      </wp:positionV>
                      <wp:extent cx="3836035" cy="286385"/>
                      <wp:effectExtent l="0" t="3175" r="2540" b="0"/>
                      <wp:wrapNone/>
                      <wp:docPr id="1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36035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xmlns:wp14="http://schemas.microsoft.com/office/word/2010/wordml" w:rsidRPr="00982EAB" w:rsidR="008E6F0E" w:rsidP="008E6F0E" w:rsidRDefault="008E6F0E" w14:paraId="2D1F67F6" wp14:textId="77777777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982EAB">
                                    <w:rPr>
                                      <w:rFonts w:ascii="Verdana" w:hAnsi="Verdana"/>
                                      <w:b/>
                                      <w:i/>
                                    </w:rPr>
                                    <w:t>Faculdade de Tecnologia de Guaratinguetá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9F08AC6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style="position:absolute;left:0;text-align:left;margin-left:118.8pt;margin-top:0;width:302.0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">
                      <v:textbox>
                        <w:txbxContent>
                          <w:p w:rsidRPr="00982EAB" w:rsidR="008E6F0E" w:rsidP="008E6F0E" w:rsidRDefault="008E6F0E" w14:paraId="47E25CF2" wp14:textId="77777777">
                            <w:pPr>
                              <w:rPr>
                                <w:rFonts w:ascii="Verdana" w:hAnsi="Verdana"/>
                              </w:rPr>
                            </w:pPr>
                            <w:r w:rsidRPr="00982EAB">
                              <w:rPr>
                                <w:rFonts w:ascii="Verdana" w:hAnsi="Verdana"/>
                                <w:b/>
                                <w:i/>
                              </w:rPr>
                              <w:t>Faculdade de Tecnologia de Guaratinguetá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Pr="00E63388" w:rsidR="008E6F0E" w:rsidP="005033B4" w:rsidRDefault="008E6F0E" w14:paraId="55A117E8" wp14:textId="77777777">
            <w:pPr>
              <w:tabs>
                <w:tab w:val="left" w:pos="3540"/>
              </w:tabs>
              <w:rPr>
                <w:rFonts w:ascii="Verdana" w:hAnsi="Verdana"/>
                <w:b/>
                <w:i/>
              </w:rPr>
            </w:pPr>
            <w:r w:rsidRPr="00E63388">
              <w:rPr>
                <w:rFonts w:ascii="Arial" w:hAnsi="Arial" w:cs="Arial"/>
                <w:b/>
                <w:i/>
                <w:sz w:val="6"/>
                <w:szCs w:val="6"/>
              </w:rPr>
              <w:t xml:space="preserve">                                                                             </w:t>
            </w:r>
            <w:r>
              <w:rPr>
                <w:rFonts w:ascii="Arial" w:hAnsi="Arial" w:cs="Arial"/>
                <w:b/>
                <w:i/>
                <w:noProof/>
                <w:sz w:val="52"/>
                <w:szCs w:val="52"/>
              </w:rPr>
              <w:drawing>
                <wp:inline xmlns:wp14="http://schemas.microsoft.com/office/word/2010/wordprocessingDrawing" distT="0" distB="0" distL="0" distR="0" wp14:anchorId="6B3CC0CF" wp14:editId="14BDA389">
                  <wp:extent cx="723265" cy="20193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E63388" w:rsidR="008E6F0E" w:rsidP="005033B4" w:rsidRDefault="008E6F0E" w14:paraId="0A37501D" wp14:textId="77777777">
            <w:pPr>
              <w:tabs>
                <w:tab w:val="left" w:pos="3540"/>
              </w:tabs>
              <w:jc w:val="center"/>
              <w:rPr>
                <w:rFonts w:ascii="Verdana" w:hAnsi="Verdana"/>
                <w:b/>
                <w:i/>
                <w:sz w:val="6"/>
                <w:szCs w:val="6"/>
              </w:rPr>
            </w:pPr>
          </w:p>
        </w:tc>
      </w:tr>
    </w:tbl>
    <w:p xmlns:wp14="http://schemas.microsoft.com/office/word/2010/wordml" w:rsidRPr="00A7240F" w:rsidR="00176487" w:rsidP="00176487" w:rsidRDefault="00176487" w14:paraId="0B014854" wp14:textId="77777777">
      <w:pPr>
        <w:pStyle w:val="Ttulo3"/>
        <w:shd w:val="clear" w:color="auto" w:fill="FFFFFF"/>
        <w:spacing w:before="180"/>
        <w:jc w:val="center"/>
        <w:rPr>
          <w:rFonts w:asciiTheme="minorHAnsi" w:hAnsiTheme="minorHAnsi" w:cstheme="minorHAnsi"/>
          <w:sz w:val="36"/>
          <w:szCs w:val="36"/>
        </w:rPr>
      </w:pPr>
      <w:r w:rsidRPr="00A7240F">
        <w:rPr>
          <w:rFonts w:asciiTheme="minorHAnsi" w:hAnsiTheme="minorHAnsi" w:cstheme="minorHAnsi"/>
          <w:sz w:val="36"/>
          <w:szCs w:val="36"/>
        </w:rPr>
        <w:t xml:space="preserve">Implementando </w:t>
      </w:r>
      <w:r>
        <w:rPr>
          <w:rFonts w:asciiTheme="minorHAnsi" w:hAnsiTheme="minorHAnsi" w:cstheme="minorHAnsi"/>
          <w:sz w:val="36"/>
          <w:szCs w:val="36"/>
        </w:rPr>
        <w:t>Prin</w:t>
      </w:r>
      <w:r w:rsidRPr="00A7240F">
        <w:rPr>
          <w:rFonts w:asciiTheme="minorHAnsi" w:hAnsiTheme="minorHAnsi" w:cstheme="minorHAnsi"/>
          <w:sz w:val="36"/>
          <w:szCs w:val="36"/>
        </w:rPr>
        <w:t>t</w:t>
      </w:r>
      <w:r>
        <w:rPr>
          <w:rFonts w:asciiTheme="minorHAnsi" w:hAnsiTheme="minorHAnsi" w:cstheme="minorHAnsi"/>
          <w:sz w:val="36"/>
          <w:szCs w:val="36"/>
        </w:rPr>
        <w:t xml:space="preserve"> Server</w:t>
      </w:r>
      <w:r w:rsidRPr="00A7240F">
        <w:rPr>
          <w:rFonts w:asciiTheme="minorHAnsi" w:hAnsiTheme="minorHAnsi" w:cstheme="minorHAnsi"/>
          <w:sz w:val="36"/>
          <w:szCs w:val="36"/>
        </w:rPr>
        <w:t xml:space="preserve"> no Windows Server 2012</w:t>
      </w:r>
    </w:p>
    <w:p xmlns:wp14="http://schemas.microsoft.com/office/word/2010/wordml" w:rsidRPr="00176487" w:rsidR="008E6F0E" w:rsidP="007C1B71" w:rsidRDefault="007C1B71" w14:paraId="4E0A0403" wp14:textId="77777777">
      <w:pPr>
        <w:pStyle w:val="HOLTitle1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176487">
        <w:rPr>
          <w:rFonts w:asciiTheme="minorHAnsi" w:hAnsiTheme="minorHAnsi" w:cstheme="minorHAnsi"/>
          <w:sz w:val="24"/>
          <w:szCs w:val="24"/>
          <w:lang w:val="pt-BR"/>
        </w:rPr>
        <w:t>Os serviços de impressão permitem compartilhar impressoras em uma rede, bem como centralizar as tarefas de gerenciamento do servidor de impressão e da impressora de rede. Também permitem migrar servidores de impressão e implantar conexões de impressora usando a Política de Grupo.</w:t>
      </w:r>
    </w:p>
    <w:p xmlns:wp14="http://schemas.microsoft.com/office/word/2010/wordml" w:rsidRPr="007C1B71" w:rsidR="007C1B71" w:rsidP="007C1B71" w:rsidRDefault="007C1B71" w14:paraId="5DAB6C7B" wp14:textId="77777777">
      <w:pPr>
        <w:pStyle w:val="HOLTitle1"/>
        <w:jc w:val="both"/>
        <w:rPr>
          <w:rFonts w:asciiTheme="minorHAnsi" w:hAnsiTheme="minorHAnsi" w:cstheme="minorHAnsi"/>
          <w:sz w:val="28"/>
          <w:szCs w:val="28"/>
          <w:lang w:val="pt-BR"/>
        </w:rPr>
      </w:pPr>
    </w:p>
    <w:p xmlns:wp14="http://schemas.microsoft.com/office/word/2010/wordml" w:rsidRPr="00176487" w:rsidR="00176487" w:rsidP="00176487" w:rsidRDefault="00176487" w14:paraId="654CF8C7" wp14:textId="77777777">
      <w:pPr>
        <w:shd w:val="clear" w:color="auto" w:fill="FFFFFF"/>
        <w:spacing w:after="150"/>
        <w:outlineLvl w:val="2"/>
        <w:rPr>
          <w:rFonts w:asciiTheme="minorHAnsi" w:hAnsiTheme="minorHAnsi" w:cstheme="minorHAnsi"/>
          <w:b/>
          <w:color w:val="333333"/>
          <w:sz w:val="28"/>
          <w:szCs w:val="28"/>
        </w:rPr>
      </w:pPr>
      <w:r w:rsidRPr="00176487">
        <w:rPr>
          <w:rFonts w:asciiTheme="minorHAnsi" w:hAnsiTheme="minorHAnsi" w:cstheme="minorHAnsi"/>
          <w:b/>
          <w:color w:val="333333"/>
          <w:sz w:val="28"/>
          <w:szCs w:val="28"/>
        </w:rPr>
        <w:t>Benefícios de um Servidor de Impressão</w:t>
      </w:r>
    </w:p>
    <w:p xmlns:wp14="http://schemas.microsoft.com/office/word/2010/wordml" w:rsidRPr="00176487" w:rsidR="00176487" w:rsidP="00176487" w:rsidRDefault="00176487" w14:paraId="75241905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b/>
          <w:bCs/>
          <w:color w:val="333333"/>
          <w:sz w:val="24"/>
          <w:szCs w:val="24"/>
        </w:rPr>
        <w:t>Centralização:</w:t>
      </w:r>
      <w:r w:rsidRPr="00176487">
        <w:rPr>
          <w:rFonts w:asciiTheme="minorHAnsi" w:hAnsiTheme="minorHAnsi" w:cstheme="minorHAnsi"/>
          <w:color w:val="333333"/>
          <w:sz w:val="24"/>
          <w:szCs w:val="24"/>
        </w:rPr>
        <w:t> Todas as impressoras ficarão instaladas apenas em um servidor;</w:t>
      </w:r>
    </w:p>
    <w:p xmlns:wp14="http://schemas.microsoft.com/office/word/2010/wordml" w:rsidRPr="00176487" w:rsidR="00176487" w:rsidP="00176487" w:rsidRDefault="00176487" w14:paraId="5EBC6349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b/>
          <w:bCs/>
          <w:color w:val="333333"/>
          <w:sz w:val="24"/>
          <w:szCs w:val="24"/>
        </w:rPr>
        <w:t>Monitoramento:</w:t>
      </w:r>
      <w:r w:rsidRPr="00176487">
        <w:rPr>
          <w:rFonts w:asciiTheme="minorHAnsi" w:hAnsiTheme="minorHAnsi" w:cstheme="minorHAnsi"/>
          <w:color w:val="333333"/>
          <w:sz w:val="24"/>
          <w:szCs w:val="24"/>
        </w:rPr>
        <w:t> Podemos monitorar os recursos de impressão, tendo informações como “quem imprimiu”, “quanto imprimiu”, entre outros;</w:t>
      </w:r>
    </w:p>
    <w:p xmlns:wp14="http://schemas.microsoft.com/office/word/2010/wordml" w:rsidRPr="00176487" w:rsidR="00176487" w:rsidP="00176487" w:rsidRDefault="00176487" w14:paraId="5F8821F6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b/>
          <w:bCs/>
          <w:color w:val="333333"/>
          <w:sz w:val="24"/>
          <w:szCs w:val="24"/>
        </w:rPr>
        <w:t>Gerenciamento:</w:t>
      </w:r>
      <w:r w:rsidRPr="00176487">
        <w:rPr>
          <w:rFonts w:asciiTheme="minorHAnsi" w:hAnsiTheme="minorHAnsi" w:cstheme="minorHAnsi"/>
          <w:color w:val="333333"/>
          <w:sz w:val="24"/>
          <w:szCs w:val="24"/>
        </w:rPr>
        <w:t> Podemos definir cotas de impressão e definir em qual impressora determinada máquina poderá imprimir.</w:t>
      </w:r>
    </w:p>
    <w:p xmlns:wp14="http://schemas.microsoft.com/office/word/2010/wordml" w:rsidRPr="00176487" w:rsidR="00176487" w:rsidP="00176487" w:rsidRDefault="00176487" w14:paraId="294AFEC4" wp14:textId="77777777">
      <w:pPr>
        <w:shd w:val="clear" w:color="auto" w:fill="FFFFFF"/>
        <w:spacing w:after="300" w:line="330" w:lineRule="atLeast"/>
        <w:jc w:val="both"/>
        <w:rPr>
          <w:rFonts w:asciiTheme="minorHAnsi" w:hAnsiTheme="minorHAnsi" w:cstheme="minorHAnsi"/>
          <w:color w:val="333333"/>
          <w:sz w:val="24"/>
          <w:szCs w:val="24"/>
        </w:rPr>
      </w:pPr>
      <w:r w:rsidRPr="00176487">
        <w:rPr>
          <w:rFonts w:asciiTheme="minorHAnsi" w:hAnsiTheme="minorHAnsi" w:cstheme="minorHAnsi"/>
          <w:color w:val="333333"/>
          <w:sz w:val="24"/>
          <w:szCs w:val="24"/>
        </w:rPr>
        <w:t xml:space="preserve">Essa função devidamente instalada em conjunto com o AD (Active </w:t>
      </w:r>
      <w:proofErr w:type="spellStart"/>
      <w:r w:rsidRPr="00176487">
        <w:rPr>
          <w:rFonts w:asciiTheme="minorHAnsi" w:hAnsiTheme="minorHAnsi" w:cstheme="minorHAnsi"/>
          <w:color w:val="333333"/>
          <w:sz w:val="24"/>
          <w:szCs w:val="24"/>
        </w:rPr>
        <w:t>Directory</w:t>
      </w:r>
      <w:proofErr w:type="spellEnd"/>
      <w:r w:rsidRPr="00176487">
        <w:rPr>
          <w:rFonts w:asciiTheme="minorHAnsi" w:hAnsiTheme="minorHAnsi" w:cstheme="minorHAnsi"/>
          <w:color w:val="333333"/>
          <w:sz w:val="24"/>
          <w:szCs w:val="24"/>
        </w:rPr>
        <w:t>), proporciona uma enorme agilidade na distribuição das impressoras, com isso automatizando a instalação nos desktops, notebooks e demais servidores na rede.</w:t>
      </w:r>
    </w:p>
    <w:p xmlns:wp14="http://schemas.microsoft.com/office/word/2010/wordml" w:rsidRPr="00667A9B" w:rsidR="00176487" w:rsidP="0BB3820B" w:rsidRDefault="00176487" w14:paraId="1E80445B" wp14:textId="1006236A">
      <w:pPr>
        <w:shd w:val="clear" w:color="auto" w:fill="FFFFFF" w:themeFill="background1"/>
        <w:spacing w:after="150" w:line="360" w:lineRule="atLeast"/>
        <w:rPr>
          <w:rFonts w:ascii="Calibri" w:hAnsi="Calibri" w:cs="Calibri" w:asciiTheme="minorAscii" w:hAnsiTheme="minorAscii" w:cstheme="minorAscii"/>
          <w:color w:val="333333"/>
          <w:sz w:val="24"/>
          <w:szCs w:val="24"/>
        </w:rPr>
      </w:pPr>
      <w:r w:rsidRPr="0BB3820B" w:rsidR="00176487">
        <w:rPr>
          <w:rFonts w:ascii="Calibri" w:hAnsi="Calibri" w:cs="Calibri" w:asciiTheme="minorAscii" w:hAnsiTheme="minorAscii" w:cstheme="minorAscii"/>
          <w:color w:val="333333"/>
          <w:sz w:val="24"/>
          <w:szCs w:val="24"/>
        </w:rPr>
        <w:t xml:space="preserve">Abra </w:t>
      </w:r>
      <w:r w:rsidRPr="0BB3820B" w:rsidR="00176487">
        <w:rPr>
          <w:rFonts w:ascii="Calibri" w:hAnsi="Calibri" w:cs="Calibri" w:asciiTheme="minorAscii" w:hAnsiTheme="minorAscii" w:cstheme="minorAscii"/>
          <w:color w:val="333333"/>
          <w:sz w:val="24"/>
          <w:szCs w:val="24"/>
        </w:rPr>
        <w:t>o:</w:t>
      </w:r>
      <w:r w:rsidRPr="0BB3820B" w:rsidR="00176487">
        <w:rPr>
          <w:rFonts w:ascii="Calibri" w:hAnsi="Calibri" w:cs="Calibri" w:asciiTheme="minorAscii" w:hAnsiTheme="minorAscii" w:cstheme="minorAscii"/>
          <w:color w:val="333333"/>
          <w:sz w:val="24"/>
          <w:szCs w:val="24"/>
        </w:rPr>
        <w:t xml:space="preserve"> Gerenciador do Servidor” (Server Manager).</w:t>
      </w:r>
    </w:p>
    <w:p xmlns:wp14="http://schemas.microsoft.com/office/word/2010/wordml" w:rsidRPr="00667A9B" w:rsidR="00176487" w:rsidP="00176487" w:rsidRDefault="00176487" w14:paraId="717845CE" wp14:textId="7777777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color w:val="333333"/>
          <w:sz w:val="24"/>
          <w:szCs w:val="24"/>
        </w:rPr>
        <w:t>Clique em “Adicionar uma função e recurso”.</w:t>
      </w:r>
      <w:r w:rsidRPr="00667A9B">
        <w:rPr>
          <w:rFonts w:asciiTheme="minorHAnsi" w:hAnsiTheme="minorHAnsi" w:cstheme="minorHAnsi"/>
          <w:noProof/>
          <w:color w:val="666666"/>
          <w:sz w:val="24"/>
          <w:szCs w:val="24"/>
        </w:rPr>
        <w:drawing>
          <wp:inline xmlns:wp14="http://schemas.microsoft.com/office/word/2010/wordprocessingDrawing" distT="0" distB="0" distL="0" distR="0" wp14:anchorId="5E52B065" wp14:editId="2545FB12">
            <wp:extent cx="3509453" cy="2578100"/>
            <wp:effectExtent l="0" t="0" r="0" b="0"/>
            <wp:docPr id="35" name="Imagem 35" descr="dhcp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cp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53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4947114E" wp14:textId="7777777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color w:val="333333"/>
          <w:sz w:val="24"/>
          <w:szCs w:val="24"/>
        </w:rPr>
        <w:lastRenderedPageBreak/>
        <w:t>Leia a tela e clique em “Avançar”.</w:t>
      </w:r>
    </w:p>
    <w:p xmlns:wp14="http://schemas.microsoft.com/office/word/2010/wordml" w:rsidRPr="00667A9B" w:rsidR="00176487" w:rsidP="00176487" w:rsidRDefault="00176487" w14:paraId="6E7BEAA2" wp14:textId="7777777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color w:val="333333"/>
          <w:sz w:val="24"/>
          <w:szCs w:val="24"/>
        </w:rPr>
        <w:t> </w:t>
      </w:r>
      <w:r w:rsidRPr="00667A9B">
        <w:rPr>
          <w:rFonts w:asciiTheme="minorHAnsi" w:hAnsiTheme="minorHAnsi" w:cstheme="minorHAnsi"/>
          <w:noProof/>
          <w:color w:val="666666"/>
          <w:sz w:val="24"/>
          <w:szCs w:val="24"/>
        </w:rPr>
        <w:drawing>
          <wp:inline xmlns:wp14="http://schemas.microsoft.com/office/word/2010/wordprocessingDrawing" distT="0" distB="0" distL="0" distR="0" wp14:anchorId="0541E199" wp14:editId="4B785777">
            <wp:extent cx="4411265" cy="3257550"/>
            <wp:effectExtent l="0" t="0" r="8890" b="0"/>
            <wp:docPr id="34" name="Imagem 34" descr="dhcp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hcp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91" cy="326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5E22122B" wp14:textId="7777777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color w:val="333333"/>
          <w:sz w:val="24"/>
          <w:szCs w:val="24"/>
        </w:rPr>
        <w:t> Clique na opção “Instalação baseada em função ou recurso.</w:t>
      </w:r>
    </w:p>
    <w:p xmlns:wp14="http://schemas.microsoft.com/office/word/2010/wordml" w:rsidRPr="00667A9B" w:rsidR="00176487" w:rsidP="00176487" w:rsidRDefault="00176487" w14:paraId="02EB378F" wp14:textId="7777777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  <w:sz w:val="24"/>
          <w:szCs w:val="24"/>
        </w:rPr>
      </w:pPr>
      <w:r w:rsidRPr="00667A9B">
        <w:rPr>
          <w:rFonts w:asciiTheme="minorHAnsi" w:hAnsiTheme="minorHAnsi" w:cstheme="minorHAnsi"/>
          <w:noProof/>
          <w:color w:val="666666"/>
          <w:sz w:val="24"/>
          <w:szCs w:val="24"/>
        </w:rPr>
        <w:drawing>
          <wp:inline xmlns:wp14="http://schemas.microsoft.com/office/word/2010/wordprocessingDrawing" distT="0" distB="0" distL="0" distR="0" wp14:anchorId="7124380C" wp14:editId="1587197A">
            <wp:extent cx="4772422" cy="3524250"/>
            <wp:effectExtent l="0" t="0" r="9525" b="0"/>
            <wp:docPr id="33" name="Imagem 33" descr="dhcp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cp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434" cy="35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0BE43B69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Selecione, em Funções do Servidor, o serviço: “</w:t>
      </w:r>
      <w:r w:rsidRPr="00667A9B">
        <w:rPr>
          <w:rStyle w:val="Forte"/>
          <w:rFonts w:asciiTheme="minorHAnsi" w:hAnsiTheme="minorHAnsi" w:cstheme="minorHAnsi"/>
          <w:color w:val="333333"/>
        </w:rPr>
        <w:t>Serviço de Impressão e Documentos</w:t>
      </w:r>
      <w:r w:rsidRPr="00667A9B">
        <w:rPr>
          <w:rFonts w:asciiTheme="minorHAnsi" w:hAnsiTheme="minorHAnsi" w:cstheme="minorHAnsi"/>
          <w:color w:val="333333"/>
        </w:rPr>
        <w:t>”.</w:t>
      </w:r>
    </w:p>
    <w:p xmlns:wp14="http://schemas.microsoft.com/office/word/2010/wordml" w:rsidRPr="00667A9B" w:rsidR="00176487" w:rsidP="00176487" w:rsidRDefault="00176487" w14:paraId="6A05A809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lastRenderedPageBreak/>
        <w:drawing>
          <wp:inline xmlns:wp14="http://schemas.microsoft.com/office/word/2010/wordprocessingDrawing" distT="0" distB="0" distL="0" distR="0" wp14:anchorId="52F938C5" wp14:editId="7777777">
            <wp:extent cx="4698483" cy="3149208"/>
            <wp:effectExtent l="0" t="0" r="6985" b="0"/>
            <wp:docPr id="45" name="Imagem 45" descr="https://f3m7u7s8.stackpathcdn.com/wp-content/uploads/2018/07/servicos-impressao-documen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f3m7u7s8.stackpathcdn.com/wp-content/uploads/2018/07/servicos-impressao-documento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2" cy="316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449857DB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Selecione “</w:t>
      </w:r>
      <w:r w:rsidRPr="00667A9B">
        <w:rPr>
          <w:rStyle w:val="Forte"/>
          <w:rFonts w:asciiTheme="minorHAnsi" w:hAnsiTheme="minorHAnsi" w:cstheme="minorHAnsi"/>
          <w:color w:val="333333"/>
        </w:rPr>
        <w:t>Próximo</w:t>
      </w:r>
      <w:r w:rsidRPr="00667A9B">
        <w:rPr>
          <w:rFonts w:asciiTheme="minorHAnsi" w:hAnsiTheme="minorHAnsi" w:cstheme="minorHAnsi"/>
          <w:color w:val="333333"/>
        </w:rPr>
        <w:t>” até chegar à conclusão, se atentando a marcar a opção “</w:t>
      </w:r>
      <w:r w:rsidRPr="00667A9B">
        <w:rPr>
          <w:rStyle w:val="Forte"/>
          <w:rFonts w:asciiTheme="minorHAnsi" w:hAnsiTheme="minorHAnsi" w:cstheme="minorHAnsi"/>
          <w:color w:val="333333"/>
        </w:rPr>
        <w:t>Servidor de Impressão</w:t>
      </w:r>
      <w:r w:rsidRPr="00667A9B">
        <w:rPr>
          <w:rFonts w:asciiTheme="minorHAnsi" w:hAnsiTheme="minorHAnsi" w:cstheme="minorHAnsi"/>
          <w:color w:val="333333"/>
        </w:rPr>
        <w:t>”, assim como na imagem a baixo:</w:t>
      </w:r>
    </w:p>
    <w:p xmlns:wp14="http://schemas.microsoft.com/office/word/2010/wordml" w:rsidRPr="00667A9B" w:rsidR="00176487" w:rsidP="00176487" w:rsidRDefault="00176487" w14:paraId="5A39BBE3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drawing>
          <wp:inline xmlns:wp14="http://schemas.microsoft.com/office/word/2010/wordprocessingDrawing" distT="0" distB="0" distL="0" distR="0" wp14:anchorId="2CD03CB7" wp14:editId="7777777">
            <wp:extent cx="4305300" cy="3228975"/>
            <wp:effectExtent l="0" t="0" r="0" b="9525"/>
            <wp:docPr id="44" name="Imagem 44" descr="https://f3m7u7s8.stackpathcdn.com/wp-content/uploads/2018/07/servidor-de-impress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f3m7u7s8.stackpathcdn.com/wp-content/uploads/2018/07/servidor-de-impressa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485" cy="323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5DF7480B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Style w:val="Forte"/>
          <w:rFonts w:asciiTheme="minorHAnsi" w:hAnsiTheme="minorHAnsi" w:cstheme="minorHAnsi"/>
          <w:color w:val="333333"/>
        </w:rPr>
        <w:t>Procure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Ferramentas &gt; Gerenciamento de Impressão &gt; Servidores de Impressão &gt; Impressoras.</w:t>
      </w:r>
    </w:p>
    <w:p xmlns:wp14="http://schemas.microsoft.com/office/word/2010/wordml" w:rsidRPr="00667A9B" w:rsidR="00176487" w:rsidP="00176487" w:rsidRDefault="00176487" w14:paraId="41C8F396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</w:p>
    <w:p xmlns:wp14="http://schemas.microsoft.com/office/word/2010/wordml" w:rsidRPr="00667A9B" w:rsidR="00176487" w:rsidP="00176487" w:rsidRDefault="00176487" w14:paraId="21C798FC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Style w:val="Forte"/>
          <w:rFonts w:asciiTheme="minorHAnsi" w:hAnsiTheme="minorHAnsi" w:cstheme="minorHAnsi"/>
          <w:color w:val="333333"/>
        </w:rPr>
        <w:lastRenderedPageBreak/>
        <w:t>Adicione a Impressora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Selecione a forma que irá encontrar a Impressora na Rede (</w:t>
      </w:r>
      <w:r w:rsidRPr="00667A9B" w:rsidR="00820C02">
        <w:rPr>
          <w:rFonts w:asciiTheme="minorHAnsi" w:hAnsiTheme="minorHAnsi" w:cstheme="minorHAnsi"/>
          <w:color w:val="333333"/>
        </w:rPr>
        <w:t>instale no mesmo endereço IP do Servidor</w:t>
      </w:r>
      <w:r w:rsidRPr="00667A9B">
        <w:rPr>
          <w:rFonts w:asciiTheme="minorHAnsi" w:hAnsiTheme="minorHAnsi" w:cstheme="minorHAnsi"/>
          <w:color w:val="333333"/>
        </w:rPr>
        <w:t>).</w:t>
      </w:r>
    </w:p>
    <w:p xmlns:wp14="http://schemas.microsoft.com/office/word/2010/wordml" w:rsidRPr="00667A9B" w:rsidR="00176487" w:rsidP="00176487" w:rsidRDefault="00176487" w14:paraId="72A3D3EC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drawing>
          <wp:inline xmlns:wp14="http://schemas.microsoft.com/office/word/2010/wordprocessingDrawing" distT="0" distB="0" distL="0" distR="0" wp14:anchorId="60AAEC3A" wp14:editId="7777777">
            <wp:extent cx="5454650" cy="2331897"/>
            <wp:effectExtent l="0" t="0" r="0" b="0"/>
            <wp:docPr id="42" name="Imagem 42" descr="https://f3m7u7s8.stackpathcdn.com/wp-content/uploads/2018/07/instalacao-impress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f3m7u7s8.stackpathcdn.com/wp-content/uploads/2018/07/instalacao-impressor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146" cy="233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4A2F2295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Com a impressora selecionada, deixe a opção de “</w:t>
      </w:r>
      <w:r w:rsidRPr="00667A9B">
        <w:rPr>
          <w:rStyle w:val="Forte"/>
          <w:rFonts w:asciiTheme="minorHAnsi" w:hAnsiTheme="minorHAnsi" w:cstheme="minorHAnsi"/>
          <w:color w:val="333333"/>
        </w:rPr>
        <w:t>Compartilhar esta impressora</w:t>
      </w:r>
      <w:r w:rsidRPr="00667A9B">
        <w:rPr>
          <w:rFonts w:asciiTheme="minorHAnsi" w:hAnsiTheme="minorHAnsi" w:cstheme="minorHAnsi"/>
          <w:color w:val="333333"/>
        </w:rPr>
        <w:t>”.</w:t>
      </w:r>
    </w:p>
    <w:p xmlns:wp14="http://schemas.microsoft.com/office/word/2010/wordml" w:rsidRPr="00667A9B" w:rsidR="00176487" w:rsidP="00176487" w:rsidRDefault="00176487" w14:paraId="0D0B940D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drawing>
          <wp:inline xmlns:wp14="http://schemas.microsoft.com/office/word/2010/wordprocessingDrawing" distT="0" distB="0" distL="0" distR="0" wp14:anchorId="475A8484" wp14:editId="7777777">
            <wp:extent cx="4991100" cy="2134045"/>
            <wp:effectExtent l="0" t="0" r="0" b="0"/>
            <wp:docPr id="41" name="Imagem 41" descr="https://f3m7u7s8.stackpathcdn.com/wp-content/uploads/2018/07/configuracao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f3m7u7s8.stackpathcdn.com/wp-content/uploads/2018/07/configuracao-hom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806" cy="214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1B2EC512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Style w:val="Forte"/>
          <w:rFonts w:asciiTheme="minorHAnsi" w:hAnsiTheme="minorHAnsi" w:cstheme="minorHAnsi"/>
          <w:color w:val="333333"/>
        </w:rPr>
        <w:t>Aplicando as Políticas de Grupo à impressora recém instalada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Com o lado direito do mouse, clique sobre a impressora instalada e selecione a opção “</w:t>
      </w:r>
      <w:r w:rsidRPr="00667A9B">
        <w:rPr>
          <w:rStyle w:val="Forte"/>
          <w:rFonts w:asciiTheme="minorHAnsi" w:hAnsiTheme="minorHAnsi" w:cstheme="minorHAnsi"/>
          <w:color w:val="333333"/>
        </w:rPr>
        <w:t>Implantar com Política de Grupo</w:t>
      </w:r>
      <w:r w:rsidRPr="00667A9B">
        <w:rPr>
          <w:rFonts w:asciiTheme="minorHAnsi" w:hAnsiTheme="minorHAnsi" w:cstheme="minorHAnsi"/>
          <w:color w:val="333333"/>
        </w:rPr>
        <w:t>”.</w:t>
      </w:r>
    </w:p>
    <w:p xmlns:wp14="http://schemas.microsoft.com/office/word/2010/wordml" w:rsidRPr="00667A9B" w:rsidR="00176487" w:rsidP="00176487" w:rsidRDefault="00176487" w14:paraId="0E27B00A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lastRenderedPageBreak/>
        <w:drawing>
          <wp:inline xmlns:wp14="http://schemas.microsoft.com/office/word/2010/wordprocessingDrawing" distT="0" distB="0" distL="0" distR="0" wp14:anchorId="07700CEE" wp14:editId="7777777">
            <wp:extent cx="5353050" cy="2283807"/>
            <wp:effectExtent l="0" t="0" r="0" b="2540"/>
            <wp:docPr id="40" name="Imagem 40" descr="https://f3m7u7s8.stackpathcdn.com/wp-content/uploads/2018/07/implantar-politica-gru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3m7u7s8.stackpathcdn.com/wp-content/uploads/2018/07/implantar-politica-grup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715" cy="229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7D247C3B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OBS: Assim como dito no início da documentação, o servidor de impressão deve estar dentro do domínio da empresa, por conta da próxima etapa, cuja qual vamos configurar uma GPO para que os usuários puxem do servidor os drivers e configurações da impressora.</w:t>
      </w:r>
    </w:p>
    <w:p xmlns:wp14="http://schemas.microsoft.com/office/word/2010/wordml" w:rsidRPr="00667A9B" w:rsidR="00176487" w:rsidP="00176487" w:rsidRDefault="00176487" w14:paraId="5FE2DCD9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Logo, Selecione “</w:t>
      </w:r>
      <w:r w:rsidRPr="00667A9B">
        <w:rPr>
          <w:rStyle w:val="Forte"/>
          <w:rFonts w:asciiTheme="minorHAnsi" w:hAnsiTheme="minorHAnsi" w:cstheme="minorHAnsi"/>
          <w:color w:val="333333"/>
        </w:rPr>
        <w:t>Criar uma nova política de grupo</w:t>
      </w:r>
      <w:r w:rsidRPr="00667A9B">
        <w:rPr>
          <w:rFonts w:asciiTheme="minorHAnsi" w:hAnsiTheme="minorHAnsi" w:cstheme="minorHAnsi"/>
          <w:color w:val="333333"/>
        </w:rPr>
        <w:t>”.</w:t>
      </w:r>
    </w:p>
    <w:p xmlns:wp14="http://schemas.microsoft.com/office/word/2010/wordml" w:rsidRPr="00667A9B" w:rsidR="00176487" w:rsidP="00176487" w:rsidRDefault="00176487" w14:paraId="60061E4C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drawing>
          <wp:inline xmlns:wp14="http://schemas.microsoft.com/office/word/2010/wordprocessingDrawing" distT="0" distB="0" distL="0" distR="0" wp14:anchorId="4BFFA1F0" wp14:editId="7777777">
            <wp:extent cx="5492750" cy="2343408"/>
            <wp:effectExtent l="0" t="0" r="0" b="0"/>
            <wp:docPr id="39" name="Imagem 39" descr="https://f3m7u7s8.stackpathcdn.com/wp-content/uploads/2018/07/nova-polit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f3m7u7s8.stackpathcdn.com/wp-content/uploads/2018/07/nova-politic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58" cy="235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75A28CED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>Crie uma nova política, dê um nome e associe à: “</w:t>
      </w:r>
      <w:r w:rsidRPr="00667A9B">
        <w:rPr>
          <w:rStyle w:val="Forte"/>
          <w:rFonts w:asciiTheme="minorHAnsi" w:hAnsiTheme="minorHAnsi" w:cstheme="minorHAnsi"/>
          <w:color w:val="333333"/>
        </w:rPr>
        <w:t>Os usuários aos quais este GPO se aplica (por usuário)</w:t>
      </w:r>
      <w:proofErr w:type="gramStart"/>
      <w:r w:rsidRPr="00667A9B">
        <w:rPr>
          <w:rFonts w:asciiTheme="minorHAnsi" w:hAnsiTheme="minorHAnsi" w:cstheme="minorHAnsi"/>
          <w:color w:val="333333"/>
        </w:rPr>
        <w:t>”.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Clique</w:t>
      </w:r>
      <w:proofErr w:type="gramEnd"/>
      <w:r w:rsidRPr="00667A9B">
        <w:rPr>
          <w:rFonts w:asciiTheme="minorHAnsi" w:hAnsiTheme="minorHAnsi" w:cstheme="minorHAnsi"/>
          <w:color w:val="333333"/>
        </w:rPr>
        <w:t xml:space="preserve"> em “</w:t>
      </w:r>
      <w:r w:rsidRPr="00667A9B">
        <w:rPr>
          <w:rStyle w:val="Forte"/>
          <w:rFonts w:asciiTheme="minorHAnsi" w:hAnsiTheme="minorHAnsi" w:cstheme="minorHAnsi"/>
          <w:color w:val="333333"/>
        </w:rPr>
        <w:t>Adicionar</w:t>
      </w:r>
      <w:r w:rsidRPr="00667A9B">
        <w:rPr>
          <w:rFonts w:asciiTheme="minorHAnsi" w:hAnsiTheme="minorHAnsi" w:cstheme="minorHAnsi"/>
          <w:color w:val="333333"/>
        </w:rPr>
        <w:t>”.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Aparecerá uma mensagem de sucesso.</w:t>
      </w:r>
    </w:p>
    <w:p xmlns:wp14="http://schemas.microsoft.com/office/word/2010/wordml" w:rsidRPr="00667A9B" w:rsidR="00176487" w:rsidP="00176487" w:rsidRDefault="00176487" w14:paraId="44EAFD9C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noProof/>
          <w:color w:val="333333"/>
        </w:rPr>
        <w:lastRenderedPageBreak/>
        <w:drawing>
          <wp:inline xmlns:wp14="http://schemas.microsoft.com/office/word/2010/wordprocessingDrawing" distT="0" distB="0" distL="0" distR="0" wp14:anchorId="62784C71" wp14:editId="7777777">
            <wp:extent cx="5473700" cy="2337680"/>
            <wp:effectExtent l="0" t="0" r="0" b="5715"/>
            <wp:docPr id="38" name="Imagem 38" descr="https://f3m7u7s8.stackpathcdn.com/wp-content/uploads/2018/07/gerenciamento-impress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f3m7u7s8.stackpathcdn.com/wp-content/uploads/2018/07/gerenciamento-impressa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12" cy="23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667A9B" w:rsidR="00176487" w:rsidP="00176487" w:rsidRDefault="00176487" w14:paraId="16776AD9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Theme="minorHAnsi" w:hAnsiTheme="minorHAnsi" w:cstheme="minorHAnsi"/>
          <w:color w:val="333333"/>
        </w:rPr>
      </w:pPr>
      <w:r w:rsidRPr="00667A9B">
        <w:rPr>
          <w:rFonts w:asciiTheme="minorHAnsi" w:hAnsiTheme="minorHAnsi" w:cstheme="minorHAnsi"/>
          <w:color w:val="333333"/>
        </w:rPr>
        <w:t xml:space="preserve">Ao realizar todos estes procedimentos, abra </w:t>
      </w:r>
      <w:proofErr w:type="spellStart"/>
      <w:r w:rsidRPr="00667A9B">
        <w:rPr>
          <w:rFonts w:asciiTheme="minorHAnsi" w:hAnsiTheme="minorHAnsi" w:cstheme="minorHAnsi"/>
          <w:color w:val="333333"/>
        </w:rPr>
        <w:t>Prompt</w:t>
      </w:r>
      <w:proofErr w:type="spellEnd"/>
      <w:r w:rsidRPr="00667A9B">
        <w:rPr>
          <w:rFonts w:asciiTheme="minorHAnsi" w:hAnsiTheme="minorHAnsi" w:cstheme="minorHAnsi"/>
          <w:color w:val="333333"/>
        </w:rPr>
        <w:t xml:space="preserve"> de Comando (como administrador) e aplique o comando “</w:t>
      </w:r>
      <w:proofErr w:type="spellStart"/>
      <w:r w:rsidRPr="00667A9B">
        <w:rPr>
          <w:rFonts w:asciiTheme="minorHAnsi" w:hAnsiTheme="minorHAnsi" w:cstheme="minorHAnsi"/>
          <w:color w:val="333333"/>
        </w:rPr>
        <w:t>gpupdate</w:t>
      </w:r>
      <w:proofErr w:type="spellEnd"/>
      <w:r w:rsidRPr="00667A9B">
        <w:rPr>
          <w:rFonts w:asciiTheme="minorHAnsi" w:hAnsiTheme="minorHAnsi" w:cstheme="minorHAnsi"/>
          <w:color w:val="333333"/>
        </w:rPr>
        <w:t>/force</w:t>
      </w:r>
      <w:proofErr w:type="gramStart"/>
      <w:r w:rsidRPr="00667A9B">
        <w:rPr>
          <w:rFonts w:asciiTheme="minorHAnsi" w:hAnsiTheme="minorHAnsi" w:cstheme="minorHAnsi"/>
          <w:color w:val="333333"/>
        </w:rPr>
        <w:t>”.</w:t>
      </w:r>
      <w:r w:rsidRPr="00667A9B">
        <w:rPr>
          <w:rFonts w:asciiTheme="minorHAnsi" w:hAnsiTheme="minorHAnsi" w:cstheme="minorHAnsi"/>
          <w:color w:val="333333"/>
        </w:rPr>
        <w:br/>
      </w:r>
      <w:r w:rsidRPr="00667A9B">
        <w:rPr>
          <w:rFonts w:asciiTheme="minorHAnsi" w:hAnsiTheme="minorHAnsi" w:cstheme="minorHAnsi"/>
          <w:color w:val="333333"/>
        </w:rPr>
        <w:t>Nas</w:t>
      </w:r>
      <w:proofErr w:type="gramEnd"/>
      <w:r w:rsidRPr="00667A9B">
        <w:rPr>
          <w:rFonts w:asciiTheme="minorHAnsi" w:hAnsiTheme="minorHAnsi" w:cstheme="minorHAnsi"/>
          <w:color w:val="333333"/>
        </w:rPr>
        <w:t xml:space="preserve"> máquinas clientes, que farão </w:t>
      </w:r>
      <w:proofErr w:type="spellStart"/>
      <w:r w:rsidRPr="00667A9B">
        <w:rPr>
          <w:rFonts w:asciiTheme="minorHAnsi" w:hAnsiTheme="minorHAnsi" w:cstheme="minorHAnsi"/>
          <w:color w:val="333333"/>
        </w:rPr>
        <w:t>Logon</w:t>
      </w:r>
      <w:proofErr w:type="spellEnd"/>
      <w:r w:rsidRPr="00667A9B">
        <w:rPr>
          <w:rFonts w:asciiTheme="minorHAnsi" w:hAnsiTheme="minorHAnsi" w:cstheme="minorHAnsi"/>
          <w:color w:val="333333"/>
        </w:rPr>
        <w:t xml:space="preserve"> com os usuários do domínio, realizar o mesmo comando via CMD. Assim, as impressoras que foram compartilhadas via Servidor serão instaladas no PC.</w:t>
      </w:r>
    </w:p>
    <w:p xmlns:wp14="http://schemas.microsoft.com/office/word/2010/wordml" w:rsidR="00176487" w:rsidP="00176487" w:rsidRDefault="00176487" w14:paraId="4B94D5A5" wp14:textId="77777777">
      <w:pPr>
        <w:pStyle w:val="NormalWeb"/>
        <w:shd w:val="clear" w:color="auto" w:fill="FFFFFF"/>
        <w:spacing w:before="0" w:beforeAutospacing="0" w:after="300" w:afterAutospacing="0" w:line="330" w:lineRule="atLeast"/>
        <w:rPr>
          <w:rFonts w:ascii="Helvetica" w:hAnsi="Helvetica" w:cs="Helvetica"/>
          <w:color w:val="333333"/>
          <w:sz w:val="20"/>
          <w:szCs w:val="20"/>
        </w:rPr>
      </w:pPr>
      <w:bookmarkStart w:name="_GoBack" w:id="0"/>
      <w:bookmarkEnd w:id="0"/>
      <w:r>
        <w:rPr>
          <w:rFonts w:ascii="Helvetica" w:hAnsi="Helvetica" w:cs="Helvetica"/>
          <w:noProof/>
          <w:color w:val="333333"/>
          <w:sz w:val="20"/>
          <w:szCs w:val="20"/>
        </w:rPr>
        <w:drawing>
          <wp:inline xmlns:wp14="http://schemas.microsoft.com/office/word/2010/wordprocessingDrawing" distT="0" distB="0" distL="0" distR="0" wp14:anchorId="60000FA9" wp14:editId="7777777">
            <wp:extent cx="4140200" cy="3134346"/>
            <wp:effectExtent l="0" t="0" r="0" b="9525"/>
            <wp:docPr id="37" name="Imagem 37" descr="https://f3m7u7s8.stackpathcdn.com/wp-content/uploads/2018/07/srv-impress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f3m7u7s8.stackpathcdn.com/wp-content/uploads/2018/07/srv-impressor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976" cy="314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48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F690D"/>
    <w:multiLevelType w:val="hybridMultilevel"/>
    <w:tmpl w:val="A564649A"/>
    <w:lvl w:ilvl="0" w:tplc="38F8063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DFE3E9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4EA0485"/>
    <w:multiLevelType w:val="multilevel"/>
    <w:tmpl w:val="020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FEA676C"/>
    <w:multiLevelType w:val="multilevel"/>
    <w:tmpl w:val="EE3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1784DEA"/>
    <w:multiLevelType w:val="multilevel"/>
    <w:tmpl w:val="B97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8D691B"/>
    <w:multiLevelType w:val="hybridMultilevel"/>
    <w:tmpl w:val="4AFAC01C"/>
    <w:lvl w:ilvl="0" w:tplc="56F6B69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7E1"/>
    <w:rsid w:val="00176487"/>
    <w:rsid w:val="002267E1"/>
    <w:rsid w:val="00375CAE"/>
    <w:rsid w:val="003E2473"/>
    <w:rsid w:val="00667A9B"/>
    <w:rsid w:val="0078550E"/>
    <w:rsid w:val="007C1B71"/>
    <w:rsid w:val="00820C02"/>
    <w:rsid w:val="008E6F0E"/>
    <w:rsid w:val="00985741"/>
    <w:rsid w:val="00E06020"/>
    <w:rsid w:val="0BB38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CA5A0B"/>
  <w15:docId w15:val="{75C8FB05-1068-4309-9FB3-F965A6763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267E1"/>
  </w:style>
  <w:style w:type="paragraph" w:styleId="Ttulo3">
    <w:name w:val="heading 3"/>
    <w:basedOn w:val="Normal"/>
    <w:link w:val="Ttulo3Char"/>
    <w:uiPriority w:val="9"/>
    <w:qFormat/>
    <w:rsid w:val="0017648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67E1"/>
    <w:pPr>
      <w:ind w:left="708"/>
    </w:pPr>
  </w:style>
  <w:style w:type="paragraph" w:styleId="NormalWeb">
    <w:name w:val="Normal (Web)"/>
    <w:basedOn w:val="Normal"/>
    <w:uiPriority w:val="99"/>
    <w:unhideWhenUsed/>
    <w:rsid w:val="002267E1"/>
    <w:pPr>
      <w:spacing w:before="100" w:beforeAutospacing="1" w:after="100" w:afterAutospacing="1"/>
    </w:pPr>
    <w:rPr>
      <w:sz w:val="24"/>
      <w:szCs w:val="24"/>
    </w:rPr>
  </w:style>
  <w:style w:type="paragraph" w:styleId="HOLTitle1" w:customStyle="1">
    <w:name w:val="HOL Title 1"/>
    <w:basedOn w:val="Normal"/>
    <w:rsid w:val="008E6F0E"/>
    <w:pPr>
      <w:suppressAutoHyphens/>
    </w:pPr>
    <w:rPr>
      <w:rFonts w:ascii="Arial Black" w:hAnsi="Arial Black"/>
      <w:sz w:val="72"/>
      <w:lang w:val="en-US" w:eastAsia="ar-SA"/>
    </w:rPr>
  </w:style>
  <w:style w:type="paragraph" w:styleId="Cabealho">
    <w:name w:val="header"/>
    <w:basedOn w:val="Normal"/>
    <w:link w:val="CabealhoChar"/>
    <w:unhideWhenUsed/>
    <w:rsid w:val="008E6F0E"/>
    <w:pPr>
      <w:tabs>
        <w:tab w:val="center" w:pos="4252"/>
        <w:tab w:val="right" w:pos="8504"/>
      </w:tabs>
    </w:pPr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8E6F0E"/>
    <w:rPr>
      <w:sz w:val="24"/>
      <w:szCs w:val="24"/>
    </w:rPr>
  </w:style>
  <w:style w:type="paragraph" w:styleId="Textodebalo">
    <w:name w:val="Balloon Text"/>
    <w:basedOn w:val="Normal"/>
    <w:link w:val="TextodebaloChar"/>
    <w:rsid w:val="008E6F0E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rsid w:val="008E6F0E"/>
    <w:rPr>
      <w:rFonts w:ascii="Tahoma" w:hAnsi="Tahoma" w:cs="Tahoma"/>
      <w:sz w:val="16"/>
      <w:szCs w:val="16"/>
    </w:rPr>
  </w:style>
  <w:style w:type="paragraph" w:styleId="right" w:customStyle="1">
    <w:name w:val="right"/>
    <w:basedOn w:val="Normal"/>
    <w:rsid w:val="007C1B71"/>
    <w:pPr>
      <w:spacing w:before="100" w:beforeAutospacing="1" w:after="100" w:afterAutospacing="1"/>
    </w:pPr>
    <w:rPr>
      <w:sz w:val="24"/>
      <w:szCs w:val="24"/>
    </w:rPr>
  </w:style>
  <w:style w:type="character" w:styleId="apple-converted-space" w:customStyle="1">
    <w:name w:val="apple-converted-space"/>
    <w:basedOn w:val="Fontepargpadro"/>
    <w:rsid w:val="007C1B71"/>
  </w:style>
  <w:style w:type="character" w:styleId="Hyperlink">
    <w:name w:val="Hyperlink"/>
    <w:basedOn w:val="Fontepargpadro"/>
    <w:uiPriority w:val="99"/>
    <w:semiHidden/>
    <w:unhideWhenUsed/>
    <w:rsid w:val="007C1B71"/>
    <w:rPr>
      <w:color w:val="0000FF"/>
      <w:u w:val="single"/>
    </w:rPr>
  </w:style>
  <w:style w:type="character" w:styleId="Ttulo3Char" w:customStyle="1">
    <w:name w:val="Título 3 Char"/>
    <w:basedOn w:val="Fontepargpadro"/>
    <w:link w:val="Ttulo3"/>
    <w:uiPriority w:val="9"/>
    <w:rsid w:val="00176487"/>
    <w:rPr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176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6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hyperlink" Target="https://www.mundotibrasil.com.br/wp-content/uploads/2014/08/dhcp11.jpg" TargetMode="External" Id="rId7" /><Relationship Type="http://schemas.openxmlformats.org/officeDocument/2006/relationships/image" Target="media/image5.jpeg" Id="rId12" /><Relationship Type="http://schemas.openxmlformats.org/officeDocument/2006/relationships/image" Target="media/image10.png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hyperlink" Target="https://www.mundotibrasil.com.br/wp-content/uploads/2014/08/dhcp3.jpg" TargetMode="External" Id="rId11" /><Relationship Type="http://schemas.openxmlformats.org/officeDocument/2006/relationships/customXml" Target="../customXml/item2.xml" Id="rId24" /><Relationship Type="http://schemas.openxmlformats.org/officeDocument/2006/relationships/image" Target="media/image1.jpeg" Id="rId5" /><Relationship Type="http://schemas.openxmlformats.org/officeDocument/2006/relationships/image" Target="media/image8.png" Id="rId15" /><Relationship Type="http://schemas.openxmlformats.org/officeDocument/2006/relationships/customXml" Target="../customXml/item1.xml" Id="rId23" /><Relationship Type="http://schemas.openxmlformats.org/officeDocument/2006/relationships/image" Target="media/image4.jpeg" Id="rId10" /><Relationship Type="http://schemas.openxmlformats.org/officeDocument/2006/relationships/image" Target="media/image12.png" Id="rId19" /><Relationship Type="http://schemas.openxmlformats.org/officeDocument/2006/relationships/webSettings" Target="webSettings.xml" Id="rId4" /><Relationship Type="http://schemas.openxmlformats.org/officeDocument/2006/relationships/hyperlink" Target="https://www.mundotibrasil.com.br/wp-content/uploads/2014/08/dhcp21.jpg" TargetMode="External" Id="rId9" /><Relationship Type="http://schemas.openxmlformats.org/officeDocument/2006/relationships/image" Target="media/image7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B69E8C-A4CD-4F1C-8208-19AEC50D8DF4}"/>
</file>

<file path=customXml/itemProps2.xml><?xml version="1.0" encoding="utf-8"?>
<ds:datastoreItem xmlns:ds="http://schemas.openxmlformats.org/officeDocument/2006/customXml" ds:itemID="{290E78A9-35C9-46C5-9B2C-9A0C1F1AC399}"/>
</file>

<file path=customXml/itemProps3.xml><?xml version="1.0" encoding="utf-8"?>
<ds:datastoreItem xmlns:ds="http://schemas.openxmlformats.org/officeDocument/2006/customXml" ds:itemID="{B5A23B85-89B6-4EB0-95EA-CD823AA622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Moraes</dc:creator>
  <lastModifiedBy>MATHEUS RIBEIRO CARDOSO</lastModifiedBy>
  <revision>4</revision>
  <dcterms:created xsi:type="dcterms:W3CDTF">2018-11-21T17:21:00.0000000Z</dcterms:created>
  <dcterms:modified xsi:type="dcterms:W3CDTF">2021-11-20T12:26:31.6969783Z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