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53B" w:rsidRPr="00B0453B" w:rsidRDefault="00A94DF0" w:rsidP="00B0453B">
      <w:pPr>
        <w:pBdr>
          <w:bottom w:val="single" w:sz="12" w:space="0" w:color="1F354E"/>
        </w:pBdr>
        <w:spacing w:before="360" w:line="288" w:lineRule="atLeast"/>
        <w:jc w:val="both"/>
        <w:outlineLvl w:val="2"/>
        <w:rPr>
          <w:color w:val="1F354E"/>
          <w:sz w:val="31"/>
          <w:szCs w:val="31"/>
          <w:lang w:eastAsia="en-US"/>
        </w:rPr>
      </w:pPr>
      <w:r>
        <w:rPr>
          <w:rFonts w:ascii="Arial" w:hAnsi="Arial" w:cs="Arial"/>
          <w:color w:val="0000FF"/>
          <w:sz w:val="28"/>
          <w:szCs w:val="28"/>
          <w:lang w:eastAsia="en-US"/>
        </w:rPr>
        <w:t>Atividades</w:t>
      </w:r>
      <w:bookmarkStart w:id="0" w:name="_GoBack"/>
      <w:bookmarkEnd w:id="0"/>
      <w:r w:rsidR="00B0453B" w:rsidRPr="00B0453B">
        <w:rPr>
          <w:rFonts w:ascii="Arial" w:hAnsi="Arial" w:cs="Arial"/>
          <w:color w:val="0000FF"/>
          <w:sz w:val="28"/>
          <w:szCs w:val="28"/>
          <w:lang w:eastAsia="en-US"/>
        </w:rPr>
        <w:t xml:space="preserve"> </w:t>
      </w:r>
      <w:r w:rsidR="00B0453B">
        <w:rPr>
          <w:rFonts w:ascii="Arial" w:hAnsi="Arial" w:cs="Arial"/>
          <w:color w:val="0000FF"/>
          <w:sz w:val="28"/>
          <w:szCs w:val="28"/>
          <w:lang w:eastAsia="en-US"/>
        </w:rPr>
        <w:t>Windows Server – Compartilhamento de Pastas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1: Após abrir o painel como mostrado abaixo, clique no ‘</w:t>
      </w:r>
      <w:proofErr w:type="spellStart"/>
      <w:r w:rsidRPr="001312A3">
        <w:rPr>
          <w:rFonts w:ascii="Arial" w:hAnsi="Arial" w:cs="Arial"/>
          <w:color w:val="6D6D6D"/>
          <w:sz w:val="22"/>
          <w:szCs w:val="22"/>
        </w:rPr>
        <w:t>windows</w:t>
      </w:r>
      <w:proofErr w:type="spellEnd"/>
      <w:r w:rsidRPr="001312A3">
        <w:rPr>
          <w:rFonts w:ascii="Arial" w:hAnsi="Arial" w:cs="Arial"/>
          <w:color w:val="6D6D6D"/>
          <w:sz w:val="22"/>
          <w:szCs w:val="22"/>
        </w:rPr>
        <w:t xml:space="preserve"> </w:t>
      </w:r>
      <w:proofErr w:type="spellStart"/>
      <w:r w:rsidRPr="001312A3">
        <w:rPr>
          <w:rFonts w:ascii="Arial" w:hAnsi="Arial" w:cs="Arial"/>
          <w:color w:val="6D6D6D"/>
          <w:sz w:val="22"/>
          <w:szCs w:val="22"/>
        </w:rPr>
        <w:t>explorer</w:t>
      </w:r>
      <w:proofErr w:type="spellEnd"/>
      <w:r w:rsidRPr="001312A3">
        <w:rPr>
          <w:rFonts w:ascii="Arial" w:hAnsi="Arial" w:cs="Arial"/>
          <w:color w:val="6D6D6D"/>
          <w:sz w:val="22"/>
          <w:szCs w:val="22"/>
        </w:rPr>
        <w:t>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drawing>
          <wp:inline distT="0" distB="0" distL="0" distR="0">
            <wp:extent cx="5092700" cy="2396565"/>
            <wp:effectExtent l="0" t="0" r="0" b="3810"/>
            <wp:docPr id="20" name="Imagem 20" descr="pass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so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514" cy="240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2: Clique em meu computador, clique em ‘disco local (C:)’.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drawing>
          <wp:inline distT="0" distB="0" distL="0" distR="0">
            <wp:extent cx="5042681" cy="1244940"/>
            <wp:effectExtent l="0" t="0" r="5715" b="0"/>
            <wp:docPr id="19" name="Imagem 19" descr="pass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sso-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260" cy="125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3: Em seguida você irá criar uma nova pasta.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drawing>
          <wp:inline distT="0" distB="0" distL="0" distR="0">
            <wp:extent cx="5174859" cy="1140784"/>
            <wp:effectExtent l="0" t="0" r="6985" b="2540"/>
            <wp:docPr id="18" name="Imagem 18" descr="passo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sso-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723" cy="115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4: Clique com o botão direito do mouse em cima da pasta que você criou. Ao abrir as opções, clique em ‘Propriedades’.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lastRenderedPageBreak/>
        <w:drawing>
          <wp:inline distT="0" distB="0" distL="0" distR="0">
            <wp:extent cx="5331069" cy="4466094"/>
            <wp:effectExtent l="0" t="0" r="3175" b="0"/>
            <wp:docPr id="17" name="Imagem 17" descr="passo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sso-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485" cy="44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5: Clique em ‘Compartilhamento’. Em seguida clique em ‘Compartilhamento Avançado’. Ao abrir a janela de compartilhamento, clique em ‘Compartilhar a pasta’ para habilitar a opção. Em seguida abra a opção ‘Permissões’.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lastRenderedPageBreak/>
        <w:drawing>
          <wp:inline distT="0" distB="0" distL="0" distR="0">
            <wp:extent cx="2979713" cy="3446480"/>
            <wp:effectExtent l="0" t="0" r="0" b="1905"/>
            <wp:docPr id="16" name="Imagem 16" descr="passo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so-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743" cy="346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6: Clique no botão ‘adicionar’.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drawing>
          <wp:inline distT="0" distB="0" distL="0" distR="0">
            <wp:extent cx="3144617" cy="3834763"/>
            <wp:effectExtent l="0" t="0" r="0" b="0"/>
            <wp:docPr id="15" name="Imagem 15" descr="passo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sso-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571" cy="384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7: Na caixa de texto digite ‘administrador’ e clique em ‘verificar nomes’. Irá aparecer as opções a seguir, clique na primeira opções, clique em ‘Ok’.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lastRenderedPageBreak/>
        <w:drawing>
          <wp:inline distT="0" distB="0" distL="0" distR="0">
            <wp:extent cx="4870547" cy="2988745"/>
            <wp:effectExtent l="0" t="0" r="6350" b="2540"/>
            <wp:docPr id="14" name="Imagem 14" descr="passo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sso-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949" cy="299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8: clique em ‘Ok’.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drawing>
          <wp:inline distT="0" distB="0" distL="0" distR="0">
            <wp:extent cx="4831758" cy="2609557"/>
            <wp:effectExtent l="0" t="0" r="6985" b="635"/>
            <wp:docPr id="13" name="Imagem 13" descr="passo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sso-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378" cy="261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9: Você também pode adicionar um usuário, digite o nome do usuário</w:t>
      </w:r>
      <w:r w:rsidR="00424677" w:rsidRPr="001312A3">
        <w:rPr>
          <w:rFonts w:ascii="Arial" w:hAnsi="Arial" w:cs="Arial"/>
          <w:color w:val="6D6D6D"/>
          <w:sz w:val="22"/>
          <w:szCs w:val="22"/>
        </w:rPr>
        <w:t xml:space="preserve"> que você criou na aula passada</w:t>
      </w:r>
      <w:r w:rsidRPr="001312A3">
        <w:rPr>
          <w:rFonts w:ascii="Arial" w:hAnsi="Arial" w:cs="Arial"/>
          <w:color w:val="6D6D6D"/>
          <w:sz w:val="22"/>
          <w:szCs w:val="22"/>
        </w:rPr>
        <w:t xml:space="preserve"> e clique em ‘verificar nomes’, selecione o nome do seu usuário. Dê ‘Ok’.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lastRenderedPageBreak/>
        <w:drawing>
          <wp:inline distT="0" distB="0" distL="0" distR="0">
            <wp:extent cx="4483100" cy="2463800"/>
            <wp:effectExtent l="0" t="0" r="0" b="0"/>
            <wp:docPr id="12" name="Imagem 12" descr="passo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sso-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10: clique em ‘Ok’.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drawing>
          <wp:inline distT="0" distB="0" distL="0" distR="0">
            <wp:extent cx="3600450" cy="4362450"/>
            <wp:effectExtent l="0" t="0" r="0" b="0"/>
            <wp:docPr id="11" name="Imagem 11" descr="passo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sso-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11: Clique na aba ‘segurança’.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lastRenderedPageBreak/>
        <w:drawing>
          <wp:inline distT="0" distB="0" distL="0" distR="0">
            <wp:extent cx="2892888" cy="3886200"/>
            <wp:effectExtent l="0" t="0" r="3175" b="0"/>
            <wp:docPr id="10" name="Imagem 10" descr="passo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sso-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789" cy="389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>Passo 12: Clique em ‘editar’.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drawing>
          <wp:inline distT="0" distB="0" distL="0" distR="0">
            <wp:extent cx="2903129" cy="3886200"/>
            <wp:effectExtent l="0" t="0" r="0" b="0"/>
            <wp:docPr id="4" name="Imagem 4" descr="passo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sso-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486" cy="389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lastRenderedPageBreak/>
        <w:t>Passo 13: Clique em ‘adicionar’ e adicione o nome do usuário. Na caixa de permissões adicione as permissões necessárias para cada usuário e de ‘Ok’.</w:t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noProof/>
          <w:color w:val="6D6D6D"/>
          <w:sz w:val="22"/>
          <w:szCs w:val="22"/>
        </w:rPr>
        <w:drawing>
          <wp:inline distT="0" distB="0" distL="0" distR="0">
            <wp:extent cx="2850549" cy="3441700"/>
            <wp:effectExtent l="0" t="0" r="6985" b="6350"/>
            <wp:docPr id="3" name="Imagem 3" descr="passo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sso-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647" cy="344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6E" w:rsidRPr="001312A3" w:rsidRDefault="0030616E" w:rsidP="001312A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color w:val="6D6D6D"/>
          <w:sz w:val="22"/>
          <w:szCs w:val="22"/>
        </w:rPr>
      </w:pPr>
      <w:r w:rsidRPr="001312A3">
        <w:rPr>
          <w:rFonts w:ascii="Arial" w:hAnsi="Arial" w:cs="Arial"/>
          <w:color w:val="6D6D6D"/>
          <w:sz w:val="22"/>
          <w:szCs w:val="22"/>
        </w:rPr>
        <w:t xml:space="preserve">Passo 14: Para </w:t>
      </w:r>
      <w:r w:rsidR="00424677" w:rsidRPr="001312A3">
        <w:rPr>
          <w:rFonts w:ascii="Arial" w:hAnsi="Arial" w:cs="Arial"/>
          <w:color w:val="6D6D6D"/>
          <w:sz w:val="22"/>
          <w:szCs w:val="22"/>
        </w:rPr>
        <w:t>localizar</w:t>
      </w:r>
      <w:r w:rsidRPr="001312A3">
        <w:rPr>
          <w:rFonts w:ascii="Arial" w:hAnsi="Arial" w:cs="Arial"/>
          <w:color w:val="6D6D6D"/>
          <w:sz w:val="22"/>
          <w:szCs w:val="22"/>
        </w:rPr>
        <w:t xml:space="preserve"> o arquivo compartilhado, </w:t>
      </w:r>
      <w:r w:rsidR="00424677" w:rsidRPr="001312A3">
        <w:rPr>
          <w:rFonts w:ascii="Arial" w:hAnsi="Arial" w:cs="Arial"/>
          <w:color w:val="6D6D6D"/>
          <w:sz w:val="22"/>
          <w:szCs w:val="22"/>
        </w:rPr>
        <w:t xml:space="preserve">acesse a VM do Windows XP, </w:t>
      </w:r>
      <w:r w:rsidRPr="001312A3">
        <w:rPr>
          <w:rFonts w:ascii="Arial" w:hAnsi="Arial" w:cs="Arial"/>
          <w:color w:val="6D6D6D"/>
          <w:sz w:val="22"/>
          <w:szCs w:val="22"/>
        </w:rPr>
        <w:t>abra o menu iniciar e digite na caixa de pesquisa \\ nome do servidor\o nome d</w:t>
      </w:r>
      <w:r w:rsidR="00336BD6">
        <w:rPr>
          <w:rFonts w:ascii="Arial" w:hAnsi="Arial" w:cs="Arial"/>
          <w:color w:val="6D6D6D"/>
          <w:sz w:val="22"/>
          <w:szCs w:val="22"/>
        </w:rPr>
        <w:t>a</w:t>
      </w:r>
      <w:r w:rsidRPr="001312A3">
        <w:rPr>
          <w:rFonts w:ascii="Arial" w:hAnsi="Arial" w:cs="Arial"/>
          <w:color w:val="6D6D6D"/>
          <w:sz w:val="22"/>
          <w:szCs w:val="22"/>
        </w:rPr>
        <w:t xml:space="preserve"> </w:t>
      </w:r>
      <w:r w:rsidR="00336BD6">
        <w:rPr>
          <w:rFonts w:ascii="Arial" w:hAnsi="Arial" w:cs="Arial"/>
          <w:color w:val="6D6D6D"/>
          <w:sz w:val="22"/>
          <w:szCs w:val="22"/>
        </w:rPr>
        <w:t>pasta</w:t>
      </w:r>
      <w:r w:rsidRPr="001312A3">
        <w:rPr>
          <w:rFonts w:ascii="Arial" w:hAnsi="Arial" w:cs="Arial"/>
          <w:color w:val="6D6D6D"/>
          <w:sz w:val="22"/>
          <w:szCs w:val="22"/>
        </w:rPr>
        <w:t>.</w:t>
      </w:r>
      <w:r w:rsidR="00424677" w:rsidRPr="001312A3">
        <w:rPr>
          <w:rFonts w:ascii="Arial" w:hAnsi="Arial" w:cs="Arial"/>
          <w:color w:val="6D6D6D"/>
          <w:sz w:val="22"/>
          <w:szCs w:val="22"/>
        </w:rPr>
        <w:t xml:space="preserve"> Você pode substituir o nome do Servidor pelo endereço IP do Servidor.</w:t>
      </w:r>
    </w:p>
    <w:p w:rsidR="0030616E" w:rsidRDefault="0030616E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  <w:r>
        <w:rPr>
          <w:rFonts w:ascii="inherit" w:hAnsi="inherit" w:cs="Arial"/>
          <w:noProof/>
          <w:color w:val="6D6D6D"/>
        </w:rPr>
        <w:drawing>
          <wp:inline distT="0" distB="0" distL="0" distR="0">
            <wp:extent cx="2563276" cy="3194050"/>
            <wp:effectExtent l="0" t="0" r="8890" b="6350"/>
            <wp:docPr id="2" name="Imagem 2" descr="Passo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sso 1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276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16E" w:rsidSect="00A85BD9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D76" w:rsidRDefault="003C0D76" w:rsidP="00A85BD9">
      <w:r>
        <w:separator/>
      </w:r>
    </w:p>
  </w:endnote>
  <w:endnote w:type="continuationSeparator" w:id="0">
    <w:p w:rsidR="003C0D76" w:rsidRDefault="003C0D76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A94DF0">
      <w:rPr>
        <w:noProof/>
      </w:rPr>
      <w:t>7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D76" w:rsidRDefault="003C0D76" w:rsidP="00A85BD9">
      <w:r>
        <w:separator/>
      </w:r>
    </w:p>
  </w:footnote>
  <w:footnote w:type="continuationSeparator" w:id="0">
    <w:p w:rsidR="003C0D76" w:rsidRDefault="003C0D76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B0453B" w:rsidP="00ED747C">
    <w:pPr>
      <w:tabs>
        <w:tab w:val="left" w:pos="3540"/>
      </w:tabs>
    </w:pP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573BB4BA" wp14:editId="28913577">
          <wp:extent cx="1356910" cy="397946"/>
          <wp:effectExtent l="0" t="0" r="0" b="254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  <w:p w:rsidR="006F3CE9" w:rsidRDefault="006F3CE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0"/>
  </w:num>
  <w:num w:numId="12">
    <w:abstractNumId w:val="8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56554"/>
    <w:rsid w:val="000A5DD2"/>
    <w:rsid w:val="000A62A8"/>
    <w:rsid w:val="000B268B"/>
    <w:rsid w:val="000F747B"/>
    <w:rsid w:val="00102215"/>
    <w:rsid w:val="00110C8C"/>
    <w:rsid w:val="00127BE6"/>
    <w:rsid w:val="001312A3"/>
    <w:rsid w:val="00131B2F"/>
    <w:rsid w:val="001360FE"/>
    <w:rsid w:val="00163588"/>
    <w:rsid w:val="001922DD"/>
    <w:rsid w:val="001C2FC8"/>
    <w:rsid w:val="001C37C4"/>
    <w:rsid w:val="001D07D2"/>
    <w:rsid w:val="001D7E44"/>
    <w:rsid w:val="002245D9"/>
    <w:rsid w:val="002278B6"/>
    <w:rsid w:val="00245B77"/>
    <w:rsid w:val="00257722"/>
    <w:rsid w:val="00273684"/>
    <w:rsid w:val="002736A8"/>
    <w:rsid w:val="00277BAC"/>
    <w:rsid w:val="00280375"/>
    <w:rsid w:val="002F2D1C"/>
    <w:rsid w:val="0030616E"/>
    <w:rsid w:val="00336BD6"/>
    <w:rsid w:val="003C0D76"/>
    <w:rsid w:val="003C458C"/>
    <w:rsid w:val="003C4BA4"/>
    <w:rsid w:val="003E29A4"/>
    <w:rsid w:val="00405EB6"/>
    <w:rsid w:val="00414CB6"/>
    <w:rsid w:val="004164F3"/>
    <w:rsid w:val="00424677"/>
    <w:rsid w:val="004748F8"/>
    <w:rsid w:val="00476161"/>
    <w:rsid w:val="004B5C71"/>
    <w:rsid w:val="004C5C8E"/>
    <w:rsid w:val="004D701C"/>
    <w:rsid w:val="004E684C"/>
    <w:rsid w:val="004F142B"/>
    <w:rsid w:val="00510B06"/>
    <w:rsid w:val="00531979"/>
    <w:rsid w:val="00544AE8"/>
    <w:rsid w:val="005841CA"/>
    <w:rsid w:val="005A1C9C"/>
    <w:rsid w:val="005A34E3"/>
    <w:rsid w:val="005A604D"/>
    <w:rsid w:val="005B3499"/>
    <w:rsid w:val="0061129A"/>
    <w:rsid w:val="006203B5"/>
    <w:rsid w:val="00636E58"/>
    <w:rsid w:val="0067120F"/>
    <w:rsid w:val="00685350"/>
    <w:rsid w:val="006A4EFF"/>
    <w:rsid w:val="006B22E4"/>
    <w:rsid w:val="006E44C6"/>
    <w:rsid w:val="006F10F3"/>
    <w:rsid w:val="006F3CE9"/>
    <w:rsid w:val="007532AD"/>
    <w:rsid w:val="007A7AFA"/>
    <w:rsid w:val="007C29AB"/>
    <w:rsid w:val="007C7DC3"/>
    <w:rsid w:val="007D4C64"/>
    <w:rsid w:val="007F69E1"/>
    <w:rsid w:val="00807829"/>
    <w:rsid w:val="008174AD"/>
    <w:rsid w:val="00910FFD"/>
    <w:rsid w:val="009166DB"/>
    <w:rsid w:val="00950A6F"/>
    <w:rsid w:val="00965754"/>
    <w:rsid w:val="0098137D"/>
    <w:rsid w:val="009A7919"/>
    <w:rsid w:val="009B42B8"/>
    <w:rsid w:val="00A61394"/>
    <w:rsid w:val="00A85BD9"/>
    <w:rsid w:val="00A94DF0"/>
    <w:rsid w:val="00AF21C1"/>
    <w:rsid w:val="00B0385A"/>
    <w:rsid w:val="00B0453B"/>
    <w:rsid w:val="00B432C6"/>
    <w:rsid w:val="00B5465E"/>
    <w:rsid w:val="00B55DAD"/>
    <w:rsid w:val="00B664ED"/>
    <w:rsid w:val="00B826A5"/>
    <w:rsid w:val="00B85298"/>
    <w:rsid w:val="00B91809"/>
    <w:rsid w:val="00BC3466"/>
    <w:rsid w:val="00BF3A53"/>
    <w:rsid w:val="00C174C5"/>
    <w:rsid w:val="00C82FBC"/>
    <w:rsid w:val="00C86906"/>
    <w:rsid w:val="00C9146B"/>
    <w:rsid w:val="00CC211A"/>
    <w:rsid w:val="00CC5E66"/>
    <w:rsid w:val="00CF35AF"/>
    <w:rsid w:val="00D15794"/>
    <w:rsid w:val="00D5111A"/>
    <w:rsid w:val="00D84360"/>
    <w:rsid w:val="00DA7E9E"/>
    <w:rsid w:val="00E24B90"/>
    <w:rsid w:val="00E85A1A"/>
    <w:rsid w:val="00ED423F"/>
    <w:rsid w:val="00ED747C"/>
    <w:rsid w:val="00F067C3"/>
    <w:rsid w:val="00F23DE2"/>
    <w:rsid w:val="00F3617D"/>
    <w:rsid w:val="00F40D8B"/>
    <w:rsid w:val="00F5094A"/>
    <w:rsid w:val="00F721CC"/>
    <w:rsid w:val="00FA601C"/>
    <w:rsid w:val="00FB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  <w:style w:type="character" w:customStyle="1" w:styleId="posted-on">
    <w:name w:val="posted-on"/>
    <w:basedOn w:val="Fontepargpadro"/>
    <w:rsid w:val="0030616E"/>
  </w:style>
  <w:style w:type="character" w:customStyle="1" w:styleId="byline">
    <w:name w:val="byline"/>
    <w:basedOn w:val="Fontepargpadro"/>
    <w:rsid w:val="0030616E"/>
  </w:style>
  <w:style w:type="character" w:customStyle="1" w:styleId="author">
    <w:name w:val="author"/>
    <w:basedOn w:val="Fontepargpadro"/>
    <w:rsid w:val="00306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59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43C24D-6633-4AB9-B6D7-9A4EE4863BF5}"/>
</file>

<file path=customXml/itemProps2.xml><?xml version="1.0" encoding="utf-8"?>
<ds:datastoreItem xmlns:ds="http://schemas.openxmlformats.org/officeDocument/2006/customXml" ds:itemID="{E08A26E5-6F0D-454E-B2AF-123757B7BC0C}"/>
</file>

<file path=customXml/itemProps3.xml><?xml version="1.0" encoding="utf-8"?>
<ds:datastoreItem xmlns:ds="http://schemas.openxmlformats.org/officeDocument/2006/customXml" ds:itemID="{E8D064E7-CC64-4DE6-BD06-B1B291CB84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234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José Geraldo</cp:lastModifiedBy>
  <cp:revision>9</cp:revision>
  <dcterms:created xsi:type="dcterms:W3CDTF">2019-05-03T02:00:00Z</dcterms:created>
  <dcterms:modified xsi:type="dcterms:W3CDTF">2021-05-12T23:41:00Z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