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1E" w:rsidRPr="00AF7F98" w:rsidRDefault="008E22C8" w:rsidP="00436BAA">
      <w:pPr>
        <w:pStyle w:val="Abstract"/>
        <w:rPr>
          <w:lang w:val="pt-BR"/>
        </w:rPr>
      </w:pPr>
      <w:r w:rsidRPr="00AF7F98">
        <w:rPr>
          <w:lang w:val="pt-BR"/>
        </w:rPr>
        <w:t>Título</w:t>
      </w:r>
      <w:r w:rsidR="00C134F7" w:rsidRPr="00AF7F98">
        <w:rPr>
          <w:lang w:val="pt-BR"/>
        </w:rPr>
        <w:t xml:space="preserve"> do Artigo</w:t>
      </w:r>
    </w:p>
    <w:p w:rsidR="0060501E" w:rsidRPr="00726FC4" w:rsidRDefault="00726FC4" w:rsidP="00726FC4">
      <w:pPr>
        <w:pStyle w:val="Author"/>
      </w:pPr>
      <w:r>
        <w:rPr>
          <w:lang w:val="pt-BR"/>
        </w:rPr>
        <w:t>Nome do autor</w:t>
      </w:r>
    </w:p>
    <w:p w:rsidR="0060501E" w:rsidRPr="00726FC4" w:rsidRDefault="00C134F7">
      <w:pPr>
        <w:pStyle w:val="Data"/>
        <w:rPr>
          <w:lang w:val="pt-BR"/>
        </w:rPr>
      </w:pPr>
      <w:r w:rsidRPr="00726FC4">
        <w:rPr>
          <w:lang w:val="pt-BR"/>
        </w:rPr>
        <w:t>16 de novembro de 2017</w:t>
      </w:r>
    </w:p>
    <w:sdt>
      <w:sdtPr>
        <w:rPr>
          <w:rFonts w:asciiTheme="minorHAnsi" w:eastAsiaTheme="minorHAnsi" w:hAnsiTheme="minorHAnsi" w:cstheme="minorBidi"/>
          <w:sz w:val="24"/>
          <w:szCs w:val="24"/>
        </w:rPr>
        <w:id w:val="-1314718960"/>
        <w:docPartObj>
          <w:docPartGallery w:val="Table of Contents"/>
          <w:docPartUnique/>
        </w:docPartObj>
      </w:sdtPr>
      <w:sdtEndPr/>
      <w:sdtContent>
        <w:p w:rsidR="0060501E" w:rsidRDefault="00C134F7">
          <w:pPr>
            <w:pStyle w:val="CabealhodoSumrio"/>
          </w:pPr>
          <w:r>
            <w:t>Table of Contents</w:t>
          </w:r>
        </w:p>
        <w:p w:rsidR="00941CBC" w:rsidRDefault="00C134F7">
          <w:pPr>
            <w:pStyle w:val="Sumrio2"/>
            <w:tabs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98630953" w:history="1">
            <w:r w:rsidR="00941CBC" w:rsidRPr="00E13E76">
              <w:rPr>
                <w:rStyle w:val="Hyperlink"/>
                <w:noProof/>
              </w:rPr>
              <w:t>R Markdown</w:t>
            </w:r>
            <w:r w:rsidR="00941CBC">
              <w:rPr>
                <w:noProof/>
                <w:webHidden/>
              </w:rPr>
              <w:tab/>
            </w:r>
            <w:r w:rsidR="00941CBC">
              <w:rPr>
                <w:noProof/>
                <w:webHidden/>
              </w:rPr>
              <w:fldChar w:fldCharType="begin"/>
            </w:r>
            <w:r w:rsidR="00941CBC">
              <w:rPr>
                <w:noProof/>
                <w:webHidden/>
              </w:rPr>
              <w:instrText xml:space="preserve"> PAGEREF _Toc498630953 \h </w:instrText>
            </w:r>
            <w:r w:rsidR="00941CBC">
              <w:rPr>
                <w:noProof/>
                <w:webHidden/>
              </w:rPr>
            </w:r>
            <w:r w:rsidR="00941CBC">
              <w:rPr>
                <w:noProof/>
                <w:webHidden/>
              </w:rPr>
              <w:fldChar w:fldCharType="separate"/>
            </w:r>
            <w:r w:rsidR="000C1B5B">
              <w:rPr>
                <w:noProof/>
                <w:webHidden/>
              </w:rPr>
              <w:t>1</w:t>
            </w:r>
            <w:r w:rsidR="00941CBC">
              <w:rPr>
                <w:noProof/>
                <w:webHidden/>
              </w:rPr>
              <w:fldChar w:fldCharType="end"/>
            </w:r>
          </w:hyperlink>
        </w:p>
        <w:p w:rsidR="00941CBC" w:rsidRDefault="00FD1207">
          <w:pPr>
            <w:pStyle w:val="Sumrio1"/>
            <w:tabs>
              <w:tab w:val="right" w:leader="dot" w:pos="9395"/>
            </w:tabs>
            <w:rPr>
              <w:noProof/>
            </w:rPr>
          </w:pPr>
          <w:hyperlink w:anchor="_Toc498630954" w:history="1">
            <w:r w:rsidR="00941CBC" w:rsidRPr="00E13E76">
              <w:rPr>
                <w:rStyle w:val="Hyperlink"/>
                <w:noProof/>
              </w:rPr>
              <w:t>Primeiro Nível</w:t>
            </w:r>
            <w:r w:rsidR="00941CBC">
              <w:rPr>
                <w:noProof/>
                <w:webHidden/>
              </w:rPr>
              <w:tab/>
            </w:r>
            <w:r w:rsidR="00941CBC">
              <w:rPr>
                <w:noProof/>
                <w:webHidden/>
              </w:rPr>
              <w:fldChar w:fldCharType="begin"/>
            </w:r>
            <w:r w:rsidR="00941CBC">
              <w:rPr>
                <w:noProof/>
                <w:webHidden/>
              </w:rPr>
              <w:instrText xml:space="preserve"> PAGEREF _Toc498630954 \h </w:instrText>
            </w:r>
            <w:r w:rsidR="00941CBC">
              <w:rPr>
                <w:noProof/>
                <w:webHidden/>
              </w:rPr>
            </w:r>
            <w:r w:rsidR="00941CBC">
              <w:rPr>
                <w:noProof/>
                <w:webHidden/>
              </w:rPr>
              <w:fldChar w:fldCharType="separate"/>
            </w:r>
            <w:r w:rsidR="000C1B5B">
              <w:rPr>
                <w:noProof/>
                <w:webHidden/>
              </w:rPr>
              <w:t>1</w:t>
            </w:r>
            <w:r w:rsidR="00941CBC">
              <w:rPr>
                <w:noProof/>
                <w:webHidden/>
              </w:rPr>
              <w:fldChar w:fldCharType="end"/>
            </w:r>
          </w:hyperlink>
        </w:p>
        <w:p w:rsidR="00941CBC" w:rsidRDefault="00FD1207">
          <w:pPr>
            <w:pStyle w:val="Sumrio2"/>
            <w:tabs>
              <w:tab w:val="right" w:leader="dot" w:pos="9395"/>
            </w:tabs>
            <w:rPr>
              <w:noProof/>
            </w:rPr>
          </w:pPr>
          <w:hyperlink w:anchor="_Toc498630955" w:history="1">
            <w:r w:rsidR="00941CBC" w:rsidRPr="00E13E76">
              <w:rPr>
                <w:rStyle w:val="Hyperlink"/>
                <w:noProof/>
              </w:rPr>
              <w:t>Including Plots</w:t>
            </w:r>
            <w:r w:rsidR="00941CBC">
              <w:rPr>
                <w:noProof/>
                <w:webHidden/>
              </w:rPr>
              <w:tab/>
            </w:r>
            <w:r w:rsidR="00941CBC">
              <w:rPr>
                <w:noProof/>
                <w:webHidden/>
              </w:rPr>
              <w:fldChar w:fldCharType="begin"/>
            </w:r>
            <w:r w:rsidR="00941CBC">
              <w:rPr>
                <w:noProof/>
                <w:webHidden/>
              </w:rPr>
              <w:instrText xml:space="preserve"> PAGEREF _Toc498630955 \h </w:instrText>
            </w:r>
            <w:r w:rsidR="00941CBC">
              <w:rPr>
                <w:noProof/>
                <w:webHidden/>
              </w:rPr>
            </w:r>
            <w:r w:rsidR="00941CBC">
              <w:rPr>
                <w:noProof/>
                <w:webHidden/>
              </w:rPr>
              <w:fldChar w:fldCharType="separate"/>
            </w:r>
            <w:r w:rsidR="000C1B5B">
              <w:rPr>
                <w:noProof/>
                <w:webHidden/>
              </w:rPr>
              <w:t>1</w:t>
            </w:r>
            <w:r w:rsidR="00941CBC">
              <w:rPr>
                <w:noProof/>
                <w:webHidden/>
              </w:rPr>
              <w:fldChar w:fldCharType="end"/>
            </w:r>
          </w:hyperlink>
        </w:p>
        <w:p w:rsidR="00941CBC" w:rsidRDefault="00FD1207">
          <w:pPr>
            <w:pStyle w:val="Sumrio3"/>
            <w:tabs>
              <w:tab w:val="right" w:leader="dot" w:pos="9395"/>
            </w:tabs>
            <w:rPr>
              <w:noProof/>
            </w:rPr>
          </w:pPr>
          <w:hyperlink w:anchor="_Toc498630956" w:history="1">
            <w:r w:rsidR="00941CBC" w:rsidRPr="00E13E76">
              <w:rPr>
                <w:rStyle w:val="Hyperlink"/>
                <w:noProof/>
              </w:rPr>
              <w:t>Including Plots</w:t>
            </w:r>
            <w:r w:rsidR="00941CBC">
              <w:rPr>
                <w:noProof/>
                <w:webHidden/>
              </w:rPr>
              <w:tab/>
            </w:r>
            <w:r w:rsidR="00941CBC">
              <w:rPr>
                <w:noProof/>
                <w:webHidden/>
              </w:rPr>
              <w:fldChar w:fldCharType="begin"/>
            </w:r>
            <w:r w:rsidR="00941CBC">
              <w:rPr>
                <w:noProof/>
                <w:webHidden/>
              </w:rPr>
              <w:instrText xml:space="preserve"> PAGEREF _Toc498630956 \h </w:instrText>
            </w:r>
            <w:r w:rsidR="00941CBC">
              <w:rPr>
                <w:noProof/>
                <w:webHidden/>
              </w:rPr>
            </w:r>
            <w:r w:rsidR="00941CBC">
              <w:rPr>
                <w:noProof/>
                <w:webHidden/>
              </w:rPr>
              <w:fldChar w:fldCharType="separate"/>
            </w:r>
            <w:r w:rsidR="000C1B5B">
              <w:rPr>
                <w:noProof/>
                <w:webHidden/>
              </w:rPr>
              <w:t>1</w:t>
            </w:r>
            <w:r w:rsidR="00941CBC">
              <w:rPr>
                <w:noProof/>
                <w:webHidden/>
              </w:rPr>
              <w:fldChar w:fldCharType="end"/>
            </w:r>
          </w:hyperlink>
        </w:p>
        <w:p w:rsidR="00941CBC" w:rsidRDefault="00FD1207">
          <w:pPr>
            <w:pStyle w:val="Sumrio2"/>
            <w:tabs>
              <w:tab w:val="right" w:leader="dot" w:pos="9395"/>
            </w:tabs>
            <w:rPr>
              <w:noProof/>
            </w:rPr>
          </w:pPr>
          <w:hyperlink w:anchor="_Toc498630957" w:history="1">
            <w:r w:rsidR="00941CBC" w:rsidRPr="00E13E76">
              <w:rPr>
                <w:rStyle w:val="Hyperlink"/>
                <w:noProof/>
              </w:rPr>
              <w:t>Referências</w:t>
            </w:r>
            <w:r w:rsidR="00941CBC">
              <w:rPr>
                <w:noProof/>
                <w:webHidden/>
              </w:rPr>
              <w:tab/>
            </w:r>
            <w:r w:rsidR="00941CBC">
              <w:rPr>
                <w:noProof/>
                <w:webHidden/>
              </w:rPr>
              <w:fldChar w:fldCharType="begin"/>
            </w:r>
            <w:r w:rsidR="00941CBC">
              <w:rPr>
                <w:noProof/>
                <w:webHidden/>
              </w:rPr>
              <w:instrText xml:space="preserve"> PAGEREF _Toc498630957 \h </w:instrText>
            </w:r>
            <w:r w:rsidR="00941CBC">
              <w:rPr>
                <w:noProof/>
                <w:webHidden/>
              </w:rPr>
            </w:r>
            <w:r w:rsidR="00941CBC">
              <w:rPr>
                <w:noProof/>
                <w:webHidden/>
              </w:rPr>
              <w:fldChar w:fldCharType="separate"/>
            </w:r>
            <w:r w:rsidR="000C1B5B">
              <w:rPr>
                <w:noProof/>
                <w:webHidden/>
              </w:rPr>
              <w:t>1</w:t>
            </w:r>
            <w:r w:rsidR="00941CBC">
              <w:rPr>
                <w:noProof/>
                <w:webHidden/>
              </w:rPr>
              <w:fldChar w:fldCharType="end"/>
            </w:r>
          </w:hyperlink>
        </w:p>
        <w:p w:rsidR="0060501E" w:rsidRDefault="00C134F7">
          <w:r>
            <w:fldChar w:fldCharType="end"/>
          </w:r>
        </w:p>
      </w:sdtContent>
    </w:sdt>
    <w:p w:rsidR="0060501E" w:rsidRPr="007C4F92" w:rsidRDefault="00C134F7" w:rsidP="00726FC4">
      <w:pPr>
        <w:pStyle w:val="Ttulo2"/>
        <w:rPr>
          <w:lang w:val="pt-BR"/>
        </w:rPr>
      </w:pPr>
      <w:bookmarkStart w:id="0" w:name="r-markdown"/>
      <w:bookmarkStart w:id="1" w:name="_Toc498630953"/>
      <w:bookmarkEnd w:id="0"/>
      <w:r w:rsidRPr="007C4F92">
        <w:rPr>
          <w:lang w:val="pt-BR"/>
        </w:rPr>
        <w:t xml:space="preserve">R </w:t>
      </w:r>
      <w:r w:rsidRPr="00726FC4">
        <w:t>Mar</w:t>
      </w:r>
      <w:bookmarkStart w:id="2" w:name="_GoBack"/>
      <w:bookmarkEnd w:id="2"/>
      <w:r w:rsidRPr="00726FC4">
        <w:t>kdown</w:t>
      </w:r>
      <w:bookmarkEnd w:id="1"/>
    </w:p>
    <w:p w:rsidR="0060501E" w:rsidRPr="00AF7F98" w:rsidRDefault="00C134F7">
      <w:pPr>
        <w:pStyle w:val="FirstParagraph"/>
        <w:rPr>
          <w:lang w:val="pt-BR"/>
        </w:rPr>
      </w:pPr>
      <w:r w:rsidRPr="00AF7F98">
        <w:rPr>
          <w:lang w:val="pt-BR"/>
        </w:rPr>
        <w:t>Conforme Burns, Mitchell e Smolski (1946</w:t>
      </w:r>
      <w:proofErr w:type="gramStart"/>
      <w:r w:rsidRPr="00AF7F98">
        <w:rPr>
          <w:lang w:val="pt-BR"/>
        </w:rPr>
        <w:t>)</w:t>
      </w:r>
      <w:r w:rsidR="007C4F92">
        <w:rPr>
          <w:lang w:val="pt-BR"/>
        </w:rPr>
        <w:t xml:space="preserve"> </w:t>
      </w:r>
      <w:r w:rsidRPr="00AF7F98">
        <w:rPr>
          <w:lang w:val="pt-BR"/>
        </w:rPr>
        <w:t>...</w:t>
      </w:r>
      <w:proofErr w:type="gramEnd"/>
      <w:r w:rsidRPr="00AF7F98">
        <w:rPr>
          <w:lang w:val="pt-BR"/>
        </w:rPr>
        <w:t>.</w:t>
      </w:r>
      <w:r w:rsidR="007C4F92">
        <w:rPr>
          <w:lang w:val="pt-BR"/>
        </w:rPr>
        <w:t xml:space="preserve"> </w:t>
      </w:r>
      <w:proofErr w:type="gramStart"/>
      <w:r w:rsidRPr="00AF7F98">
        <w:rPr>
          <w:lang w:val="pt-BR"/>
        </w:rPr>
        <w:t>esta</w:t>
      </w:r>
      <w:proofErr w:type="gramEnd"/>
      <w:r w:rsidRPr="00AF7F98">
        <w:rPr>
          <w:lang w:val="pt-BR"/>
        </w:rPr>
        <w:t xml:space="preserve"> é uma nota de rodapé</w:t>
      </w:r>
      <w:r>
        <w:rPr>
          <w:rStyle w:val="Refdenotaderodap"/>
        </w:rPr>
        <w:footnoteReference w:id="1"/>
      </w:r>
      <w:r w:rsidRPr="00AF7F98">
        <w:rPr>
          <w:lang w:val="pt-BR"/>
        </w:rPr>
        <w:t>.</w:t>
      </w:r>
    </w:p>
    <w:p w:rsidR="0060501E" w:rsidRDefault="00C134F7">
      <w:pPr>
        <w:pStyle w:val="Corpodetexto"/>
      </w:pPr>
      <w:r>
        <w:t>Burns, Mitchell e Smolski (1946, p. 200)</w:t>
      </w:r>
    </w:p>
    <w:p w:rsidR="0060501E" w:rsidRDefault="00C134F7">
      <w:pPr>
        <w:pStyle w:val="Corpodetexto"/>
      </w:pPr>
      <w:r>
        <w:t>(Burns, Mitchell e Smolski, 1946; Snowdon e Vane, 2005)</w:t>
      </w:r>
    </w:p>
    <w:p w:rsidR="0060501E" w:rsidRDefault="00C134F7">
      <w:pPr>
        <w:pStyle w:val="Ttulo1"/>
      </w:pPr>
      <w:bookmarkStart w:id="3" w:name="primeiro-nivel"/>
      <w:bookmarkStart w:id="4" w:name="_Toc498630954"/>
      <w:bookmarkEnd w:id="3"/>
      <w:r>
        <w:t>Primeiro Nível</w:t>
      </w:r>
      <w:bookmarkEnd w:id="4"/>
    </w:p>
    <w:p w:rsidR="0060501E" w:rsidRDefault="00C134F7">
      <w:pPr>
        <w:pStyle w:val="Ttulo2"/>
      </w:pPr>
      <w:bookmarkStart w:id="5" w:name="including-plots"/>
      <w:bookmarkStart w:id="6" w:name="_Toc498630955"/>
      <w:bookmarkEnd w:id="5"/>
      <w:r>
        <w:t>Including Plots</w:t>
      </w:r>
      <w:bookmarkEnd w:id="6"/>
    </w:p>
    <w:p w:rsidR="0060501E" w:rsidRDefault="00C134F7">
      <w:pPr>
        <w:pStyle w:val="Ttulo3"/>
      </w:pPr>
      <w:bookmarkStart w:id="7" w:name="including-plots-1"/>
      <w:bookmarkStart w:id="8" w:name="_Toc498630956"/>
      <w:bookmarkEnd w:id="7"/>
      <w:r>
        <w:t>Including Plots</w:t>
      </w:r>
      <w:bookmarkEnd w:id="8"/>
    </w:p>
    <w:p w:rsidR="0060501E" w:rsidRDefault="00C134F7">
      <w:pPr>
        <w:pStyle w:val="Ttulo4"/>
      </w:pPr>
      <w:bookmarkStart w:id="9" w:name="including-plots-2"/>
      <w:bookmarkEnd w:id="9"/>
      <w:r>
        <w:t>Including Plots</w:t>
      </w:r>
    </w:p>
    <w:p w:rsidR="0060501E" w:rsidRDefault="00C134F7">
      <w:pPr>
        <w:pStyle w:val="FirstParagraph"/>
      </w:pPr>
      <w:r>
        <w:t>You can also embed plots, for example:</w:t>
      </w:r>
    </w:p>
    <w:p w:rsidR="0060501E" w:rsidRDefault="00C134F7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60501E" w:rsidRDefault="00C134F7">
      <w:pPr>
        <w:pStyle w:val="Ttulo2"/>
      </w:pPr>
      <w:bookmarkStart w:id="10" w:name="referencias"/>
      <w:bookmarkStart w:id="11" w:name="_Toc498630957"/>
      <w:bookmarkEnd w:id="10"/>
      <w:r>
        <w:t>Referências</w:t>
      </w:r>
      <w:bookmarkEnd w:id="11"/>
    </w:p>
    <w:p w:rsidR="0060501E" w:rsidRDefault="00C134F7">
      <w:pPr>
        <w:pStyle w:val="Bibliografia"/>
      </w:pPr>
      <w:r>
        <w:t xml:space="preserve">BURNS, A. F.; MITCHELL, W. C.; SMOLSKI, F. Measuring Business Cycles. </w:t>
      </w:r>
      <w:r>
        <w:rPr>
          <w:b/>
        </w:rPr>
        <w:t>NBER Books</w:t>
      </w:r>
      <w:r>
        <w:t xml:space="preserve">, v. I, n. 3, p. 56–114, 1946. </w:t>
      </w:r>
    </w:p>
    <w:p w:rsidR="0060501E" w:rsidRDefault="00C134F7">
      <w:pPr>
        <w:pStyle w:val="Bibliografia"/>
      </w:pPr>
      <w:r>
        <w:lastRenderedPageBreak/>
        <w:t xml:space="preserve">SNOWDON, B.; VANE, H. R. </w:t>
      </w:r>
      <w:r>
        <w:rPr>
          <w:b/>
        </w:rPr>
        <w:t>Modern Macroeconomics: Its Origin, Development and Current State</w:t>
      </w:r>
      <w:r>
        <w:t>. Traducao. Cheltenham UK: Edward Elgar Publishing Limited, 2005. p. 807</w:t>
      </w:r>
    </w:p>
    <w:sectPr w:rsidR="0060501E" w:rsidSect="004A4602">
      <w:footerReference w:type="default" r:id="rId8"/>
      <w:pgSz w:w="12240" w:h="15840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207" w:rsidRDefault="00FD1207">
      <w:pPr>
        <w:spacing w:after="0"/>
      </w:pPr>
      <w:r>
        <w:separator/>
      </w:r>
    </w:p>
  </w:endnote>
  <w:endnote w:type="continuationSeparator" w:id="0">
    <w:p w:rsidR="00FD1207" w:rsidRDefault="00FD12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50473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ED48A3" w:rsidRPr="00ED48A3" w:rsidRDefault="00ED48A3">
        <w:pPr>
          <w:pStyle w:val="Rodap"/>
          <w:jc w:val="center"/>
          <w:rPr>
            <w:rFonts w:ascii="Times New Roman" w:hAnsi="Times New Roman" w:cs="Times New Roman"/>
          </w:rPr>
        </w:pPr>
        <w:r w:rsidRPr="00ED48A3">
          <w:rPr>
            <w:rFonts w:ascii="Times New Roman" w:hAnsi="Times New Roman" w:cs="Times New Roman"/>
          </w:rPr>
          <w:fldChar w:fldCharType="begin"/>
        </w:r>
        <w:r w:rsidRPr="00ED48A3">
          <w:rPr>
            <w:rFonts w:ascii="Times New Roman" w:hAnsi="Times New Roman" w:cs="Times New Roman"/>
          </w:rPr>
          <w:instrText>PAGE   \* MERGEFORMAT</w:instrText>
        </w:r>
        <w:r w:rsidRPr="00ED48A3">
          <w:rPr>
            <w:rFonts w:ascii="Times New Roman" w:hAnsi="Times New Roman" w:cs="Times New Roman"/>
          </w:rPr>
          <w:fldChar w:fldCharType="separate"/>
        </w:r>
        <w:r w:rsidR="009727E5">
          <w:rPr>
            <w:rFonts w:ascii="Times New Roman" w:hAnsi="Times New Roman" w:cs="Times New Roman"/>
            <w:noProof/>
          </w:rPr>
          <w:t>2</w:t>
        </w:r>
        <w:r w:rsidRPr="00ED48A3">
          <w:rPr>
            <w:rFonts w:ascii="Times New Roman" w:hAnsi="Times New Roman" w:cs="Times New Roman"/>
          </w:rPr>
          <w:fldChar w:fldCharType="end"/>
        </w:r>
      </w:p>
    </w:sdtContent>
  </w:sdt>
  <w:p w:rsidR="00ED48A3" w:rsidRDefault="00ED48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207" w:rsidRDefault="00FD1207">
      <w:r>
        <w:separator/>
      </w:r>
    </w:p>
  </w:footnote>
  <w:footnote w:type="continuationSeparator" w:id="0">
    <w:p w:rsidR="00FD1207" w:rsidRDefault="00FD1207">
      <w:r>
        <w:continuationSeparator/>
      </w:r>
    </w:p>
  </w:footnote>
  <w:footnote w:id="1">
    <w:p w:rsidR="0060501E" w:rsidRPr="00AF7F98" w:rsidRDefault="00C134F7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 w:rsidRPr="00AF7F98">
        <w:rPr>
          <w:lang w:val="pt-BR"/>
        </w:rPr>
        <w:t xml:space="preserve"> A obra do autor, no que tange às relações de um sistema inerentemente instável e fortemente dependente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E58F94"/>
    <w:multiLevelType w:val="multilevel"/>
    <w:tmpl w:val="3956ED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A009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C1B5B"/>
    <w:rsid w:val="00297E24"/>
    <w:rsid w:val="003B59E1"/>
    <w:rsid w:val="00436BAA"/>
    <w:rsid w:val="004A4602"/>
    <w:rsid w:val="004E29B3"/>
    <w:rsid w:val="00590D07"/>
    <w:rsid w:val="0060501E"/>
    <w:rsid w:val="00612EE7"/>
    <w:rsid w:val="00726FC4"/>
    <w:rsid w:val="00784D58"/>
    <w:rsid w:val="007C4F92"/>
    <w:rsid w:val="008D6863"/>
    <w:rsid w:val="008E22C8"/>
    <w:rsid w:val="00941CBC"/>
    <w:rsid w:val="009727E5"/>
    <w:rsid w:val="00991474"/>
    <w:rsid w:val="00AF7F98"/>
    <w:rsid w:val="00B86B75"/>
    <w:rsid w:val="00BC48D5"/>
    <w:rsid w:val="00C134F7"/>
    <w:rsid w:val="00C36279"/>
    <w:rsid w:val="00E315A3"/>
    <w:rsid w:val="00ED48A3"/>
    <w:rsid w:val="00FD12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12EE7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E22C8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612EE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612EE7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ED48A3"/>
    <w:pPr>
      <w:spacing w:after="0" w:line="36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  <w:rsid w:val="00ED48A3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8E22C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941CBC"/>
    <w:pPr>
      <w:keepNext/>
      <w:keepLines/>
      <w:jc w:val="right"/>
    </w:pPr>
    <w:rPr>
      <w:rFonts w:ascii="Times New Roman" w:hAnsi="Times New Roman"/>
    </w:rPr>
  </w:style>
  <w:style w:type="paragraph" w:styleId="Data">
    <w:name w:val="Date"/>
    <w:next w:val="Corpodetexto"/>
    <w:qFormat/>
    <w:rsid w:val="00941CB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436BAA"/>
    <w:pPr>
      <w:keepNext/>
      <w:keepLines/>
      <w:spacing w:before="300" w:after="300"/>
      <w:jc w:val="both"/>
    </w:pPr>
    <w:rPr>
      <w:rFonts w:ascii="Times New Roman" w:hAnsi="Times New Roman"/>
      <w:szCs w:val="20"/>
    </w:rPr>
  </w:style>
  <w:style w:type="paragraph" w:styleId="Bibliografia">
    <w:name w:val="Bibliography"/>
    <w:basedOn w:val="Normal"/>
    <w:qFormat/>
    <w:rsid w:val="00297E24"/>
    <w:pPr>
      <w:spacing w:after="240"/>
    </w:pPr>
    <w:rPr>
      <w:rFonts w:ascii="Times New Roman" w:hAnsi="Times New Roman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8E22C8"/>
    <w:pPr>
      <w:jc w:val="both"/>
    </w:pPr>
    <w:rPr>
      <w:rFonts w:ascii="Times New Roman" w:hAnsi="Times New Roman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941CBC"/>
    <w:p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2">
    <w:name w:val="toc 2"/>
    <w:basedOn w:val="Normal"/>
    <w:next w:val="Normal"/>
    <w:autoRedefine/>
    <w:uiPriority w:val="39"/>
    <w:unhideWhenUsed/>
    <w:rsid w:val="00941CBC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941CB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41CBC"/>
    <w:pPr>
      <w:spacing w:after="100"/>
      <w:ind w:left="480"/>
    </w:pPr>
  </w:style>
  <w:style w:type="paragraph" w:styleId="Cabealho">
    <w:name w:val="header"/>
    <w:basedOn w:val="Normal"/>
    <w:link w:val="CabealhoChar"/>
    <w:unhideWhenUsed/>
    <w:rsid w:val="00ED48A3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ED48A3"/>
  </w:style>
  <w:style w:type="paragraph" w:styleId="Rodap">
    <w:name w:val="footer"/>
    <w:basedOn w:val="Normal"/>
    <w:link w:val="RodapChar"/>
    <w:uiPriority w:val="99"/>
    <w:unhideWhenUsed/>
    <w:rsid w:val="00ED48A3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D48A3"/>
  </w:style>
  <w:style w:type="paragraph" w:styleId="Textodebalo">
    <w:name w:val="Balloon Text"/>
    <w:basedOn w:val="Normal"/>
    <w:link w:val="TextodebaloChar"/>
    <w:semiHidden/>
    <w:unhideWhenUsed/>
    <w:rsid w:val="00726FC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726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toc 1" w:uiPriority="39"/>
    <w:lsdException w:name="toc 2" w:uiPriority="39"/>
    <w:lsdException w:name="toc 3" w:uiPriority="39"/>
    <w:lsdException w:name="footer" w:uiPriority="99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/>
    <w:lsdException w:name="Subtitle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612EE7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E22C8"/>
    <w:pPr>
      <w:keepNext/>
      <w:keepLines/>
      <w:spacing w:before="200" w:after="24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rsid w:val="00612EE7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i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rsid w:val="00612EE7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ED48A3"/>
    <w:pPr>
      <w:spacing w:after="0" w:line="36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  <w:rsid w:val="00ED48A3"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8E22C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4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941CBC"/>
    <w:pPr>
      <w:keepNext/>
      <w:keepLines/>
      <w:jc w:val="right"/>
    </w:pPr>
    <w:rPr>
      <w:rFonts w:ascii="Times New Roman" w:hAnsi="Times New Roman"/>
    </w:rPr>
  </w:style>
  <w:style w:type="paragraph" w:styleId="Data">
    <w:name w:val="Date"/>
    <w:next w:val="Corpodetexto"/>
    <w:qFormat/>
    <w:rsid w:val="00941CB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436BAA"/>
    <w:pPr>
      <w:keepNext/>
      <w:keepLines/>
      <w:spacing w:before="300" w:after="300"/>
      <w:jc w:val="both"/>
    </w:pPr>
    <w:rPr>
      <w:rFonts w:ascii="Times New Roman" w:hAnsi="Times New Roman"/>
      <w:szCs w:val="20"/>
    </w:rPr>
  </w:style>
  <w:style w:type="paragraph" w:styleId="Bibliografia">
    <w:name w:val="Bibliography"/>
    <w:basedOn w:val="Normal"/>
    <w:qFormat/>
    <w:rsid w:val="00297E24"/>
    <w:pPr>
      <w:spacing w:after="240"/>
    </w:pPr>
    <w:rPr>
      <w:rFonts w:ascii="Times New Roman" w:hAnsi="Times New Roman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  <w:rsid w:val="008E22C8"/>
    <w:pPr>
      <w:jc w:val="both"/>
    </w:pPr>
    <w:rPr>
      <w:rFonts w:ascii="Times New Roman" w:hAnsi="Times New Roman"/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941CBC"/>
    <w:pPr>
      <w:spacing w:before="240" w:line="259" w:lineRule="auto"/>
      <w:jc w:val="center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2">
    <w:name w:val="toc 2"/>
    <w:basedOn w:val="Normal"/>
    <w:next w:val="Normal"/>
    <w:autoRedefine/>
    <w:uiPriority w:val="39"/>
    <w:unhideWhenUsed/>
    <w:rsid w:val="00941CBC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941CB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941CBC"/>
    <w:pPr>
      <w:spacing w:after="100"/>
      <w:ind w:left="480"/>
    </w:pPr>
  </w:style>
  <w:style w:type="paragraph" w:styleId="Cabealho">
    <w:name w:val="header"/>
    <w:basedOn w:val="Normal"/>
    <w:link w:val="CabealhoChar"/>
    <w:unhideWhenUsed/>
    <w:rsid w:val="00ED48A3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ED48A3"/>
  </w:style>
  <w:style w:type="paragraph" w:styleId="Rodap">
    <w:name w:val="footer"/>
    <w:basedOn w:val="Normal"/>
    <w:link w:val="RodapChar"/>
    <w:uiPriority w:val="99"/>
    <w:unhideWhenUsed/>
    <w:rsid w:val="00ED48A3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ED48A3"/>
  </w:style>
  <w:style w:type="paragraph" w:styleId="Textodebalo">
    <w:name w:val="Balloon Text"/>
    <w:basedOn w:val="Normal"/>
    <w:link w:val="TextodebaloChar"/>
    <w:semiHidden/>
    <w:unhideWhenUsed/>
    <w:rsid w:val="00726FC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726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do Artigo</vt:lpstr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do Artigo</dc:title>
  <dc:creator>Felipe Micail da Silva Smolski</dc:creator>
  <cp:lastModifiedBy>Usuário</cp:lastModifiedBy>
  <cp:revision>2</cp:revision>
  <dcterms:created xsi:type="dcterms:W3CDTF">2017-11-26T23:44:00Z</dcterms:created>
  <dcterms:modified xsi:type="dcterms:W3CDTF">2017-11-26T23:44:00Z</dcterms:modified>
</cp:coreProperties>
</file>