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787FE" w14:textId="77777777" w:rsidR="00573E04" w:rsidRPr="00FB7BC4" w:rsidRDefault="00573E04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>LHS Athletic Booster Meeting</w:t>
      </w:r>
    </w:p>
    <w:p w14:paraId="61C8FD94" w14:textId="77777777" w:rsidR="00573E04" w:rsidRPr="00FB7BC4" w:rsidRDefault="00573E04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>Monday, MAY 11, 2015 @ 6:30</w:t>
      </w:r>
    </w:p>
    <w:p w14:paraId="76B4FC97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 xml:space="preserve">Meeting was called to order at 6:35. </w:t>
      </w:r>
    </w:p>
    <w:p w14:paraId="184B274B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</w:p>
    <w:p w14:paraId="162F143B" w14:textId="77777777" w:rsidR="00573E04" w:rsidRPr="00FB7BC4" w:rsidRDefault="00573E04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>( NOTES FROM A 6-6:30 BOOSTERS BOARD OF DIRECTORS MEETING ABOUT TEAM FUNDS )</w:t>
      </w:r>
    </w:p>
    <w:p w14:paraId="2727E6D0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</w:p>
    <w:p w14:paraId="40CE8910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taxes cannot be reimbursed</w:t>
      </w:r>
    </w:p>
    <w:p w14:paraId="4E6CF9F0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coaches must obtain a tax exempt form from the Ads office</w:t>
      </w:r>
    </w:p>
    <w:p w14:paraId="45BD3ED5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it is not the job of the boosters to “babysit” each team’s funds</w:t>
      </w:r>
    </w:p>
    <w:p w14:paraId="082058A2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fundraising dollars for teams should not effect the boosters 501c3 status</w:t>
      </w:r>
    </w:p>
    <w:p w14:paraId="5BF4FDDD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boosters will not permit a team’s account to fall into the negative – we will NOT overdraw an account.</w:t>
      </w:r>
    </w:p>
    <w:p w14:paraId="60BBFE45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fundraising money belongs to the “team” not a coach or an individual</w:t>
      </w:r>
    </w:p>
    <w:p w14:paraId="271687FE" w14:textId="77777777" w:rsidR="00573E04" w:rsidRPr="00FB7BC4" w:rsidRDefault="00573E0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EXAMPLE: xc team purchased spin bikes, boosters kicked in some partial funding, bikes belong to LHS.</w:t>
      </w:r>
    </w:p>
    <w:p w14:paraId="1C304671" w14:textId="5F0C4898" w:rsidR="00A761B5" w:rsidRPr="00FB7BC4" w:rsidRDefault="00A761B5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renee to send coaches monthly balance statements.</w:t>
      </w:r>
    </w:p>
    <w:p w14:paraId="030B2EBA" w14:textId="77777777" w:rsidR="00A761B5" w:rsidRPr="00FB7BC4" w:rsidRDefault="00A761B5" w:rsidP="00573E04">
      <w:pPr>
        <w:rPr>
          <w:rFonts w:ascii="Calibri" w:hAnsi="Calibri"/>
          <w:sz w:val="20"/>
          <w:szCs w:val="20"/>
        </w:rPr>
      </w:pPr>
    </w:p>
    <w:p w14:paraId="7549E3CE" w14:textId="3233D5DB" w:rsidR="00A761B5" w:rsidRPr="00FB7BC4" w:rsidRDefault="00A761B5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APPROVED – girls basketball fundraising dollars ( $2390 ) will transfer to fundraising account on 6/1/15</w:t>
      </w:r>
    </w:p>
    <w:p w14:paraId="68430250" w14:textId="77777777" w:rsidR="00AC2B11" w:rsidRPr="00FB7BC4" w:rsidRDefault="00AC2B11" w:rsidP="00573E04">
      <w:pPr>
        <w:rPr>
          <w:rFonts w:ascii="Calibri" w:hAnsi="Calibri"/>
          <w:sz w:val="20"/>
          <w:szCs w:val="20"/>
        </w:rPr>
      </w:pPr>
    </w:p>
    <w:p w14:paraId="6DBCA009" w14:textId="77777777" w:rsidR="00AC2B11" w:rsidRPr="00FB7BC4" w:rsidRDefault="00AC2B11" w:rsidP="00573E04">
      <w:pPr>
        <w:rPr>
          <w:rFonts w:ascii="Calibri" w:hAnsi="Calibri"/>
          <w:sz w:val="20"/>
          <w:szCs w:val="20"/>
        </w:rPr>
      </w:pPr>
    </w:p>
    <w:p w14:paraId="78546576" w14:textId="2250F3DB" w:rsidR="00AC2B11" w:rsidRPr="00FB7BC4" w:rsidRDefault="00AC2B11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6:35 – regular booster meeting</w:t>
      </w:r>
    </w:p>
    <w:p w14:paraId="4041E6BF" w14:textId="77777777" w:rsidR="00E655EA" w:rsidRPr="00FB7BC4" w:rsidRDefault="00E655EA" w:rsidP="00573E04">
      <w:pPr>
        <w:rPr>
          <w:rFonts w:ascii="Calibri" w:hAnsi="Calibri"/>
          <w:sz w:val="20"/>
          <w:szCs w:val="20"/>
        </w:rPr>
      </w:pPr>
    </w:p>
    <w:p w14:paraId="3B3E09A0" w14:textId="367AE1DA" w:rsidR="00E655EA" w:rsidRPr="00FB7BC4" w:rsidRDefault="00E655EA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>AD Report ( Sean Jackson )</w:t>
      </w:r>
    </w:p>
    <w:p w14:paraId="734B9AB4" w14:textId="1AEFD94E" w:rsidR="00E655EA" w:rsidRPr="00FB7BC4" w:rsidRDefault="00E655EA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>Team standings</w:t>
      </w:r>
    </w:p>
    <w:p w14:paraId="233748C8" w14:textId="5D8E5CA0" w:rsidR="00E655EA" w:rsidRPr="00FB7BC4" w:rsidRDefault="00E655EA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Boys baseball</w:t>
      </w:r>
      <w:r w:rsidRPr="00FB7BC4">
        <w:rPr>
          <w:rFonts w:ascii="Calibri" w:hAnsi="Calibri"/>
          <w:sz w:val="20"/>
          <w:szCs w:val="20"/>
        </w:rPr>
        <w:tab/>
        <w:t>18 – 9</w:t>
      </w:r>
    </w:p>
    <w:p w14:paraId="2B19F8A9" w14:textId="77B6D8C0" w:rsidR="00E655EA" w:rsidRPr="00FB7BC4" w:rsidRDefault="00E655EA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Girls softball</w:t>
      </w:r>
      <w:r w:rsidRPr="00FB7BC4">
        <w:rPr>
          <w:rFonts w:ascii="Calibri" w:hAnsi="Calibri"/>
          <w:sz w:val="20"/>
          <w:szCs w:val="20"/>
        </w:rPr>
        <w:tab/>
        <w:t>10 – 13</w:t>
      </w:r>
    </w:p>
    <w:p w14:paraId="398453AC" w14:textId="1236B6DF" w:rsidR="00E655EA" w:rsidRPr="00FB7BC4" w:rsidRDefault="00E655EA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Boys track</w:t>
      </w:r>
      <w:r w:rsidRPr="00FB7BC4">
        <w:rPr>
          <w:rFonts w:ascii="Calibri" w:hAnsi="Calibri"/>
          <w:sz w:val="20"/>
          <w:szCs w:val="20"/>
        </w:rPr>
        <w:tab/>
        <w:t>4 – 3 ( placed 5</w:t>
      </w:r>
      <w:r w:rsidRPr="00FB7BC4">
        <w:rPr>
          <w:rFonts w:ascii="Calibri" w:hAnsi="Calibri"/>
          <w:sz w:val="20"/>
          <w:szCs w:val="20"/>
          <w:vertAlign w:val="superscript"/>
        </w:rPr>
        <w:t>th</w:t>
      </w:r>
      <w:r w:rsidRPr="00FB7BC4">
        <w:rPr>
          <w:rFonts w:ascii="Calibri" w:hAnsi="Calibri"/>
          <w:sz w:val="20"/>
          <w:szCs w:val="20"/>
        </w:rPr>
        <w:t xml:space="preserve"> out of 8 teams at Bell Invite )</w:t>
      </w:r>
    </w:p>
    <w:p w14:paraId="21B0AF02" w14:textId="0F5AF1D9" w:rsidR="00E655EA" w:rsidRPr="00FB7BC4" w:rsidRDefault="00E655EA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Girls track</w:t>
      </w:r>
      <w:r w:rsidRPr="00FB7BC4">
        <w:rPr>
          <w:rFonts w:ascii="Calibri" w:hAnsi="Calibri"/>
          <w:sz w:val="20"/>
          <w:szCs w:val="20"/>
        </w:rPr>
        <w:tab/>
        <w:t>5 – 2 ( placed 4</w:t>
      </w:r>
      <w:r w:rsidRPr="00FB7BC4">
        <w:rPr>
          <w:rFonts w:ascii="Calibri" w:hAnsi="Calibri"/>
          <w:sz w:val="20"/>
          <w:szCs w:val="20"/>
          <w:vertAlign w:val="superscript"/>
        </w:rPr>
        <w:t>th</w:t>
      </w:r>
      <w:r w:rsidRPr="00FB7BC4">
        <w:rPr>
          <w:rFonts w:ascii="Calibri" w:hAnsi="Calibri"/>
          <w:sz w:val="20"/>
          <w:szCs w:val="20"/>
        </w:rPr>
        <w:t xml:space="preserve"> out of 8 teams at Bell Invite )</w:t>
      </w:r>
    </w:p>
    <w:p w14:paraId="2D78D39D" w14:textId="19198617" w:rsidR="00E655EA" w:rsidRPr="00FB7BC4" w:rsidRDefault="00E655EA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Girls rugby</w:t>
      </w:r>
      <w:r w:rsidRPr="00FB7BC4">
        <w:rPr>
          <w:rFonts w:ascii="Calibri" w:hAnsi="Calibri"/>
          <w:sz w:val="20"/>
          <w:szCs w:val="20"/>
        </w:rPr>
        <w:tab/>
        <w:t>10 – 4</w:t>
      </w:r>
    </w:p>
    <w:p w14:paraId="2EFCD412" w14:textId="77777777" w:rsidR="00E655EA" w:rsidRPr="00FB7BC4" w:rsidRDefault="00E655EA" w:rsidP="00573E04">
      <w:pPr>
        <w:rPr>
          <w:rFonts w:ascii="Calibri" w:hAnsi="Calibri"/>
          <w:sz w:val="20"/>
          <w:szCs w:val="20"/>
        </w:rPr>
      </w:pPr>
    </w:p>
    <w:p w14:paraId="60522D3F" w14:textId="0591AEBA" w:rsidR="00E655EA" w:rsidRPr="00FB7BC4" w:rsidRDefault="00E655EA" w:rsidP="00E655EA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Track + Field – both boys and girls placed 5</w:t>
      </w:r>
      <w:r w:rsidRPr="00FB7BC4">
        <w:rPr>
          <w:rFonts w:ascii="Calibri" w:hAnsi="Calibri"/>
          <w:sz w:val="20"/>
          <w:szCs w:val="20"/>
          <w:vertAlign w:val="superscript"/>
        </w:rPr>
        <w:t>th</w:t>
      </w:r>
      <w:r w:rsidRPr="00FB7BC4">
        <w:rPr>
          <w:rFonts w:ascii="Calibri" w:hAnsi="Calibri"/>
          <w:sz w:val="20"/>
          <w:szCs w:val="20"/>
        </w:rPr>
        <w:t xml:space="preserve"> in the last West Shore Conf meet</w:t>
      </w:r>
      <w:r w:rsidRPr="00FB7BC4">
        <w:rPr>
          <w:rFonts w:ascii="Calibri" w:hAnsi="Calibri"/>
          <w:sz w:val="20"/>
          <w:szCs w:val="20"/>
        </w:rPr>
        <w:br/>
        <w:t>• $10 physical dates – June 4</w:t>
      </w:r>
      <w:r w:rsidRPr="00FB7BC4">
        <w:rPr>
          <w:rFonts w:ascii="Calibri" w:hAnsi="Calibri"/>
          <w:sz w:val="20"/>
          <w:szCs w:val="20"/>
          <w:vertAlign w:val="superscript"/>
        </w:rPr>
        <w:t>th</w:t>
      </w:r>
      <w:r w:rsidRPr="00FB7BC4">
        <w:rPr>
          <w:rFonts w:ascii="Calibri" w:hAnsi="Calibri"/>
          <w:sz w:val="20"/>
          <w:szCs w:val="20"/>
        </w:rPr>
        <w:t xml:space="preserve"> boys and June 8</w:t>
      </w:r>
      <w:r w:rsidRPr="00FB7BC4">
        <w:rPr>
          <w:rFonts w:ascii="Calibri" w:hAnsi="Calibri"/>
          <w:sz w:val="20"/>
          <w:szCs w:val="20"/>
          <w:vertAlign w:val="superscript"/>
        </w:rPr>
        <w:t>th</w:t>
      </w:r>
      <w:r w:rsidRPr="00FB7BC4">
        <w:rPr>
          <w:rFonts w:ascii="Calibri" w:hAnsi="Calibri"/>
          <w:sz w:val="20"/>
          <w:szCs w:val="20"/>
        </w:rPr>
        <w:t xml:space="preserve"> ( tentative ) girls</w:t>
      </w:r>
    </w:p>
    <w:p w14:paraId="28660C2B" w14:textId="551A69CE" w:rsidR="002D4B4A" w:rsidRPr="00FB7BC4" w:rsidRDefault="002D4B4A" w:rsidP="00E655EA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boys rugby – currently playing ineligible players</w:t>
      </w:r>
    </w:p>
    <w:p w14:paraId="13844A13" w14:textId="3D9E2162" w:rsidR="002D4B4A" w:rsidRPr="00FB7BC4" w:rsidRDefault="002D4B4A" w:rsidP="00E655EA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girls rugby – will play for a state championship</w:t>
      </w:r>
    </w:p>
    <w:p w14:paraId="021B190B" w14:textId="36D273A7" w:rsidR="00EE1162" w:rsidRPr="00FB7BC4" w:rsidRDefault="00EE1162" w:rsidP="00E655EA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new ranger man – potential logo change ( after meeting discussion about input on this, who votes on this, etc. )</w:t>
      </w:r>
    </w:p>
    <w:p w14:paraId="117F148D" w14:textId="41C2CCBD" w:rsidR="005C6FCE" w:rsidRPr="00FB7BC4" w:rsidRDefault="005C6FCE" w:rsidP="00E655EA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letter sent out to coaches introducing an overview of the southwestern conference ( Lakewood will join the SWC in the fall of 2015 ) swcohio.com</w:t>
      </w:r>
    </w:p>
    <w:p w14:paraId="27FBD255" w14:textId="18549376" w:rsidR="00DC3889" w:rsidRPr="00FB7BC4" w:rsidRDefault="00DC3889" w:rsidP="00E655EA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commissioner for middle school sports – james baker</w:t>
      </w:r>
    </w:p>
    <w:p w14:paraId="762CAA82" w14:textId="2A963304" w:rsidR="00BE38D8" w:rsidRPr="00FB7BC4" w:rsidRDefault="00BE38D8" w:rsidP="00E655EA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guidelines given to coaches pertaining to timelines for spirit packs</w:t>
      </w:r>
    </w:p>
    <w:p w14:paraId="7ECD47D8" w14:textId="77777777" w:rsidR="0054731D" w:rsidRPr="00FB7BC4" w:rsidRDefault="0054731D" w:rsidP="00E655EA">
      <w:pPr>
        <w:rPr>
          <w:rFonts w:ascii="Calibri" w:hAnsi="Calibri"/>
          <w:sz w:val="20"/>
          <w:szCs w:val="20"/>
        </w:rPr>
      </w:pPr>
    </w:p>
    <w:p w14:paraId="244A1298" w14:textId="1FEF4CCA" w:rsidR="0054731D" w:rsidRPr="00FB7BC4" w:rsidRDefault="0054731D" w:rsidP="00E655EA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( minutes from april 2015 – tine motioned to approve the minutes, dave shaw 2</w:t>
      </w:r>
      <w:r w:rsidRPr="00FB7BC4">
        <w:rPr>
          <w:rFonts w:ascii="Calibri" w:hAnsi="Calibri"/>
          <w:sz w:val="20"/>
          <w:szCs w:val="20"/>
          <w:vertAlign w:val="superscript"/>
        </w:rPr>
        <w:t>nd</w:t>
      </w:r>
      <w:r w:rsidRPr="00FB7BC4">
        <w:rPr>
          <w:rFonts w:ascii="Calibri" w:hAnsi="Calibri"/>
          <w:sz w:val="20"/>
          <w:szCs w:val="20"/>
        </w:rPr>
        <w:t xml:space="preserve"> the motion. April minutes were approved )</w:t>
      </w:r>
    </w:p>
    <w:p w14:paraId="729FAD0C" w14:textId="77777777" w:rsidR="00E80FCA" w:rsidRPr="00FB7BC4" w:rsidRDefault="00E80FCA" w:rsidP="00E655EA">
      <w:pPr>
        <w:rPr>
          <w:rFonts w:ascii="Calibri" w:hAnsi="Calibri"/>
          <w:sz w:val="20"/>
          <w:szCs w:val="20"/>
        </w:rPr>
      </w:pPr>
    </w:p>
    <w:p w14:paraId="32089B1D" w14:textId="06EA0416" w:rsidR="00B328BE" w:rsidRPr="00FB7BC4" w:rsidRDefault="00E80FCA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 xml:space="preserve">SPORTS HIGHLIGHT: </w:t>
      </w:r>
      <w:r w:rsidR="00FB7BC4" w:rsidRPr="00FB7BC4">
        <w:rPr>
          <w:rFonts w:ascii="Calibri" w:hAnsi="Calibri"/>
          <w:b/>
          <w:sz w:val="20"/>
          <w:szCs w:val="20"/>
        </w:rPr>
        <w:t>Jimmy</w:t>
      </w:r>
      <w:r w:rsidRPr="00FB7BC4">
        <w:rPr>
          <w:rFonts w:ascii="Calibri" w:hAnsi="Calibri"/>
          <w:b/>
          <w:sz w:val="20"/>
          <w:szCs w:val="20"/>
        </w:rPr>
        <w:t xml:space="preserve"> Toner set school record in pole vault at the Bell Invite</w:t>
      </w:r>
    </w:p>
    <w:p w14:paraId="45A9750A" w14:textId="77777777" w:rsidR="00B328BE" w:rsidRPr="00FB7BC4" w:rsidRDefault="00B328BE" w:rsidP="00573E04">
      <w:pPr>
        <w:rPr>
          <w:rFonts w:ascii="Calibri" w:hAnsi="Calibri"/>
          <w:b/>
          <w:sz w:val="20"/>
          <w:szCs w:val="20"/>
        </w:rPr>
      </w:pPr>
    </w:p>
    <w:p w14:paraId="10FBD634" w14:textId="28554D01" w:rsidR="00B328BE" w:rsidRPr="00FB7BC4" w:rsidRDefault="00B328BE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>Treasurers Report ( Dave Shaw )</w:t>
      </w:r>
    </w:p>
    <w:p w14:paraId="69752F04" w14:textId="55143F9E" w:rsidR="00A72371" w:rsidRPr="00FB7BC4" w:rsidRDefault="00A72371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spread sheets handed out and reviewed</w:t>
      </w:r>
    </w:p>
    <w:p w14:paraId="4F99A9CF" w14:textId="2434F32E" w:rsidR="00A72371" w:rsidRPr="00FB7BC4" w:rsidRDefault="00A72371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membership is down</w:t>
      </w:r>
    </w:p>
    <w:p w14:paraId="04D96CF0" w14:textId="01A32D94" w:rsidR="00A72371" w:rsidRPr="00FB7BC4" w:rsidRDefault="00A72371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 xml:space="preserve">• concessions is currently down but will be up at the end of the year – st. eds </w:t>
      </w:r>
      <w:r w:rsidR="00FB4942" w:rsidRPr="00FB7BC4">
        <w:rPr>
          <w:rFonts w:ascii="Calibri" w:hAnsi="Calibri"/>
          <w:sz w:val="20"/>
          <w:szCs w:val="20"/>
        </w:rPr>
        <w:t>paid their fall fee.</w:t>
      </w:r>
    </w:p>
    <w:p w14:paraId="2BAF5D83" w14:textId="7AB85496" w:rsidR="00FB4942" w:rsidRPr="00FB7BC4" w:rsidRDefault="00FB4942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Night at the Races - $21, 356 profit</w:t>
      </w:r>
    </w:p>
    <w:p w14:paraId="6C184913" w14:textId="45D395E9" w:rsidR="00FB4942" w:rsidRPr="00FB7BC4" w:rsidRDefault="00FB4942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signage funds – should be better next year</w:t>
      </w:r>
    </w:p>
    <w:p w14:paraId="77F9D0FE" w14:textId="612AEC60" w:rsidR="00FB4942" w:rsidRPr="00FB7BC4" w:rsidRDefault="00FB4942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scholarship funds + coaches appreciation still need to be spent</w:t>
      </w:r>
    </w:p>
    <w:p w14:paraId="4DA18432" w14:textId="22E86981" w:rsidR="00EC25FB" w:rsidRPr="00FB7BC4" w:rsidRDefault="00EC25FB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 xml:space="preserve">• end of the year we should be at a break-even </w:t>
      </w:r>
    </w:p>
    <w:p w14:paraId="435CAAB4" w14:textId="77777777" w:rsidR="00236335" w:rsidRPr="00FB7BC4" w:rsidRDefault="00236335" w:rsidP="00573E04">
      <w:pPr>
        <w:rPr>
          <w:rFonts w:ascii="Calibri" w:hAnsi="Calibri"/>
          <w:sz w:val="20"/>
          <w:szCs w:val="20"/>
        </w:rPr>
      </w:pPr>
    </w:p>
    <w:p w14:paraId="550D9740" w14:textId="0752CB53" w:rsidR="00236335" w:rsidRPr="00FB7BC4" w:rsidRDefault="00236335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lastRenderedPageBreak/>
        <w:t>Membership ( Ann reporting on Elaine’s behalf )</w:t>
      </w:r>
    </w:p>
    <w:p w14:paraId="79CEA311" w14:textId="05C0307D" w:rsidR="00236335" w:rsidRPr="00FB7BC4" w:rsidRDefault="00236335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nothing new to report</w:t>
      </w:r>
    </w:p>
    <w:p w14:paraId="0E4EF2AB" w14:textId="57437C23" w:rsidR="00236335" w:rsidRPr="00FB7BC4" w:rsidRDefault="00236335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announce that people can begin to pay now for their 2015-16 membership</w:t>
      </w:r>
    </w:p>
    <w:p w14:paraId="3910DEE3" w14:textId="7ABBEE08" w:rsidR="00236335" w:rsidRPr="00FB7BC4" w:rsidRDefault="00236335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doing more in 2015-16 for membership</w:t>
      </w:r>
    </w:p>
    <w:p w14:paraId="52FE241A" w14:textId="16A79B06" w:rsidR="00236335" w:rsidRPr="00FB7BC4" w:rsidRDefault="00236335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utilizing infoSnap data to contact people</w:t>
      </w:r>
    </w:p>
    <w:p w14:paraId="5F53C8E2" w14:textId="628B43C4" w:rsidR="00DF0AED" w:rsidRPr="00FB7BC4" w:rsidRDefault="00DF0AED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places for boosters to be present – fall sports meeting ( July ) fresh start ( August )</w:t>
      </w:r>
    </w:p>
    <w:p w14:paraId="3328EA0B" w14:textId="77777777" w:rsidR="0001511B" w:rsidRPr="00FB7BC4" w:rsidRDefault="0001511B" w:rsidP="00573E04">
      <w:pPr>
        <w:rPr>
          <w:rFonts w:ascii="Calibri" w:hAnsi="Calibri"/>
          <w:sz w:val="20"/>
          <w:szCs w:val="20"/>
        </w:rPr>
      </w:pPr>
    </w:p>
    <w:p w14:paraId="43A77F36" w14:textId="183E01BA" w:rsidR="0001511B" w:rsidRPr="00FB7BC4" w:rsidRDefault="0001511B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>Old business</w:t>
      </w:r>
    </w:p>
    <w:p w14:paraId="0BC824F2" w14:textId="08A29117" w:rsidR="0001511B" w:rsidRPr="00FB7BC4" w:rsidRDefault="0001511B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May 19</w:t>
      </w:r>
      <w:r w:rsidRPr="00FB7BC4">
        <w:rPr>
          <w:rFonts w:ascii="Calibri" w:hAnsi="Calibri"/>
          <w:sz w:val="20"/>
          <w:szCs w:val="20"/>
          <w:vertAlign w:val="superscript"/>
        </w:rPr>
        <w:t>th</w:t>
      </w:r>
      <w:r w:rsidRPr="00FB7BC4">
        <w:rPr>
          <w:rFonts w:ascii="Calibri" w:hAnsi="Calibri"/>
          <w:sz w:val="20"/>
          <w:szCs w:val="20"/>
        </w:rPr>
        <w:t xml:space="preserve"> – Chipotle fundraiser ( please use your social media / email to advertise this )</w:t>
      </w:r>
    </w:p>
    <w:p w14:paraId="059A39A8" w14:textId="659796CC" w:rsidR="0001511B" w:rsidRPr="00FB7BC4" w:rsidRDefault="0001511B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scholarships – all applicants are eligible this year. Interviews need to be scheduled.</w:t>
      </w:r>
    </w:p>
    <w:p w14:paraId="58F4DA7F" w14:textId="1145E95F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disc</w:t>
      </w:r>
      <w:r w:rsidR="00FB7BC4" w:rsidRPr="00FB7BC4">
        <w:rPr>
          <w:rFonts w:ascii="Calibri" w:hAnsi="Calibri"/>
          <w:sz w:val="20"/>
          <w:szCs w:val="20"/>
        </w:rPr>
        <w:t xml:space="preserve">ussion </w:t>
      </w:r>
      <w:r w:rsidR="006C48A8">
        <w:rPr>
          <w:rFonts w:ascii="Calibri" w:hAnsi="Calibri"/>
          <w:sz w:val="20"/>
          <w:szCs w:val="20"/>
        </w:rPr>
        <w:t>– increasing scholarships to a total of 10 students with an increase of $1000 ( $500 per scholarship )</w:t>
      </w:r>
      <w:r w:rsidR="00FB7BC4" w:rsidRPr="00FB7BC4">
        <w:rPr>
          <w:rFonts w:ascii="Calibri" w:hAnsi="Calibri" w:cs="Calibri"/>
          <w:sz w:val="20"/>
          <w:szCs w:val="20"/>
          <w:lang w:eastAsia="ja-JP"/>
        </w:rPr>
        <w:t xml:space="preserve">. </w:t>
      </w:r>
      <w:r w:rsidR="006C48A8">
        <w:rPr>
          <w:rFonts w:ascii="Calibri" w:hAnsi="Calibri" w:cs="Calibri"/>
          <w:sz w:val="20"/>
          <w:szCs w:val="20"/>
          <w:lang w:eastAsia="ja-JP"/>
        </w:rPr>
        <w:t>A total of 10 students will each receive a $500 scholarship</w:t>
      </w:r>
      <w:r w:rsidR="00FB7BC4" w:rsidRPr="00FB7BC4">
        <w:rPr>
          <w:rFonts w:ascii="Calibri" w:hAnsi="Calibri" w:cs="Calibri"/>
          <w:sz w:val="20"/>
          <w:szCs w:val="20"/>
          <w:lang w:eastAsia="ja-JP"/>
        </w:rPr>
        <w:t xml:space="preserve">. </w:t>
      </w:r>
    </w:p>
    <w:p w14:paraId="009517DF" w14:textId="72C6928A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ab/>
        <w:t xml:space="preserve">• Amy Kemp made a motion to increase the scholarships to </w:t>
      </w:r>
      <w:r w:rsidR="00FB7BC4">
        <w:rPr>
          <w:rFonts w:ascii="Calibri" w:hAnsi="Calibri"/>
          <w:sz w:val="20"/>
          <w:szCs w:val="20"/>
        </w:rPr>
        <w:t>10 total students, $1000 additional.</w:t>
      </w:r>
    </w:p>
    <w:p w14:paraId="72C1821A" w14:textId="1692650A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ab/>
        <w:t>• Debbie Riddle seconded the motion</w:t>
      </w:r>
      <w:r w:rsidR="00FB7BC4">
        <w:rPr>
          <w:rFonts w:ascii="Calibri" w:hAnsi="Calibri"/>
          <w:sz w:val="20"/>
          <w:szCs w:val="20"/>
        </w:rPr>
        <w:br/>
        <w:t xml:space="preserve">• </w:t>
      </w:r>
      <w:r w:rsidR="00280FF1">
        <w:rPr>
          <w:rFonts w:ascii="Calibri" w:hAnsi="Calibri" w:cs="Calibri"/>
          <w:sz w:val="20"/>
          <w:szCs w:val="20"/>
          <w:lang w:eastAsia="ja-JP"/>
        </w:rPr>
        <w:t>w</w:t>
      </w:r>
      <w:bookmarkStart w:id="0" w:name="_GoBack"/>
      <w:bookmarkEnd w:id="0"/>
      <w:r w:rsidR="00FB7BC4" w:rsidRPr="00FB7BC4">
        <w:rPr>
          <w:rFonts w:ascii="Calibri" w:hAnsi="Calibri" w:cs="Calibri"/>
          <w:sz w:val="20"/>
          <w:szCs w:val="20"/>
          <w:lang w:eastAsia="ja-JP"/>
        </w:rPr>
        <w:t>e still need to decide whether we will increase amount for individual scholarships this summer for the future recipients</w:t>
      </w:r>
    </w:p>
    <w:p w14:paraId="6552D60E" w14:textId="1B132D69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 xml:space="preserve"> • boosters to revisit booster scholarships and look at total hours worked for boosters.</w:t>
      </w:r>
    </w:p>
    <w:p w14:paraId="04CBD767" w14:textId="77777777" w:rsidR="003F53B4" w:rsidRPr="00FB7BC4" w:rsidRDefault="003F53B4" w:rsidP="00573E04">
      <w:pPr>
        <w:rPr>
          <w:rFonts w:ascii="Calibri" w:hAnsi="Calibri"/>
          <w:sz w:val="20"/>
          <w:szCs w:val="20"/>
        </w:rPr>
      </w:pPr>
    </w:p>
    <w:p w14:paraId="49C1E851" w14:textId="20AB10DA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Friday night under the lights – concession sales strong</w:t>
      </w:r>
    </w:p>
    <w:p w14:paraId="512201C7" w14:textId="2EA94CD9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middle school track – the use of sign-up genius was used for concessions.</w:t>
      </w:r>
    </w:p>
    <w:p w14:paraId="2C9A1877" w14:textId="69CB99A7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rugby – concessions started off strong but then tapered off. Will consider doing concessions for rugby again next season.</w:t>
      </w:r>
    </w:p>
    <w:p w14:paraId="4035C4CC" w14:textId="1B9D6BC0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pool score + record board – funds are in from boosters and LRST. Currently seeking Lakewood businesses for sponsors.</w:t>
      </w:r>
    </w:p>
    <w:p w14:paraId="4FD78F33" w14:textId="394020AC" w:rsidR="003F53B4" w:rsidRPr="00FB7BC4" w:rsidRDefault="003F53B4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boosters running concessions at other swim meets ( Bay Rocket relays ) that are held at the pool during the</w:t>
      </w:r>
      <w:r w:rsidR="001B4504" w:rsidRPr="00FB7BC4">
        <w:rPr>
          <w:rFonts w:ascii="Calibri" w:hAnsi="Calibri"/>
          <w:sz w:val="20"/>
          <w:szCs w:val="20"/>
        </w:rPr>
        <w:t xml:space="preserve"> season</w:t>
      </w:r>
    </w:p>
    <w:p w14:paraId="3046C63D" w14:textId="2D2DB8BD" w:rsidR="00FA28FA" w:rsidRPr="00FB7BC4" w:rsidRDefault="00FA28FA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June 8</w:t>
      </w:r>
      <w:r w:rsidRPr="00FB7BC4">
        <w:rPr>
          <w:rFonts w:ascii="Calibri" w:hAnsi="Calibri"/>
          <w:sz w:val="20"/>
          <w:szCs w:val="20"/>
          <w:vertAlign w:val="superscript"/>
        </w:rPr>
        <w:t>th</w:t>
      </w:r>
      <w:r w:rsidRPr="00FB7BC4">
        <w:rPr>
          <w:rFonts w:ascii="Calibri" w:hAnsi="Calibri"/>
          <w:sz w:val="20"/>
          <w:szCs w:val="20"/>
        </w:rPr>
        <w:t xml:space="preserve"> – around the corner thank you night for coaches and booster volunteers.  Each person receives (2) drink tickets, pizza, wings and veggie trays</w:t>
      </w:r>
    </w:p>
    <w:p w14:paraId="1489FD12" w14:textId="77777777" w:rsidR="00DF7660" w:rsidRPr="00FB7BC4" w:rsidRDefault="00DF7660" w:rsidP="00573E04">
      <w:pPr>
        <w:rPr>
          <w:rFonts w:ascii="Calibri" w:hAnsi="Calibri"/>
          <w:sz w:val="20"/>
          <w:szCs w:val="20"/>
        </w:rPr>
      </w:pPr>
    </w:p>
    <w:p w14:paraId="0CBE687E" w14:textId="55172DD7" w:rsidR="00DF7660" w:rsidRPr="00FB7BC4" w:rsidRDefault="00DF7660" w:rsidP="00573E04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b/>
          <w:sz w:val="20"/>
          <w:szCs w:val="20"/>
        </w:rPr>
        <w:t>Other business</w:t>
      </w:r>
    </w:p>
    <w:p w14:paraId="75466BB1" w14:textId="5D54627D" w:rsidR="00DF7660" w:rsidRPr="00FB7BC4" w:rsidRDefault="00DF7660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 xml:space="preserve">• </w:t>
      </w:r>
      <w:r w:rsidR="00601C91" w:rsidRPr="00FB7BC4">
        <w:rPr>
          <w:rFonts w:ascii="Calibri" w:hAnsi="Calibri"/>
          <w:sz w:val="20"/>
          <w:szCs w:val="20"/>
        </w:rPr>
        <w:t>donation from the boosters to the after-prom ( same amount as in 2014 )</w:t>
      </w:r>
    </w:p>
    <w:p w14:paraId="7B74466F" w14:textId="2B48CFD0" w:rsidR="00B17AE8" w:rsidRPr="007E7F74" w:rsidRDefault="00601C91" w:rsidP="00B17AE8">
      <w:pPr>
        <w:rPr>
          <w:rFonts w:ascii="Calibri" w:hAnsi="Calibri"/>
          <w:b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2015-16 athletic board of directors slate approved by all present</w:t>
      </w:r>
      <w:r w:rsidR="006C48A8">
        <w:rPr>
          <w:rFonts w:ascii="Calibri" w:hAnsi="Calibri"/>
          <w:sz w:val="20"/>
          <w:szCs w:val="20"/>
        </w:rPr>
        <w:br/>
      </w:r>
      <w:r w:rsidR="00B17AE8">
        <w:rPr>
          <w:rFonts w:ascii="Calibri" w:hAnsi="Calibri"/>
          <w:sz w:val="20"/>
          <w:szCs w:val="20"/>
        </w:rPr>
        <w:br/>
      </w:r>
      <w:r w:rsidR="00B17AE8" w:rsidRPr="007E7F74">
        <w:rPr>
          <w:rFonts w:ascii="Calibri" w:hAnsi="Calibri"/>
          <w:b/>
          <w:sz w:val="20"/>
          <w:szCs w:val="20"/>
        </w:rPr>
        <w:t>2015 – 2016 Board of Directors</w:t>
      </w:r>
    </w:p>
    <w:p w14:paraId="36BEF840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>President – Ann Schwarz</w:t>
      </w:r>
    </w:p>
    <w:p w14:paraId="574686B1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>Ex. VP – Amy Kemp</w:t>
      </w:r>
    </w:p>
    <w:p w14:paraId="47AA0D2A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>1</w:t>
      </w:r>
      <w:r w:rsidRPr="008D35F2">
        <w:rPr>
          <w:rFonts w:ascii="Calibri" w:hAnsi="Calibri"/>
          <w:sz w:val="20"/>
          <w:szCs w:val="20"/>
          <w:vertAlign w:val="superscript"/>
        </w:rPr>
        <w:t>st</w:t>
      </w:r>
      <w:r w:rsidRPr="008D35F2">
        <w:rPr>
          <w:rFonts w:ascii="Calibri" w:hAnsi="Calibri"/>
          <w:sz w:val="20"/>
          <w:szCs w:val="20"/>
        </w:rPr>
        <w:t xml:space="preserve"> VP – Tina Carleton</w:t>
      </w:r>
    </w:p>
    <w:p w14:paraId="61C7EE6E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>2</w:t>
      </w:r>
      <w:r w:rsidRPr="008D35F2">
        <w:rPr>
          <w:rFonts w:ascii="Calibri" w:hAnsi="Calibri"/>
          <w:sz w:val="20"/>
          <w:szCs w:val="20"/>
          <w:vertAlign w:val="superscript"/>
        </w:rPr>
        <w:t>nd</w:t>
      </w:r>
      <w:r w:rsidRPr="008D35F2">
        <w:rPr>
          <w:rFonts w:ascii="Calibri" w:hAnsi="Calibri"/>
          <w:sz w:val="20"/>
          <w:szCs w:val="20"/>
        </w:rPr>
        <w:t xml:space="preserve"> VP – Joyce </w:t>
      </w:r>
      <w:r>
        <w:rPr>
          <w:rFonts w:ascii="Calibri" w:hAnsi="Calibri"/>
          <w:sz w:val="20"/>
          <w:szCs w:val="20"/>
        </w:rPr>
        <w:t>Bonvissuto</w:t>
      </w:r>
    </w:p>
    <w:p w14:paraId="4E12DA8F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>Treasurer – Chuck Hok</w:t>
      </w:r>
      <w:r>
        <w:rPr>
          <w:rFonts w:ascii="Calibri" w:hAnsi="Calibri"/>
          <w:sz w:val="20"/>
          <w:szCs w:val="20"/>
        </w:rPr>
        <w:t>k</w:t>
      </w:r>
      <w:r w:rsidRPr="008D35F2">
        <w:rPr>
          <w:rFonts w:ascii="Calibri" w:hAnsi="Calibri"/>
          <w:sz w:val="20"/>
          <w:szCs w:val="20"/>
        </w:rPr>
        <w:t>y</w:t>
      </w:r>
    </w:p>
    <w:p w14:paraId="44578FAB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>Fundraising ( under Treasurer ) – Renee Mahoney</w:t>
      </w:r>
    </w:p>
    <w:p w14:paraId="6E2F664A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>Recording Secretary – Debbie Riddle</w:t>
      </w:r>
    </w:p>
    <w:p w14:paraId="2B74168D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>Correspondence – Kim</w:t>
      </w:r>
      <w:r>
        <w:rPr>
          <w:rFonts w:ascii="Calibri" w:hAnsi="Calibri"/>
          <w:sz w:val="20"/>
          <w:szCs w:val="20"/>
        </w:rPr>
        <w:t xml:space="preserve"> Kocinski</w:t>
      </w:r>
    </w:p>
    <w:p w14:paraId="1F91E7D5" w14:textId="77777777" w:rsidR="00B17AE8" w:rsidRPr="008D35F2" w:rsidRDefault="00B17AE8" w:rsidP="00B17AE8">
      <w:pPr>
        <w:rPr>
          <w:rFonts w:ascii="Calibri" w:hAnsi="Calibri"/>
          <w:sz w:val="20"/>
          <w:szCs w:val="20"/>
        </w:rPr>
      </w:pPr>
      <w:r w:rsidRPr="008D35F2">
        <w:rPr>
          <w:rFonts w:ascii="Calibri" w:hAnsi="Calibri"/>
          <w:sz w:val="20"/>
          <w:szCs w:val="20"/>
        </w:rPr>
        <w:t xml:space="preserve">Membership – Lisa </w:t>
      </w:r>
      <w:r>
        <w:rPr>
          <w:rFonts w:ascii="Calibri" w:hAnsi="Calibri"/>
          <w:sz w:val="20"/>
          <w:szCs w:val="20"/>
        </w:rPr>
        <w:t>Cimino</w:t>
      </w:r>
    </w:p>
    <w:p w14:paraId="0D219B6D" w14:textId="6DD0B9C9" w:rsidR="00601C91" w:rsidRPr="00FB7BC4" w:rsidRDefault="00601C91" w:rsidP="00573E04">
      <w:pPr>
        <w:rPr>
          <w:rFonts w:ascii="Calibri" w:hAnsi="Calibri"/>
          <w:sz w:val="20"/>
          <w:szCs w:val="20"/>
        </w:rPr>
      </w:pPr>
    </w:p>
    <w:p w14:paraId="0AC26793" w14:textId="7071F645" w:rsidR="00D4348F" w:rsidRPr="00FB7BC4" w:rsidRDefault="00D4348F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next meeting august 10, 2015</w:t>
      </w:r>
    </w:p>
    <w:p w14:paraId="6BDAC1E8" w14:textId="353A8E12" w:rsidR="001B4504" w:rsidRPr="00FB7BC4" w:rsidRDefault="00D4348F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thank you notes from girls rugby presented to thank boosters for waters / snacks we provided</w:t>
      </w:r>
    </w:p>
    <w:p w14:paraId="6683BAE8" w14:textId="66A6343D" w:rsidR="00B532E0" w:rsidRPr="00FB7BC4" w:rsidRDefault="00B532E0" w:rsidP="00573E04">
      <w:pPr>
        <w:rPr>
          <w:rFonts w:ascii="Calibri" w:hAnsi="Calibri"/>
          <w:sz w:val="20"/>
          <w:szCs w:val="20"/>
        </w:rPr>
      </w:pPr>
      <w:r w:rsidRPr="00FB7BC4">
        <w:rPr>
          <w:rFonts w:ascii="Calibri" w:hAnsi="Calibri"/>
          <w:sz w:val="20"/>
          <w:szCs w:val="20"/>
        </w:rPr>
        <w:t>• meeting adjourned at 7:32pm</w:t>
      </w:r>
    </w:p>
    <w:p w14:paraId="34CBFCBF" w14:textId="77777777" w:rsidR="0001511B" w:rsidRPr="00FB7BC4" w:rsidRDefault="0001511B" w:rsidP="00573E04">
      <w:pPr>
        <w:rPr>
          <w:rFonts w:ascii="Calibri" w:hAnsi="Calibri"/>
          <w:sz w:val="20"/>
          <w:szCs w:val="20"/>
        </w:rPr>
      </w:pPr>
    </w:p>
    <w:p w14:paraId="10AC0AD9" w14:textId="77777777" w:rsidR="0001511B" w:rsidRPr="00FB7BC4" w:rsidRDefault="0001511B" w:rsidP="00573E04">
      <w:pPr>
        <w:rPr>
          <w:rFonts w:ascii="Calibri" w:hAnsi="Calibri"/>
          <w:sz w:val="20"/>
          <w:szCs w:val="20"/>
        </w:rPr>
      </w:pPr>
    </w:p>
    <w:sectPr w:rsidR="0001511B" w:rsidRPr="00FB7BC4" w:rsidSect="00A723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1809"/>
    <w:multiLevelType w:val="hybridMultilevel"/>
    <w:tmpl w:val="CF1613A2"/>
    <w:lvl w:ilvl="0" w:tplc="6BE4A9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FB"/>
    <w:rsid w:val="0001511B"/>
    <w:rsid w:val="001B4504"/>
    <w:rsid w:val="00236335"/>
    <w:rsid w:val="00280FF1"/>
    <w:rsid w:val="002D4B4A"/>
    <w:rsid w:val="003F53B4"/>
    <w:rsid w:val="004D398E"/>
    <w:rsid w:val="0054731D"/>
    <w:rsid w:val="00573E04"/>
    <w:rsid w:val="005C6FCE"/>
    <w:rsid w:val="00601C91"/>
    <w:rsid w:val="006C48A8"/>
    <w:rsid w:val="0086291F"/>
    <w:rsid w:val="0096148E"/>
    <w:rsid w:val="00A72371"/>
    <w:rsid w:val="00A761B5"/>
    <w:rsid w:val="00AC2B11"/>
    <w:rsid w:val="00B17AE8"/>
    <w:rsid w:val="00B328BE"/>
    <w:rsid w:val="00B532E0"/>
    <w:rsid w:val="00BE38D8"/>
    <w:rsid w:val="00D4348F"/>
    <w:rsid w:val="00DC3889"/>
    <w:rsid w:val="00DF0AED"/>
    <w:rsid w:val="00DF7660"/>
    <w:rsid w:val="00E655EA"/>
    <w:rsid w:val="00E80FCA"/>
    <w:rsid w:val="00EC25FB"/>
    <w:rsid w:val="00EE1162"/>
    <w:rsid w:val="00F069FB"/>
    <w:rsid w:val="00FA28FA"/>
    <w:rsid w:val="00FB4942"/>
    <w:rsid w:val="00F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B23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692</Words>
  <Characters>3946</Characters>
  <Application>Microsoft Macintosh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ParentX Parent</dc:creator>
  <cp:keywords/>
  <dc:description/>
  <cp:lastModifiedBy>ParentX Parent</cp:lastModifiedBy>
  <cp:revision>32</cp:revision>
  <dcterms:created xsi:type="dcterms:W3CDTF">2015-05-18T12:44:00Z</dcterms:created>
  <dcterms:modified xsi:type="dcterms:W3CDTF">2015-05-19T10:26:00Z</dcterms:modified>
</cp:coreProperties>
</file>