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496B" w:rsidRDefault="0065496B" w:rsidP="0065496B">
      <w:pPr>
        <w:spacing w:line="480" w:lineRule="auto"/>
        <w:ind w:firstLine="720"/>
        <w:rPr>
          <w:rFonts w:ascii="Times New Roman" w:hAnsi="Times New Roman" w:cs="Times New Roman"/>
          <w:b/>
          <w:bCs/>
          <w:sz w:val="24"/>
          <w:szCs w:val="24"/>
        </w:rPr>
      </w:pPr>
    </w:p>
    <w:p w:rsidR="0065496B" w:rsidRDefault="0065496B" w:rsidP="0065496B">
      <w:pPr>
        <w:spacing w:line="480" w:lineRule="auto"/>
        <w:ind w:firstLine="720"/>
        <w:rPr>
          <w:rFonts w:ascii="Times New Roman" w:hAnsi="Times New Roman" w:cs="Times New Roman"/>
          <w:b/>
          <w:bCs/>
          <w:sz w:val="24"/>
          <w:szCs w:val="24"/>
        </w:rPr>
      </w:pPr>
    </w:p>
    <w:p w:rsidR="0065496B" w:rsidRDefault="0065496B" w:rsidP="0065496B">
      <w:pPr>
        <w:spacing w:line="480" w:lineRule="auto"/>
        <w:ind w:firstLine="720"/>
        <w:rPr>
          <w:rFonts w:ascii="Times New Roman" w:hAnsi="Times New Roman" w:cs="Times New Roman"/>
          <w:b/>
          <w:bCs/>
          <w:sz w:val="24"/>
          <w:szCs w:val="24"/>
        </w:rPr>
      </w:pPr>
    </w:p>
    <w:p w:rsidR="0065496B" w:rsidRDefault="0065496B" w:rsidP="0065496B">
      <w:pPr>
        <w:spacing w:line="480" w:lineRule="auto"/>
        <w:ind w:firstLine="720"/>
        <w:rPr>
          <w:rFonts w:ascii="Times New Roman" w:hAnsi="Times New Roman" w:cs="Times New Roman"/>
          <w:b/>
          <w:bCs/>
          <w:sz w:val="24"/>
          <w:szCs w:val="24"/>
        </w:rPr>
      </w:pPr>
    </w:p>
    <w:p w:rsidR="003D6955" w:rsidRDefault="003D6955" w:rsidP="0065496B">
      <w:pPr>
        <w:spacing w:line="480" w:lineRule="auto"/>
        <w:ind w:firstLine="720"/>
        <w:rPr>
          <w:rFonts w:ascii="Times New Roman" w:hAnsi="Times New Roman" w:cs="Times New Roman"/>
          <w:b/>
          <w:bCs/>
          <w:sz w:val="24"/>
          <w:szCs w:val="24"/>
        </w:rPr>
      </w:pPr>
      <w:r w:rsidRPr="0065496B">
        <w:rPr>
          <w:rFonts w:ascii="Times New Roman" w:hAnsi="Times New Roman" w:cs="Times New Roman"/>
          <w:b/>
          <w:bCs/>
          <w:sz w:val="24"/>
          <w:szCs w:val="24"/>
        </w:rPr>
        <w:t>Why Listening is Crucial to an Individual Learning to be a Great Speaker</w:t>
      </w:r>
    </w:p>
    <w:p w:rsidR="0065496B" w:rsidRDefault="0065496B" w:rsidP="0065496B">
      <w:pPr>
        <w:spacing w:line="480" w:lineRule="auto"/>
        <w:ind w:firstLine="720"/>
        <w:rPr>
          <w:rFonts w:ascii="Times New Roman" w:hAnsi="Times New Roman" w:cs="Times New Roman"/>
          <w:b/>
          <w:bCs/>
          <w:sz w:val="24"/>
          <w:szCs w:val="24"/>
        </w:rPr>
      </w:pPr>
    </w:p>
    <w:p w:rsidR="0065496B" w:rsidRDefault="0065496B" w:rsidP="0065496B">
      <w:pPr>
        <w:spacing w:line="480" w:lineRule="auto"/>
        <w:ind w:firstLine="720"/>
        <w:rPr>
          <w:rFonts w:ascii="Times New Roman" w:hAnsi="Times New Roman" w:cs="Times New Roman"/>
          <w:b/>
          <w:bCs/>
          <w:sz w:val="24"/>
          <w:szCs w:val="24"/>
        </w:rPr>
      </w:pPr>
    </w:p>
    <w:p w:rsidR="0065496B" w:rsidRDefault="0065496B" w:rsidP="0065496B">
      <w:pPr>
        <w:spacing w:line="480" w:lineRule="auto"/>
        <w:ind w:firstLine="720"/>
        <w:rPr>
          <w:rFonts w:ascii="Times New Roman" w:hAnsi="Times New Roman" w:cs="Times New Roman"/>
          <w:b/>
          <w:bCs/>
          <w:sz w:val="24"/>
          <w:szCs w:val="24"/>
        </w:rPr>
      </w:pPr>
    </w:p>
    <w:p w:rsidR="0065496B" w:rsidRPr="0061233D" w:rsidRDefault="00A26220" w:rsidP="0065496B">
      <w:pPr>
        <w:spacing w:line="480" w:lineRule="auto"/>
        <w:jc w:val="center"/>
        <w:rPr>
          <w:rFonts w:ascii="Times New Roman" w:hAnsi="Times New Roman" w:cs="Times New Roman"/>
          <w:sz w:val="24"/>
          <w:szCs w:val="24"/>
        </w:rPr>
      </w:pPr>
      <w:r>
        <w:rPr>
          <w:rFonts w:ascii="Times New Roman" w:hAnsi="Times New Roman" w:cs="Times New Roman"/>
          <w:sz w:val="24"/>
          <w:szCs w:val="24"/>
        </w:rPr>
        <w:t>Lucy Njoki David</w:t>
      </w:r>
    </w:p>
    <w:p w:rsidR="0065496B" w:rsidRPr="0061233D" w:rsidRDefault="00A26220" w:rsidP="0065496B">
      <w:pPr>
        <w:spacing w:line="480" w:lineRule="auto"/>
        <w:jc w:val="center"/>
        <w:rPr>
          <w:rFonts w:ascii="Times New Roman" w:hAnsi="Times New Roman" w:cs="Times New Roman"/>
          <w:sz w:val="24"/>
          <w:szCs w:val="24"/>
        </w:rPr>
      </w:pPr>
      <w:r>
        <w:rPr>
          <w:rFonts w:ascii="Times New Roman" w:hAnsi="Times New Roman" w:cs="Times New Roman"/>
          <w:sz w:val="24"/>
          <w:szCs w:val="24"/>
        </w:rPr>
        <w:t>Tacoma Community College</w:t>
      </w:r>
    </w:p>
    <w:p w:rsidR="0065496B" w:rsidRPr="0061233D" w:rsidRDefault="0065496B" w:rsidP="0065496B">
      <w:pPr>
        <w:spacing w:line="480" w:lineRule="auto"/>
        <w:jc w:val="center"/>
        <w:rPr>
          <w:rFonts w:ascii="Times New Roman" w:hAnsi="Times New Roman" w:cs="Times New Roman"/>
          <w:sz w:val="24"/>
          <w:szCs w:val="24"/>
        </w:rPr>
      </w:pPr>
      <w:r w:rsidRPr="0061233D">
        <w:rPr>
          <w:rFonts w:ascii="Times New Roman" w:hAnsi="Times New Roman" w:cs="Times New Roman"/>
          <w:sz w:val="24"/>
          <w:szCs w:val="24"/>
        </w:rPr>
        <w:t>Instructor</w:t>
      </w:r>
    </w:p>
    <w:p w:rsidR="0065496B" w:rsidRPr="0061233D" w:rsidRDefault="0065496B" w:rsidP="0065496B">
      <w:pPr>
        <w:spacing w:line="480" w:lineRule="auto"/>
        <w:jc w:val="center"/>
        <w:rPr>
          <w:rFonts w:ascii="Times New Roman" w:hAnsi="Times New Roman" w:cs="Times New Roman"/>
          <w:sz w:val="24"/>
          <w:szCs w:val="24"/>
        </w:rPr>
      </w:pPr>
      <w:r w:rsidRPr="0061233D">
        <w:rPr>
          <w:rFonts w:ascii="Times New Roman" w:hAnsi="Times New Roman" w:cs="Times New Roman"/>
          <w:sz w:val="24"/>
          <w:szCs w:val="24"/>
        </w:rPr>
        <w:t>Course</w:t>
      </w:r>
    </w:p>
    <w:p w:rsidR="0065496B" w:rsidRDefault="00B034A7" w:rsidP="0065496B">
      <w:pPr>
        <w:spacing w:line="480" w:lineRule="auto"/>
        <w:jc w:val="center"/>
        <w:rPr>
          <w:rFonts w:ascii="Times New Roman" w:hAnsi="Times New Roman" w:cs="Times New Roman"/>
          <w:sz w:val="24"/>
          <w:szCs w:val="24"/>
        </w:rPr>
      </w:pPr>
      <w:r>
        <w:rPr>
          <w:rFonts w:ascii="Times New Roman" w:hAnsi="Times New Roman" w:cs="Times New Roman"/>
          <w:sz w:val="24"/>
          <w:szCs w:val="24"/>
        </w:rPr>
        <w:t>02/14/2025</w:t>
      </w:r>
    </w:p>
    <w:p w:rsidR="0065496B" w:rsidRDefault="0065496B" w:rsidP="0065496B">
      <w:pPr>
        <w:spacing w:line="480" w:lineRule="auto"/>
        <w:jc w:val="center"/>
        <w:rPr>
          <w:rFonts w:ascii="Times New Roman" w:hAnsi="Times New Roman" w:cs="Times New Roman"/>
          <w:sz w:val="24"/>
          <w:szCs w:val="24"/>
        </w:rPr>
      </w:pPr>
    </w:p>
    <w:p w:rsidR="0065496B" w:rsidRDefault="0065496B" w:rsidP="0065496B">
      <w:pPr>
        <w:spacing w:line="480" w:lineRule="auto"/>
        <w:jc w:val="center"/>
        <w:rPr>
          <w:rFonts w:ascii="Times New Roman" w:hAnsi="Times New Roman" w:cs="Times New Roman"/>
          <w:sz w:val="24"/>
          <w:szCs w:val="24"/>
        </w:rPr>
      </w:pPr>
    </w:p>
    <w:p w:rsidR="0065496B" w:rsidRDefault="0065496B" w:rsidP="0065496B">
      <w:pPr>
        <w:spacing w:line="480" w:lineRule="auto"/>
        <w:jc w:val="center"/>
        <w:rPr>
          <w:rFonts w:ascii="Times New Roman" w:hAnsi="Times New Roman" w:cs="Times New Roman"/>
          <w:sz w:val="24"/>
          <w:szCs w:val="24"/>
        </w:rPr>
      </w:pPr>
    </w:p>
    <w:p w:rsidR="0065496B" w:rsidRDefault="0065496B" w:rsidP="0065496B">
      <w:pPr>
        <w:spacing w:line="480" w:lineRule="auto"/>
        <w:jc w:val="center"/>
        <w:rPr>
          <w:rFonts w:ascii="Times New Roman" w:hAnsi="Times New Roman" w:cs="Times New Roman"/>
          <w:sz w:val="24"/>
          <w:szCs w:val="24"/>
        </w:rPr>
      </w:pPr>
    </w:p>
    <w:p w:rsidR="0065496B" w:rsidRPr="0065496B" w:rsidRDefault="0065496B" w:rsidP="0065496B">
      <w:pPr>
        <w:spacing w:line="480" w:lineRule="auto"/>
        <w:ind w:firstLine="720"/>
        <w:rPr>
          <w:rFonts w:ascii="Times New Roman" w:hAnsi="Times New Roman" w:cs="Times New Roman"/>
          <w:b/>
          <w:bCs/>
          <w:sz w:val="24"/>
          <w:szCs w:val="24"/>
        </w:rPr>
      </w:pPr>
    </w:p>
    <w:p w:rsidR="003D6955" w:rsidRPr="003D6955" w:rsidRDefault="003D6955" w:rsidP="0065496B">
      <w:pPr>
        <w:spacing w:line="480" w:lineRule="auto"/>
        <w:ind w:firstLine="720"/>
        <w:rPr>
          <w:rFonts w:ascii="Times New Roman" w:hAnsi="Times New Roman" w:cs="Times New Roman"/>
          <w:sz w:val="24"/>
          <w:szCs w:val="24"/>
        </w:rPr>
      </w:pPr>
      <w:r w:rsidRPr="003D6955">
        <w:rPr>
          <w:rFonts w:ascii="Times New Roman" w:hAnsi="Times New Roman" w:cs="Times New Roman"/>
          <w:sz w:val="24"/>
          <w:szCs w:val="24"/>
        </w:rPr>
        <w:lastRenderedPageBreak/>
        <w:t>Public speaking is one of the most important skills that enable one to communicate effectively. Great speech, however, is not just making a speech. Great speech is a process of connecting to a crowd or even a small audience of people. One of the most important skills in connecting to a crowd is listening. Listening enables a speaker to interact with a crowd, hone their message, and present it more effectively. Listening to a crowd's reaction and learning from great speakers can help one become more effective.</w:t>
      </w:r>
    </w:p>
    <w:p w:rsidR="003D6955" w:rsidRPr="003D6955" w:rsidRDefault="003D6955" w:rsidP="0065496B">
      <w:pPr>
        <w:spacing w:line="480" w:lineRule="auto"/>
        <w:ind w:firstLine="720"/>
        <w:rPr>
          <w:rFonts w:ascii="Times New Roman" w:hAnsi="Times New Roman" w:cs="Times New Roman"/>
          <w:sz w:val="24"/>
          <w:szCs w:val="24"/>
        </w:rPr>
      </w:pPr>
      <w:r w:rsidRPr="003D6955">
        <w:rPr>
          <w:rFonts w:ascii="Times New Roman" w:hAnsi="Times New Roman" w:cs="Times New Roman"/>
          <w:sz w:val="24"/>
          <w:szCs w:val="24"/>
        </w:rPr>
        <w:t>Listening helps a speaker to be aware of their audience's needs. Speaking effectively is not a matter of sharing facts, but making it relevant to their audience. By listening to their response, speakers can adjust their material and style. For instance, if an audience is looking puzzled, a speaker can use a simpler explanation or plain language. Listening also allows speakers to be aware of their areas of interest, thus making their speech more engaging</w:t>
      </w:r>
      <w:r w:rsidR="00BB0292" w:rsidRPr="00BB0292">
        <w:t xml:space="preserve"> </w:t>
      </w:r>
      <w:r w:rsidR="00BB0292" w:rsidRPr="00BB0292">
        <w:rPr>
          <w:rFonts w:ascii="Times New Roman" w:hAnsi="Times New Roman" w:cs="Times New Roman"/>
          <w:sz w:val="24"/>
          <w:szCs w:val="24"/>
        </w:rPr>
        <w:t>(Bergeron &amp; Loignon, 2024)</w:t>
      </w:r>
      <w:r w:rsidRPr="003D6955">
        <w:rPr>
          <w:rFonts w:ascii="Times New Roman" w:hAnsi="Times New Roman" w:cs="Times New Roman"/>
          <w:sz w:val="24"/>
          <w:szCs w:val="24"/>
        </w:rPr>
        <w:t>.</w:t>
      </w:r>
    </w:p>
    <w:p w:rsidR="003D6955" w:rsidRPr="003D6955" w:rsidRDefault="003D6955" w:rsidP="0065496B">
      <w:pPr>
        <w:spacing w:line="480" w:lineRule="auto"/>
        <w:ind w:firstLine="720"/>
        <w:rPr>
          <w:rFonts w:ascii="Times New Roman" w:hAnsi="Times New Roman" w:cs="Times New Roman"/>
          <w:sz w:val="24"/>
          <w:szCs w:val="24"/>
        </w:rPr>
      </w:pPr>
      <w:r w:rsidRPr="003D6955">
        <w:rPr>
          <w:rFonts w:ascii="Times New Roman" w:hAnsi="Times New Roman" w:cs="Times New Roman"/>
          <w:sz w:val="24"/>
          <w:szCs w:val="24"/>
        </w:rPr>
        <w:t>Listening also improves speech delivery. Techniques such as modulation of tone, strategic pauses, and involving the audience are learned by learners when observing expert speakers. The majority of TED speakers</w:t>
      </w:r>
      <w:r w:rsidR="0065496B">
        <w:rPr>
          <w:rFonts w:ascii="Times New Roman" w:hAnsi="Times New Roman" w:cs="Times New Roman"/>
          <w:sz w:val="24"/>
          <w:szCs w:val="24"/>
        </w:rPr>
        <w:t xml:space="preserve"> </w:t>
      </w:r>
      <w:r w:rsidRPr="003D6955">
        <w:rPr>
          <w:rFonts w:ascii="Times New Roman" w:hAnsi="Times New Roman" w:cs="Times New Roman"/>
          <w:sz w:val="24"/>
          <w:szCs w:val="24"/>
        </w:rPr>
        <w:t>learn from other speakers in order to hone their style. Learning to speak from expert speakers increases speakers' confidence and brevity in presentations</w:t>
      </w:r>
      <w:r w:rsidR="00BB0292" w:rsidRPr="00BB0292">
        <w:t xml:space="preserve"> </w:t>
      </w:r>
      <w:r w:rsidR="00BB0292" w:rsidRPr="00BB0292">
        <w:rPr>
          <w:rFonts w:ascii="Times New Roman" w:hAnsi="Times New Roman" w:cs="Times New Roman"/>
          <w:sz w:val="24"/>
          <w:szCs w:val="24"/>
        </w:rPr>
        <w:t>(Kim &amp; Thu, 2024)</w:t>
      </w:r>
      <w:r w:rsidRPr="003D6955">
        <w:rPr>
          <w:rFonts w:ascii="Times New Roman" w:hAnsi="Times New Roman" w:cs="Times New Roman"/>
          <w:sz w:val="24"/>
          <w:szCs w:val="24"/>
        </w:rPr>
        <w:t>.</w:t>
      </w:r>
    </w:p>
    <w:p w:rsidR="003D6955" w:rsidRDefault="003D6955" w:rsidP="0065496B">
      <w:pPr>
        <w:spacing w:line="480" w:lineRule="auto"/>
        <w:ind w:firstLine="720"/>
        <w:rPr>
          <w:rFonts w:ascii="Times New Roman" w:hAnsi="Times New Roman" w:cs="Times New Roman"/>
          <w:sz w:val="24"/>
          <w:szCs w:val="24"/>
        </w:rPr>
      </w:pPr>
      <w:r w:rsidRPr="003D6955">
        <w:rPr>
          <w:rFonts w:ascii="Times New Roman" w:hAnsi="Times New Roman" w:cs="Times New Roman"/>
          <w:sz w:val="24"/>
          <w:szCs w:val="24"/>
        </w:rPr>
        <w:t xml:space="preserve">In conclusion, better public speaking also requires listening. Listening allows speakers to get to know their audience and hone their delivery. Therefore, they become more effective communicators. </w:t>
      </w:r>
      <w:r>
        <w:rPr>
          <w:rFonts w:ascii="Times New Roman" w:hAnsi="Times New Roman" w:cs="Times New Roman"/>
          <w:sz w:val="24"/>
          <w:szCs w:val="24"/>
        </w:rPr>
        <w:t>P</w:t>
      </w:r>
      <w:r w:rsidRPr="003D6955">
        <w:rPr>
          <w:rFonts w:ascii="Times New Roman" w:hAnsi="Times New Roman" w:cs="Times New Roman"/>
          <w:sz w:val="24"/>
          <w:szCs w:val="24"/>
        </w:rPr>
        <w:t>ublic speakers can continue to improve, making their speeches more compelling and effective.</w:t>
      </w:r>
      <w:r>
        <w:rPr>
          <w:rFonts w:ascii="Times New Roman" w:hAnsi="Times New Roman" w:cs="Times New Roman"/>
          <w:sz w:val="24"/>
          <w:szCs w:val="24"/>
        </w:rPr>
        <w:t xml:space="preserve"> This is b</w:t>
      </w:r>
      <w:r w:rsidRPr="003D6955">
        <w:rPr>
          <w:rFonts w:ascii="Times New Roman" w:hAnsi="Times New Roman" w:cs="Times New Roman"/>
          <w:sz w:val="24"/>
          <w:szCs w:val="24"/>
        </w:rPr>
        <w:t>y hearing their audiences and skilled speakers,</w:t>
      </w:r>
    </w:p>
    <w:p w:rsidR="00BB0292" w:rsidRDefault="00BB0292" w:rsidP="0065496B">
      <w:pPr>
        <w:spacing w:line="480" w:lineRule="auto"/>
        <w:ind w:firstLine="720"/>
        <w:rPr>
          <w:rFonts w:ascii="Times New Roman" w:hAnsi="Times New Roman" w:cs="Times New Roman"/>
          <w:sz w:val="24"/>
          <w:szCs w:val="24"/>
        </w:rPr>
      </w:pPr>
    </w:p>
    <w:p w:rsidR="00BB0292" w:rsidRPr="00BB0292" w:rsidRDefault="00BB0292" w:rsidP="00BB0292">
      <w:pPr>
        <w:spacing w:line="480" w:lineRule="auto"/>
        <w:ind w:left="720" w:hanging="720"/>
        <w:jc w:val="center"/>
        <w:rPr>
          <w:rFonts w:ascii="Times New Roman" w:hAnsi="Times New Roman" w:cs="Times New Roman"/>
          <w:b/>
          <w:bCs/>
          <w:sz w:val="24"/>
          <w:szCs w:val="24"/>
        </w:rPr>
      </w:pPr>
      <w:r w:rsidRPr="00BB0292">
        <w:rPr>
          <w:rFonts w:ascii="Times New Roman" w:hAnsi="Times New Roman" w:cs="Times New Roman"/>
          <w:b/>
          <w:bCs/>
          <w:sz w:val="24"/>
          <w:szCs w:val="24"/>
        </w:rPr>
        <w:lastRenderedPageBreak/>
        <w:t>References</w:t>
      </w:r>
    </w:p>
    <w:p w:rsidR="00BB0292" w:rsidRPr="00BB0292" w:rsidRDefault="00BB0292" w:rsidP="00BB0292">
      <w:pPr>
        <w:spacing w:line="480" w:lineRule="auto"/>
        <w:ind w:left="720" w:hanging="720"/>
        <w:rPr>
          <w:rFonts w:ascii="Times New Roman" w:hAnsi="Times New Roman" w:cs="Times New Roman"/>
          <w:sz w:val="24"/>
          <w:szCs w:val="24"/>
        </w:rPr>
      </w:pPr>
      <w:r w:rsidRPr="00BB0292">
        <w:rPr>
          <w:rFonts w:ascii="Times New Roman" w:hAnsi="Times New Roman" w:cs="Times New Roman"/>
          <w:sz w:val="24"/>
          <w:szCs w:val="24"/>
        </w:rPr>
        <w:t xml:space="preserve">Bergeron, D., &amp; Loignon, A. (2024, September 1). </w:t>
      </w:r>
      <w:r w:rsidRPr="00BB0292">
        <w:rPr>
          <w:rFonts w:ascii="Times New Roman" w:hAnsi="Times New Roman" w:cs="Times New Roman"/>
          <w:i/>
          <w:iCs/>
          <w:sz w:val="24"/>
          <w:szCs w:val="24"/>
        </w:rPr>
        <w:t>What is active listening?</w:t>
      </w:r>
      <w:r w:rsidRPr="00BB0292">
        <w:rPr>
          <w:rFonts w:ascii="Times New Roman" w:hAnsi="Times New Roman" w:cs="Times New Roman"/>
          <w:sz w:val="24"/>
          <w:szCs w:val="24"/>
        </w:rPr>
        <w:t xml:space="preserve"> Center for Creative Leadership. https://www.ccl.org/articles/leading-effectively-articles/coaching-others-use-active-listening-skills/</w:t>
      </w:r>
    </w:p>
    <w:p w:rsidR="00BB0292" w:rsidRPr="00BB0292" w:rsidRDefault="00BB0292" w:rsidP="00BB0292">
      <w:pPr>
        <w:spacing w:line="480" w:lineRule="auto"/>
        <w:ind w:left="720" w:hanging="720"/>
        <w:rPr>
          <w:rFonts w:ascii="Times New Roman" w:hAnsi="Times New Roman" w:cs="Times New Roman"/>
          <w:sz w:val="24"/>
          <w:szCs w:val="24"/>
        </w:rPr>
      </w:pPr>
      <w:r w:rsidRPr="00BB0292">
        <w:rPr>
          <w:rFonts w:ascii="Times New Roman" w:hAnsi="Times New Roman" w:cs="Times New Roman"/>
          <w:sz w:val="24"/>
          <w:szCs w:val="24"/>
        </w:rPr>
        <w:t xml:space="preserve">Kim, N., &amp; Thu, T. (2024). The Use of TED Talks to Enhance EFL Students’ Public Speaking Skills: English-Majored Seniors’ Practices and Perceptions. </w:t>
      </w:r>
      <w:r w:rsidRPr="00BB0292">
        <w:rPr>
          <w:rFonts w:ascii="Times New Roman" w:hAnsi="Times New Roman" w:cs="Times New Roman"/>
          <w:i/>
          <w:iCs/>
          <w:sz w:val="24"/>
          <w:szCs w:val="24"/>
        </w:rPr>
        <w:t>International Journal of Language Instruction</w:t>
      </w:r>
      <w:r w:rsidRPr="00BB0292">
        <w:rPr>
          <w:rFonts w:ascii="Times New Roman" w:hAnsi="Times New Roman" w:cs="Times New Roman"/>
          <w:sz w:val="24"/>
          <w:szCs w:val="24"/>
        </w:rPr>
        <w:t xml:space="preserve">, </w:t>
      </w:r>
      <w:r w:rsidRPr="00BB0292">
        <w:rPr>
          <w:rFonts w:ascii="Times New Roman" w:hAnsi="Times New Roman" w:cs="Times New Roman"/>
          <w:i/>
          <w:iCs/>
          <w:sz w:val="24"/>
          <w:szCs w:val="24"/>
        </w:rPr>
        <w:t>3</w:t>
      </w:r>
      <w:r w:rsidRPr="00BB0292">
        <w:rPr>
          <w:rFonts w:ascii="Times New Roman" w:hAnsi="Times New Roman" w:cs="Times New Roman"/>
          <w:sz w:val="24"/>
          <w:szCs w:val="24"/>
        </w:rPr>
        <w:t>(1), 66–90. https://doi.org/10.54855/ijli.24315</w:t>
      </w:r>
    </w:p>
    <w:p w:rsidR="00BB0292" w:rsidRPr="003D6955" w:rsidRDefault="00BB0292" w:rsidP="0065496B">
      <w:pPr>
        <w:spacing w:line="480" w:lineRule="auto"/>
        <w:ind w:firstLine="720"/>
        <w:rPr>
          <w:rFonts w:ascii="Times New Roman" w:hAnsi="Times New Roman" w:cs="Times New Roman"/>
          <w:sz w:val="24"/>
          <w:szCs w:val="24"/>
        </w:rPr>
      </w:pPr>
    </w:p>
    <w:p w:rsidR="00B96C44" w:rsidRPr="003D6955" w:rsidRDefault="00B96C44" w:rsidP="0065496B">
      <w:pPr>
        <w:spacing w:line="480" w:lineRule="auto"/>
        <w:ind w:firstLine="720"/>
        <w:rPr>
          <w:rFonts w:ascii="Times New Roman" w:hAnsi="Times New Roman" w:cs="Times New Roman"/>
          <w:sz w:val="24"/>
          <w:szCs w:val="24"/>
        </w:rPr>
      </w:pPr>
    </w:p>
    <w:sectPr w:rsidR="00B96C44" w:rsidRPr="003D69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1983" w:rsidRDefault="00D21983" w:rsidP="0065496B">
      <w:pPr>
        <w:spacing w:after="0" w:line="240" w:lineRule="auto"/>
      </w:pPr>
      <w:r>
        <w:separator/>
      </w:r>
    </w:p>
  </w:endnote>
  <w:endnote w:type="continuationSeparator" w:id="0">
    <w:p w:rsidR="00D21983" w:rsidRDefault="00D21983" w:rsidP="0065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1983" w:rsidRDefault="00D21983" w:rsidP="0065496B">
      <w:pPr>
        <w:spacing w:after="0" w:line="240" w:lineRule="auto"/>
      </w:pPr>
      <w:r>
        <w:separator/>
      </w:r>
    </w:p>
  </w:footnote>
  <w:footnote w:type="continuationSeparator" w:id="0">
    <w:p w:rsidR="00D21983" w:rsidRDefault="00D21983" w:rsidP="00654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608382"/>
      <w:docPartObj>
        <w:docPartGallery w:val="Page Numbers (Top of Page)"/>
        <w:docPartUnique/>
      </w:docPartObj>
    </w:sdtPr>
    <w:sdtEndPr>
      <w:rPr>
        <w:rFonts w:ascii="Times New Roman" w:hAnsi="Times New Roman" w:cs="Times New Roman"/>
        <w:noProof/>
        <w:sz w:val="24"/>
        <w:szCs w:val="24"/>
      </w:rPr>
    </w:sdtEndPr>
    <w:sdtContent>
      <w:p w:rsidR="0065496B" w:rsidRPr="0065496B" w:rsidRDefault="0065496B">
        <w:pPr>
          <w:pStyle w:val="Header"/>
          <w:jc w:val="right"/>
          <w:rPr>
            <w:rFonts w:ascii="Times New Roman" w:hAnsi="Times New Roman" w:cs="Times New Roman"/>
            <w:sz w:val="24"/>
            <w:szCs w:val="24"/>
          </w:rPr>
        </w:pPr>
        <w:r w:rsidRPr="0065496B">
          <w:rPr>
            <w:rFonts w:ascii="Times New Roman" w:hAnsi="Times New Roman" w:cs="Times New Roman"/>
            <w:sz w:val="24"/>
            <w:szCs w:val="24"/>
          </w:rPr>
          <w:fldChar w:fldCharType="begin"/>
        </w:r>
        <w:r w:rsidRPr="0065496B">
          <w:rPr>
            <w:rFonts w:ascii="Times New Roman" w:hAnsi="Times New Roman" w:cs="Times New Roman"/>
            <w:sz w:val="24"/>
            <w:szCs w:val="24"/>
          </w:rPr>
          <w:instrText xml:space="preserve"> PAGE   \* MERGEFORMAT </w:instrText>
        </w:r>
        <w:r w:rsidRPr="0065496B">
          <w:rPr>
            <w:rFonts w:ascii="Times New Roman" w:hAnsi="Times New Roman" w:cs="Times New Roman"/>
            <w:sz w:val="24"/>
            <w:szCs w:val="24"/>
          </w:rPr>
          <w:fldChar w:fldCharType="separate"/>
        </w:r>
        <w:r w:rsidR="00B034A7">
          <w:rPr>
            <w:rFonts w:ascii="Times New Roman" w:hAnsi="Times New Roman" w:cs="Times New Roman"/>
            <w:noProof/>
            <w:sz w:val="24"/>
            <w:szCs w:val="24"/>
          </w:rPr>
          <w:t>2</w:t>
        </w:r>
        <w:r w:rsidRPr="0065496B">
          <w:rPr>
            <w:rFonts w:ascii="Times New Roman" w:hAnsi="Times New Roman" w:cs="Times New Roman"/>
            <w:noProof/>
            <w:sz w:val="24"/>
            <w:szCs w:val="24"/>
          </w:rPr>
          <w:fldChar w:fldCharType="end"/>
        </w:r>
      </w:p>
    </w:sdtContent>
  </w:sdt>
  <w:p w:rsidR="0065496B" w:rsidRDefault="006549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84"/>
    <w:rsid w:val="00013B58"/>
    <w:rsid w:val="00143723"/>
    <w:rsid w:val="00341A36"/>
    <w:rsid w:val="003D6955"/>
    <w:rsid w:val="004E2584"/>
    <w:rsid w:val="00530A2E"/>
    <w:rsid w:val="0065496B"/>
    <w:rsid w:val="007426C5"/>
    <w:rsid w:val="008C1956"/>
    <w:rsid w:val="009524EB"/>
    <w:rsid w:val="00A26220"/>
    <w:rsid w:val="00B034A7"/>
    <w:rsid w:val="00B102F9"/>
    <w:rsid w:val="00B96C44"/>
    <w:rsid w:val="00BB0292"/>
    <w:rsid w:val="00D21983"/>
    <w:rsid w:val="00DF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CD05"/>
  <w15:chartTrackingRefBased/>
  <w15:docId w15:val="{FAE17819-7960-4C62-AC55-E0828430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58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E258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E258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E258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E258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E2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8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E258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E258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E258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E258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E2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584"/>
    <w:rPr>
      <w:rFonts w:eastAsiaTheme="majorEastAsia" w:cstheme="majorBidi"/>
      <w:color w:val="272727" w:themeColor="text1" w:themeTint="D8"/>
    </w:rPr>
  </w:style>
  <w:style w:type="paragraph" w:styleId="Title">
    <w:name w:val="Title"/>
    <w:basedOn w:val="Normal"/>
    <w:next w:val="Normal"/>
    <w:link w:val="TitleChar"/>
    <w:uiPriority w:val="10"/>
    <w:qFormat/>
    <w:rsid w:val="004E2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584"/>
    <w:pPr>
      <w:spacing w:before="160"/>
      <w:jc w:val="center"/>
    </w:pPr>
    <w:rPr>
      <w:i/>
      <w:iCs/>
      <w:color w:val="404040" w:themeColor="text1" w:themeTint="BF"/>
    </w:rPr>
  </w:style>
  <w:style w:type="character" w:customStyle="1" w:styleId="QuoteChar">
    <w:name w:val="Quote Char"/>
    <w:basedOn w:val="DefaultParagraphFont"/>
    <w:link w:val="Quote"/>
    <w:uiPriority w:val="29"/>
    <w:rsid w:val="004E2584"/>
    <w:rPr>
      <w:i/>
      <w:iCs/>
      <w:color w:val="404040" w:themeColor="text1" w:themeTint="BF"/>
    </w:rPr>
  </w:style>
  <w:style w:type="paragraph" w:styleId="ListParagraph">
    <w:name w:val="List Paragraph"/>
    <w:basedOn w:val="Normal"/>
    <w:uiPriority w:val="34"/>
    <w:qFormat/>
    <w:rsid w:val="004E2584"/>
    <w:pPr>
      <w:ind w:left="720"/>
      <w:contextualSpacing/>
    </w:pPr>
  </w:style>
  <w:style w:type="character" w:styleId="IntenseEmphasis">
    <w:name w:val="Intense Emphasis"/>
    <w:basedOn w:val="DefaultParagraphFont"/>
    <w:uiPriority w:val="21"/>
    <w:qFormat/>
    <w:rsid w:val="004E2584"/>
    <w:rPr>
      <w:i/>
      <w:iCs/>
      <w:color w:val="2E74B5" w:themeColor="accent1" w:themeShade="BF"/>
    </w:rPr>
  </w:style>
  <w:style w:type="paragraph" w:styleId="IntenseQuote">
    <w:name w:val="Intense Quote"/>
    <w:basedOn w:val="Normal"/>
    <w:next w:val="Normal"/>
    <w:link w:val="IntenseQuoteChar"/>
    <w:uiPriority w:val="30"/>
    <w:qFormat/>
    <w:rsid w:val="004E258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E2584"/>
    <w:rPr>
      <w:i/>
      <w:iCs/>
      <w:color w:val="2E74B5" w:themeColor="accent1" w:themeShade="BF"/>
    </w:rPr>
  </w:style>
  <w:style w:type="character" w:styleId="IntenseReference">
    <w:name w:val="Intense Reference"/>
    <w:basedOn w:val="DefaultParagraphFont"/>
    <w:uiPriority w:val="32"/>
    <w:qFormat/>
    <w:rsid w:val="004E2584"/>
    <w:rPr>
      <w:b/>
      <w:bCs/>
      <w:smallCaps/>
      <w:color w:val="2E74B5" w:themeColor="accent1" w:themeShade="BF"/>
      <w:spacing w:val="5"/>
    </w:rPr>
  </w:style>
  <w:style w:type="paragraph" w:styleId="Header">
    <w:name w:val="header"/>
    <w:basedOn w:val="Normal"/>
    <w:link w:val="HeaderChar"/>
    <w:uiPriority w:val="99"/>
    <w:unhideWhenUsed/>
    <w:rsid w:val="00654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96B"/>
  </w:style>
  <w:style w:type="paragraph" w:styleId="Footer">
    <w:name w:val="footer"/>
    <w:basedOn w:val="Normal"/>
    <w:link w:val="FooterChar"/>
    <w:uiPriority w:val="99"/>
    <w:unhideWhenUsed/>
    <w:rsid w:val="00654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48761">
      <w:bodyDiv w:val="1"/>
      <w:marLeft w:val="0"/>
      <w:marRight w:val="0"/>
      <w:marTop w:val="0"/>
      <w:marBottom w:val="0"/>
      <w:divBdr>
        <w:top w:val="none" w:sz="0" w:space="0" w:color="auto"/>
        <w:left w:val="none" w:sz="0" w:space="0" w:color="auto"/>
        <w:bottom w:val="none" w:sz="0" w:space="0" w:color="auto"/>
        <w:right w:val="none" w:sz="0" w:space="0" w:color="auto"/>
      </w:divBdr>
    </w:div>
    <w:div w:id="319429181">
      <w:bodyDiv w:val="1"/>
      <w:marLeft w:val="0"/>
      <w:marRight w:val="0"/>
      <w:marTop w:val="0"/>
      <w:marBottom w:val="0"/>
      <w:divBdr>
        <w:top w:val="none" w:sz="0" w:space="0" w:color="auto"/>
        <w:left w:val="none" w:sz="0" w:space="0" w:color="auto"/>
        <w:bottom w:val="none" w:sz="0" w:space="0" w:color="auto"/>
        <w:right w:val="none" w:sz="0" w:space="0" w:color="auto"/>
      </w:divBdr>
    </w:div>
    <w:div w:id="367030063">
      <w:bodyDiv w:val="1"/>
      <w:marLeft w:val="0"/>
      <w:marRight w:val="0"/>
      <w:marTop w:val="0"/>
      <w:marBottom w:val="0"/>
      <w:divBdr>
        <w:top w:val="none" w:sz="0" w:space="0" w:color="auto"/>
        <w:left w:val="none" w:sz="0" w:space="0" w:color="auto"/>
        <w:bottom w:val="none" w:sz="0" w:space="0" w:color="auto"/>
        <w:right w:val="none" w:sz="0" w:space="0" w:color="auto"/>
      </w:divBdr>
      <w:divsChild>
        <w:div w:id="386225272">
          <w:marLeft w:val="-720"/>
          <w:marRight w:val="0"/>
          <w:marTop w:val="0"/>
          <w:marBottom w:val="0"/>
          <w:divBdr>
            <w:top w:val="none" w:sz="0" w:space="0" w:color="auto"/>
            <w:left w:val="none" w:sz="0" w:space="0" w:color="auto"/>
            <w:bottom w:val="none" w:sz="0" w:space="0" w:color="auto"/>
            <w:right w:val="none" w:sz="0" w:space="0" w:color="auto"/>
          </w:divBdr>
        </w:div>
      </w:divsChild>
    </w:div>
    <w:div w:id="395082091">
      <w:bodyDiv w:val="1"/>
      <w:marLeft w:val="0"/>
      <w:marRight w:val="0"/>
      <w:marTop w:val="0"/>
      <w:marBottom w:val="0"/>
      <w:divBdr>
        <w:top w:val="none" w:sz="0" w:space="0" w:color="auto"/>
        <w:left w:val="none" w:sz="0" w:space="0" w:color="auto"/>
        <w:bottom w:val="none" w:sz="0" w:space="0" w:color="auto"/>
        <w:right w:val="none" w:sz="0" w:space="0" w:color="auto"/>
      </w:divBdr>
      <w:divsChild>
        <w:div w:id="803886980">
          <w:marLeft w:val="-720"/>
          <w:marRight w:val="0"/>
          <w:marTop w:val="0"/>
          <w:marBottom w:val="0"/>
          <w:divBdr>
            <w:top w:val="none" w:sz="0" w:space="0" w:color="auto"/>
            <w:left w:val="none" w:sz="0" w:space="0" w:color="auto"/>
            <w:bottom w:val="none" w:sz="0" w:space="0" w:color="auto"/>
            <w:right w:val="none" w:sz="0" w:space="0" w:color="auto"/>
          </w:divBdr>
        </w:div>
      </w:divsChild>
    </w:div>
    <w:div w:id="431358526">
      <w:bodyDiv w:val="1"/>
      <w:marLeft w:val="0"/>
      <w:marRight w:val="0"/>
      <w:marTop w:val="0"/>
      <w:marBottom w:val="0"/>
      <w:divBdr>
        <w:top w:val="none" w:sz="0" w:space="0" w:color="auto"/>
        <w:left w:val="none" w:sz="0" w:space="0" w:color="auto"/>
        <w:bottom w:val="none" w:sz="0" w:space="0" w:color="auto"/>
        <w:right w:val="none" w:sz="0" w:space="0" w:color="auto"/>
      </w:divBdr>
    </w:div>
    <w:div w:id="895508834">
      <w:bodyDiv w:val="1"/>
      <w:marLeft w:val="0"/>
      <w:marRight w:val="0"/>
      <w:marTop w:val="0"/>
      <w:marBottom w:val="0"/>
      <w:divBdr>
        <w:top w:val="none" w:sz="0" w:space="0" w:color="auto"/>
        <w:left w:val="none" w:sz="0" w:space="0" w:color="auto"/>
        <w:bottom w:val="none" w:sz="0" w:space="0" w:color="auto"/>
        <w:right w:val="none" w:sz="0" w:space="0" w:color="auto"/>
      </w:divBdr>
    </w:div>
    <w:div w:id="971324967">
      <w:bodyDiv w:val="1"/>
      <w:marLeft w:val="0"/>
      <w:marRight w:val="0"/>
      <w:marTop w:val="0"/>
      <w:marBottom w:val="0"/>
      <w:divBdr>
        <w:top w:val="none" w:sz="0" w:space="0" w:color="auto"/>
        <w:left w:val="none" w:sz="0" w:space="0" w:color="auto"/>
        <w:bottom w:val="none" w:sz="0" w:space="0" w:color="auto"/>
        <w:right w:val="none" w:sz="0" w:space="0" w:color="auto"/>
      </w:divBdr>
    </w:div>
    <w:div w:id="991255804">
      <w:bodyDiv w:val="1"/>
      <w:marLeft w:val="0"/>
      <w:marRight w:val="0"/>
      <w:marTop w:val="0"/>
      <w:marBottom w:val="0"/>
      <w:divBdr>
        <w:top w:val="none" w:sz="0" w:space="0" w:color="auto"/>
        <w:left w:val="none" w:sz="0" w:space="0" w:color="auto"/>
        <w:bottom w:val="none" w:sz="0" w:space="0" w:color="auto"/>
        <w:right w:val="none" w:sz="0" w:space="0" w:color="auto"/>
      </w:divBdr>
    </w:div>
    <w:div w:id="1044870644">
      <w:bodyDiv w:val="1"/>
      <w:marLeft w:val="0"/>
      <w:marRight w:val="0"/>
      <w:marTop w:val="0"/>
      <w:marBottom w:val="0"/>
      <w:divBdr>
        <w:top w:val="none" w:sz="0" w:space="0" w:color="auto"/>
        <w:left w:val="none" w:sz="0" w:space="0" w:color="auto"/>
        <w:bottom w:val="none" w:sz="0" w:space="0" w:color="auto"/>
        <w:right w:val="none" w:sz="0" w:space="0" w:color="auto"/>
      </w:divBdr>
    </w:div>
    <w:div w:id="14895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MUNENE</dc:creator>
  <cp:keywords/>
  <dc:description/>
  <cp:lastModifiedBy>ALEX MUNENE</cp:lastModifiedBy>
  <cp:revision>2</cp:revision>
  <dcterms:created xsi:type="dcterms:W3CDTF">2025-02-17T07:01:00Z</dcterms:created>
  <dcterms:modified xsi:type="dcterms:W3CDTF">2025-02-17T07:01:00Z</dcterms:modified>
</cp:coreProperties>
</file>