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8DFEE5" w14:textId="77777777" w:rsidR="007B702E" w:rsidRDefault="007B702E" w:rsidP="00A20024">
      <w:pPr>
        <w:pStyle w:val="a3"/>
      </w:pPr>
    </w:p>
    <w:p w14:paraId="2CEB9A13" w14:textId="77777777" w:rsidR="00A20024" w:rsidRDefault="00A20024" w:rsidP="00A20024"/>
    <w:p w14:paraId="5BACD019" w14:textId="77777777" w:rsidR="00A20024" w:rsidRDefault="00A20024" w:rsidP="00A20024"/>
    <w:p w14:paraId="272935DB" w14:textId="77777777" w:rsidR="00A20024" w:rsidRDefault="00A20024" w:rsidP="00A20024"/>
    <w:p w14:paraId="4A1A4A71" w14:textId="77777777" w:rsidR="00A20024" w:rsidRDefault="00A20024" w:rsidP="00A20024"/>
    <w:p w14:paraId="2DAEE1BC" w14:textId="43E08624" w:rsidR="00A20024" w:rsidRDefault="00A20024" w:rsidP="00A20024">
      <w:pPr>
        <w:pStyle w:val="a3"/>
      </w:pPr>
      <w:r>
        <w:rPr>
          <w:rFonts w:hint="eastAsia"/>
        </w:rPr>
        <w:t xml:space="preserve">The day </w:t>
      </w:r>
      <w:r>
        <w:t>I</w:t>
      </w:r>
      <w:r>
        <w:rPr>
          <w:rFonts w:hint="eastAsia"/>
        </w:rPr>
        <w:t xml:space="preserve"> Lost Key</w:t>
      </w:r>
    </w:p>
    <w:p w14:paraId="2CE2D490" w14:textId="0C7440FD" w:rsidR="00A20024" w:rsidRDefault="00A20024" w:rsidP="00A20024">
      <w:pPr>
        <w:pStyle w:val="a3"/>
      </w:pPr>
      <w:r>
        <w:rPr>
          <w:rFonts w:hint="eastAsia"/>
        </w:rPr>
        <w:t>시스템 기획서</w:t>
      </w:r>
    </w:p>
    <w:p w14:paraId="2AA803FB" w14:textId="0E74326C" w:rsidR="00A20024" w:rsidRDefault="00A20024" w:rsidP="00A20024">
      <w:pPr>
        <w:widowControl/>
        <w:wordWrap/>
        <w:autoSpaceDE/>
        <w:autoSpaceDN/>
        <w:jc w:val="center"/>
        <w:rPr>
          <w:sz w:val="50"/>
          <w:szCs w:val="50"/>
        </w:rPr>
      </w:pPr>
      <w:r>
        <w:br w:type="page"/>
      </w:r>
      <w:r>
        <w:rPr>
          <w:rFonts w:hint="eastAsia"/>
          <w:sz w:val="50"/>
          <w:szCs w:val="50"/>
        </w:rPr>
        <w:lastRenderedPageBreak/>
        <w:t>목차</w:t>
      </w:r>
    </w:p>
    <w:p w14:paraId="2F854636" w14:textId="77777777" w:rsidR="00A20024" w:rsidRPr="00FC4F9A" w:rsidRDefault="00A20024" w:rsidP="00A20024">
      <w:pPr>
        <w:widowControl/>
        <w:wordWrap/>
        <w:autoSpaceDE/>
        <w:autoSpaceDN/>
        <w:rPr>
          <w:sz w:val="30"/>
          <w:szCs w:val="30"/>
        </w:rPr>
      </w:pPr>
    </w:p>
    <w:p w14:paraId="65E85CC4" w14:textId="6516A0D4" w:rsidR="00A20024" w:rsidRPr="00FC4F9A" w:rsidRDefault="00A20024" w:rsidP="00A20024">
      <w:pPr>
        <w:pStyle w:val="a6"/>
        <w:widowControl/>
        <w:numPr>
          <w:ilvl w:val="0"/>
          <w:numId w:val="3"/>
        </w:numPr>
        <w:wordWrap/>
        <w:autoSpaceDE/>
        <w:autoSpaceDN/>
        <w:rPr>
          <w:rFonts w:asciiTheme="majorHAnsi" w:eastAsiaTheme="majorEastAsia" w:hAnsiTheme="majorHAnsi" w:cstheme="majorBidi"/>
          <w:spacing w:val="-10"/>
          <w:kern w:val="28"/>
          <w:sz w:val="30"/>
          <w:szCs w:val="30"/>
        </w:rPr>
      </w:pPr>
      <w:r w:rsidRPr="00FC4F9A">
        <w:rPr>
          <w:rFonts w:asciiTheme="majorHAnsi" w:eastAsiaTheme="majorEastAsia" w:hAnsiTheme="majorHAnsi" w:cstheme="majorBidi" w:hint="eastAsia"/>
          <w:spacing w:val="-10"/>
          <w:kern w:val="28"/>
          <w:sz w:val="30"/>
          <w:szCs w:val="30"/>
        </w:rPr>
        <w:t>조작</w:t>
      </w:r>
    </w:p>
    <w:p w14:paraId="5DFA84E2" w14:textId="5E5515DB" w:rsidR="00A20024" w:rsidRDefault="00A20024" w:rsidP="00A20024">
      <w:pPr>
        <w:pStyle w:val="a6"/>
        <w:widowControl/>
        <w:numPr>
          <w:ilvl w:val="0"/>
          <w:numId w:val="3"/>
        </w:numPr>
        <w:wordWrap/>
        <w:autoSpaceDE/>
        <w:autoSpaceDN/>
        <w:rPr>
          <w:rFonts w:asciiTheme="majorHAnsi" w:eastAsiaTheme="majorEastAsia" w:hAnsiTheme="majorHAnsi" w:cstheme="majorBidi"/>
          <w:spacing w:val="-10"/>
          <w:kern w:val="28"/>
          <w:sz w:val="30"/>
          <w:szCs w:val="30"/>
        </w:rPr>
      </w:pPr>
      <w:r w:rsidRPr="00FC4F9A">
        <w:rPr>
          <w:rFonts w:asciiTheme="majorHAnsi" w:eastAsiaTheme="majorEastAsia" w:hAnsiTheme="majorHAnsi" w:cstheme="majorBidi" w:hint="eastAsia"/>
          <w:spacing w:val="-10"/>
          <w:kern w:val="28"/>
          <w:sz w:val="30"/>
          <w:szCs w:val="30"/>
        </w:rPr>
        <w:t>상호작용</w:t>
      </w:r>
    </w:p>
    <w:p w14:paraId="6F4E0B8B" w14:textId="7A72A202" w:rsidR="00A06CA6" w:rsidRPr="00FC4F9A" w:rsidRDefault="004F77A3" w:rsidP="00A20024">
      <w:pPr>
        <w:pStyle w:val="a6"/>
        <w:widowControl/>
        <w:numPr>
          <w:ilvl w:val="0"/>
          <w:numId w:val="3"/>
        </w:numPr>
        <w:wordWrap/>
        <w:autoSpaceDE/>
        <w:autoSpaceDN/>
        <w:rPr>
          <w:rFonts w:asciiTheme="majorHAnsi" w:eastAsiaTheme="majorEastAsia" w:hAnsiTheme="majorHAnsi" w:cstheme="majorBidi"/>
          <w:spacing w:val="-10"/>
          <w:kern w:val="28"/>
          <w:sz w:val="30"/>
          <w:szCs w:val="30"/>
        </w:rPr>
      </w:pPr>
      <w:r>
        <w:rPr>
          <w:rFonts w:asciiTheme="majorHAnsi" w:eastAsiaTheme="majorEastAsia" w:hAnsiTheme="majorHAnsi" w:cstheme="majorBidi" w:hint="eastAsia"/>
          <w:spacing w:val="-10"/>
          <w:kern w:val="28"/>
          <w:sz w:val="30"/>
          <w:szCs w:val="30"/>
        </w:rPr>
        <w:t>챕터</w:t>
      </w:r>
    </w:p>
    <w:p w14:paraId="1032E146" w14:textId="3FD6A08C" w:rsidR="0032365E" w:rsidRDefault="0032365E" w:rsidP="00A20024">
      <w:pPr>
        <w:widowControl/>
        <w:wordWrap/>
        <w:autoSpaceDE/>
        <w:autoSpaceDN/>
        <w:ind w:left="440"/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</w:p>
    <w:p w14:paraId="62448345" w14:textId="77777777" w:rsidR="0032365E" w:rsidRDefault="0032365E">
      <w:pPr>
        <w:widowControl/>
        <w:wordWrap/>
        <w:autoSpaceDE/>
        <w:autoSpaceDN/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  <w:br w:type="page"/>
      </w:r>
    </w:p>
    <w:p w14:paraId="29600ED2" w14:textId="432E55C5" w:rsidR="00A20024" w:rsidRPr="0073435F" w:rsidRDefault="0032365E" w:rsidP="0073435F">
      <w:pPr>
        <w:pStyle w:val="a6"/>
        <w:widowControl/>
        <w:numPr>
          <w:ilvl w:val="0"/>
          <w:numId w:val="4"/>
        </w:numPr>
        <w:wordWrap/>
        <w:autoSpaceDE/>
        <w:autoSpaceDN/>
        <w:jc w:val="center"/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 w:rsidRPr="0073435F">
        <w:rPr>
          <w:rFonts w:asciiTheme="majorHAnsi" w:eastAsiaTheme="majorEastAsia" w:hAnsiTheme="majorHAnsi" w:cstheme="majorBidi" w:hint="eastAsia"/>
          <w:spacing w:val="-10"/>
          <w:kern w:val="28"/>
          <w:sz w:val="36"/>
          <w:szCs w:val="36"/>
        </w:rPr>
        <w:lastRenderedPageBreak/>
        <w:t>조작</w:t>
      </w:r>
    </w:p>
    <w:p w14:paraId="4E0D7A9B" w14:textId="115A4A7F" w:rsidR="00A20024" w:rsidRDefault="00A20024" w:rsidP="00A20024">
      <w:pPr>
        <w:widowControl/>
        <w:wordWrap/>
        <w:autoSpaceDE/>
        <w:autoSpaceDN/>
        <w:ind w:left="440"/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</w:p>
    <w:p w14:paraId="43E5DAAE" w14:textId="442D284D" w:rsidR="00DB5CA1" w:rsidRDefault="00881D79" w:rsidP="00DB5CA1">
      <w:pPr>
        <w:widowControl/>
        <w:wordWrap/>
        <w:autoSpaceDE/>
        <w:autoSpaceDN/>
        <w:ind w:left="440"/>
        <w:jc w:val="center"/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04D5DA" wp14:editId="49492CCD">
                <wp:simplePos x="0" y="0"/>
                <wp:positionH relativeFrom="column">
                  <wp:posOffset>3719747</wp:posOffset>
                </wp:positionH>
                <wp:positionV relativeFrom="paragraph">
                  <wp:posOffset>994382</wp:posOffset>
                </wp:positionV>
                <wp:extent cx="667909" cy="206734"/>
                <wp:effectExtent l="0" t="0" r="56515" b="79375"/>
                <wp:wrapNone/>
                <wp:docPr id="920879929" name="직선 화살표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909" cy="206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94BB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4" o:spid="_x0000_s1026" type="#_x0000_t32" style="position:absolute;margin-left:292.9pt;margin-top:78.3pt;width:52.6pt;height:1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" strokecolor="#e97132 [3205]" strokeweight=".5pt">
                <v:stroke endarrow="block" joinstyle="miter"/>
              </v:shape>
            </w:pict>
          </mc:Fallback>
        </mc:AlternateContent>
      </w:r>
      <w:r w:rsidR="0069576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D43F6A" wp14:editId="0E7C472A">
                <wp:simplePos x="0" y="0"/>
                <wp:positionH relativeFrom="column">
                  <wp:posOffset>3537944</wp:posOffset>
                </wp:positionH>
                <wp:positionV relativeFrom="paragraph">
                  <wp:posOffset>843915</wp:posOffset>
                </wp:positionV>
                <wp:extent cx="174928" cy="198782"/>
                <wp:effectExtent l="0" t="0" r="15875" b="10795"/>
                <wp:wrapNone/>
                <wp:docPr id="2071815734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8" cy="1987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08DEAC" id="타원 5" o:spid="_x0000_s1026" style="position:absolute;margin-left:278.6pt;margin-top:66.45pt;width:13.75pt;height:1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" filled="f" strokecolor="#e97132 [3205]" strokeweight="1pt">
                <v:stroke joinstyle="miter"/>
              </v:oval>
            </w:pict>
          </mc:Fallback>
        </mc:AlternateContent>
      </w:r>
      <w:r w:rsidR="0069576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1BB731" wp14:editId="6FCD9734">
                <wp:simplePos x="0" y="0"/>
                <wp:positionH relativeFrom="column">
                  <wp:posOffset>3721210</wp:posOffset>
                </wp:positionH>
                <wp:positionV relativeFrom="paragraph">
                  <wp:posOffset>677241</wp:posOffset>
                </wp:positionV>
                <wp:extent cx="198783" cy="222637"/>
                <wp:effectExtent l="0" t="0" r="10795" b="25400"/>
                <wp:wrapNone/>
                <wp:docPr id="38824483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3" cy="2226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BD0839" id="타원 5" o:spid="_x0000_s1026" style="position:absolute;margin-left:293pt;margin-top:53.35pt;width:15.65pt;height:17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" filled="f" strokecolor="#e97132 [3205]" strokeweight="1pt">
                <v:stroke joinstyle="miter"/>
              </v:oval>
            </w:pict>
          </mc:Fallback>
        </mc:AlternateContent>
      </w:r>
      <w:r w:rsidR="0069576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44F619" wp14:editId="40CA2CCE">
                <wp:simplePos x="0" y="0"/>
                <wp:positionH relativeFrom="column">
                  <wp:posOffset>3093057</wp:posOffset>
                </wp:positionH>
                <wp:positionV relativeFrom="paragraph">
                  <wp:posOffset>931683</wp:posOffset>
                </wp:positionV>
                <wp:extent cx="421420" cy="445273"/>
                <wp:effectExtent l="0" t="0" r="17145" b="12065"/>
                <wp:wrapNone/>
                <wp:docPr id="2012815961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20" cy="4452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56A637" id="타원 5" o:spid="_x0000_s1026" style="position:absolute;margin-left:243.55pt;margin-top:73.35pt;width:33.2pt;height:35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" filled="f" strokecolor="#e97132 [3205]" strokeweight="1pt">
                <v:stroke joinstyle="miter"/>
              </v:oval>
            </w:pict>
          </mc:Fallback>
        </mc:AlternateContent>
      </w:r>
      <w:r w:rsidR="0069576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9172FC" wp14:editId="5B1AF224">
                <wp:simplePos x="0" y="0"/>
                <wp:positionH relativeFrom="column">
                  <wp:posOffset>3387145</wp:posOffset>
                </wp:positionH>
                <wp:positionV relativeFrom="paragraph">
                  <wp:posOffset>1392472</wp:posOffset>
                </wp:positionV>
                <wp:extent cx="190832" cy="795131"/>
                <wp:effectExtent l="0" t="0" r="76200" b="62230"/>
                <wp:wrapNone/>
                <wp:docPr id="687901389" name="직선 화살표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832" cy="7951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51BDC" id="직선 화살표 연결선 4" o:spid="_x0000_s1026" type="#_x0000_t32" style="position:absolute;margin-left:266.7pt;margin-top:109.65pt;width:15.05pt;height:6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" strokecolor="#e97132 [3205]" strokeweight=".5pt">
                <v:stroke endarrow="block" joinstyle="miter"/>
              </v:shape>
            </w:pict>
          </mc:Fallback>
        </mc:AlternateContent>
      </w:r>
      <w:r w:rsidR="0069576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1E63CC" wp14:editId="4FF1A33E">
                <wp:simplePos x="0" y="0"/>
                <wp:positionH relativeFrom="column">
                  <wp:posOffset>2179651</wp:posOffset>
                </wp:positionH>
                <wp:positionV relativeFrom="paragraph">
                  <wp:posOffset>562692</wp:posOffset>
                </wp:positionV>
                <wp:extent cx="457200" cy="457200"/>
                <wp:effectExtent l="0" t="0" r="19050" b="19050"/>
                <wp:wrapNone/>
                <wp:docPr id="1621108282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1DC762" id="타원 5" o:spid="_x0000_s1026" style="position:absolute;margin-left:171.65pt;margin-top:44.3pt;width:36pt;height:3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" filled="f" strokecolor="#e97132 [3205]" strokeweight="1pt">
                <v:stroke joinstyle="miter"/>
              </v:oval>
            </w:pict>
          </mc:Fallback>
        </mc:AlternateContent>
      </w:r>
      <w:r w:rsidR="00DB5CA1" w:rsidRPr="00DB5CA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15903D" wp14:editId="0A2C0481">
                <wp:simplePos x="0" y="0"/>
                <wp:positionH relativeFrom="column">
                  <wp:posOffset>1501775</wp:posOffset>
                </wp:positionH>
                <wp:positionV relativeFrom="paragraph">
                  <wp:posOffset>352038</wp:posOffset>
                </wp:positionV>
                <wp:extent cx="667910" cy="347787"/>
                <wp:effectExtent l="38100" t="38100" r="18415" b="33655"/>
                <wp:wrapNone/>
                <wp:docPr id="373467873" name="직선 화살표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7910" cy="3477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0EB15" id="직선 화살표 연결선 4" o:spid="_x0000_s1026" type="#_x0000_t32" style="position:absolute;margin-left:118.25pt;margin-top:27.7pt;width:52.6pt;height:27.4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" strokecolor="#e97132 [3205]" strokeweight=".5pt">
                <v:stroke endarrow="block" joinstyle="miter"/>
              </v:shape>
            </w:pict>
          </mc:Fallback>
        </mc:AlternateContent>
      </w:r>
      <w:r w:rsidR="00DB5CA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638B6F" wp14:editId="119A942B">
                <wp:simplePos x="0" y="0"/>
                <wp:positionH relativeFrom="column">
                  <wp:posOffset>3935785</wp:posOffset>
                </wp:positionH>
                <wp:positionV relativeFrom="paragraph">
                  <wp:posOffset>319046</wp:posOffset>
                </wp:positionV>
                <wp:extent cx="675861" cy="421419"/>
                <wp:effectExtent l="0" t="38100" r="48260" b="36195"/>
                <wp:wrapNone/>
                <wp:docPr id="647207734" name="직선 화살표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5861" cy="421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6178B" id="직선 화살표 연결선 4" o:spid="_x0000_s1026" type="#_x0000_t32" style="position:absolute;margin-left:309.9pt;margin-top:25.1pt;width:53.2pt;height:33.2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" strokecolor="#e97132 [3205]" strokeweight=".5pt">
                <v:stroke endarrow="block" joinstyle="miter"/>
              </v:shape>
            </w:pict>
          </mc:Fallback>
        </mc:AlternateContent>
      </w:r>
      <w:r w:rsidR="00DB5CA1">
        <w:rPr>
          <w:noProof/>
        </w:rPr>
        <w:drawing>
          <wp:inline distT="0" distB="0" distL="0" distR="0" wp14:anchorId="14F4D8A2" wp14:editId="01C118AA">
            <wp:extent cx="2186609" cy="2186609"/>
            <wp:effectExtent l="0" t="0" r="4445" b="4445"/>
            <wp:docPr id="1444616982" name="그림 3" descr="엑박패드 : 롯데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엑박패드 : 롯데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16" cy="219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E9E2" w14:textId="77777777" w:rsidR="0073435F" w:rsidRDefault="0073435F" w:rsidP="00DB5CA1">
      <w:pPr>
        <w:widowControl/>
        <w:wordWrap/>
        <w:autoSpaceDE/>
        <w:autoSpaceDN/>
        <w:ind w:left="440"/>
        <w:jc w:val="center"/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</w:p>
    <w:p w14:paraId="30B9F3E0" w14:textId="77777777" w:rsidR="00AB0733" w:rsidRPr="00AB0733" w:rsidRDefault="0073435F" w:rsidP="00DB5CA1">
      <w:pPr>
        <w:widowControl/>
        <w:wordWrap/>
        <w:autoSpaceDE/>
        <w:autoSpaceDN/>
        <w:ind w:left="440"/>
        <w:rPr>
          <w:rFonts w:asciiTheme="majorHAnsi" w:eastAsiaTheme="majorEastAsia" w:hAnsiTheme="majorHAnsi" w:cstheme="majorBidi"/>
          <w:b/>
          <w:bCs/>
          <w:spacing w:val="-10"/>
          <w:kern w:val="28"/>
          <w:sz w:val="24"/>
        </w:rPr>
      </w:pPr>
      <w:r w:rsidRPr="00AB0733">
        <w:rPr>
          <w:rFonts w:asciiTheme="majorHAnsi" w:eastAsiaTheme="majorEastAsia" w:hAnsiTheme="majorHAnsi" w:cstheme="majorBidi" w:hint="eastAsia"/>
          <w:b/>
          <w:bCs/>
          <w:spacing w:val="-10"/>
          <w:kern w:val="28"/>
          <w:sz w:val="24"/>
        </w:rPr>
        <w:t>개요</w:t>
      </w:r>
    </w:p>
    <w:p w14:paraId="4E53B6BE" w14:textId="1500867B" w:rsidR="00AB0733" w:rsidRDefault="0073435F" w:rsidP="00AB0733">
      <w:pPr>
        <w:widowControl/>
        <w:wordWrap/>
        <w:autoSpaceDE/>
        <w:autoSpaceDN/>
        <w:ind w:left="440"/>
        <w:rPr>
          <w:rFonts w:asciiTheme="majorHAnsi" w:eastAsiaTheme="majorEastAsia" w:hAnsiTheme="majorHAnsi" w:cstheme="majorBidi"/>
          <w:spacing w:val="-10"/>
          <w:kern w:val="28"/>
          <w:sz w:val="24"/>
        </w:rPr>
      </w:pPr>
      <w:r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: </w:t>
      </w:r>
      <w:r w:rsidR="00506567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>게임</w:t>
      </w:r>
      <w:r w:rsidR="00DB5CA1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>의 조작은 X</w:t>
      </w:r>
      <w:r w:rsidR="00DB5CA1">
        <w:rPr>
          <w:rFonts w:asciiTheme="majorHAnsi" w:eastAsiaTheme="majorEastAsia" w:hAnsiTheme="majorHAnsi" w:cstheme="majorBidi"/>
          <w:spacing w:val="-10"/>
          <w:kern w:val="28"/>
          <w:sz w:val="24"/>
        </w:rPr>
        <w:t>b</w:t>
      </w:r>
      <w:r w:rsidR="00DB5CA1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ox 컨트롤러를 </w:t>
      </w:r>
      <w:r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>기본으로 이용한다.</w:t>
      </w:r>
    </w:p>
    <w:p w14:paraId="19A2FF65" w14:textId="77777777" w:rsidR="00AB0733" w:rsidRPr="00AB0733" w:rsidRDefault="0073435F" w:rsidP="00DB5CA1">
      <w:pPr>
        <w:widowControl/>
        <w:wordWrap/>
        <w:autoSpaceDE/>
        <w:autoSpaceDN/>
        <w:ind w:left="440"/>
        <w:rPr>
          <w:rFonts w:asciiTheme="majorHAnsi" w:eastAsiaTheme="majorEastAsia" w:hAnsiTheme="majorHAnsi" w:cstheme="majorBidi"/>
          <w:b/>
          <w:bCs/>
          <w:spacing w:val="-10"/>
          <w:kern w:val="28"/>
          <w:sz w:val="24"/>
        </w:rPr>
      </w:pPr>
      <w:r w:rsidRPr="00AB0733">
        <w:rPr>
          <w:rFonts w:asciiTheme="majorHAnsi" w:eastAsiaTheme="majorEastAsia" w:hAnsiTheme="majorHAnsi" w:cstheme="majorBidi" w:hint="eastAsia"/>
          <w:b/>
          <w:bCs/>
          <w:spacing w:val="-10"/>
          <w:kern w:val="28"/>
          <w:sz w:val="24"/>
        </w:rPr>
        <w:t>이동</w:t>
      </w:r>
    </w:p>
    <w:p w14:paraId="0C1F1513" w14:textId="1ADC89E6" w:rsidR="0073435F" w:rsidRDefault="0073435F" w:rsidP="00DB5CA1">
      <w:pPr>
        <w:widowControl/>
        <w:wordWrap/>
        <w:autoSpaceDE/>
        <w:autoSpaceDN/>
        <w:ind w:left="440"/>
        <w:rPr>
          <w:rFonts w:asciiTheme="majorHAnsi" w:eastAsiaTheme="majorEastAsia" w:hAnsiTheme="majorHAnsi" w:cstheme="majorBidi"/>
          <w:spacing w:val="-10"/>
          <w:kern w:val="28"/>
          <w:sz w:val="24"/>
        </w:rPr>
      </w:pPr>
      <w:r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>: Xbox 컨트롤러의 왼쪽 슬라이더 패드를 이용하여 이동하며</w:t>
      </w:r>
    </w:p>
    <w:p w14:paraId="76B46A72" w14:textId="0FD7DA6C" w:rsidR="0073435F" w:rsidRDefault="0073435F" w:rsidP="0073435F">
      <w:pPr>
        <w:widowControl/>
        <w:wordWrap/>
        <w:autoSpaceDE/>
        <w:autoSpaceDN/>
        <w:ind w:left="440"/>
        <w:rPr>
          <w:rFonts w:asciiTheme="majorHAnsi" w:eastAsiaTheme="majorEastAsia" w:hAnsiTheme="majorHAnsi" w:cstheme="majorBidi"/>
          <w:spacing w:val="-10"/>
          <w:kern w:val="28"/>
          <w:sz w:val="24"/>
        </w:rPr>
      </w:pPr>
      <w:r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 </w:t>
      </w:r>
      <w:r w:rsidR="00AB0733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 </w:t>
      </w:r>
      <w:r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전, 후, 좌, 우 방향의 이동이 가능하다. </w:t>
      </w:r>
    </w:p>
    <w:p w14:paraId="301A21BD" w14:textId="77777777" w:rsidR="00AB0733" w:rsidRDefault="0073435F" w:rsidP="0073435F">
      <w:pPr>
        <w:widowControl/>
        <w:wordWrap/>
        <w:autoSpaceDE/>
        <w:autoSpaceDN/>
        <w:ind w:left="440"/>
        <w:rPr>
          <w:rFonts w:asciiTheme="majorHAnsi" w:eastAsiaTheme="majorEastAsia" w:hAnsiTheme="majorHAnsi" w:cstheme="majorBidi"/>
          <w:b/>
          <w:bCs/>
          <w:spacing w:val="-10"/>
          <w:kern w:val="28"/>
          <w:sz w:val="24"/>
        </w:rPr>
      </w:pPr>
      <w:r w:rsidRPr="00AB0733">
        <w:rPr>
          <w:rFonts w:asciiTheme="majorHAnsi" w:eastAsiaTheme="majorEastAsia" w:hAnsiTheme="majorHAnsi" w:cstheme="majorBidi" w:hint="eastAsia"/>
          <w:b/>
          <w:bCs/>
          <w:spacing w:val="-10"/>
          <w:kern w:val="28"/>
          <w:sz w:val="24"/>
        </w:rPr>
        <w:t>시점</w:t>
      </w:r>
    </w:p>
    <w:p w14:paraId="58313FD5" w14:textId="66E31143" w:rsidR="0073435F" w:rsidRDefault="0073435F" w:rsidP="0073435F">
      <w:pPr>
        <w:widowControl/>
        <w:wordWrap/>
        <w:autoSpaceDE/>
        <w:autoSpaceDN/>
        <w:ind w:left="440"/>
        <w:rPr>
          <w:rFonts w:asciiTheme="majorHAnsi" w:eastAsiaTheme="majorEastAsia" w:hAnsiTheme="majorHAnsi" w:cstheme="majorBidi"/>
          <w:spacing w:val="-10"/>
          <w:kern w:val="28"/>
          <w:sz w:val="24"/>
        </w:rPr>
      </w:pPr>
      <w:r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>: 플레이어 캐릭터의 1인칭 시점으로 진행되며 컨트롤러의 오른쪽 아래</w:t>
      </w:r>
    </w:p>
    <w:p w14:paraId="0BA7497E" w14:textId="5BD97103" w:rsidR="0073435F" w:rsidRDefault="0073435F" w:rsidP="0073435F">
      <w:pPr>
        <w:widowControl/>
        <w:wordWrap/>
        <w:autoSpaceDE/>
        <w:autoSpaceDN/>
        <w:ind w:left="440"/>
        <w:rPr>
          <w:rFonts w:asciiTheme="majorHAnsi" w:eastAsiaTheme="majorEastAsia" w:hAnsiTheme="majorHAnsi" w:cstheme="majorBidi"/>
          <w:spacing w:val="-10"/>
          <w:kern w:val="28"/>
          <w:sz w:val="24"/>
        </w:rPr>
      </w:pPr>
      <w:r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 </w:t>
      </w:r>
      <w:r w:rsidR="00AB0733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 </w:t>
      </w:r>
      <w:r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>슬라이더 패드로 좌, 우를 입력하면 360도</w:t>
      </w:r>
      <w:r w:rsidR="007B08D5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 범위의</w:t>
      </w:r>
      <w:r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 시야를 변경할 수 있다.</w:t>
      </w:r>
    </w:p>
    <w:p w14:paraId="50EB497C" w14:textId="77777777" w:rsidR="00AB0733" w:rsidRPr="00AB0733" w:rsidRDefault="00AB0733" w:rsidP="00DB5CA1">
      <w:pPr>
        <w:widowControl/>
        <w:wordWrap/>
        <w:autoSpaceDE/>
        <w:autoSpaceDN/>
        <w:ind w:left="440"/>
        <w:rPr>
          <w:rFonts w:asciiTheme="majorHAnsi" w:eastAsiaTheme="majorEastAsia" w:hAnsiTheme="majorHAnsi" w:cstheme="majorBidi"/>
          <w:b/>
          <w:bCs/>
          <w:spacing w:val="-10"/>
          <w:kern w:val="28"/>
          <w:sz w:val="24"/>
        </w:rPr>
      </w:pPr>
      <w:r w:rsidRPr="00AB0733">
        <w:rPr>
          <w:rFonts w:asciiTheme="majorHAnsi" w:eastAsiaTheme="majorEastAsia" w:hAnsiTheme="majorHAnsi" w:cstheme="majorBidi" w:hint="eastAsia"/>
          <w:b/>
          <w:bCs/>
          <w:spacing w:val="-10"/>
          <w:kern w:val="28"/>
          <w:sz w:val="24"/>
        </w:rPr>
        <w:t>확인 및 상호작용</w:t>
      </w:r>
    </w:p>
    <w:p w14:paraId="7DB271D5" w14:textId="5568037C" w:rsidR="00AB0733" w:rsidRDefault="00AB0733" w:rsidP="00DB5CA1">
      <w:pPr>
        <w:widowControl/>
        <w:wordWrap/>
        <w:autoSpaceDE/>
        <w:autoSpaceDN/>
        <w:ind w:left="440"/>
        <w:rPr>
          <w:rFonts w:asciiTheme="majorHAnsi" w:eastAsiaTheme="majorEastAsia" w:hAnsiTheme="majorHAnsi" w:cstheme="majorBidi"/>
          <w:spacing w:val="-10"/>
          <w:kern w:val="28"/>
          <w:sz w:val="24"/>
        </w:rPr>
      </w:pPr>
      <w:r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: </w:t>
      </w:r>
      <w:r w:rsidR="007B08D5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>컨트롤러의 A 버튼을 입력하여 오브젝트와 상호작용</w:t>
      </w:r>
      <w:r w:rsidR="006C65DA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>할 수 있다.</w:t>
      </w:r>
    </w:p>
    <w:p w14:paraId="57435844" w14:textId="6CBEA451" w:rsidR="007B08D5" w:rsidRPr="007B08D5" w:rsidRDefault="007B08D5" w:rsidP="00DB5CA1">
      <w:pPr>
        <w:widowControl/>
        <w:wordWrap/>
        <w:autoSpaceDE/>
        <w:autoSpaceDN/>
        <w:ind w:left="440"/>
        <w:rPr>
          <w:rFonts w:asciiTheme="majorHAnsi" w:eastAsiaTheme="majorEastAsia" w:hAnsiTheme="majorHAnsi" w:cstheme="majorBidi"/>
          <w:b/>
          <w:bCs/>
          <w:spacing w:val="-10"/>
          <w:kern w:val="28"/>
          <w:sz w:val="24"/>
        </w:rPr>
      </w:pPr>
      <w:r w:rsidRPr="007B08D5">
        <w:rPr>
          <w:rFonts w:asciiTheme="majorHAnsi" w:eastAsiaTheme="majorEastAsia" w:hAnsiTheme="majorHAnsi" w:cstheme="majorBidi" w:hint="eastAsia"/>
          <w:b/>
          <w:bCs/>
          <w:spacing w:val="-10"/>
          <w:kern w:val="28"/>
          <w:sz w:val="24"/>
        </w:rPr>
        <w:t>취소 및 뒤로 가기</w:t>
      </w:r>
    </w:p>
    <w:p w14:paraId="4B8F6AEC" w14:textId="4F7DA649" w:rsidR="00BA377D" w:rsidRDefault="007B08D5" w:rsidP="00DB5CA1">
      <w:pPr>
        <w:widowControl/>
        <w:wordWrap/>
        <w:autoSpaceDE/>
        <w:autoSpaceDN/>
        <w:ind w:left="440"/>
        <w:rPr>
          <w:rFonts w:asciiTheme="majorHAnsi" w:eastAsiaTheme="majorEastAsia" w:hAnsiTheme="majorHAnsi" w:cstheme="majorBidi"/>
          <w:spacing w:val="-10"/>
          <w:kern w:val="28"/>
          <w:sz w:val="24"/>
        </w:rPr>
      </w:pPr>
      <w:r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: 컨트롤러의 B 버튼을 입력하여 </w:t>
      </w:r>
      <w:r w:rsidR="004930DC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>UI를 닫거나 직전 행동을 취소</w:t>
      </w:r>
      <w:r w:rsidR="006C65DA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>할 수 있다.</w:t>
      </w:r>
    </w:p>
    <w:p w14:paraId="22612AA5" w14:textId="77777777" w:rsidR="00BA377D" w:rsidRDefault="00BA377D">
      <w:pPr>
        <w:widowControl/>
        <w:wordWrap/>
        <w:autoSpaceDE/>
        <w:autoSpaceDN/>
        <w:rPr>
          <w:rFonts w:asciiTheme="majorHAnsi" w:eastAsiaTheme="majorEastAsia" w:hAnsiTheme="majorHAnsi" w:cstheme="majorBidi"/>
          <w:spacing w:val="-10"/>
          <w:kern w:val="28"/>
          <w:sz w:val="24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24"/>
        </w:rPr>
        <w:br w:type="page"/>
      </w:r>
    </w:p>
    <w:p w14:paraId="6D256AC3" w14:textId="3BB6A602" w:rsidR="007B08D5" w:rsidRPr="00BA377D" w:rsidRDefault="00BA377D" w:rsidP="00BA377D">
      <w:pPr>
        <w:pStyle w:val="a6"/>
        <w:widowControl/>
        <w:numPr>
          <w:ilvl w:val="0"/>
          <w:numId w:val="4"/>
        </w:numPr>
        <w:wordWrap/>
        <w:autoSpaceDE/>
        <w:autoSpaceDN/>
        <w:jc w:val="center"/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 w:hint="eastAsia"/>
          <w:spacing w:val="-10"/>
          <w:kern w:val="28"/>
          <w:sz w:val="36"/>
          <w:szCs w:val="36"/>
        </w:rPr>
        <w:lastRenderedPageBreak/>
        <w:t>상호작용</w:t>
      </w:r>
    </w:p>
    <w:p w14:paraId="5C027DCE" w14:textId="667A9E19" w:rsidR="0073435F" w:rsidRDefault="0073435F" w:rsidP="00593A9C">
      <w:pPr>
        <w:widowControl/>
        <w:wordWrap/>
        <w:autoSpaceDE/>
        <w:autoSpaceDN/>
        <w:rPr>
          <w:rFonts w:asciiTheme="majorHAnsi" w:eastAsiaTheme="majorEastAsia" w:hAnsiTheme="majorHAnsi" w:cstheme="majorBidi"/>
          <w:spacing w:val="-10"/>
          <w:kern w:val="28"/>
          <w:sz w:val="24"/>
        </w:rPr>
      </w:pPr>
    </w:p>
    <w:p w14:paraId="75231952" w14:textId="16660841" w:rsidR="00593A9C" w:rsidRDefault="002F7E99" w:rsidP="002F7E99">
      <w:pPr>
        <w:widowControl/>
        <w:wordWrap/>
        <w:autoSpaceDE/>
        <w:autoSpaceDN/>
        <w:jc w:val="center"/>
        <w:rPr>
          <w:rFonts w:asciiTheme="majorHAnsi" w:eastAsiaTheme="majorEastAsia" w:hAnsiTheme="majorHAnsi" w:cstheme="majorBidi"/>
          <w:spacing w:val="-10"/>
          <w:kern w:val="28"/>
          <w:sz w:val="24"/>
        </w:rPr>
      </w:pPr>
      <w:r w:rsidRPr="002F7E99">
        <w:rPr>
          <w:rFonts w:asciiTheme="majorHAnsi" w:eastAsiaTheme="majorEastAsia" w:hAnsiTheme="majorHAnsi" w:cstheme="majorBidi"/>
          <w:noProof/>
          <w:spacing w:val="-10"/>
          <w:kern w:val="28"/>
          <w:sz w:val="24"/>
        </w:rPr>
        <w:drawing>
          <wp:inline distT="0" distB="0" distL="0" distR="0" wp14:anchorId="63577243" wp14:editId="7C8BC56B">
            <wp:extent cx="4401233" cy="2464905"/>
            <wp:effectExtent l="0" t="0" r="0" b="0"/>
            <wp:docPr id="1366713414" name="그림 1" descr="가구, 테이블, 의자, 실내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13414" name="그림 1" descr="가구, 테이블, 의자, 실내이(가) 표시된 사진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7057" cy="246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1010" w14:textId="77777777" w:rsidR="00AD13A2" w:rsidRDefault="00AD13A2" w:rsidP="002F7E99">
      <w:pPr>
        <w:widowControl/>
        <w:wordWrap/>
        <w:autoSpaceDE/>
        <w:autoSpaceDN/>
        <w:jc w:val="center"/>
        <w:rPr>
          <w:rFonts w:asciiTheme="majorHAnsi" w:eastAsiaTheme="majorEastAsia" w:hAnsiTheme="majorHAnsi" w:cstheme="majorBidi"/>
          <w:spacing w:val="-10"/>
          <w:kern w:val="28"/>
          <w:sz w:val="24"/>
        </w:rPr>
      </w:pPr>
    </w:p>
    <w:p w14:paraId="1F4B1D4C" w14:textId="4BDC68B2" w:rsidR="00AD13A2" w:rsidRPr="00AD13A2" w:rsidRDefault="00AD13A2" w:rsidP="00AD13A2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pacing w:val="-10"/>
          <w:kern w:val="28"/>
          <w:sz w:val="24"/>
        </w:rPr>
      </w:pPr>
      <w:r w:rsidRPr="00AD13A2">
        <w:rPr>
          <w:rFonts w:asciiTheme="majorHAnsi" w:eastAsiaTheme="majorEastAsia" w:hAnsiTheme="majorHAnsi" w:cstheme="majorBidi" w:hint="eastAsia"/>
          <w:b/>
          <w:bCs/>
          <w:spacing w:val="-10"/>
          <w:kern w:val="28"/>
          <w:sz w:val="24"/>
        </w:rPr>
        <w:t>개요</w:t>
      </w:r>
    </w:p>
    <w:p w14:paraId="38BC6AF3" w14:textId="70D2BBAF" w:rsidR="00AD13A2" w:rsidRDefault="00AD13A2" w:rsidP="00FC5E01">
      <w:pPr>
        <w:widowControl/>
        <w:wordWrap/>
        <w:autoSpaceDE/>
        <w:autoSpaceDN/>
        <w:ind w:left="220" w:hangingChars="100" w:hanging="220"/>
        <w:rPr>
          <w:rFonts w:asciiTheme="majorHAnsi" w:eastAsiaTheme="majorEastAsia" w:hAnsiTheme="majorHAnsi" w:cstheme="majorBidi"/>
          <w:spacing w:val="-10"/>
          <w:kern w:val="28"/>
          <w:sz w:val="24"/>
        </w:rPr>
      </w:pPr>
      <w:r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>: 플레이어는 상호작용 버튼을 입력하여</w:t>
      </w:r>
      <w:r w:rsidR="00FC5E01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 메인 스토리와 연관된 특수</w:t>
      </w:r>
      <w:r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 오브젝트와</w:t>
      </w:r>
      <w:r w:rsidR="00FC5E01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 상</w:t>
      </w:r>
      <w:r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>호작용할 수 있다.</w:t>
      </w:r>
    </w:p>
    <w:p w14:paraId="2835B733" w14:textId="6D1BBA65" w:rsidR="00AD13A2" w:rsidRPr="00AD13A2" w:rsidRDefault="00AD13A2" w:rsidP="00AD13A2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pacing w:val="-10"/>
          <w:kern w:val="28"/>
          <w:sz w:val="24"/>
        </w:rPr>
      </w:pPr>
      <w:r w:rsidRPr="00AD13A2">
        <w:rPr>
          <w:rFonts w:asciiTheme="majorHAnsi" w:eastAsiaTheme="majorEastAsia" w:hAnsiTheme="majorHAnsi" w:cstheme="majorBidi" w:hint="eastAsia"/>
          <w:b/>
          <w:bCs/>
          <w:spacing w:val="-10"/>
          <w:kern w:val="28"/>
          <w:sz w:val="24"/>
        </w:rPr>
        <w:t>시스템</w:t>
      </w:r>
    </w:p>
    <w:p w14:paraId="0BB97902" w14:textId="3DAF67DB" w:rsidR="00224ADD" w:rsidRDefault="00AD13A2" w:rsidP="00AD13A2">
      <w:pPr>
        <w:widowControl/>
        <w:wordWrap/>
        <w:autoSpaceDE/>
        <w:autoSpaceDN/>
        <w:rPr>
          <w:rFonts w:asciiTheme="majorHAnsi" w:eastAsiaTheme="majorEastAsia" w:hAnsiTheme="majorHAnsi" w:cstheme="majorBidi"/>
          <w:spacing w:val="-10"/>
          <w:kern w:val="28"/>
          <w:sz w:val="24"/>
        </w:rPr>
      </w:pPr>
      <w:r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>:</w:t>
      </w:r>
      <w:r w:rsidR="00224ADD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 화면 중앙의 UI에서 레이를 발사</w:t>
      </w:r>
      <w:r w:rsidR="00FC5E01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하여 </w:t>
      </w:r>
      <w:r w:rsidR="00224ADD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>오브젝트와 충돌 시</w:t>
      </w:r>
      <w:r w:rsidR="00FC5E01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 그 오브젝트의</w:t>
      </w:r>
      <w:r w:rsidR="00224ADD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 정보</w:t>
      </w:r>
      <w:r w:rsidR="00FC5E01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를 </w:t>
      </w:r>
      <w:r w:rsidR="00224ADD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>가져</w:t>
      </w:r>
      <w:r w:rsidR="00FC5E01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온다. 또한 </w:t>
      </w:r>
      <w:r w:rsidR="00224ADD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>오브젝트가 레이와 충돌하고 있는 동</w:t>
      </w:r>
      <w:r w:rsidR="00FC5E01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안 </w:t>
      </w:r>
      <w:r w:rsidR="00224ADD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A버튼을 </w:t>
      </w:r>
      <w:r w:rsidR="00FC5E01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>입력해</w:t>
      </w:r>
      <w:r w:rsidR="00224ADD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 xml:space="preserve"> 오브젝트와 상호작용</w:t>
      </w:r>
      <w:r w:rsidR="00FC5E01">
        <w:rPr>
          <w:rFonts w:asciiTheme="majorHAnsi" w:eastAsiaTheme="majorEastAsia" w:hAnsiTheme="majorHAnsi" w:cstheme="majorBidi" w:hint="eastAsia"/>
          <w:spacing w:val="-10"/>
          <w:kern w:val="28"/>
          <w:sz w:val="24"/>
        </w:rPr>
        <w:t>할 수 있다.</w:t>
      </w:r>
    </w:p>
    <w:p w14:paraId="1A25DD69" w14:textId="56E4027D" w:rsidR="00210C6E" w:rsidRDefault="00210C6E" w:rsidP="00AD13A2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pacing w:val="-10"/>
          <w:kern w:val="28"/>
          <w:sz w:val="24"/>
        </w:rPr>
      </w:pPr>
      <w:r w:rsidRPr="00210C6E">
        <w:rPr>
          <w:rFonts w:asciiTheme="majorHAnsi" w:eastAsiaTheme="majorEastAsia" w:hAnsiTheme="majorHAnsi" w:cstheme="majorBidi" w:hint="eastAsia"/>
          <w:b/>
          <w:bCs/>
          <w:spacing w:val="-10"/>
          <w:kern w:val="28"/>
          <w:sz w:val="24"/>
        </w:rPr>
        <w:t>상호작용</w:t>
      </w:r>
    </w:p>
    <w:p w14:paraId="404319F1" w14:textId="19ADBC0C" w:rsidR="00210C6E" w:rsidRPr="00210C6E" w:rsidRDefault="00210C6E" w:rsidP="00210C6E">
      <w:pPr>
        <w:widowControl/>
        <w:wordWrap/>
        <w:autoSpaceDE/>
        <w:autoSpaceDN/>
      </w:pPr>
      <w:r w:rsidRPr="00210C6E">
        <w:rPr>
          <w:noProof/>
        </w:rPr>
        <w:drawing>
          <wp:anchor distT="0" distB="0" distL="114300" distR="114300" simplePos="0" relativeHeight="251673600" behindDoc="0" locked="0" layoutInCell="1" allowOverlap="1" wp14:anchorId="3CFB8930" wp14:editId="3913CC23">
            <wp:simplePos x="0" y="0"/>
            <wp:positionH relativeFrom="column">
              <wp:posOffset>3704977</wp:posOffset>
            </wp:positionH>
            <wp:positionV relativeFrom="paragraph">
              <wp:posOffset>7951</wp:posOffset>
            </wp:positionV>
            <wp:extent cx="1741170" cy="1309370"/>
            <wp:effectExtent l="0" t="0" r="0" b="5080"/>
            <wp:wrapSquare wrapText="bothSides"/>
            <wp:docPr id="384210321" name="그림 1" descr="시계, 패션 액세서리, 실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10321" name="그림 1" descr="시계, 패션 액세서리, 실내이(가) 표시된 사진&#10;&#10;AI가 생성한 콘텐츠는 부정확할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0C6E">
        <w:t xml:space="preserve"> </w:t>
      </w:r>
      <w:r>
        <w:rPr>
          <w:rFonts w:hint="eastAsia"/>
        </w:rPr>
        <w:t>: 오브젝트와 상호작용 시 물체를 360도 회전하며</w:t>
      </w:r>
    </w:p>
    <w:p w14:paraId="4AB1BE35" w14:textId="42144FFA" w:rsidR="00210C6E" w:rsidRDefault="00210C6E" w:rsidP="00210C6E">
      <w:pPr>
        <w:widowControl/>
        <w:wordWrap/>
        <w:autoSpaceDE/>
        <w:autoSpaceDN/>
      </w:pPr>
      <w:r>
        <w:rPr>
          <w:rFonts w:hint="eastAsia"/>
        </w:rPr>
        <w:t xml:space="preserve">   관찰할 수 있으며 </w:t>
      </w:r>
      <w:r w:rsidR="00B5448A">
        <w:rPr>
          <w:rFonts w:hint="eastAsia"/>
        </w:rPr>
        <w:t>핵심 오브젝트의 경우 가지고</w:t>
      </w:r>
    </w:p>
    <w:p w14:paraId="47DF818E" w14:textId="0D9BAD8F" w:rsidR="00B5448A" w:rsidRDefault="00B5448A" w:rsidP="00210C6E">
      <w:pPr>
        <w:widowControl/>
        <w:wordWrap/>
        <w:autoSpaceDE/>
        <w:autoSpaceDN/>
      </w:pPr>
      <w:r>
        <w:rPr>
          <w:rFonts w:hint="eastAsia"/>
        </w:rPr>
        <w:t xml:space="preserve">   있는 스토리가 </w:t>
      </w:r>
      <w:r w:rsidR="001F5CEC">
        <w:rPr>
          <w:rFonts w:hint="eastAsia"/>
        </w:rPr>
        <w:t>텍스트 형식으로 출력된다.</w:t>
      </w:r>
    </w:p>
    <w:p w14:paraId="1844D0ED" w14:textId="77777777" w:rsidR="00BF5DD6" w:rsidRDefault="00BF5DD6" w:rsidP="00BF5DD6"/>
    <w:p w14:paraId="334AB754" w14:textId="12C57863" w:rsidR="00BF5DD6" w:rsidRDefault="00BF5DD6" w:rsidP="00BF5DD6"/>
    <w:p w14:paraId="3CA819B9" w14:textId="77777777" w:rsidR="00BF5DD6" w:rsidRDefault="00BF5DD6">
      <w:pPr>
        <w:widowControl/>
        <w:wordWrap/>
        <w:autoSpaceDE/>
        <w:autoSpaceDN/>
      </w:pPr>
      <w:r>
        <w:br w:type="page"/>
      </w:r>
    </w:p>
    <w:p w14:paraId="392C78CC" w14:textId="747D961F" w:rsidR="00FC7FD9" w:rsidRDefault="0091105A" w:rsidP="00FC7FD9">
      <w:pPr>
        <w:pStyle w:val="a6"/>
        <w:numPr>
          <w:ilvl w:val="0"/>
          <w:numId w:val="4"/>
        </w:num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챕터</w:t>
      </w:r>
    </w:p>
    <w:p w14:paraId="23031028" w14:textId="66BB2A38" w:rsidR="00FC7FD9" w:rsidRDefault="00FC7FD9" w:rsidP="00FC7FD9">
      <w:pPr>
        <w:ind w:left="440"/>
        <w:jc w:val="center"/>
        <w:rPr>
          <w:sz w:val="36"/>
          <w:szCs w:val="36"/>
        </w:rPr>
      </w:pPr>
      <w:r w:rsidRPr="00FC7FD9">
        <w:rPr>
          <w:noProof/>
          <w:sz w:val="36"/>
          <w:szCs w:val="36"/>
        </w:rPr>
        <w:drawing>
          <wp:inline distT="0" distB="0" distL="0" distR="0" wp14:anchorId="354F9769" wp14:editId="16220CDB">
            <wp:extent cx="4001075" cy="2409245"/>
            <wp:effectExtent l="0" t="0" r="0" b="0"/>
            <wp:docPr id="229775776" name="그림 1" descr="스크린샷, 텍스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75776" name="그림 1" descr="스크린샷, 텍스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3744" cy="241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CF0E" w14:textId="4AB19393" w:rsidR="00FC7FD9" w:rsidRDefault="00FC7FD9" w:rsidP="00FC7FD9">
      <w:pPr>
        <w:ind w:left="440"/>
        <w:rPr>
          <w:sz w:val="24"/>
        </w:rPr>
      </w:pPr>
    </w:p>
    <w:p w14:paraId="14E9FABA" w14:textId="2EE80365" w:rsidR="00FC7FD9" w:rsidRPr="00FC7FD9" w:rsidRDefault="00FC7FD9" w:rsidP="00FC7FD9">
      <w:pPr>
        <w:ind w:left="440"/>
        <w:rPr>
          <w:b/>
          <w:bCs/>
          <w:sz w:val="24"/>
        </w:rPr>
      </w:pPr>
      <w:r w:rsidRPr="00FC7FD9">
        <w:rPr>
          <w:rFonts w:hint="eastAsia"/>
          <w:b/>
          <w:bCs/>
          <w:sz w:val="24"/>
        </w:rPr>
        <w:t>개요</w:t>
      </w:r>
    </w:p>
    <w:p w14:paraId="732CC715" w14:textId="7F77CF17" w:rsidR="00FC7FD9" w:rsidRDefault="00FC7FD9" w:rsidP="00FC7FD9">
      <w:pPr>
        <w:ind w:left="440"/>
        <w:rPr>
          <w:sz w:val="24"/>
        </w:rPr>
      </w:pPr>
      <w:r>
        <w:rPr>
          <w:rFonts w:hint="eastAsia"/>
          <w:sz w:val="24"/>
        </w:rPr>
        <w:t>:</w:t>
      </w:r>
      <w:r w:rsidR="00CC41E1">
        <w:rPr>
          <w:rFonts w:hint="eastAsia"/>
          <w:sz w:val="24"/>
        </w:rPr>
        <w:t xml:space="preserve"> 게임은 4개의 챕터로 이루어져 있으며 3개의 메인 스토리 챕터와</w:t>
      </w:r>
    </w:p>
    <w:p w14:paraId="7D75181B" w14:textId="721F8E05" w:rsidR="00FC7FD9" w:rsidRPr="00115C33" w:rsidRDefault="00CC41E1" w:rsidP="00115C33">
      <w:pPr>
        <w:ind w:left="440"/>
        <w:rPr>
          <w:rFonts w:hint="eastAsia"/>
          <w:sz w:val="24"/>
        </w:rPr>
      </w:pPr>
      <w:r>
        <w:rPr>
          <w:rFonts w:hint="eastAsia"/>
          <w:sz w:val="24"/>
        </w:rPr>
        <w:t xml:space="preserve">  1개의 선택지 챕터가 존재한다</w:t>
      </w:r>
    </w:p>
    <w:p w14:paraId="798C6841" w14:textId="63C66830" w:rsidR="00FC7FD9" w:rsidRDefault="002B5EEC" w:rsidP="00115C33">
      <w:pPr>
        <w:ind w:left="440" w:firstLineChars="100" w:firstLine="240"/>
        <w:rPr>
          <w:sz w:val="24"/>
        </w:rPr>
      </w:pPr>
      <w:r>
        <w:rPr>
          <w:rFonts w:hint="eastAsia"/>
          <w:sz w:val="24"/>
        </w:rPr>
        <w:t xml:space="preserve">1~3챕터는 주인공의 집에서 진행되고 </w:t>
      </w:r>
      <w:r w:rsidR="00115C33">
        <w:rPr>
          <w:rFonts w:hint="eastAsia"/>
          <w:sz w:val="24"/>
        </w:rPr>
        <w:t>4</w:t>
      </w:r>
      <w:r>
        <w:rPr>
          <w:rFonts w:hint="eastAsia"/>
          <w:sz w:val="24"/>
        </w:rPr>
        <w:t>챕터는 병원을 배경으로 한다.</w:t>
      </w:r>
    </w:p>
    <w:p w14:paraId="0824119C" w14:textId="43DD4835" w:rsidR="00A82F96" w:rsidRDefault="00954A81" w:rsidP="00186627">
      <w:pPr>
        <w:ind w:leftChars="300" w:left="660"/>
        <w:rPr>
          <w:sz w:val="24"/>
        </w:rPr>
      </w:pPr>
      <w:r>
        <w:rPr>
          <w:rFonts w:hint="eastAsia"/>
          <w:sz w:val="24"/>
        </w:rPr>
        <w:t>플레이어는 맵 내를 제약 없이 이동하</w:t>
      </w:r>
      <w:r w:rsidR="00A82F96">
        <w:rPr>
          <w:rFonts w:hint="eastAsia"/>
          <w:sz w:val="24"/>
        </w:rPr>
        <w:t>고 오브젝트와 상호작용하며 스토리를</w:t>
      </w:r>
      <w:r w:rsidR="00186627">
        <w:rPr>
          <w:rFonts w:hint="eastAsia"/>
          <w:sz w:val="24"/>
        </w:rPr>
        <w:t xml:space="preserve"> </w:t>
      </w:r>
      <w:r w:rsidR="00A82F96">
        <w:rPr>
          <w:rFonts w:hint="eastAsia"/>
          <w:sz w:val="24"/>
        </w:rPr>
        <w:t>진행해야 한다.</w:t>
      </w:r>
    </w:p>
    <w:p w14:paraId="294794B0" w14:textId="3CD96261" w:rsidR="00FC7FD9" w:rsidRPr="00FC7FD9" w:rsidRDefault="00954A81" w:rsidP="00FC7FD9">
      <w:pPr>
        <w:ind w:left="44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챕터 </w:t>
      </w:r>
      <w:r w:rsidR="00FC7FD9" w:rsidRPr="00FC7FD9">
        <w:rPr>
          <w:rFonts w:hint="eastAsia"/>
          <w:b/>
          <w:bCs/>
          <w:sz w:val="24"/>
        </w:rPr>
        <w:t>클리어 조건</w:t>
      </w:r>
    </w:p>
    <w:p w14:paraId="73DBDEC3" w14:textId="77777777" w:rsidR="001E4B1F" w:rsidRDefault="00FC7FD9" w:rsidP="001E4B1F">
      <w:pPr>
        <w:ind w:left="440"/>
        <w:rPr>
          <w:sz w:val="24"/>
        </w:rPr>
      </w:pPr>
      <w:r>
        <w:rPr>
          <w:rFonts w:hint="eastAsia"/>
          <w:sz w:val="24"/>
        </w:rPr>
        <w:t>:</w:t>
      </w:r>
      <w:r w:rsidR="00954A81">
        <w:rPr>
          <w:rFonts w:hint="eastAsia"/>
          <w:sz w:val="24"/>
        </w:rPr>
        <w:t xml:space="preserve"> </w:t>
      </w:r>
      <w:r w:rsidR="001E4B1F">
        <w:rPr>
          <w:rFonts w:hint="eastAsia"/>
          <w:sz w:val="24"/>
        </w:rPr>
        <w:t>플레이어는 맵 내를 이동하며 핵심 오브젝트를 찾아야 한다.</w:t>
      </w:r>
    </w:p>
    <w:p w14:paraId="75804620" w14:textId="550F3149" w:rsidR="001E4B1F" w:rsidRDefault="001E4B1F" w:rsidP="001E4B1F">
      <w:pPr>
        <w:ind w:left="440" w:firstLine="240"/>
        <w:rPr>
          <w:sz w:val="24"/>
        </w:rPr>
      </w:pPr>
      <w:r>
        <w:rPr>
          <w:rFonts w:hint="eastAsia"/>
          <w:sz w:val="24"/>
        </w:rPr>
        <w:t>핵심 오브젝트는 타 오브젝트와는 다르게 상호작용시 메인 스토리가</w:t>
      </w:r>
    </w:p>
    <w:p w14:paraId="7A7D1791" w14:textId="69FEC0A2" w:rsidR="00FC7FD9" w:rsidRDefault="001E4B1F" w:rsidP="001E4B1F">
      <w:pPr>
        <w:ind w:left="440" w:firstLine="240"/>
        <w:rPr>
          <w:sz w:val="24"/>
        </w:rPr>
      </w:pPr>
      <w:r>
        <w:rPr>
          <w:rFonts w:hint="eastAsia"/>
          <w:sz w:val="24"/>
        </w:rPr>
        <w:t>진행되며</w:t>
      </w:r>
      <w:r w:rsidR="00F1786C">
        <w:rPr>
          <w:rFonts w:hint="eastAsia"/>
          <w:sz w:val="24"/>
        </w:rPr>
        <w:t xml:space="preserve"> 챕터 당 할당된 모든 핵심 오브젝트와 상호작용하면</w:t>
      </w:r>
    </w:p>
    <w:p w14:paraId="08E923CD" w14:textId="234C9C94" w:rsidR="00F1786C" w:rsidRDefault="00F1786C" w:rsidP="001E4B1F">
      <w:pPr>
        <w:ind w:left="440" w:firstLine="240"/>
        <w:rPr>
          <w:sz w:val="24"/>
        </w:rPr>
      </w:pPr>
      <w:r>
        <w:rPr>
          <w:rFonts w:hint="eastAsia"/>
          <w:sz w:val="24"/>
        </w:rPr>
        <w:t>다음 챕터로 넘어간다.</w:t>
      </w:r>
    </w:p>
    <w:p w14:paraId="6DE3A354" w14:textId="1A7DF8BC" w:rsidR="0055521A" w:rsidRPr="0055521A" w:rsidRDefault="00B612E3" w:rsidP="00294F40">
      <w:pPr>
        <w:ind w:leftChars="300" w:left="660"/>
        <w:rPr>
          <w:sz w:val="24"/>
        </w:rPr>
      </w:pPr>
      <w:r>
        <w:rPr>
          <w:rFonts w:hint="eastAsia"/>
          <w:sz w:val="24"/>
        </w:rPr>
        <w:t>플레이어</w:t>
      </w:r>
      <w:r w:rsidR="0055521A">
        <w:rPr>
          <w:rFonts w:hint="eastAsia"/>
          <w:sz w:val="24"/>
        </w:rPr>
        <w:t>가</w:t>
      </w:r>
      <w:r>
        <w:rPr>
          <w:rFonts w:hint="eastAsia"/>
          <w:sz w:val="24"/>
        </w:rPr>
        <w:t xml:space="preserve"> 핵심 오브젝트를 모두 찾</w:t>
      </w:r>
      <w:r w:rsidR="0055521A">
        <w:rPr>
          <w:rFonts w:hint="eastAsia"/>
          <w:sz w:val="24"/>
        </w:rPr>
        <w:t>아</w:t>
      </w:r>
      <w:r>
        <w:rPr>
          <w:rFonts w:hint="eastAsia"/>
          <w:sz w:val="24"/>
        </w:rPr>
        <w:t xml:space="preserve"> </w:t>
      </w:r>
      <w:r w:rsidR="00F1786C">
        <w:rPr>
          <w:rFonts w:hint="eastAsia"/>
          <w:sz w:val="24"/>
        </w:rPr>
        <w:t>3챕터</w:t>
      </w:r>
      <w:r>
        <w:rPr>
          <w:rFonts w:hint="eastAsia"/>
          <w:sz w:val="24"/>
        </w:rPr>
        <w:t>를 모두</w:t>
      </w:r>
      <w:r w:rsidR="00F1786C">
        <w:rPr>
          <w:rFonts w:hint="eastAsia"/>
          <w:sz w:val="24"/>
        </w:rPr>
        <w:t xml:space="preserve"> 완료</w:t>
      </w:r>
      <w:r w:rsidR="0055521A">
        <w:rPr>
          <w:rFonts w:hint="eastAsia"/>
          <w:sz w:val="24"/>
        </w:rPr>
        <w:t>하면</w:t>
      </w:r>
    </w:p>
    <w:p w14:paraId="23451CF5" w14:textId="49AAB1F4" w:rsidR="00294F40" w:rsidRDefault="00F1786C" w:rsidP="00294F40">
      <w:pPr>
        <w:ind w:leftChars="300" w:left="660"/>
        <w:rPr>
          <w:sz w:val="24"/>
        </w:rPr>
      </w:pPr>
      <w:r>
        <w:rPr>
          <w:rFonts w:hint="eastAsia"/>
          <w:sz w:val="24"/>
        </w:rPr>
        <w:t>4챕터에서</w:t>
      </w:r>
      <w:r w:rsidR="00294F40">
        <w:rPr>
          <w:rFonts w:hint="eastAsia"/>
          <w:sz w:val="24"/>
        </w:rPr>
        <w:t xml:space="preserve"> 씬이 전환되며</w:t>
      </w:r>
      <w:r>
        <w:rPr>
          <w:rFonts w:hint="eastAsia"/>
          <w:sz w:val="24"/>
        </w:rPr>
        <w:t xml:space="preserve"> 마지막 선택을 </w:t>
      </w:r>
      <w:r w:rsidR="00035DFF">
        <w:rPr>
          <w:rFonts w:hint="eastAsia"/>
          <w:sz w:val="24"/>
        </w:rPr>
        <w:t>하게 되고 선택지를 고르면</w:t>
      </w:r>
    </w:p>
    <w:p w14:paraId="3F46BB6A" w14:textId="15DDA7AE" w:rsidR="00035DFF" w:rsidRDefault="00035DFF" w:rsidP="00294F40">
      <w:pPr>
        <w:ind w:leftChars="300" w:left="660"/>
        <w:rPr>
          <w:rFonts w:hint="eastAsia"/>
          <w:sz w:val="24"/>
        </w:rPr>
      </w:pPr>
      <w:r>
        <w:rPr>
          <w:rFonts w:hint="eastAsia"/>
          <w:sz w:val="24"/>
        </w:rPr>
        <w:t>마지막 스토리가 출력되고 게임은 마무리된다.</w:t>
      </w:r>
    </w:p>
    <w:p w14:paraId="74DC0044" w14:textId="773E11FD" w:rsidR="003B278B" w:rsidRPr="00FC7FD9" w:rsidRDefault="003B278B" w:rsidP="00294F40">
      <w:pPr>
        <w:ind w:leftChars="300" w:left="660"/>
        <w:rPr>
          <w:sz w:val="24"/>
        </w:rPr>
      </w:pPr>
      <w:r>
        <w:rPr>
          <w:rFonts w:hint="eastAsia"/>
          <w:sz w:val="24"/>
        </w:rPr>
        <w:t>이때 플레이어의 선택과는 상관없이 정해진 결말로 진행된다.</w:t>
      </w:r>
    </w:p>
    <w:sectPr w:rsidR="003B278B" w:rsidRPr="00FC7FD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A6613C"/>
    <w:multiLevelType w:val="hybridMultilevel"/>
    <w:tmpl w:val="6FC0772A"/>
    <w:lvl w:ilvl="0" w:tplc="9782EE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3D97669"/>
    <w:multiLevelType w:val="hybridMultilevel"/>
    <w:tmpl w:val="15CA6806"/>
    <w:lvl w:ilvl="0" w:tplc="805CDD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3E22F06"/>
    <w:multiLevelType w:val="hybridMultilevel"/>
    <w:tmpl w:val="17209E28"/>
    <w:lvl w:ilvl="0" w:tplc="73B213E2">
      <w:start w:val="1"/>
      <w:numFmt w:val="decimal"/>
      <w:lvlText w:val="%1."/>
      <w:lvlJc w:val="left"/>
      <w:pPr>
        <w:ind w:left="800" w:hanging="360"/>
      </w:pPr>
      <w:rPr>
        <w:rFonts w:asciiTheme="minorEastAsia" w:eastAsiaTheme="minorEastAsia" w:hAnsiTheme="minorHAnsi" w:cstheme="minorBidi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4B62063"/>
    <w:multiLevelType w:val="hybridMultilevel"/>
    <w:tmpl w:val="9A16AE16"/>
    <w:lvl w:ilvl="0" w:tplc="5FB8982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288315800">
    <w:abstractNumId w:val="3"/>
  </w:num>
  <w:num w:numId="2" w16cid:durableId="97724666">
    <w:abstractNumId w:val="0"/>
  </w:num>
  <w:num w:numId="3" w16cid:durableId="23798710">
    <w:abstractNumId w:val="2"/>
  </w:num>
  <w:num w:numId="4" w16cid:durableId="2307768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024"/>
    <w:rsid w:val="00035DFF"/>
    <w:rsid w:val="000B1617"/>
    <w:rsid w:val="00115C33"/>
    <w:rsid w:val="00186627"/>
    <w:rsid w:val="001A3130"/>
    <w:rsid w:val="001E4B1F"/>
    <w:rsid w:val="001F5CEC"/>
    <w:rsid w:val="00210C6E"/>
    <w:rsid w:val="00224ADD"/>
    <w:rsid w:val="00294F40"/>
    <w:rsid w:val="002B5EEC"/>
    <w:rsid w:val="002C3EAB"/>
    <w:rsid w:val="002D0E39"/>
    <w:rsid w:val="002E2340"/>
    <w:rsid w:val="002F7E99"/>
    <w:rsid w:val="0032365E"/>
    <w:rsid w:val="003870E4"/>
    <w:rsid w:val="00391B99"/>
    <w:rsid w:val="003A14E4"/>
    <w:rsid w:val="003B278B"/>
    <w:rsid w:val="004930DC"/>
    <w:rsid w:val="004F77A3"/>
    <w:rsid w:val="00506567"/>
    <w:rsid w:val="0055521A"/>
    <w:rsid w:val="00555C74"/>
    <w:rsid w:val="00593A9C"/>
    <w:rsid w:val="00695762"/>
    <w:rsid w:val="006C65DA"/>
    <w:rsid w:val="0073435F"/>
    <w:rsid w:val="007B08D5"/>
    <w:rsid w:val="007B702E"/>
    <w:rsid w:val="00881D79"/>
    <w:rsid w:val="008A524A"/>
    <w:rsid w:val="0091105A"/>
    <w:rsid w:val="00933398"/>
    <w:rsid w:val="00954A81"/>
    <w:rsid w:val="00A06CA6"/>
    <w:rsid w:val="00A20024"/>
    <w:rsid w:val="00A82F96"/>
    <w:rsid w:val="00AB0733"/>
    <w:rsid w:val="00AD13A2"/>
    <w:rsid w:val="00B5448A"/>
    <w:rsid w:val="00B612E3"/>
    <w:rsid w:val="00BA377D"/>
    <w:rsid w:val="00BF5DD6"/>
    <w:rsid w:val="00CC41E1"/>
    <w:rsid w:val="00DB5CA1"/>
    <w:rsid w:val="00EB7BE1"/>
    <w:rsid w:val="00F1786C"/>
    <w:rsid w:val="00FC4F9A"/>
    <w:rsid w:val="00FC5E01"/>
    <w:rsid w:val="00FC7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49ABF"/>
  <w15:chartTrackingRefBased/>
  <w15:docId w15:val="{F42F0162-ACDE-483E-93BB-2E01CD4D6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2002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200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2002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2002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2002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2002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2002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2002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2002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2002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2002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2002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2002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2002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2002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2002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2002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2002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2002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200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2002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2002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200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2002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2002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2002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200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2002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200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5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김민성</dc:creator>
  <cp:keywords/>
  <dc:description/>
  <cp:lastModifiedBy>김민성</cp:lastModifiedBy>
  <cp:revision>48</cp:revision>
  <dcterms:created xsi:type="dcterms:W3CDTF">2025-05-06T07:54:00Z</dcterms:created>
  <dcterms:modified xsi:type="dcterms:W3CDTF">2025-05-06T12:52:00Z</dcterms:modified>
</cp:coreProperties>
</file>