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大家晚上好，我是小渤子，欢迎收听【每日一诗】，文以载道，言为心声。喵咪文学社，带你品味生活。</w:t>
      </w:r>
    </w:p>
    <w:p>
      <w:pPr>
        <w:rPr>
          <w:b/>
          <w:bCs/>
        </w:rPr>
      </w:pPr>
    </w:p>
    <w:p>
      <w:pPr>
        <w:rPr>
          <w:rFonts w:hint="eastAsia" w:eastAsiaTheme="minor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</w:rPr>
        <w:t>况属高风晚，山山黄叶飞丨每日一诗</w:t>
      </w:r>
      <w:r>
        <w:rPr>
          <w:rFonts w:hint="eastAsia"/>
          <w:b/>
          <w:bCs/>
          <w:sz w:val="30"/>
          <w:szCs w:val="30"/>
          <w:lang w:eastAsia="zh-CN"/>
        </w:rPr>
        <w:t>⑧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hint="eastAsia" w:eastAsiaTheme="minor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fldChar w:fldCharType="begin"/>
      </w:r>
      <w:r>
        <w:rPr>
          <w:rFonts w:hint="eastAsia"/>
          <w:b/>
          <w:bCs/>
          <w:sz w:val="44"/>
          <w:szCs w:val="44"/>
          <w:lang w:eastAsia="zh-CN"/>
        </w:rPr>
        <w:instrText xml:space="preserve"> EQ \* jc0 \* "Font:宋体" \* hps22 \o \ad(\s \up 21(shān),山)</w:instrText>
      </w:r>
      <w:r>
        <w:rPr>
          <w:rFonts w:hint="eastAsia"/>
          <w:b/>
          <w:bCs/>
          <w:sz w:val="44"/>
          <w:szCs w:val="44"/>
          <w:lang w:eastAsia="zh-CN"/>
        </w:rPr>
        <w:fldChar w:fldCharType="end"/>
      </w:r>
      <w:r>
        <w:rPr>
          <w:rFonts w:hint="eastAsia"/>
          <w:b/>
          <w:bCs/>
          <w:sz w:val="44"/>
          <w:szCs w:val="44"/>
          <w:lang w:eastAsia="zh-CN"/>
        </w:rPr>
        <w:fldChar w:fldCharType="begin"/>
      </w:r>
      <w:r>
        <w:rPr>
          <w:rFonts w:hint="eastAsia"/>
          <w:b/>
          <w:bCs/>
          <w:sz w:val="44"/>
          <w:szCs w:val="44"/>
          <w:lang w:eastAsia="zh-CN"/>
        </w:rPr>
        <w:instrText xml:space="preserve"> EQ \* jc0 \* "Font:宋体" \* hps22 \o \ad(\s \up 21(zhōnɡ),中)</w:instrText>
      </w:r>
      <w:r>
        <w:rPr>
          <w:rFonts w:hint="eastAsia"/>
          <w:b/>
          <w:bCs/>
          <w:sz w:val="44"/>
          <w:szCs w:val="44"/>
          <w:lang w:eastAsia="zh-CN"/>
        </w:rPr>
        <w:fldChar w:fldCharType="end"/>
      </w:r>
    </w:p>
    <w:p>
      <w:pPr>
        <w:rPr>
          <w:rFonts w:hint="eastAsia" w:eastAsiaTheme="minor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fldChar w:fldCharType="begin"/>
      </w:r>
      <w:r>
        <w:rPr>
          <w:rFonts w:hint="eastAsia"/>
          <w:b/>
          <w:bCs/>
          <w:sz w:val="44"/>
          <w:szCs w:val="44"/>
          <w:lang w:eastAsia="zh-CN"/>
        </w:rPr>
        <w:instrText xml:space="preserve"> EQ \* jc0 \* "Font:宋体" \* hps22 \o \ad(\s \up 21(tánɡ),唐)</w:instrText>
      </w:r>
      <w:r>
        <w:rPr>
          <w:rFonts w:hint="eastAsia"/>
          <w:b/>
          <w:bCs/>
          <w:sz w:val="44"/>
          <w:szCs w:val="44"/>
          <w:lang w:eastAsia="zh-CN"/>
        </w:rPr>
        <w:fldChar w:fldCharType="end"/>
      </w:r>
      <w:r>
        <w:rPr>
          <w:rFonts w:hint="eastAsia"/>
          <w:b/>
          <w:bCs/>
          <w:sz w:val="44"/>
          <w:szCs w:val="44"/>
          <w:lang w:eastAsia="zh-CN"/>
        </w:rPr>
        <w:t>·</w:t>
      </w:r>
      <w:r>
        <w:rPr>
          <w:rFonts w:hint="eastAsia"/>
          <w:b/>
          <w:bCs/>
          <w:sz w:val="44"/>
          <w:szCs w:val="44"/>
          <w:lang w:eastAsia="zh-CN"/>
        </w:rPr>
        <w:fldChar w:fldCharType="begin"/>
      </w:r>
      <w:r>
        <w:rPr>
          <w:rFonts w:hint="eastAsia"/>
          <w:b/>
          <w:bCs/>
          <w:sz w:val="44"/>
          <w:szCs w:val="44"/>
          <w:lang w:eastAsia="zh-CN"/>
        </w:rPr>
        <w:instrText xml:space="preserve"> EQ \* jc0 \* "Font:宋体" \* hps22 \o \ad(\s \up 21(wánɡ),王)</w:instrText>
      </w:r>
      <w:r>
        <w:rPr>
          <w:rFonts w:hint="eastAsia"/>
          <w:b/>
          <w:bCs/>
          <w:sz w:val="44"/>
          <w:szCs w:val="44"/>
          <w:lang w:eastAsia="zh-CN"/>
        </w:rPr>
        <w:fldChar w:fldCharType="end"/>
      </w:r>
      <w:r>
        <w:rPr>
          <w:rFonts w:hint="eastAsia"/>
          <w:b/>
          <w:bCs/>
          <w:sz w:val="44"/>
          <w:szCs w:val="44"/>
          <w:lang w:eastAsia="zh-CN"/>
        </w:rPr>
        <w:fldChar w:fldCharType="begin"/>
      </w:r>
      <w:r>
        <w:rPr>
          <w:rFonts w:hint="eastAsia"/>
          <w:b/>
          <w:bCs/>
          <w:sz w:val="44"/>
          <w:szCs w:val="44"/>
          <w:lang w:eastAsia="zh-CN"/>
        </w:rPr>
        <w:instrText xml:space="preserve"> EQ \* jc0 \* "Font:宋体" \* hps22 \o \ad(\s \up 21(bó),勃)</w:instrText>
      </w:r>
      <w:r>
        <w:rPr>
          <w:rFonts w:hint="eastAsia"/>
          <w:b/>
          <w:bCs/>
          <w:sz w:val="44"/>
          <w:szCs w:val="44"/>
          <w:lang w:eastAsia="zh-CN"/>
        </w:rPr>
        <w:fldChar w:fldCharType="end"/>
      </w:r>
      <w:bookmarkStart w:id="0" w:name="_GoBack"/>
      <w:bookmarkEnd w:id="0"/>
    </w:p>
    <w:p>
      <w:pPr>
        <w:rPr>
          <w:rFonts w:hint="eastAsia" w:eastAsiaTheme="minor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fldChar w:fldCharType="begin"/>
      </w:r>
      <w:r>
        <w:rPr>
          <w:rFonts w:hint="eastAsia"/>
          <w:b/>
          <w:bCs/>
          <w:sz w:val="44"/>
          <w:szCs w:val="44"/>
          <w:lang w:eastAsia="zh-CN"/>
        </w:rPr>
        <w:instrText xml:space="preserve"> EQ \* jc0 \* "Font:宋体" \* hps22 \o \ad(\s \up 21(chánɡ),长)</w:instrText>
      </w:r>
      <w:r>
        <w:rPr>
          <w:rFonts w:hint="eastAsia"/>
          <w:b/>
          <w:bCs/>
          <w:sz w:val="44"/>
          <w:szCs w:val="44"/>
          <w:lang w:eastAsia="zh-CN"/>
        </w:rPr>
        <w:fldChar w:fldCharType="end"/>
      </w:r>
      <w:r>
        <w:rPr>
          <w:rFonts w:hint="eastAsia"/>
          <w:b/>
          <w:bCs/>
          <w:sz w:val="44"/>
          <w:szCs w:val="44"/>
          <w:lang w:eastAsia="zh-CN"/>
        </w:rPr>
        <w:fldChar w:fldCharType="begin"/>
      </w:r>
      <w:r>
        <w:rPr>
          <w:rFonts w:hint="eastAsia"/>
          <w:b/>
          <w:bCs/>
          <w:sz w:val="44"/>
          <w:szCs w:val="44"/>
          <w:lang w:eastAsia="zh-CN"/>
        </w:rPr>
        <w:instrText xml:space="preserve"> EQ \* jc0 \* "Font:宋体" \* hps22 \o \ad(\s \up 21(jiānɡ),江)</w:instrText>
      </w:r>
      <w:r>
        <w:rPr>
          <w:rFonts w:hint="eastAsia"/>
          <w:b/>
          <w:bCs/>
          <w:sz w:val="44"/>
          <w:szCs w:val="44"/>
          <w:lang w:eastAsia="zh-CN"/>
        </w:rPr>
        <w:fldChar w:fldCharType="end"/>
      </w:r>
      <w:r>
        <w:rPr>
          <w:rFonts w:hint="eastAsia"/>
          <w:b/>
          <w:bCs/>
          <w:sz w:val="44"/>
          <w:szCs w:val="44"/>
          <w:lang w:eastAsia="zh-CN"/>
        </w:rPr>
        <w:fldChar w:fldCharType="begin"/>
      </w:r>
      <w:r>
        <w:rPr>
          <w:rFonts w:hint="eastAsia"/>
          <w:b/>
          <w:bCs/>
          <w:sz w:val="44"/>
          <w:szCs w:val="44"/>
          <w:lang w:eastAsia="zh-CN"/>
        </w:rPr>
        <w:instrText xml:space="preserve"> EQ \* jc0 \* "Font:宋体" \* hps22 \o \ad(\s \up 21(bēi),悲)</w:instrText>
      </w:r>
      <w:r>
        <w:rPr>
          <w:rFonts w:hint="eastAsia"/>
          <w:b/>
          <w:bCs/>
          <w:sz w:val="44"/>
          <w:szCs w:val="44"/>
          <w:lang w:eastAsia="zh-CN"/>
        </w:rPr>
        <w:fldChar w:fldCharType="end"/>
      </w:r>
      <w:r>
        <w:rPr>
          <w:rFonts w:hint="eastAsia"/>
          <w:b/>
          <w:bCs/>
          <w:sz w:val="44"/>
          <w:szCs w:val="44"/>
          <w:lang w:eastAsia="zh-CN"/>
        </w:rPr>
        <w:fldChar w:fldCharType="begin"/>
      </w:r>
      <w:r>
        <w:rPr>
          <w:rFonts w:hint="eastAsia"/>
          <w:b/>
          <w:bCs/>
          <w:sz w:val="44"/>
          <w:szCs w:val="44"/>
          <w:lang w:eastAsia="zh-CN"/>
        </w:rPr>
        <w:instrText xml:space="preserve"> EQ \* jc0 \* "Font:宋体" \* hps22 \o \ad(\s \up 21(yǐ),已)</w:instrText>
      </w:r>
      <w:r>
        <w:rPr>
          <w:rFonts w:hint="eastAsia"/>
          <w:b/>
          <w:bCs/>
          <w:sz w:val="44"/>
          <w:szCs w:val="44"/>
          <w:lang w:eastAsia="zh-CN"/>
        </w:rPr>
        <w:fldChar w:fldCharType="end"/>
      </w:r>
      <w:r>
        <w:rPr>
          <w:rFonts w:hint="eastAsia"/>
          <w:b/>
          <w:bCs/>
          <w:sz w:val="44"/>
          <w:szCs w:val="44"/>
          <w:lang w:eastAsia="zh-CN"/>
        </w:rPr>
        <w:fldChar w:fldCharType="begin"/>
      </w:r>
      <w:r>
        <w:rPr>
          <w:rFonts w:hint="eastAsia"/>
          <w:b/>
          <w:bCs/>
          <w:sz w:val="44"/>
          <w:szCs w:val="44"/>
          <w:lang w:eastAsia="zh-CN"/>
        </w:rPr>
        <w:instrText xml:space="preserve"> EQ \* jc0 \* "Font:宋体" \* hps22 \o \ad(\s \up 21(zhì),滞)</w:instrText>
      </w:r>
      <w:r>
        <w:rPr>
          <w:rFonts w:hint="eastAsia"/>
          <w:b/>
          <w:bCs/>
          <w:sz w:val="44"/>
          <w:szCs w:val="44"/>
          <w:lang w:eastAsia="zh-CN"/>
        </w:rPr>
        <w:fldChar w:fldCharType="end"/>
      </w:r>
      <w:r>
        <w:rPr>
          <w:rFonts w:hint="eastAsia"/>
          <w:b/>
          <w:bCs/>
          <w:sz w:val="44"/>
          <w:szCs w:val="44"/>
          <w:lang w:eastAsia="zh-CN"/>
        </w:rPr>
        <w:t>，</w:t>
      </w:r>
      <w:r>
        <w:rPr>
          <w:rFonts w:hint="eastAsia"/>
          <w:b/>
          <w:bCs/>
          <w:sz w:val="44"/>
          <w:szCs w:val="44"/>
          <w:lang w:eastAsia="zh-CN"/>
        </w:rPr>
        <w:fldChar w:fldCharType="begin"/>
      </w:r>
      <w:r>
        <w:rPr>
          <w:rFonts w:hint="eastAsia"/>
          <w:b/>
          <w:bCs/>
          <w:sz w:val="44"/>
          <w:szCs w:val="44"/>
          <w:lang w:eastAsia="zh-CN"/>
        </w:rPr>
        <w:instrText xml:space="preserve"> EQ \* jc0 \* "Font:宋体" \* hps22 \o \ad(\s \up 21(wàn),万)</w:instrText>
      </w:r>
      <w:r>
        <w:rPr>
          <w:rFonts w:hint="eastAsia"/>
          <w:b/>
          <w:bCs/>
          <w:sz w:val="44"/>
          <w:szCs w:val="44"/>
          <w:lang w:eastAsia="zh-CN"/>
        </w:rPr>
        <w:fldChar w:fldCharType="end"/>
      </w:r>
      <w:r>
        <w:rPr>
          <w:rFonts w:hint="eastAsia"/>
          <w:b/>
          <w:bCs/>
          <w:sz w:val="44"/>
          <w:szCs w:val="44"/>
          <w:lang w:eastAsia="zh-CN"/>
        </w:rPr>
        <w:fldChar w:fldCharType="begin"/>
      </w:r>
      <w:r>
        <w:rPr>
          <w:rFonts w:hint="eastAsia"/>
          <w:b/>
          <w:bCs/>
          <w:sz w:val="44"/>
          <w:szCs w:val="44"/>
          <w:lang w:eastAsia="zh-CN"/>
        </w:rPr>
        <w:instrText xml:space="preserve"> EQ \* jc0 \* "Font:宋体" \* hps22 \o \ad(\s \up 21(lǐ),里)</w:instrText>
      </w:r>
      <w:r>
        <w:rPr>
          <w:rFonts w:hint="eastAsia"/>
          <w:b/>
          <w:bCs/>
          <w:sz w:val="44"/>
          <w:szCs w:val="44"/>
          <w:lang w:eastAsia="zh-CN"/>
        </w:rPr>
        <w:fldChar w:fldCharType="end"/>
      </w:r>
      <w:r>
        <w:rPr>
          <w:rFonts w:hint="eastAsia"/>
          <w:b/>
          <w:bCs/>
          <w:sz w:val="44"/>
          <w:szCs w:val="44"/>
          <w:lang w:eastAsia="zh-CN"/>
        </w:rPr>
        <w:fldChar w:fldCharType="begin"/>
      </w:r>
      <w:r>
        <w:rPr>
          <w:rFonts w:hint="eastAsia"/>
          <w:b/>
          <w:bCs/>
          <w:sz w:val="44"/>
          <w:szCs w:val="44"/>
          <w:lang w:eastAsia="zh-CN"/>
        </w:rPr>
        <w:instrText xml:space="preserve"> EQ \* jc0 \* "Font:宋体" \* hps22 \o \ad(\s \up 21(niàn),念)</w:instrText>
      </w:r>
      <w:r>
        <w:rPr>
          <w:rFonts w:hint="eastAsia"/>
          <w:b/>
          <w:bCs/>
          <w:sz w:val="44"/>
          <w:szCs w:val="44"/>
          <w:lang w:eastAsia="zh-CN"/>
        </w:rPr>
        <w:fldChar w:fldCharType="end"/>
      </w:r>
      <w:r>
        <w:rPr>
          <w:rFonts w:hint="eastAsia"/>
          <w:b/>
          <w:bCs/>
          <w:sz w:val="44"/>
          <w:szCs w:val="44"/>
          <w:lang w:eastAsia="zh-CN"/>
        </w:rPr>
        <w:fldChar w:fldCharType="begin"/>
      </w:r>
      <w:r>
        <w:rPr>
          <w:rFonts w:hint="eastAsia"/>
          <w:b/>
          <w:bCs/>
          <w:sz w:val="44"/>
          <w:szCs w:val="44"/>
          <w:lang w:eastAsia="zh-CN"/>
        </w:rPr>
        <w:instrText xml:space="preserve"> EQ \* jc0 \* "Font:宋体" \* hps22 \o \ad(\s \up 21(jiānɡ),将)</w:instrText>
      </w:r>
      <w:r>
        <w:rPr>
          <w:rFonts w:hint="eastAsia"/>
          <w:b/>
          <w:bCs/>
          <w:sz w:val="44"/>
          <w:szCs w:val="44"/>
          <w:lang w:eastAsia="zh-CN"/>
        </w:rPr>
        <w:fldChar w:fldCharType="end"/>
      </w:r>
      <w:r>
        <w:rPr>
          <w:rFonts w:hint="eastAsia"/>
          <w:b/>
          <w:bCs/>
          <w:sz w:val="44"/>
          <w:szCs w:val="44"/>
          <w:lang w:eastAsia="zh-CN"/>
        </w:rPr>
        <w:fldChar w:fldCharType="begin"/>
      </w:r>
      <w:r>
        <w:rPr>
          <w:rFonts w:hint="eastAsia"/>
          <w:b/>
          <w:bCs/>
          <w:sz w:val="44"/>
          <w:szCs w:val="44"/>
          <w:lang w:eastAsia="zh-CN"/>
        </w:rPr>
        <w:instrText xml:space="preserve"> EQ \* jc0 \* "Font:宋体" \* hps22 \o \ad(\s \up 21(ɡuī),归)</w:instrText>
      </w:r>
      <w:r>
        <w:rPr>
          <w:rFonts w:hint="eastAsia"/>
          <w:b/>
          <w:bCs/>
          <w:sz w:val="44"/>
          <w:szCs w:val="44"/>
          <w:lang w:eastAsia="zh-CN"/>
        </w:rPr>
        <w:fldChar w:fldCharType="end"/>
      </w:r>
      <w:r>
        <w:rPr>
          <w:rFonts w:hint="eastAsia"/>
          <w:b/>
          <w:bCs/>
          <w:sz w:val="44"/>
          <w:szCs w:val="44"/>
          <w:lang w:eastAsia="zh-CN"/>
        </w:rPr>
        <w:t>。</w:t>
      </w:r>
    </w:p>
    <w:p>
      <w:pPr>
        <w:rPr>
          <w:rFonts w:hint="eastAsia" w:eastAsiaTheme="minor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fldChar w:fldCharType="begin"/>
      </w:r>
      <w:r>
        <w:rPr>
          <w:rFonts w:hint="eastAsia"/>
          <w:b/>
          <w:bCs/>
          <w:sz w:val="44"/>
          <w:szCs w:val="44"/>
          <w:lang w:eastAsia="zh-CN"/>
        </w:rPr>
        <w:instrText xml:space="preserve"> EQ \* jc0 \* "Font:宋体" \* hps22 \o \ad(\s \up 21(kuànɡ),况)</w:instrText>
      </w:r>
      <w:r>
        <w:rPr>
          <w:rFonts w:hint="eastAsia"/>
          <w:b/>
          <w:bCs/>
          <w:sz w:val="44"/>
          <w:szCs w:val="44"/>
          <w:lang w:eastAsia="zh-CN"/>
        </w:rPr>
        <w:fldChar w:fldCharType="end"/>
      </w:r>
      <w:r>
        <w:rPr>
          <w:rFonts w:hint="eastAsia"/>
          <w:b/>
          <w:bCs/>
          <w:sz w:val="44"/>
          <w:szCs w:val="44"/>
          <w:lang w:eastAsia="zh-CN"/>
        </w:rPr>
        <w:fldChar w:fldCharType="begin"/>
      </w:r>
      <w:r>
        <w:rPr>
          <w:rFonts w:hint="eastAsia"/>
          <w:b/>
          <w:bCs/>
          <w:sz w:val="44"/>
          <w:szCs w:val="44"/>
          <w:lang w:eastAsia="zh-CN"/>
        </w:rPr>
        <w:instrText xml:space="preserve"> EQ \* jc0 \* "Font:宋体" \* hps22 \o \ad(\s \up 21(shǔ),属)</w:instrText>
      </w:r>
      <w:r>
        <w:rPr>
          <w:rFonts w:hint="eastAsia"/>
          <w:b/>
          <w:bCs/>
          <w:sz w:val="44"/>
          <w:szCs w:val="44"/>
          <w:lang w:eastAsia="zh-CN"/>
        </w:rPr>
        <w:fldChar w:fldCharType="end"/>
      </w:r>
      <w:r>
        <w:rPr>
          <w:rFonts w:hint="eastAsia"/>
          <w:b/>
          <w:bCs/>
          <w:sz w:val="44"/>
          <w:szCs w:val="44"/>
          <w:lang w:eastAsia="zh-CN"/>
        </w:rPr>
        <w:fldChar w:fldCharType="begin"/>
      </w:r>
      <w:r>
        <w:rPr>
          <w:rFonts w:hint="eastAsia"/>
          <w:b/>
          <w:bCs/>
          <w:sz w:val="44"/>
          <w:szCs w:val="44"/>
          <w:lang w:eastAsia="zh-CN"/>
        </w:rPr>
        <w:instrText xml:space="preserve"> EQ \* jc0 \* "Font:宋体" \* hps22 \o \ad(\s \up 21(ɡāo),高)</w:instrText>
      </w:r>
      <w:r>
        <w:rPr>
          <w:rFonts w:hint="eastAsia"/>
          <w:b/>
          <w:bCs/>
          <w:sz w:val="44"/>
          <w:szCs w:val="44"/>
          <w:lang w:eastAsia="zh-CN"/>
        </w:rPr>
        <w:fldChar w:fldCharType="end"/>
      </w:r>
      <w:r>
        <w:rPr>
          <w:rFonts w:hint="eastAsia"/>
          <w:b/>
          <w:bCs/>
          <w:sz w:val="44"/>
          <w:szCs w:val="44"/>
          <w:lang w:eastAsia="zh-CN"/>
        </w:rPr>
        <w:fldChar w:fldCharType="begin"/>
      </w:r>
      <w:r>
        <w:rPr>
          <w:rFonts w:hint="eastAsia"/>
          <w:b/>
          <w:bCs/>
          <w:sz w:val="44"/>
          <w:szCs w:val="44"/>
          <w:lang w:eastAsia="zh-CN"/>
        </w:rPr>
        <w:instrText xml:space="preserve"> EQ \* jc0 \* "Font:宋体" \* hps22 \o \ad(\s \up 21(fēnɡ),风)</w:instrText>
      </w:r>
      <w:r>
        <w:rPr>
          <w:rFonts w:hint="eastAsia"/>
          <w:b/>
          <w:bCs/>
          <w:sz w:val="44"/>
          <w:szCs w:val="44"/>
          <w:lang w:eastAsia="zh-CN"/>
        </w:rPr>
        <w:fldChar w:fldCharType="end"/>
      </w:r>
      <w:r>
        <w:rPr>
          <w:rFonts w:hint="eastAsia"/>
          <w:b/>
          <w:bCs/>
          <w:sz w:val="44"/>
          <w:szCs w:val="44"/>
          <w:lang w:eastAsia="zh-CN"/>
        </w:rPr>
        <w:fldChar w:fldCharType="begin"/>
      </w:r>
      <w:r>
        <w:rPr>
          <w:rFonts w:hint="eastAsia"/>
          <w:b/>
          <w:bCs/>
          <w:sz w:val="44"/>
          <w:szCs w:val="44"/>
          <w:lang w:eastAsia="zh-CN"/>
        </w:rPr>
        <w:instrText xml:space="preserve"> EQ \* jc0 \* "Font:宋体" \* hps22 \o \ad(\s \up 21(wǎn),晚)</w:instrText>
      </w:r>
      <w:r>
        <w:rPr>
          <w:rFonts w:hint="eastAsia"/>
          <w:b/>
          <w:bCs/>
          <w:sz w:val="44"/>
          <w:szCs w:val="44"/>
          <w:lang w:eastAsia="zh-CN"/>
        </w:rPr>
        <w:fldChar w:fldCharType="end"/>
      </w:r>
      <w:r>
        <w:rPr>
          <w:rFonts w:hint="eastAsia"/>
          <w:b/>
          <w:bCs/>
          <w:sz w:val="44"/>
          <w:szCs w:val="44"/>
          <w:lang w:eastAsia="zh-CN"/>
        </w:rPr>
        <w:t>，</w:t>
      </w:r>
      <w:r>
        <w:rPr>
          <w:rFonts w:hint="eastAsia"/>
          <w:b/>
          <w:bCs/>
          <w:sz w:val="44"/>
          <w:szCs w:val="44"/>
          <w:lang w:eastAsia="zh-CN"/>
        </w:rPr>
        <w:fldChar w:fldCharType="begin"/>
      </w:r>
      <w:r>
        <w:rPr>
          <w:rFonts w:hint="eastAsia"/>
          <w:b/>
          <w:bCs/>
          <w:sz w:val="44"/>
          <w:szCs w:val="44"/>
          <w:lang w:eastAsia="zh-CN"/>
        </w:rPr>
        <w:instrText xml:space="preserve"> EQ \* jc0 \* "Font:宋体" \* hps22 \o \ad(\s \up 21(shān),山)</w:instrText>
      </w:r>
      <w:r>
        <w:rPr>
          <w:rFonts w:hint="eastAsia"/>
          <w:b/>
          <w:bCs/>
          <w:sz w:val="44"/>
          <w:szCs w:val="44"/>
          <w:lang w:eastAsia="zh-CN"/>
        </w:rPr>
        <w:fldChar w:fldCharType="end"/>
      </w:r>
      <w:r>
        <w:rPr>
          <w:rFonts w:hint="eastAsia"/>
          <w:b/>
          <w:bCs/>
          <w:sz w:val="44"/>
          <w:szCs w:val="44"/>
          <w:lang w:eastAsia="zh-CN"/>
        </w:rPr>
        <w:fldChar w:fldCharType="begin"/>
      </w:r>
      <w:r>
        <w:rPr>
          <w:rFonts w:hint="eastAsia"/>
          <w:b/>
          <w:bCs/>
          <w:sz w:val="44"/>
          <w:szCs w:val="44"/>
          <w:lang w:eastAsia="zh-CN"/>
        </w:rPr>
        <w:instrText xml:space="preserve"> EQ \* jc0 \* "Font:宋体" \* hps22 \o \ad(\s \up 21(shān),山)</w:instrText>
      </w:r>
      <w:r>
        <w:rPr>
          <w:rFonts w:hint="eastAsia"/>
          <w:b/>
          <w:bCs/>
          <w:sz w:val="44"/>
          <w:szCs w:val="44"/>
          <w:lang w:eastAsia="zh-CN"/>
        </w:rPr>
        <w:fldChar w:fldCharType="end"/>
      </w:r>
      <w:r>
        <w:rPr>
          <w:rFonts w:hint="eastAsia"/>
          <w:b/>
          <w:bCs/>
          <w:sz w:val="44"/>
          <w:szCs w:val="44"/>
          <w:lang w:eastAsia="zh-CN"/>
        </w:rPr>
        <w:fldChar w:fldCharType="begin"/>
      </w:r>
      <w:r>
        <w:rPr>
          <w:rFonts w:hint="eastAsia"/>
          <w:b/>
          <w:bCs/>
          <w:sz w:val="44"/>
          <w:szCs w:val="44"/>
          <w:lang w:eastAsia="zh-CN"/>
        </w:rPr>
        <w:instrText xml:space="preserve"> EQ \* jc0 \* "Font:宋体" \* hps22 \o \ad(\s \up 21(huánɡ),黄)</w:instrText>
      </w:r>
      <w:r>
        <w:rPr>
          <w:rFonts w:hint="eastAsia"/>
          <w:b/>
          <w:bCs/>
          <w:sz w:val="44"/>
          <w:szCs w:val="44"/>
          <w:lang w:eastAsia="zh-CN"/>
        </w:rPr>
        <w:fldChar w:fldCharType="end"/>
      </w:r>
      <w:r>
        <w:rPr>
          <w:rFonts w:hint="eastAsia"/>
          <w:b/>
          <w:bCs/>
          <w:sz w:val="44"/>
          <w:szCs w:val="44"/>
          <w:lang w:eastAsia="zh-CN"/>
        </w:rPr>
        <w:fldChar w:fldCharType="begin"/>
      </w:r>
      <w:r>
        <w:rPr>
          <w:rFonts w:hint="eastAsia"/>
          <w:b/>
          <w:bCs/>
          <w:sz w:val="44"/>
          <w:szCs w:val="44"/>
          <w:lang w:eastAsia="zh-CN"/>
        </w:rPr>
        <w:instrText xml:space="preserve"> EQ \* jc0 \* "Font:宋体" \* hps22 \o \ad(\s \up 21(yè),叶)</w:instrText>
      </w:r>
      <w:r>
        <w:rPr>
          <w:rFonts w:hint="eastAsia"/>
          <w:b/>
          <w:bCs/>
          <w:sz w:val="44"/>
          <w:szCs w:val="44"/>
          <w:lang w:eastAsia="zh-CN"/>
        </w:rPr>
        <w:fldChar w:fldCharType="end"/>
      </w:r>
      <w:r>
        <w:rPr>
          <w:rFonts w:hint="eastAsia"/>
          <w:b/>
          <w:bCs/>
          <w:sz w:val="44"/>
          <w:szCs w:val="44"/>
          <w:lang w:eastAsia="zh-CN"/>
        </w:rPr>
        <w:fldChar w:fldCharType="begin"/>
      </w:r>
      <w:r>
        <w:rPr>
          <w:rFonts w:hint="eastAsia"/>
          <w:b/>
          <w:bCs/>
          <w:sz w:val="44"/>
          <w:szCs w:val="44"/>
          <w:lang w:eastAsia="zh-CN"/>
        </w:rPr>
        <w:instrText xml:space="preserve"> EQ \* jc0 \* "Font:宋体" \* hps22 \o \ad(\s \up 21(fēi),飞)</w:instrText>
      </w:r>
      <w:r>
        <w:rPr>
          <w:rFonts w:hint="eastAsia"/>
          <w:b/>
          <w:bCs/>
          <w:sz w:val="44"/>
          <w:szCs w:val="44"/>
          <w:lang w:eastAsia="zh-CN"/>
        </w:rPr>
        <w:fldChar w:fldCharType="end"/>
      </w:r>
      <w:r>
        <w:rPr>
          <w:rFonts w:hint="eastAsia"/>
          <w:b/>
          <w:bCs/>
          <w:sz w:val="44"/>
          <w:szCs w:val="44"/>
          <w:lang w:eastAsia="zh-CN"/>
        </w:rPr>
        <w:t>。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诗词赏析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 w:val="0"/>
          <w:bCs w:val="0"/>
          <w:sz w:val="32"/>
          <w:szCs w:val="32"/>
        </w:rPr>
      </w:pPr>
      <w:r>
        <w:rPr>
          <w:rFonts w:hint="eastAsia"/>
          <w:b w:val="0"/>
          <w:bCs w:val="0"/>
          <w:sz w:val="32"/>
          <w:szCs w:val="32"/>
        </w:rPr>
        <w:t>前两句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/</w:t>
      </w:r>
      <w:r>
        <w:rPr>
          <w:rFonts w:hint="eastAsia"/>
          <w:b w:val="0"/>
          <w:bCs w:val="0"/>
          <w:sz w:val="32"/>
          <w:szCs w:val="32"/>
        </w:rPr>
        <w:t>既写景，又抒情，情因景起，景又生情，第二句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/</w:t>
      </w:r>
      <w:r>
        <w:rPr>
          <w:rFonts w:hint="eastAsia"/>
          <w:b w:val="0"/>
          <w:bCs w:val="0"/>
          <w:sz w:val="32"/>
          <w:szCs w:val="32"/>
        </w:rPr>
        <w:t>紧承首句，具体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/</w:t>
      </w:r>
      <w:r>
        <w:rPr>
          <w:rFonts w:hint="eastAsia"/>
          <w:b w:val="0"/>
          <w:bCs w:val="0"/>
          <w:sz w:val="32"/>
          <w:szCs w:val="32"/>
        </w:rPr>
        <w:t>抒发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/</w:t>
      </w:r>
      <w:r>
        <w:rPr>
          <w:rFonts w:hint="eastAsia"/>
          <w:b w:val="0"/>
          <w:bCs w:val="0"/>
          <w:sz w:val="32"/>
          <w:szCs w:val="32"/>
        </w:rPr>
        <w:t>远游思归的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/</w:t>
      </w:r>
      <w:r>
        <w:rPr>
          <w:rFonts w:hint="eastAsia"/>
          <w:b w:val="0"/>
          <w:bCs w:val="0"/>
          <w:sz w:val="32"/>
          <w:szCs w:val="32"/>
        </w:rPr>
        <w:t>悲苦心境。</w:t>
      </w:r>
    </w:p>
    <w:p>
      <w:pPr>
        <w:rPr>
          <w:rFonts w:hint="eastAsia"/>
          <w:b w:val="0"/>
          <w:bCs w:val="0"/>
          <w:sz w:val="32"/>
          <w:szCs w:val="32"/>
        </w:rPr>
      </w:pPr>
    </w:p>
    <w:p>
      <w:pPr>
        <w:rPr>
          <w:rFonts w:hint="eastAsia"/>
          <w:b w:val="0"/>
          <w:bCs w:val="0"/>
          <w:sz w:val="32"/>
          <w:szCs w:val="32"/>
        </w:rPr>
      </w:pPr>
      <w:r>
        <w:rPr>
          <w:rFonts w:hint="eastAsia"/>
          <w:b w:val="0"/>
          <w:bCs w:val="0"/>
          <w:sz w:val="32"/>
          <w:szCs w:val="32"/>
        </w:rPr>
        <w:t>三四句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/</w:t>
      </w:r>
      <w:r>
        <w:rPr>
          <w:rFonts w:hint="eastAsia"/>
          <w:b w:val="0"/>
          <w:bCs w:val="0"/>
          <w:sz w:val="32"/>
          <w:szCs w:val="32"/>
        </w:rPr>
        <w:t>转为写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/</w:t>
      </w:r>
      <w:r>
        <w:rPr>
          <w:rFonts w:hint="eastAsia"/>
          <w:b w:val="0"/>
          <w:bCs w:val="0"/>
          <w:sz w:val="32"/>
          <w:szCs w:val="32"/>
        </w:rPr>
        <w:t>物候，写深秋的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/</w:t>
      </w:r>
      <w:r>
        <w:rPr>
          <w:rFonts w:hint="eastAsia"/>
          <w:b w:val="0"/>
          <w:bCs w:val="0"/>
          <w:sz w:val="32"/>
          <w:szCs w:val="32"/>
        </w:rPr>
        <w:t>景象，承接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/</w:t>
      </w:r>
      <w:r>
        <w:rPr>
          <w:rFonts w:hint="eastAsia"/>
          <w:b w:val="0"/>
          <w:bCs w:val="0"/>
          <w:sz w:val="32"/>
          <w:szCs w:val="32"/>
        </w:rPr>
        <w:t>上两句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/</w:t>
      </w:r>
      <w:r>
        <w:rPr>
          <w:rFonts w:hint="eastAsia"/>
          <w:b w:val="0"/>
          <w:bCs w:val="0"/>
          <w:sz w:val="32"/>
          <w:szCs w:val="32"/>
        </w:rPr>
        <w:t>含义，在强调了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/</w:t>
      </w:r>
      <w:r>
        <w:rPr>
          <w:rFonts w:hint="eastAsia"/>
          <w:b w:val="0"/>
          <w:bCs w:val="0"/>
          <w:sz w:val="32"/>
          <w:szCs w:val="32"/>
        </w:rPr>
        <w:t>诗人所处的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/</w:t>
      </w:r>
      <w:r>
        <w:rPr>
          <w:rFonts w:hint="eastAsia"/>
          <w:b w:val="0"/>
          <w:bCs w:val="0"/>
          <w:sz w:val="32"/>
          <w:szCs w:val="32"/>
        </w:rPr>
        <w:t>环境，突现了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/</w:t>
      </w:r>
      <w:r>
        <w:rPr>
          <w:rFonts w:hint="eastAsia"/>
          <w:b w:val="0"/>
          <w:bCs w:val="0"/>
          <w:sz w:val="32"/>
          <w:szCs w:val="32"/>
        </w:rPr>
        <w:t>人物的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/</w:t>
      </w:r>
      <w:r>
        <w:rPr>
          <w:rFonts w:hint="eastAsia"/>
          <w:b w:val="0"/>
          <w:bCs w:val="0"/>
          <w:sz w:val="32"/>
          <w:szCs w:val="32"/>
        </w:rPr>
        <w:t>形象和心情。</w:t>
      </w:r>
    </w:p>
    <w:p>
      <w:pPr>
        <w:rPr>
          <w:rFonts w:hint="eastAsia"/>
          <w:b w:val="0"/>
          <w:bCs w:val="0"/>
          <w:sz w:val="32"/>
          <w:szCs w:val="32"/>
        </w:rPr>
      </w:pPr>
    </w:p>
    <w:p>
      <w:pPr>
        <w:rPr>
          <w:rFonts w:hint="eastAsia"/>
          <w:b w:val="0"/>
          <w:bCs w:val="0"/>
          <w:sz w:val="32"/>
          <w:szCs w:val="32"/>
        </w:rPr>
      </w:pPr>
      <w:r>
        <w:rPr>
          <w:rFonts w:hint="eastAsia"/>
          <w:b w:val="0"/>
          <w:bCs w:val="0"/>
          <w:sz w:val="32"/>
          <w:szCs w:val="32"/>
        </w:rPr>
        <w:t>全诗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/</w:t>
      </w:r>
      <w:r>
        <w:rPr>
          <w:rFonts w:hint="eastAsia"/>
          <w:b w:val="0"/>
          <w:bCs w:val="0"/>
          <w:sz w:val="32"/>
          <w:szCs w:val="32"/>
        </w:rPr>
        <w:t>语言洗练，塑造了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/</w:t>
      </w:r>
      <w:r>
        <w:rPr>
          <w:rFonts w:hint="eastAsia"/>
          <w:b w:val="0"/>
          <w:bCs w:val="0"/>
          <w:sz w:val="32"/>
          <w:szCs w:val="32"/>
        </w:rPr>
        <w:t>一个天涯游子的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/</w:t>
      </w:r>
      <w:r>
        <w:rPr>
          <w:rFonts w:hint="eastAsia"/>
          <w:b w:val="0"/>
          <w:bCs w:val="0"/>
          <w:sz w:val="32"/>
          <w:szCs w:val="32"/>
        </w:rPr>
        <w:t>典型形象，其丰富的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/</w:t>
      </w:r>
      <w:r>
        <w:rPr>
          <w:rFonts w:hint="eastAsia"/>
          <w:b w:val="0"/>
          <w:bCs w:val="0"/>
          <w:sz w:val="32"/>
          <w:szCs w:val="32"/>
        </w:rPr>
        <w:t>意象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/</w:t>
      </w:r>
      <w:r>
        <w:rPr>
          <w:rFonts w:hint="eastAsia"/>
          <w:b w:val="0"/>
          <w:bCs w:val="0"/>
          <w:sz w:val="32"/>
          <w:szCs w:val="32"/>
        </w:rPr>
        <w:t>渲染了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/</w:t>
      </w:r>
      <w:r>
        <w:rPr>
          <w:rFonts w:hint="eastAsia"/>
          <w:b w:val="0"/>
          <w:bCs w:val="0"/>
          <w:sz w:val="32"/>
          <w:szCs w:val="32"/>
        </w:rPr>
        <w:t>悲凉的氛围，衬托出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/</w:t>
      </w:r>
      <w:r>
        <w:rPr>
          <w:rFonts w:hint="eastAsia"/>
          <w:b w:val="0"/>
          <w:bCs w:val="0"/>
          <w:sz w:val="32"/>
          <w:szCs w:val="32"/>
        </w:rPr>
        <w:t>诗人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/</w:t>
      </w:r>
      <w:r>
        <w:rPr>
          <w:rFonts w:hint="eastAsia"/>
          <w:b w:val="0"/>
          <w:bCs w:val="0"/>
          <w:sz w:val="32"/>
          <w:szCs w:val="32"/>
        </w:rPr>
        <w:t>久客思归的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/</w:t>
      </w:r>
      <w:r>
        <w:rPr>
          <w:rFonts w:hint="eastAsia"/>
          <w:b w:val="0"/>
          <w:bCs w:val="0"/>
          <w:sz w:val="32"/>
          <w:szCs w:val="32"/>
        </w:rPr>
        <w:t>凄苦心境。</w:t>
      </w:r>
    </w:p>
    <w:p>
      <w:pPr>
        <w:rPr>
          <w:rFonts w:hint="eastAsia"/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98117E"/>
    <w:rsid w:val="3B9811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2018-11-14T04:33:00Z</dcterms:created>
  <dc:creator>PengFei</dc:creator>
  <cp:lastModifiedBy>PengFei</cp:lastModifiedBy>
  <dcterms:modified xsi:type="dcterms:W3CDTF">2018-11-14T04:55:55Z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