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C479AC" w14:textId="77777777" w:rsidR="00511CAD" w:rsidRPr="00511CAD" w:rsidRDefault="00511CAD" w:rsidP="00B022D7">
      <w:pPr>
        <w:spacing w:before="280"/>
        <w:ind w:left="-142" w:right="-114"/>
        <w:jc w:val="center"/>
        <w:rPr>
          <w:rFonts w:ascii="GOST type A" w:eastAsiaTheme="minorHAnsi" w:hAnsi="GOST type A" w:cstheme="minorBidi"/>
          <w:i/>
          <w:sz w:val="40"/>
          <w:szCs w:val="40"/>
          <w:lang w:eastAsia="en-US"/>
        </w:rPr>
      </w:pPr>
      <w:r w:rsidRPr="00511CAD">
        <w:rPr>
          <w:rFonts w:ascii="GOST type A" w:eastAsiaTheme="minorHAnsi" w:hAnsi="GOST type A" w:cstheme="minorBidi"/>
          <w:i/>
          <w:sz w:val="40"/>
          <w:szCs w:val="40"/>
          <w:lang w:eastAsia="en-US"/>
        </w:rPr>
        <w:t>Министерство образования и науки Республики Татарстан</w:t>
      </w:r>
    </w:p>
    <w:p w14:paraId="617CA821" w14:textId="77777777" w:rsidR="00511CAD" w:rsidRPr="00511CAD" w:rsidRDefault="00511CAD" w:rsidP="00B022D7">
      <w:pPr>
        <w:ind w:left="-142" w:right="-114"/>
        <w:jc w:val="center"/>
        <w:rPr>
          <w:rFonts w:ascii="GOST type A" w:eastAsiaTheme="minorHAnsi" w:hAnsi="GOST type A" w:cstheme="minorBidi"/>
          <w:i/>
          <w:sz w:val="40"/>
          <w:szCs w:val="40"/>
          <w:lang w:eastAsia="en-US"/>
        </w:rPr>
      </w:pPr>
      <w:r w:rsidRPr="00511CAD">
        <w:rPr>
          <w:rFonts w:ascii="GOST type A" w:eastAsiaTheme="minorHAnsi" w:hAnsi="GOST type A" w:cstheme="minorBidi"/>
          <w:i/>
          <w:sz w:val="40"/>
          <w:szCs w:val="40"/>
          <w:lang w:eastAsia="en-US"/>
        </w:rPr>
        <w:t>Государственное автономное профессиональное образовательное учреждение</w:t>
      </w:r>
    </w:p>
    <w:p w14:paraId="064AE25E" w14:textId="77777777" w:rsidR="00511CAD" w:rsidRPr="00511CAD" w:rsidRDefault="00511CAD" w:rsidP="00B022D7">
      <w:pPr>
        <w:ind w:left="-142" w:right="-114"/>
        <w:jc w:val="center"/>
        <w:rPr>
          <w:rFonts w:ascii="GOST type A" w:eastAsiaTheme="minorHAnsi" w:hAnsi="GOST type A" w:cstheme="minorBidi"/>
          <w:i/>
          <w:sz w:val="40"/>
          <w:szCs w:val="40"/>
          <w:lang w:eastAsia="en-US"/>
        </w:rPr>
      </w:pPr>
      <w:r w:rsidRPr="00511CAD">
        <w:rPr>
          <w:rFonts w:ascii="GOST type A" w:eastAsiaTheme="minorHAnsi" w:hAnsi="GOST type A" w:cstheme="minorBidi"/>
          <w:i/>
          <w:sz w:val="40"/>
          <w:szCs w:val="40"/>
          <w:lang w:eastAsia="en-US"/>
        </w:rPr>
        <w:t xml:space="preserve"> «Лениногорский нефтяной техникум»</w:t>
      </w:r>
    </w:p>
    <w:p w14:paraId="01DAE49A" w14:textId="77777777" w:rsidR="00511CAD" w:rsidRPr="00511CAD" w:rsidRDefault="00511CAD" w:rsidP="00511CAD">
      <w:pPr>
        <w:spacing w:after="160" w:line="259" w:lineRule="auto"/>
        <w:jc w:val="center"/>
        <w:rPr>
          <w:rFonts w:ascii="GOST type A" w:eastAsiaTheme="minorHAnsi" w:hAnsi="GOST type A" w:cstheme="minorBidi"/>
          <w:sz w:val="44"/>
          <w:szCs w:val="44"/>
          <w:lang w:eastAsia="en-US"/>
        </w:rPr>
      </w:pPr>
    </w:p>
    <w:p w14:paraId="4580A11E" w14:textId="77777777" w:rsidR="00511CAD" w:rsidRPr="00511CAD" w:rsidRDefault="00511CAD" w:rsidP="00511CAD">
      <w:pPr>
        <w:spacing w:after="160" w:line="259" w:lineRule="auto"/>
        <w:jc w:val="center"/>
        <w:rPr>
          <w:rFonts w:ascii="GOST type A" w:eastAsiaTheme="minorHAnsi" w:hAnsi="GOST type A" w:cstheme="minorBidi"/>
          <w:sz w:val="36"/>
          <w:szCs w:val="36"/>
          <w:lang w:eastAsia="en-US"/>
        </w:rPr>
      </w:pPr>
    </w:p>
    <w:p w14:paraId="72B1C614" w14:textId="77777777" w:rsidR="00511CAD" w:rsidRPr="00511CAD" w:rsidRDefault="00511CAD" w:rsidP="00511CAD">
      <w:pPr>
        <w:spacing w:after="160" w:line="259" w:lineRule="auto"/>
        <w:jc w:val="center"/>
        <w:rPr>
          <w:rFonts w:ascii="GOST type A" w:eastAsiaTheme="minorHAnsi" w:hAnsi="GOST type A" w:cstheme="minorBidi"/>
          <w:sz w:val="36"/>
          <w:szCs w:val="36"/>
          <w:lang w:eastAsia="en-US"/>
        </w:rPr>
      </w:pPr>
    </w:p>
    <w:p w14:paraId="2908D75E" w14:textId="77777777" w:rsidR="00511CAD" w:rsidRPr="00511CAD" w:rsidRDefault="00511CAD" w:rsidP="00511CAD">
      <w:pPr>
        <w:spacing w:after="160" w:line="259" w:lineRule="auto"/>
        <w:jc w:val="center"/>
        <w:rPr>
          <w:rFonts w:ascii="GOST type A" w:eastAsiaTheme="minorHAnsi" w:hAnsi="GOST type A" w:cstheme="minorBidi"/>
          <w:sz w:val="36"/>
          <w:szCs w:val="36"/>
          <w:lang w:eastAsia="en-US"/>
        </w:rPr>
      </w:pPr>
    </w:p>
    <w:p w14:paraId="533AEC6A" w14:textId="77777777" w:rsidR="00511CAD" w:rsidRPr="00511CAD" w:rsidRDefault="00511CAD" w:rsidP="00511CAD">
      <w:pPr>
        <w:spacing w:after="160" w:line="259" w:lineRule="auto"/>
        <w:jc w:val="center"/>
        <w:rPr>
          <w:rFonts w:ascii="GOST type A" w:eastAsiaTheme="minorHAnsi" w:hAnsi="GOST type A" w:cstheme="minorBidi"/>
          <w:lang w:eastAsia="en-US"/>
        </w:rPr>
      </w:pPr>
    </w:p>
    <w:p w14:paraId="168C925A" w14:textId="452469D9" w:rsidR="00511CAD" w:rsidRPr="00511CAD" w:rsidRDefault="00507082" w:rsidP="00B022D7">
      <w:pPr>
        <w:spacing w:after="160" w:line="259" w:lineRule="auto"/>
        <w:ind w:left="-142" w:right="-114"/>
        <w:jc w:val="center"/>
        <w:rPr>
          <w:rFonts w:ascii="GOST type A" w:eastAsiaTheme="minorHAnsi" w:hAnsi="GOST type A" w:cstheme="minorBidi"/>
          <w:i/>
          <w:sz w:val="80"/>
          <w:szCs w:val="80"/>
          <w:lang w:eastAsia="en-US"/>
        </w:rPr>
      </w:pPr>
      <w:r>
        <w:rPr>
          <w:rFonts w:ascii="GOST type A" w:eastAsiaTheme="minorHAnsi" w:hAnsi="GOST type A" w:cstheme="minorBidi"/>
          <w:i/>
          <w:sz w:val="80"/>
          <w:szCs w:val="80"/>
          <w:lang w:eastAsia="en-US"/>
        </w:rPr>
        <w:t>ДИПЛОМНЫЙ</w:t>
      </w:r>
      <w:r w:rsidR="00511CAD" w:rsidRPr="00511CAD">
        <w:rPr>
          <w:rFonts w:ascii="GOST type A" w:eastAsiaTheme="minorHAnsi" w:hAnsi="GOST type A" w:cstheme="minorBidi"/>
          <w:i/>
          <w:sz w:val="80"/>
          <w:szCs w:val="80"/>
          <w:lang w:eastAsia="en-US"/>
        </w:rPr>
        <w:t xml:space="preserve"> ПРОЕКТ </w:t>
      </w:r>
    </w:p>
    <w:p w14:paraId="066A04D1" w14:textId="77777777" w:rsidR="00EA7239" w:rsidRPr="00F15096" w:rsidRDefault="00EA7239" w:rsidP="00EA7239">
      <w:pPr>
        <w:spacing w:after="160" w:line="259" w:lineRule="auto"/>
        <w:rPr>
          <w:rFonts w:ascii="GOST type A" w:eastAsiaTheme="minorHAnsi" w:hAnsi="GOST type A" w:cstheme="minorBidi"/>
          <w:i/>
          <w:sz w:val="48"/>
          <w:szCs w:val="48"/>
          <w:lang w:eastAsia="en-US"/>
        </w:rPr>
      </w:pPr>
    </w:p>
    <w:p w14:paraId="45FC13ED" w14:textId="14F2DDCF" w:rsidR="00EA7239" w:rsidRDefault="00507082" w:rsidP="00117FCC">
      <w:pPr>
        <w:widowControl w:val="0"/>
        <w:autoSpaceDE w:val="0"/>
        <w:autoSpaceDN w:val="0"/>
        <w:adjustRightInd w:val="0"/>
        <w:spacing w:line="254" w:lineRule="auto"/>
        <w:ind w:left="709" w:right="-40" w:hanging="709"/>
        <w:jc w:val="center"/>
        <w:rPr>
          <w:rFonts w:ascii="GOST type A" w:eastAsiaTheme="minorHAnsi" w:hAnsi="GOST type A" w:cstheme="minorBidi"/>
          <w:i/>
          <w:sz w:val="28"/>
          <w:szCs w:val="28"/>
          <w:lang w:eastAsia="en-US"/>
        </w:rPr>
      </w:pPr>
      <w:r w:rsidRPr="00507082">
        <w:rPr>
          <w:rFonts w:ascii="GOST type A" w:eastAsia="MS Mincho" w:hAnsi="GOST type A"/>
          <w:i/>
          <w:sz w:val="40"/>
          <w:szCs w:val="40"/>
          <w:lang w:eastAsia="ja-JP"/>
        </w:rPr>
        <w:t>Проектирование и разработка информационной системы аналитика и диспетчера задач в ООО «Будущие Информационные Технологии»</w:t>
      </w:r>
    </w:p>
    <w:p w14:paraId="28EEC779" w14:textId="77777777" w:rsidR="00511CAD" w:rsidRDefault="00511CAD" w:rsidP="00117FCC">
      <w:pPr>
        <w:spacing w:after="160" w:line="254" w:lineRule="auto"/>
        <w:rPr>
          <w:rFonts w:ascii="GOST type A" w:eastAsiaTheme="minorHAnsi" w:hAnsi="GOST type A" w:cstheme="minorBidi"/>
          <w:i/>
          <w:sz w:val="4"/>
          <w:szCs w:val="4"/>
          <w:lang w:eastAsia="en-US"/>
        </w:rPr>
      </w:pPr>
    </w:p>
    <w:p w14:paraId="4470B919" w14:textId="77777777" w:rsidR="007E2233" w:rsidRDefault="007E2233" w:rsidP="00117FCC">
      <w:pPr>
        <w:spacing w:after="160" w:line="254" w:lineRule="auto"/>
        <w:rPr>
          <w:rFonts w:ascii="GOST type A" w:eastAsiaTheme="minorHAnsi" w:hAnsi="GOST type A" w:cstheme="minorBidi"/>
          <w:i/>
          <w:sz w:val="4"/>
          <w:szCs w:val="4"/>
          <w:lang w:eastAsia="en-US"/>
        </w:rPr>
      </w:pPr>
    </w:p>
    <w:p w14:paraId="64BAD2F0" w14:textId="77777777" w:rsidR="007E2233" w:rsidRDefault="007E2233" w:rsidP="00117FCC">
      <w:pPr>
        <w:spacing w:after="160" w:line="254" w:lineRule="auto"/>
        <w:rPr>
          <w:rFonts w:ascii="GOST type A" w:eastAsiaTheme="minorHAnsi" w:hAnsi="GOST type A" w:cstheme="minorBidi"/>
          <w:i/>
          <w:sz w:val="4"/>
          <w:szCs w:val="4"/>
          <w:lang w:eastAsia="en-US"/>
        </w:rPr>
      </w:pPr>
    </w:p>
    <w:p w14:paraId="1085BB4A" w14:textId="77777777" w:rsidR="00CF1794" w:rsidRPr="00511CAD" w:rsidRDefault="00CF1794" w:rsidP="00511CAD">
      <w:pPr>
        <w:spacing w:after="160" w:line="259" w:lineRule="auto"/>
        <w:ind w:firstLine="567"/>
        <w:jc w:val="center"/>
        <w:rPr>
          <w:rFonts w:ascii="GOST type A" w:eastAsiaTheme="minorHAnsi" w:hAnsi="GOST type A" w:cstheme="minorBidi"/>
          <w:i/>
          <w:sz w:val="4"/>
          <w:szCs w:val="4"/>
          <w:lang w:eastAsia="en-US"/>
        </w:rPr>
      </w:pPr>
    </w:p>
    <w:p w14:paraId="6B673C4E" w14:textId="71859188" w:rsidR="00511CAD" w:rsidRPr="00511CAD" w:rsidRDefault="00511CAD" w:rsidP="00B022D7">
      <w:pPr>
        <w:spacing w:before="240" w:after="360" w:line="259" w:lineRule="auto"/>
        <w:ind w:left="-142" w:right="-114"/>
        <w:jc w:val="center"/>
        <w:rPr>
          <w:rFonts w:ascii="GOST type A" w:eastAsiaTheme="minorHAnsi" w:hAnsi="GOST type A" w:cstheme="minorBidi"/>
          <w:i/>
          <w:sz w:val="52"/>
          <w:szCs w:val="52"/>
          <w:lang w:eastAsia="en-US"/>
        </w:rPr>
      </w:pPr>
      <w:r w:rsidRPr="00511CAD">
        <w:rPr>
          <w:rFonts w:ascii="GOST type A" w:eastAsiaTheme="minorHAnsi" w:hAnsi="GOST type A" w:cstheme="minorBidi"/>
          <w:i/>
          <w:sz w:val="52"/>
          <w:szCs w:val="52"/>
          <w:lang w:eastAsia="en-US"/>
        </w:rPr>
        <w:t>ЛНТ О. 09.02.07 0</w:t>
      </w:r>
      <w:r w:rsidR="00E62DB1">
        <w:rPr>
          <w:rFonts w:ascii="GOST type A" w:eastAsiaTheme="minorHAnsi" w:hAnsi="GOST type A" w:cstheme="minorBidi"/>
          <w:i/>
          <w:sz w:val="52"/>
          <w:szCs w:val="52"/>
          <w:lang w:eastAsia="en-US"/>
        </w:rPr>
        <w:t>3</w:t>
      </w:r>
      <w:r w:rsidRPr="00511CAD">
        <w:rPr>
          <w:rFonts w:ascii="GOST type A" w:eastAsiaTheme="minorHAnsi" w:hAnsi="GOST type A" w:cstheme="minorBidi"/>
          <w:i/>
          <w:sz w:val="52"/>
          <w:szCs w:val="52"/>
          <w:lang w:eastAsia="en-US"/>
        </w:rPr>
        <w:t xml:space="preserve"> 0</w:t>
      </w:r>
      <w:r w:rsidR="00A04BAA">
        <w:rPr>
          <w:rFonts w:ascii="GOST type A" w:eastAsiaTheme="minorHAnsi" w:hAnsi="GOST type A" w:cstheme="minorBidi"/>
          <w:i/>
          <w:sz w:val="52"/>
          <w:szCs w:val="52"/>
          <w:lang w:eastAsia="en-US"/>
        </w:rPr>
        <w:t>1</w:t>
      </w:r>
      <w:r w:rsidRPr="00511CAD">
        <w:rPr>
          <w:rFonts w:ascii="GOST type A" w:eastAsiaTheme="minorHAnsi" w:hAnsi="GOST type A" w:cstheme="minorBidi"/>
          <w:i/>
          <w:sz w:val="52"/>
          <w:szCs w:val="52"/>
          <w:lang w:eastAsia="en-US"/>
        </w:rPr>
        <w:t>. ИС-1-2</w:t>
      </w:r>
      <w:r>
        <w:rPr>
          <w:rFonts w:ascii="GOST type A" w:eastAsiaTheme="minorHAnsi" w:hAnsi="GOST type A" w:cstheme="minorBidi"/>
          <w:i/>
          <w:sz w:val="52"/>
          <w:szCs w:val="52"/>
          <w:lang w:eastAsia="en-US"/>
        </w:rPr>
        <w:t>2</w:t>
      </w:r>
    </w:p>
    <w:p w14:paraId="609EFEE0" w14:textId="77777777" w:rsidR="00C41E56" w:rsidRDefault="00C41E56" w:rsidP="00507082">
      <w:pPr>
        <w:spacing w:before="240" w:after="360" w:line="259" w:lineRule="auto"/>
        <w:rPr>
          <w:rFonts w:ascii="GOST type A" w:eastAsiaTheme="minorHAnsi" w:hAnsi="GOST type A" w:cstheme="minorBidi"/>
          <w:i/>
          <w:sz w:val="36"/>
          <w:szCs w:val="36"/>
          <w:lang w:eastAsia="en-US"/>
        </w:rPr>
      </w:pPr>
    </w:p>
    <w:p w14:paraId="61AF2FB7" w14:textId="77777777" w:rsidR="00507082" w:rsidRPr="00511CAD" w:rsidRDefault="00507082" w:rsidP="00507082">
      <w:pPr>
        <w:spacing w:before="240" w:after="360" w:line="259" w:lineRule="auto"/>
        <w:rPr>
          <w:rFonts w:ascii="GOST type A" w:eastAsiaTheme="minorHAnsi" w:hAnsi="GOST type A" w:cstheme="minorBidi"/>
          <w:i/>
          <w:sz w:val="36"/>
          <w:szCs w:val="36"/>
          <w:lang w:eastAsia="en-US"/>
        </w:rPr>
      </w:pPr>
    </w:p>
    <w:p w14:paraId="68E1D680" w14:textId="58B30E65" w:rsidR="00511CAD" w:rsidRDefault="00511CAD" w:rsidP="00507082">
      <w:pPr>
        <w:spacing w:line="259" w:lineRule="auto"/>
        <w:ind w:firstLine="709"/>
        <w:rPr>
          <w:rFonts w:ascii="GOST type A" w:eastAsiaTheme="minorHAnsi" w:hAnsi="GOST type A" w:cstheme="minorBidi"/>
          <w:i/>
          <w:sz w:val="36"/>
          <w:szCs w:val="36"/>
          <w:lang w:eastAsia="en-US"/>
        </w:rPr>
      </w:pPr>
      <w:r w:rsidRPr="00511CAD">
        <w:rPr>
          <w:rFonts w:ascii="GOST type A" w:eastAsiaTheme="minorHAnsi" w:hAnsi="GOST type A" w:cstheme="minorBidi"/>
          <w:i/>
          <w:sz w:val="36"/>
          <w:szCs w:val="36"/>
          <w:lang w:eastAsia="en-US"/>
        </w:rPr>
        <w:t>Разработал         _______________________</w:t>
      </w:r>
      <w:r w:rsidR="00507082">
        <w:rPr>
          <w:rFonts w:ascii="GOST type A" w:eastAsiaTheme="minorHAnsi" w:hAnsi="GOST type A" w:cstheme="minorBidi"/>
          <w:i/>
          <w:sz w:val="36"/>
          <w:szCs w:val="36"/>
          <w:lang w:eastAsia="en-US"/>
        </w:rPr>
        <w:t>__</w:t>
      </w:r>
      <w:r w:rsidRPr="00511CAD">
        <w:rPr>
          <w:rFonts w:ascii="GOST type A" w:eastAsiaTheme="minorHAnsi" w:hAnsi="GOST type A" w:cstheme="minorBidi"/>
          <w:i/>
          <w:sz w:val="36"/>
          <w:szCs w:val="36"/>
          <w:lang w:eastAsia="en-US"/>
        </w:rPr>
        <w:t>_/</w:t>
      </w:r>
      <w:bookmarkStart w:id="0" w:name="_Hlk208827066"/>
      <w:r>
        <w:rPr>
          <w:rFonts w:ascii="GOST type A" w:eastAsiaTheme="minorHAnsi" w:hAnsi="GOST type A" w:cstheme="minorBidi"/>
          <w:i/>
          <w:sz w:val="36"/>
          <w:szCs w:val="36"/>
          <w:lang w:eastAsia="en-US"/>
        </w:rPr>
        <w:t>Бочкарева С.С</w:t>
      </w:r>
      <w:bookmarkEnd w:id="0"/>
      <w:r>
        <w:rPr>
          <w:rFonts w:ascii="GOST type A" w:eastAsiaTheme="minorHAnsi" w:hAnsi="GOST type A" w:cstheme="minorBidi"/>
          <w:i/>
          <w:sz w:val="36"/>
          <w:szCs w:val="36"/>
          <w:lang w:eastAsia="en-US"/>
        </w:rPr>
        <w:t>.</w:t>
      </w:r>
      <w:r w:rsidRPr="00511CAD">
        <w:rPr>
          <w:rFonts w:ascii="GOST type A" w:eastAsiaTheme="minorHAnsi" w:hAnsi="GOST type A" w:cstheme="minorBidi"/>
          <w:i/>
          <w:sz w:val="36"/>
          <w:szCs w:val="36"/>
          <w:lang w:eastAsia="en-US"/>
        </w:rPr>
        <w:t>/</w:t>
      </w:r>
    </w:p>
    <w:p w14:paraId="1E6FAAA3" w14:textId="10E815F1" w:rsidR="00507082" w:rsidRDefault="00507082" w:rsidP="00507082">
      <w:pPr>
        <w:spacing w:line="259" w:lineRule="auto"/>
        <w:ind w:firstLine="709"/>
        <w:rPr>
          <w:rFonts w:ascii="GOST type A" w:eastAsiaTheme="minorHAnsi" w:hAnsi="GOST type A" w:cstheme="minorBidi"/>
          <w:i/>
          <w:sz w:val="36"/>
          <w:szCs w:val="36"/>
          <w:lang w:eastAsia="en-US"/>
        </w:rPr>
      </w:pPr>
      <w:r>
        <w:rPr>
          <w:rFonts w:ascii="GOST type A" w:eastAsiaTheme="minorHAnsi" w:hAnsi="GOST type A" w:cstheme="minorBidi"/>
          <w:i/>
          <w:sz w:val="36"/>
          <w:szCs w:val="36"/>
          <w:lang w:eastAsia="en-US"/>
        </w:rPr>
        <w:t>Консультанты:</w:t>
      </w:r>
    </w:p>
    <w:p w14:paraId="76D9E6E0" w14:textId="6347FC6D" w:rsidR="00507082" w:rsidRDefault="00507082" w:rsidP="00507082">
      <w:pPr>
        <w:spacing w:line="259" w:lineRule="auto"/>
        <w:ind w:firstLine="709"/>
        <w:rPr>
          <w:rFonts w:ascii="GOST type A" w:eastAsiaTheme="minorHAnsi" w:hAnsi="GOST type A" w:cstheme="minorBidi"/>
          <w:i/>
          <w:sz w:val="36"/>
          <w:szCs w:val="36"/>
          <w:lang w:eastAsia="en-US"/>
        </w:rPr>
      </w:pPr>
      <w:r>
        <w:rPr>
          <w:rFonts w:ascii="GOST type A" w:eastAsiaTheme="minorHAnsi" w:hAnsi="GOST type A" w:cstheme="minorBidi"/>
          <w:i/>
          <w:sz w:val="36"/>
          <w:szCs w:val="36"/>
          <w:lang w:eastAsia="en-US"/>
        </w:rPr>
        <w:t>По технической части_</w:t>
      </w:r>
      <w:r w:rsidRPr="00511CAD">
        <w:rPr>
          <w:rFonts w:ascii="GOST type A" w:eastAsiaTheme="minorHAnsi" w:hAnsi="GOST type A" w:cstheme="minorBidi"/>
          <w:i/>
          <w:sz w:val="36"/>
          <w:szCs w:val="36"/>
          <w:lang w:eastAsia="en-US"/>
        </w:rPr>
        <w:t>______________________/</w:t>
      </w:r>
      <w:r>
        <w:rPr>
          <w:rFonts w:ascii="GOST type A" w:eastAsiaTheme="minorHAnsi" w:hAnsi="GOST type A" w:cstheme="minorBidi"/>
          <w:i/>
          <w:sz w:val="36"/>
          <w:szCs w:val="36"/>
          <w:lang w:eastAsia="en-US"/>
        </w:rPr>
        <w:t>Ахметова В.Р.</w:t>
      </w:r>
      <w:r w:rsidRPr="00511CAD">
        <w:rPr>
          <w:rFonts w:ascii="GOST type A" w:eastAsiaTheme="minorHAnsi" w:hAnsi="GOST type A" w:cstheme="minorBidi"/>
          <w:i/>
          <w:sz w:val="36"/>
          <w:szCs w:val="36"/>
          <w:lang w:eastAsia="en-US"/>
        </w:rPr>
        <w:t>/</w:t>
      </w:r>
    </w:p>
    <w:p w14:paraId="6F08FAE0" w14:textId="18917268" w:rsidR="00507082" w:rsidRDefault="00507082" w:rsidP="00507082">
      <w:pPr>
        <w:spacing w:line="259" w:lineRule="auto"/>
        <w:ind w:firstLine="709"/>
        <w:rPr>
          <w:rFonts w:ascii="GOST type A" w:eastAsiaTheme="minorHAnsi" w:hAnsi="GOST type A" w:cstheme="minorBidi"/>
          <w:i/>
          <w:sz w:val="36"/>
          <w:szCs w:val="36"/>
          <w:lang w:eastAsia="en-US"/>
        </w:rPr>
      </w:pPr>
      <w:r>
        <w:rPr>
          <w:rFonts w:ascii="GOST type A" w:eastAsiaTheme="minorHAnsi" w:hAnsi="GOST type A" w:cstheme="minorBidi"/>
          <w:i/>
          <w:sz w:val="36"/>
          <w:szCs w:val="36"/>
          <w:lang w:eastAsia="en-US"/>
        </w:rPr>
        <w:t>По экономической части_____________________</w:t>
      </w:r>
      <w:r w:rsidRPr="00511CAD">
        <w:rPr>
          <w:rFonts w:ascii="GOST type A" w:eastAsiaTheme="minorHAnsi" w:hAnsi="GOST type A" w:cstheme="minorBidi"/>
          <w:i/>
          <w:sz w:val="36"/>
          <w:szCs w:val="36"/>
          <w:lang w:eastAsia="en-US"/>
        </w:rPr>
        <w:t>/</w:t>
      </w:r>
      <w:proofErr w:type="spellStart"/>
      <w:r>
        <w:rPr>
          <w:rFonts w:ascii="GOST type A" w:eastAsiaTheme="minorHAnsi" w:hAnsi="GOST type A" w:cstheme="minorBidi"/>
          <w:i/>
          <w:sz w:val="36"/>
          <w:szCs w:val="36"/>
          <w:lang w:eastAsia="en-US"/>
        </w:rPr>
        <w:t>Мальковская</w:t>
      </w:r>
      <w:proofErr w:type="spellEnd"/>
      <w:r>
        <w:rPr>
          <w:rFonts w:ascii="GOST type A" w:eastAsiaTheme="minorHAnsi" w:hAnsi="GOST type A" w:cstheme="minorBidi"/>
          <w:i/>
          <w:sz w:val="36"/>
          <w:szCs w:val="36"/>
          <w:lang w:eastAsia="en-US"/>
        </w:rPr>
        <w:t xml:space="preserve"> М.Н.</w:t>
      </w:r>
      <w:r w:rsidRPr="00511CAD">
        <w:rPr>
          <w:rFonts w:ascii="GOST type A" w:eastAsiaTheme="minorHAnsi" w:hAnsi="GOST type A" w:cstheme="minorBidi"/>
          <w:i/>
          <w:sz w:val="36"/>
          <w:szCs w:val="36"/>
          <w:lang w:eastAsia="en-US"/>
        </w:rPr>
        <w:t>/</w:t>
      </w:r>
    </w:p>
    <w:p w14:paraId="01C5FC86" w14:textId="7B6F353A" w:rsidR="00507082" w:rsidRPr="00511CAD" w:rsidRDefault="00507082" w:rsidP="00507082">
      <w:pPr>
        <w:spacing w:line="259" w:lineRule="auto"/>
        <w:ind w:firstLine="709"/>
        <w:rPr>
          <w:rFonts w:ascii="GOST type A" w:eastAsiaTheme="minorHAnsi" w:hAnsi="GOST type A" w:cstheme="minorBidi"/>
          <w:i/>
          <w:sz w:val="36"/>
          <w:szCs w:val="36"/>
          <w:lang w:eastAsia="en-US"/>
        </w:rPr>
      </w:pPr>
      <w:r>
        <w:rPr>
          <w:rFonts w:ascii="GOST type A" w:eastAsiaTheme="minorHAnsi" w:hAnsi="GOST type A" w:cstheme="minorBidi"/>
          <w:i/>
          <w:sz w:val="36"/>
          <w:szCs w:val="36"/>
          <w:lang w:eastAsia="en-US"/>
        </w:rPr>
        <w:t>Рецензент _________________________________</w:t>
      </w:r>
      <w:r w:rsidRPr="00511CAD">
        <w:rPr>
          <w:rFonts w:ascii="GOST type A" w:eastAsiaTheme="minorHAnsi" w:hAnsi="GOST type A" w:cstheme="minorBidi"/>
          <w:i/>
          <w:sz w:val="36"/>
          <w:szCs w:val="36"/>
          <w:lang w:eastAsia="en-US"/>
        </w:rPr>
        <w:t>/</w:t>
      </w:r>
      <w:r>
        <w:rPr>
          <w:rFonts w:ascii="GOST type A" w:eastAsiaTheme="minorHAnsi" w:hAnsi="GOST type A" w:cstheme="minorBidi"/>
          <w:i/>
          <w:sz w:val="36"/>
          <w:szCs w:val="36"/>
          <w:lang w:eastAsia="en-US"/>
        </w:rPr>
        <w:t>Рамазанова Ю.А.</w:t>
      </w:r>
      <w:r w:rsidRPr="00511CAD">
        <w:rPr>
          <w:rFonts w:ascii="GOST type A" w:eastAsiaTheme="minorHAnsi" w:hAnsi="GOST type A" w:cstheme="minorBidi"/>
          <w:i/>
          <w:sz w:val="36"/>
          <w:szCs w:val="36"/>
          <w:lang w:eastAsia="en-US"/>
        </w:rPr>
        <w:t>/</w:t>
      </w:r>
    </w:p>
    <w:p w14:paraId="3AEEE104" w14:textId="20FD7390" w:rsidR="00511CAD" w:rsidRDefault="00511CAD" w:rsidP="00507082">
      <w:pPr>
        <w:spacing w:line="259" w:lineRule="auto"/>
        <w:ind w:firstLine="709"/>
        <w:rPr>
          <w:rFonts w:ascii="GOST type A" w:eastAsiaTheme="minorHAnsi" w:hAnsi="GOST type A" w:cstheme="minorBidi"/>
          <w:i/>
          <w:sz w:val="36"/>
          <w:szCs w:val="36"/>
          <w:lang w:eastAsia="en-US"/>
        </w:rPr>
      </w:pPr>
      <w:r w:rsidRPr="00511CAD">
        <w:rPr>
          <w:rFonts w:ascii="GOST type A" w:eastAsiaTheme="minorHAnsi" w:hAnsi="GOST type A" w:cstheme="minorBidi"/>
          <w:i/>
          <w:sz w:val="36"/>
          <w:szCs w:val="36"/>
          <w:lang w:eastAsia="en-US"/>
        </w:rPr>
        <w:t>Руководитель      ______________________</w:t>
      </w:r>
      <w:r>
        <w:rPr>
          <w:rFonts w:ascii="GOST type A" w:eastAsiaTheme="minorHAnsi" w:hAnsi="GOST type A" w:cstheme="minorBidi"/>
          <w:i/>
          <w:sz w:val="36"/>
          <w:szCs w:val="36"/>
          <w:lang w:eastAsia="en-US"/>
        </w:rPr>
        <w:t>_</w:t>
      </w:r>
      <w:r w:rsidRPr="00511CAD">
        <w:rPr>
          <w:rFonts w:ascii="GOST type A" w:eastAsiaTheme="minorHAnsi" w:hAnsi="GOST type A" w:cstheme="minorBidi"/>
          <w:i/>
          <w:sz w:val="36"/>
          <w:szCs w:val="36"/>
          <w:lang w:eastAsia="en-US"/>
        </w:rPr>
        <w:t>_</w:t>
      </w:r>
      <w:r w:rsidR="00507082">
        <w:rPr>
          <w:rFonts w:ascii="GOST type A" w:eastAsiaTheme="minorHAnsi" w:hAnsi="GOST type A" w:cstheme="minorBidi"/>
          <w:i/>
          <w:sz w:val="36"/>
          <w:szCs w:val="36"/>
          <w:lang w:eastAsia="en-US"/>
        </w:rPr>
        <w:t>__</w:t>
      </w:r>
      <w:r w:rsidRPr="00511CAD">
        <w:rPr>
          <w:rFonts w:ascii="GOST type A" w:eastAsiaTheme="minorHAnsi" w:hAnsi="GOST type A" w:cstheme="minorBidi"/>
          <w:i/>
          <w:sz w:val="36"/>
          <w:szCs w:val="36"/>
          <w:lang w:eastAsia="en-US"/>
        </w:rPr>
        <w:t>/</w:t>
      </w:r>
      <w:r w:rsidR="00507082">
        <w:rPr>
          <w:rFonts w:ascii="GOST type A" w:eastAsiaTheme="minorHAnsi" w:hAnsi="GOST type A" w:cstheme="minorBidi"/>
          <w:i/>
          <w:sz w:val="36"/>
          <w:szCs w:val="36"/>
          <w:lang w:eastAsia="en-US"/>
        </w:rPr>
        <w:t>Галимова Л.Г.</w:t>
      </w:r>
      <w:r w:rsidRPr="00511CAD">
        <w:rPr>
          <w:rFonts w:ascii="GOST type A" w:eastAsiaTheme="minorHAnsi" w:hAnsi="GOST type A" w:cstheme="minorBidi"/>
          <w:i/>
          <w:sz w:val="36"/>
          <w:szCs w:val="36"/>
          <w:lang w:eastAsia="en-US"/>
        </w:rPr>
        <w:t xml:space="preserve">/ </w:t>
      </w:r>
    </w:p>
    <w:p w14:paraId="3C49259B" w14:textId="5011BF71" w:rsidR="00507082" w:rsidRPr="00511CAD" w:rsidRDefault="00507082" w:rsidP="00507082">
      <w:pPr>
        <w:spacing w:line="259" w:lineRule="auto"/>
        <w:ind w:firstLine="709"/>
        <w:rPr>
          <w:rFonts w:ascii="GOST type A" w:eastAsiaTheme="minorHAnsi" w:hAnsi="GOST type A" w:cstheme="minorBidi"/>
          <w:i/>
          <w:sz w:val="36"/>
          <w:szCs w:val="36"/>
          <w:lang w:eastAsia="en-US"/>
        </w:rPr>
      </w:pPr>
      <w:r>
        <w:rPr>
          <w:rFonts w:ascii="GOST type A" w:eastAsiaTheme="minorHAnsi" w:hAnsi="GOST type A" w:cstheme="minorBidi"/>
          <w:i/>
          <w:sz w:val="36"/>
          <w:szCs w:val="36"/>
          <w:lang w:eastAsia="en-US"/>
        </w:rPr>
        <w:t>Заведующая отделением ____________________</w:t>
      </w:r>
      <w:r w:rsidRPr="00511CAD">
        <w:rPr>
          <w:rFonts w:ascii="GOST type A" w:eastAsiaTheme="minorHAnsi" w:hAnsi="GOST type A" w:cstheme="minorBidi"/>
          <w:i/>
          <w:sz w:val="36"/>
          <w:szCs w:val="36"/>
          <w:lang w:eastAsia="en-US"/>
        </w:rPr>
        <w:t>/</w:t>
      </w:r>
      <w:proofErr w:type="spellStart"/>
      <w:r>
        <w:rPr>
          <w:rFonts w:ascii="GOST type A" w:eastAsiaTheme="minorHAnsi" w:hAnsi="GOST type A" w:cstheme="minorBidi"/>
          <w:i/>
          <w:sz w:val="36"/>
          <w:szCs w:val="36"/>
          <w:lang w:eastAsia="en-US"/>
        </w:rPr>
        <w:t>Асылгареева</w:t>
      </w:r>
      <w:proofErr w:type="spellEnd"/>
      <w:r>
        <w:rPr>
          <w:rFonts w:ascii="GOST type A" w:eastAsiaTheme="minorHAnsi" w:hAnsi="GOST type A" w:cstheme="minorBidi"/>
          <w:i/>
          <w:sz w:val="36"/>
          <w:szCs w:val="36"/>
          <w:lang w:eastAsia="en-US"/>
        </w:rPr>
        <w:t xml:space="preserve"> Г.А.</w:t>
      </w:r>
      <w:r w:rsidRPr="00511CAD">
        <w:rPr>
          <w:rFonts w:ascii="GOST type A" w:eastAsiaTheme="minorHAnsi" w:hAnsi="GOST type A" w:cstheme="minorBidi"/>
          <w:i/>
          <w:sz w:val="36"/>
          <w:szCs w:val="36"/>
          <w:lang w:eastAsia="en-US"/>
        </w:rPr>
        <w:t>/</w:t>
      </w:r>
    </w:p>
    <w:p w14:paraId="200B13D2" w14:textId="77777777" w:rsidR="00227711" w:rsidRDefault="00227711" w:rsidP="00CF1794">
      <w:pPr>
        <w:spacing w:after="160" w:line="259" w:lineRule="auto"/>
        <w:rPr>
          <w:rFonts w:ascii="GOST type A" w:eastAsiaTheme="minorHAnsi" w:hAnsi="GOST type A" w:cstheme="minorBidi"/>
          <w:i/>
          <w:sz w:val="2"/>
          <w:szCs w:val="2"/>
          <w:lang w:eastAsia="en-US"/>
        </w:rPr>
      </w:pPr>
    </w:p>
    <w:p w14:paraId="5CD14EA7" w14:textId="77777777" w:rsidR="00A23334" w:rsidRPr="00A23334" w:rsidRDefault="00A23334" w:rsidP="00CF1794">
      <w:pPr>
        <w:spacing w:after="160" w:line="259" w:lineRule="auto"/>
        <w:rPr>
          <w:rFonts w:ascii="GOST type A" w:eastAsiaTheme="minorHAnsi" w:hAnsi="GOST type A" w:cstheme="minorBidi"/>
          <w:i/>
          <w:sz w:val="2"/>
          <w:szCs w:val="2"/>
          <w:lang w:eastAsia="en-US"/>
        </w:rPr>
      </w:pPr>
    </w:p>
    <w:p w14:paraId="30CF823C" w14:textId="77777777" w:rsidR="00A23334" w:rsidRPr="00511CAD" w:rsidRDefault="00A23334" w:rsidP="00CF1794">
      <w:pPr>
        <w:spacing w:after="160" w:line="259" w:lineRule="auto"/>
        <w:rPr>
          <w:rFonts w:ascii="GOST type A" w:eastAsiaTheme="minorHAnsi" w:hAnsi="GOST type A" w:cstheme="minorBidi"/>
          <w:i/>
          <w:sz w:val="36"/>
          <w:szCs w:val="36"/>
          <w:lang w:eastAsia="en-US"/>
        </w:rPr>
      </w:pPr>
    </w:p>
    <w:p w14:paraId="6B90C342" w14:textId="70D2BB0C" w:rsidR="00511CAD" w:rsidRPr="00511CAD" w:rsidRDefault="00511CAD" w:rsidP="00B022D7">
      <w:pPr>
        <w:spacing w:after="160" w:line="259" w:lineRule="auto"/>
        <w:ind w:left="-142" w:right="-114"/>
        <w:jc w:val="center"/>
        <w:rPr>
          <w:rFonts w:ascii="GOST type A" w:eastAsiaTheme="minorHAnsi" w:hAnsi="GOST type A" w:cstheme="minorBidi"/>
          <w:i/>
          <w:sz w:val="36"/>
          <w:szCs w:val="36"/>
          <w:lang w:eastAsia="en-US"/>
        </w:rPr>
      </w:pPr>
      <w:r w:rsidRPr="00511CAD">
        <w:rPr>
          <w:rFonts w:ascii="GOST type A" w:eastAsiaTheme="minorHAnsi" w:hAnsi="GOST type A" w:cstheme="minorBidi"/>
          <w:i/>
          <w:sz w:val="36"/>
          <w:szCs w:val="36"/>
          <w:lang w:eastAsia="en-US"/>
        </w:rPr>
        <w:t>202</w:t>
      </w:r>
      <w:r w:rsidR="00A238A2">
        <w:rPr>
          <w:rFonts w:ascii="GOST type A" w:eastAsiaTheme="minorHAnsi" w:hAnsi="GOST type A" w:cstheme="minorBidi"/>
          <w:i/>
          <w:sz w:val="36"/>
          <w:szCs w:val="36"/>
          <w:lang w:eastAsia="en-US"/>
        </w:rPr>
        <w:t>6</w:t>
      </w:r>
      <w:r w:rsidR="0054155D">
        <w:rPr>
          <w:rFonts w:ascii="GOST type A" w:eastAsiaTheme="minorHAnsi" w:hAnsi="GOST type A" w:cstheme="minorBidi"/>
          <w:i/>
          <w:sz w:val="36"/>
          <w:szCs w:val="36"/>
          <w:lang w:eastAsia="en-US"/>
        </w:rPr>
        <w:t>г</w:t>
      </w:r>
    </w:p>
    <w:p w14:paraId="4B3CFFCC" w14:textId="2B6E1DEE" w:rsidR="008551A8" w:rsidRPr="007F4B2C" w:rsidRDefault="008551A8" w:rsidP="008551A8">
      <w:pPr>
        <w:spacing w:after="160" w:line="259" w:lineRule="auto"/>
        <w:rPr>
          <w:rFonts w:ascii="GOST type A" w:hAnsi="GOST type A"/>
          <w:i/>
          <w:sz w:val="20"/>
        </w:rPr>
        <w:sectPr w:rsidR="008551A8" w:rsidRPr="007F4B2C" w:rsidSect="007F4B2C">
          <w:footerReference w:type="default" r:id="rId8"/>
          <w:pgSz w:w="11906" w:h="16838"/>
          <w:pgMar w:top="737" w:right="737" w:bottom="284" w:left="1644" w:header="709" w:footer="0" w:gutter="0"/>
          <w:pgBorders>
            <w:top w:val="single" w:sz="12" w:space="21" w:color="auto"/>
            <w:left w:val="single" w:sz="12" w:space="21" w:color="auto"/>
            <w:bottom w:val="single" w:sz="12" w:space="0" w:color="auto"/>
            <w:right w:val="single" w:sz="12" w:space="19" w:color="auto"/>
          </w:pgBorders>
          <w:cols w:space="708"/>
          <w:titlePg/>
          <w:docGrid w:linePitch="360"/>
        </w:sectPr>
      </w:pPr>
    </w:p>
    <w:p w14:paraId="7E2E0F52" w14:textId="77777777" w:rsidR="0046166D" w:rsidRDefault="0046166D" w:rsidP="004C54B8">
      <w:pPr>
        <w:spacing w:before="240" w:after="120"/>
        <w:ind w:right="-114"/>
        <w:rPr>
          <w:rFonts w:ascii="GOST type A" w:hAnsi="GOST type A"/>
          <w:i/>
          <w:sz w:val="36"/>
          <w:szCs w:val="28"/>
        </w:rPr>
        <w:sectPr w:rsidR="0046166D" w:rsidSect="00802BF1">
          <w:pgSz w:w="11906" w:h="16838"/>
          <w:pgMar w:top="737" w:right="737" w:bottom="244" w:left="1644" w:header="709" w:footer="0" w:gutter="0"/>
          <w:pgBorders>
            <w:top w:val="single" w:sz="12" w:space="21" w:color="auto"/>
            <w:left w:val="single" w:sz="12" w:space="21" w:color="auto"/>
            <w:bottom w:val="single" w:sz="12" w:space="0" w:color="auto"/>
            <w:right w:val="single" w:sz="12" w:space="19" w:color="auto"/>
          </w:pgBorders>
          <w:cols w:space="708"/>
          <w:docGrid w:linePitch="360"/>
        </w:sectPr>
      </w:pPr>
    </w:p>
    <w:p w14:paraId="0283D805" w14:textId="612D8C59" w:rsidR="004C54B8" w:rsidRDefault="004C54B8" w:rsidP="004C54B8">
      <w:pPr>
        <w:tabs>
          <w:tab w:val="left" w:pos="3561"/>
        </w:tabs>
        <w:rPr>
          <w:rFonts w:ascii="GOST type A" w:hAnsi="GOST type A"/>
          <w:sz w:val="36"/>
          <w:szCs w:val="28"/>
        </w:rPr>
      </w:pPr>
    </w:p>
    <w:p w14:paraId="13A084DE" w14:textId="1702FAA8" w:rsidR="004C54B8" w:rsidRPr="004C54B8" w:rsidRDefault="004C54B8" w:rsidP="004C54B8">
      <w:pPr>
        <w:tabs>
          <w:tab w:val="left" w:pos="3561"/>
        </w:tabs>
        <w:rPr>
          <w:rFonts w:ascii="GOST type A" w:hAnsi="GOST type A"/>
          <w:sz w:val="36"/>
          <w:szCs w:val="28"/>
        </w:rPr>
        <w:sectPr w:rsidR="004C54B8" w:rsidRPr="004C54B8" w:rsidSect="00802BF1">
          <w:pgSz w:w="11906" w:h="16838"/>
          <w:pgMar w:top="737" w:right="737" w:bottom="244" w:left="1644" w:header="709" w:footer="0" w:gutter="0"/>
          <w:pgBorders>
            <w:top w:val="single" w:sz="12" w:space="21" w:color="auto"/>
            <w:left w:val="single" w:sz="12" w:space="21" w:color="auto"/>
            <w:bottom w:val="single" w:sz="12" w:space="0" w:color="auto"/>
            <w:right w:val="single" w:sz="12" w:space="19" w:color="auto"/>
          </w:pgBorders>
          <w:cols w:space="708"/>
          <w:docGrid w:linePitch="360"/>
        </w:sectPr>
      </w:pPr>
      <w:r>
        <w:rPr>
          <w:rFonts w:ascii="GOST type A" w:hAnsi="GOST type A"/>
          <w:sz w:val="36"/>
          <w:szCs w:val="28"/>
        </w:rPr>
        <w:tab/>
      </w:r>
    </w:p>
    <w:p w14:paraId="41671679" w14:textId="77777777" w:rsidR="00CF7F01" w:rsidRPr="00EB1E04" w:rsidRDefault="00CF7F01" w:rsidP="002034FB">
      <w:pPr>
        <w:spacing w:before="100" w:after="120"/>
        <w:ind w:left="425" w:right="-113"/>
        <w:rPr>
          <w:rFonts w:ascii="GOST type A" w:hAnsi="GOST type A"/>
          <w:i/>
          <w:sz w:val="36"/>
          <w:szCs w:val="28"/>
        </w:rPr>
      </w:pPr>
      <w:r w:rsidRPr="00EB1E04">
        <w:rPr>
          <w:rFonts w:ascii="GOST type A" w:hAnsi="GOST type A"/>
          <w:i/>
          <w:sz w:val="36"/>
          <w:szCs w:val="28"/>
        </w:rPr>
        <w:lastRenderedPageBreak/>
        <w:t>СОДЕРЖАНИЕ</w:t>
      </w:r>
    </w:p>
    <w:sdt>
      <w:sdtPr>
        <w:rPr>
          <w:rFonts w:ascii="GOST type A" w:eastAsia="Times New Roman" w:hAnsi="GOST type A" w:cs="Times New Roman"/>
          <w:i/>
          <w:color w:val="auto"/>
          <w:sz w:val="24"/>
          <w:szCs w:val="24"/>
        </w:rPr>
        <w:id w:val="10904297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D5E51E" w14:textId="453D35C7" w:rsidR="00CF7F01" w:rsidRPr="00097B8F" w:rsidRDefault="00097B8F" w:rsidP="00EB1E04">
          <w:pPr>
            <w:pStyle w:val="aa"/>
            <w:tabs>
              <w:tab w:val="left" w:pos="709"/>
              <w:tab w:val="left" w:pos="851"/>
            </w:tabs>
            <w:spacing w:before="0" w:line="240" w:lineRule="auto"/>
            <w:ind w:left="426" w:right="-114"/>
            <w:rPr>
              <w:rFonts w:ascii="GOST type A" w:hAnsi="GOST type A"/>
              <w:i/>
              <w:color w:val="auto"/>
              <w:sz w:val="28"/>
              <w:szCs w:val="28"/>
              <w:lang w:val="en-US"/>
            </w:rPr>
          </w:pPr>
          <w:r>
            <w:rPr>
              <w:rFonts w:ascii="GOST type A" w:eastAsia="Times New Roman" w:hAnsi="GOST type A" w:cs="Times New Roman"/>
              <w:i/>
              <w:color w:val="auto"/>
              <w:sz w:val="24"/>
              <w:szCs w:val="24"/>
              <w:lang w:val="en-US"/>
            </w:rPr>
            <w:t xml:space="preserve"> </w:t>
          </w:r>
        </w:p>
        <w:p w14:paraId="0B5615FA" w14:textId="088EBBF9" w:rsidR="00097B8F" w:rsidRPr="00097B8F" w:rsidRDefault="00CF7F01" w:rsidP="00097B8F">
          <w:pPr>
            <w:pStyle w:val="11"/>
            <w:tabs>
              <w:tab w:val="clear" w:pos="426"/>
            </w:tabs>
            <w:rPr>
              <w:rFonts w:ascii="GOST type A" w:eastAsiaTheme="minorEastAsia" w:hAnsi="GOST type A" w:cstheme="minorBidi"/>
              <w:i/>
              <w:noProof/>
              <w:kern w:val="2"/>
              <w:sz w:val="28"/>
              <w:szCs w:val="28"/>
              <w14:ligatures w14:val="standardContextual"/>
            </w:rPr>
          </w:pPr>
          <w:r w:rsidRPr="00097B8F">
            <w:rPr>
              <w:rFonts w:ascii="GOST type A" w:hAnsi="GOST type A"/>
              <w:b/>
              <w:bCs/>
              <w:i/>
              <w:sz w:val="28"/>
              <w:szCs w:val="28"/>
            </w:rPr>
            <w:fldChar w:fldCharType="begin"/>
          </w:r>
          <w:r w:rsidRPr="00097B8F">
            <w:rPr>
              <w:rFonts w:ascii="GOST type A" w:hAnsi="GOST type A"/>
              <w:b/>
              <w:bCs/>
              <w:i/>
              <w:sz w:val="28"/>
              <w:szCs w:val="28"/>
            </w:rPr>
            <w:instrText xml:space="preserve"> TOC \o "1-3" \h \z \u </w:instrText>
          </w:r>
          <w:r w:rsidRPr="00097B8F">
            <w:rPr>
              <w:rFonts w:ascii="GOST type A" w:hAnsi="GOST type A"/>
              <w:b/>
              <w:bCs/>
              <w:i/>
              <w:sz w:val="28"/>
              <w:szCs w:val="28"/>
            </w:rPr>
            <w:fldChar w:fldCharType="separate"/>
          </w:r>
          <w:hyperlink w:anchor="_Toc216030592" w:history="1">
            <w:r w:rsidR="00097B8F" w:rsidRPr="00097B8F">
              <w:rPr>
                <w:rStyle w:val="ab"/>
                <w:rFonts w:ascii="GOST type A" w:hAnsi="GOST type A"/>
                <w:i/>
                <w:noProof/>
                <w:sz w:val="28"/>
                <w:szCs w:val="28"/>
              </w:rPr>
              <w:t>Введение</w:t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tab/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fldChar w:fldCharType="begin"/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instrText xml:space="preserve"> PAGEREF _Toc216030592 \h </w:instrText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fldChar w:fldCharType="separate"/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t>5</w:t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95E0BB" w14:textId="5844F72C" w:rsidR="00097B8F" w:rsidRPr="00097B8F" w:rsidRDefault="00A238A2" w:rsidP="00097B8F">
          <w:pPr>
            <w:pStyle w:val="11"/>
            <w:tabs>
              <w:tab w:val="clear" w:pos="426"/>
            </w:tabs>
            <w:rPr>
              <w:rFonts w:ascii="GOST type A" w:eastAsiaTheme="minorEastAsia" w:hAnsi="GOST type A" w:cstheme="minorBidi"/>
              <w:i/>
              <w:noProof/>
              <w:kern w:val="2"/>
              <w:sz w:val="28"/>
              <w:szCs w:val="28"/>
              <w14:ligatures w14:val="standardContextual"/>
            </w:rPr>
          </w:pPr>
          <w:hyperlink w:anchor="_Toc216030593" w:history="1">
            <w:r w:rsidR="00097B8F" w:rsidRPr="00097B8F">
              <w:rPr>
                <w:rStyle w:val="ab"/>
                <w:rFonts w:ascii="GOST type A" w:hAnsi="GOST type A"/>
                <w:i/>
                <w:noProof/>
                <w:sz w:val="28"/>
                <w:szCs w:val="28"/>
                <w:lang w:eastAsia="en-US"/>
              </w:rPr>
              <w:t>1</w:t>
            </w:r>
            <w:r w:rsidR="00097B8F" w:rsidRPr="00097B8F">
              <w:rPr>
                <w:rStyle w:val="ab"/>
                <w:rFonts w:ascii="GOST type A" w:hAnsi="GOST type A"/>
                <w:i/>
                <w:noProof/>
                <w:sz w:val="28"/>
                <w:szCs w:val="28"/>
                <w:lang w:val="en-US" w:eastAsia="en-US"/>
              </w:rPr>
              <w:t xml:space="preserve"> </w:t>
            </w:r>
            <w:r w:rsidR="00097B8F" w:rsidRPr="00097B8F">
              <w:rPr>
                <w:rStyle w:val="ab"/>
                <w:rFonts w:ascii="GOST type A" w:hAnsi="GOST type A"/>
                <w:i/>
                <w:noProof/>
                <w:sz w:val="28"/>
                <w:szCs w:val="28"/>
                <w:lang w:eastAsia="en-US"/>
              </w:rPr>
              <w:t>Аналитическая часть</w:t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tab/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fldChar w:fldCharType="begin"/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instrText xml:space="preserve"> PAGEREF _Toc216030593 \h </w:instrText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fldChar w:fldCharType="separate"/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t>8</w:t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DB0F4C" w14:textId="010EF297" w:rsidR="00097B8F" w:rsidRPr="00097B8F" w:rsidRDefault="00A238A2" w:rsidP="00097B8F">
          <w:pPr>
            <w:pStyle w:val="11"/>
            <w:tabs>
              <w:tab w:val="clear" w:pos="426"/>
            </w:tabs>
            <w:rPr>
              <w:rFonts w:ascii="GOST type A" w:eastAsiaTheme="minorEastAsia" w:hAnsi="GOST type A" w:cstheme="minorBidi"/>
              <w:i/>
              <w:noProof/>
              <w:kern w:val="2"/>
              <w:sz w:val="28"/>
              <w:szCs w:val="28"/>
              <w14:ligatures w14:val="standardContextual"/>
            </w:rPr>
          </w:pPr>
          <w:hyperlink w:anchor="_Toc216030594" w:history="1">
            <w:r w:rsidR="00097B8F" w:rsidRPr="00097B8F">
              <w:rPr>
                <w:rStyle w:val="ab"/>
                <w:rFonts w:ascii="GOST type A" w:hAnsi="GOST type A"/>
                <w:i/>
                <w:noProof/>
                <w:sz w:val="28"/>
                <w:szCs w:val="28"/>
                <w:lang w:eastAsia="en-US"/>
              </w:rPr>
              <w:t>1.1</w:t>
            </w:r>
            <w:r w:rsidR="00097B8F" w:rsidRPr="00097B8F">
              <w:rPr>
                <w:rFonts w:ascii="GOST type A" w:eastAsiaTheme="minorEastAsia" w:hAnsi="GOST type A" w:cstheme="minorBidi"/>
                <w:i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097B8F" w:rsidRPr="00097B8F">
              <w:rPr>
                <w:rStyle w:val="ab"/>
                <w:rFonts w:ascii="GOST type A" w:hAnsi="GOST type A"/>
                <w:i/>
                <w:noProof/>
                <w:sz w:val="28"/>
                <w:szCs w:val="28"/>
                <w:lang w:eastAsia="en-US"/>
              </w:rPr>
              <w:t>Назначение и область применения</w:t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tab/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fldChar w:fldCharType="begin"/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instrText xml:space="preserve"> PAGEREF _Toc216030594 \h </w:instrText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fldChar w:fldCharType="separate"/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t>8</w:t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E69447" w14:textId="45B7C44E" w:rsidR="00097B8F" w:rsidRPr="00097B8F" w:rsidRDefault="00A238A2" w:rsidP="00097B8F">
          <w:pPr>
            <w:pStyle w:val="11"/>
            <w:tabs>
              <w:tab w:val="clear" w:pos="426"/>
            </w:tabs>
            <w:rPr>
              <w:rFonts w:ascii="GOST type A" w:eastAsiaTheme="minorEastAsia" w:hAnsi="GOST type A" w:cstheme="minorBidi"/>
              <w:i/>
              <w:noProof/>
              <w:kern w:val="2"/>
              <w:sz w:val="28"/>
              <w:szCs w:val="28"/>
              <w14:ligatures w14:val="standardContextual"/>
            </w:rPr>
          </w:pPr>
          <w:hyperlink w:anchor="_Toc216030595" w:history="1">
            <w:r w:rsidR="00097B8F" w:rsidRPr="00097B8F">
              <w:rPr>
                <w:rStyle w:val="ab"/>
                <w:rFonts w:ascii="GOST type A" w:hAnsi="GOST type A"/>
                <w:i/>
                <w:noProof/>
                <w:sz w:val="28"/>
                <w:szCs w:val="28"/>
              </w:rPr>
              <w:t>1.2</w:t>
            </w:r>
            <w:r w:rsidR="00097B8F" w:rsidRPr="00097B8F">
              <w:rPr>
                <w:rFonts w:ascii="GOST type A" w:eastAsiaTheme="minorEastAsia" w:hAnsi="GOST type A" w:cstheme="minorBidi"/>
                <w:i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097B8F" w:rsidRPr="00097B8F">
              <w:rPr>
                <w:rStyle w:val="ab"/>
                <w:rFonts w:ascii="GOST type A" w:hAnsi="GOST type A"/>
                <w:i/>
                <w:noProof/>
                <w:sz w:val="28"/>
                <w:szCs w:val="28"/>
                <w:lang w:eastAsia="en-US"/>
              </w:rPr>
              <w:t>Постановка задачи</w:t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tab/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fldChar w:fldCharType="begin"/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instrText xml:space="preserve"> PAGEREF _Toc216030595 \h </w:instrText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fldChar w:fldCharType="separate"/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t>10</w:t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D33994" w14:textId="7590AB06" w:rsidR="00097B8F" w:rsidRPr="00097B8F" w:rsidRDefault="00A238A2" w:rsidP="00097B8F">
          <w:pPr>
            <w:pStyle w:val="11"/>
            <w:tabs>
              <w:tab w:val="clear" w:pos="426"/>
            </w:tabs>
            <w:rPr>
              <w:rFonts w:ascii="GOST type A" w:eastAsiaTheme="minorEastAsia" w:hAnsi="GOST type A" w:cstheme="minorBidi"/>
              <w:i/>
              <w:noProof/>
              <w:kern w:val="2"/>
              <w:sz w:val="28"/>
              <w:szCs w:val="28"/>
              <w14:ligatures w14:val="standardContextual"/>
            </w:rPr>
          </w:pPr>
          <w:hyperlink w:anchor="_Toc216030596" w:history="1">
            <w:r w:rsidR="00097B8F" w:rsidRPr="00097B8F">
              <w:rPr>
                <w:rStyle w:val="ab"/>
                <w:rFonts w:ascii="GOST type A" w:hAnsi="GOST type A"/>
                <w:i/>
                <w:noProof/>
                <w:sz w:val="28"/>
                <w:szCs w:val="28"/>
                <w:lang w:eastAsia="en-US"/>
              </w:rPr>
              <w:t>1.3</w:t>
            </w:r>
            <w:r w:rsidR="00097B8F" w:rsidRPr="00097B8F">
              <w:rPr>
                <w:rFonts w:ascii="GOST type A" w:eastAsiaTheme="minorEastAsia" w:hAnsi="GOST type A" w:cstheme="minorBidi"/>
                <w:i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097B8F" w:rsidRPr="00097B8F">
              <w:rPr>
                <w:rStyle w:val="ab"/>
                <w:rFonts w:ascii="GOST type A" w:hAnsi="GOST type A"/>
                <w:i/>
                <w:noProof/>
                <w:sz w:val="28"/>
                <w:szCs w:val="28"/>
                <w:lang w:eastAsia="en-US"/>
              </w:rPr>
              <w:t>Организация и описание входных и выходных данных</w:t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tab/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fldChar w:fldCharType="begin"/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instrText xml:space="preserve"> PAGEREF _Toc216030596 \h </w:instrText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fldChar w:fldCharType="separate"/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t>11</w:t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54B363" w14:textId="293B56CA" w:rsidR="00097B8F" w:rsidRPr="00097B8F" w:rsidRDefault="00A238A2" w:rsidP="00097B8F">
          <w:pPr>
            <w:pStyle w:val="11"/>
            <w:tabs>
              <w:tab w:val="clear" w:pos="426"/>
            </w:tabs>
            <w:rPr>
              <w:rFonts w:ascii="GOST type A" w:eastAsiaTheme="minorEastAsia" w:hAnsi="GOST type A" w:cstheme="minorBidi"/>
              <w:i/>
              <w:noProof/>
              <w:kern w:val="2"/>
              <w:sz w:val="28"/>
              <w:szCs w:val="28"/>
              <w14:ligatures w14:val="standardContextual"/>
            </w:rPr>
          </w:pPr>
          <w:hyperlink w:anchor="_Toc216030597" w:history="1">
            <w:r w:rsidR="00097B8F" w:rsidRPr="00097B8F">
              <w:rPr>
                <w:rStyle w:val="ab"/>
                <w:rFonts w:ascii="GOST type A" w:hAnsi="GOST type A"/>
                <w:i/>
                <w:noProof/>
                <w:sz w:val="28"/>
                <w:szCs w:val="28"/>
                <w:lang w:eastAsia="en-US"/>
              </w:rPr>
              <w:t>1.4</w:t>
            </w:r>
            <w:r w:rsidR="00097B8F" w:rsidRPr="00097B8F">
              <w:rPr>
                <w:rFonts w:ascii="GOST type A" w:eastAsiaTheme="minorEastAsia" w:hAnsi="GOST type A" w:cstheme="minorBidi"/>
                <w:i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097B8F" w:rsidRPr="00097B8F">
              <w:rPr>
                <w:rStyle w:val="ab"/>
                <w:rFonts w:ascii="GOST type A" w:hAnsi="GOST type A"/>
                <w:i/>
                <w:noProof/>
                <w:sz w:val="28"/>
                <w:szCs w:val="28"/>
                <w:lang w:eastAsia="en-US"/>
              </w:rPr>
              <w:t>Выбор средств проектирования и разработки</w:t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tab/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fldChar w:fldCharType="begin"/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instrText xml:space="preserve"> PAGEREF _Toc216030597 \h </w:instrText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fldChar w:fldCharType="separate"/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t>13</w:t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72C7E3" w14:textId="563E43EB" w:rsidR="00097B8F" w:rsidRPr="00097B8F" w:rsidRDefault="00A238A2" w:rsidP="00097B8F">
          <w:pPr>
            <w:pStyle w:val="11"/>
            <w:tabs>
              <w:tab w:val="clear" w:pos="426"/>
            </w:tabs>
            <w:rPr>
              <w:rFonts w:ascii="GOST type A" w:eastAsiaTheme="minorEastAsia" w:hAnsi="GOST type A" w:cstheme="minorBidi"/>
              <w:i/>
              <w:noProof/>
              <w:kern w:val="2"/>
              <w:sz w:val="28"/>
              <w:szCs w:val="28"/>
              <w14:ligatures w14:val="standardContextual"/>
            </w:rPr>
          </w:pPr>
          <w:hyperlink w:anchor="_Toc216030598" w:history="1">
            <w:r w:rsidR="00097B8F" w:rsidRPr="00097B8F">
              <w:rPr>
                <w:rStyle w:val="ab"/>
                <w:rFonts w:ascii="GOST type A" w:hAnsi="GOST type A"/>
                <w:i/>
                <w:noProof/>
                <w:sz w:val="28"/>
                <w:szCs w:val="28"/>
                <w:lang w:eastAsia="en-US"/>
              </w:rPr>
              <w:t>2</w:t>
            </w:r>
            <w:r w:rsidR="00097B8F" w:rsidRPr="00097B8F">
              <w:rPr>
                <w:rFonts w:ascii="GOST type A" w:eastAsiaTheme="minorEastAsia" w:hAnsi="GOST type A" w:cstheme="minorBidi"/>
                <w:i/>
                <w:noProof/>
                <w:kern w:val="2"/>
                <w:sz w:val="28"/>
                <w:szCs w:val="28"/>
                <w:lang w:val="en-US"/>
                <w14:ligatures w14:val="standardContextual"/>
              </w:rPr>
              <w:t xml:space="preserve"> </w:t>
            </w:r>
            <w:r w:rsidR="00097B8F" w:rsidRPr="00097B8F">
              <w:rPr>
                <w:rStyle w:val="ab"/>
                <w:rFonts w:ascii="GOST type A" w:hAnsi="GOST type A"/>
                <w:i/>
                <w:noProof/>
                <w:sz w:val="28"/>
                <w:szCs w:val="28"/>
                <w:lang w:eastAsia="en-US"/>
              </w:rPr>
              <w:t>Проектная часть</w:t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tab/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fldChar w:fldCharType="begin"/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instrText xml:space="preserve"> PAGEREF _Toc216030598 \h </w:instrText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fldChar w:fldCharType="separate"/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t>19</w:t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6B3119" w14:textId="7710FD23" w:rsidR="00097B8F" w:rsidRPr="00097B8F" w:rsidRDefault="00A238A2" w:rsidP="00097B8F">
          <w:pPr>
            <w:pStyle w:val="11"/>
            <w:tabs>
              <w:tab w:val="clear" w:pos="426"/>
            </w:tabs>
            <w:rPr>
              <w:rFonts w:ascii="GOST type A" w:eastAsiaTheme="minorEastAsia" w:hAnsi="GOST type A" w:cstheme="minorBidi"/>
              <w:i/>
              <w:noProof/>
              <w:kern w:val="2"/>
              <w:sz w:val="28"/>
              <w:szCs w:val="28"/>
              <w14:ligatures w14:val="standardContextual"/>
            </w:rPr>
          </w:pPr>
          <w:hyperlink w:anchor="_Toc216030600" w:history="1">
            <w:r w:rsidR="00097B8F" w:rsidRPr="00097B8F">
              <w:rPr>
                <w:rStyle w:val="ab"/>
                <w:rFonts w:ascii="GOST type A" w:hAnsi="GOST type A"/>
                <w:i/>
                <w:noProof/>
                <w:sz w:val="28"/>
                <w:szCs w:val="28"/>
                <w:lang w:eastAsia="en-US"/>
              </w:rPr>
              <w:t>2.1</w:t>
            </w:r>
            <w:r w:rsidR="00097B8F" w:rsidRPr="00097B8F">
              <w:rPr>
                <w:rFonts w:ascii="GOST type A" w:eastAsiaTheme="minorEastAsia" w:hAnsi="GOST type A" w:cstheme="minorBidi"/>
                <w:i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097B8F" w:rsidRPr="00097B8F">
              <w:rPr>
                <w:rStyle w:val="ab"/>
                <w:rFonts w:ascii="GOST type A" w:hAnsi="GOST type A"/>
                <w:i/>
                <w:noProof/>
                <w:sz w:val="28"/>
                <w:szCs w:val="28"/>
                <w:lang w:eastAsia="en-US"/>
              </w:rPr>
              <w:t>Проектирование автоматизированной информационной системы</w:t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tab/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fldChar w:fldCharType="begin"/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instrText xml:space="preserve"> PAGEREF _Toc216030600 \h </w:instrText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fldChar w:fldCharType="separate"/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t>19</w:t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475990" w14:textId="3A176906" w:rsidR="00097B8F" w:rsidRPr="00097B8F" w:rsidRDefault="00A238A2" w:rsidP="00097B8F">
          <w:pPr>
            <w:pStyle w:val="11"/>
            <w:tabs>
              <w:tab w:val="clear" w:pos="426"/>
            </w:tabs>
            <w:rPr>
              <w:rFonts w:ascii="GOST type A" w:eastAsiaTheme="minorEastAsia" w:hAnsi="GOST type A" w:cstheme="minorBidi"/>
              <w:i/>
              <w:noProof/>
              <w:kern w:val="2"/>
              <w:sz w:val="28"/>
              <w:szCs w:val="28"/>
              <w14:ligatures w14:val="standardContextual"/>
            </w:rPr>
          </w:pPr>
          <w:hyperlink w:anchor="_Toc216030604" w:history="1">
            <w:r w:rsidR="00097B8F" w:rsidRPr="00097B8F">
              <w:rPr>
                <w:rStyle w:val="ab"/>
                <w:rFonts w:ascii="GOST type A" w:hAnsi="GOST type A"/>
                <w:i/>
                <w:noProof/>
                <w:sz w:val="28"/>
                <w:szCs w:val="28"/>
              </w:rPr>
              <w:t>2.1.1.</w:t>
            </w:r>
            <w:r w:rsidR="00097B8F" w:rsidRPr="00097B8F">
              <w:rPr>
                <w:rFonts w:ascii="GOST type A" w:eastAsiaTheme="minorEastAsia" w:hAnsi="GOST type A" w:cstheme="minorBidi"/>
                <w:i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="00097B8F" w:rsidRPr="00097B8F">
              <w:rPr>
                <w:rStyle w:val="ab"/>
                <w:rFonts w:ascii="GOST type A" w:hAnsi="GOST type A"/>
                <w:i/>
                <w:noProof/>
                <w:sz w:val="28"/>
                <w:szCs w:val="28"/>
              </w:rPr>
              <w:t>Объектно-ориентированное проектирование</w:t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tab/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fldChar w:fldCharType="begin"/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instrText xml:space="preserve"> PAGEREF _Toc216030604 \h </w:instrText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fldChar w:fldCharType="separate"/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t>19</w:t>
            </w:r>
            <w:r w:rsidR="00097B8F" w:rsidRPr="00097B8F">
              <w:rPr>
                <w:rFonts w:ascii="GOST type A" w:hAnsi="GOST type A"/>
                <w:i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F2AF07" w14:textId="1D4395BF" w:rsidR="00CF7F01" w:rsidRPr="00EB1E04" w:rsidRDefault="00CF7F01" w:rsidP="00097B8F">
          <w:pPr>
            <w:tabs>
              <w:tab w:val="left" w:pos="284"/>
              <w:tab w:val="left" w:pos="567"/>
              <w:tab w:val="left" w:pos="851"/>
            </w:tabs>
            <w:spacing w:line="360" w:lineRule="auto"/>
            <w:ind w:left="426" w:right="-114"/>
            <w:rPr>
              <w:rFonts w:ascii="GOST type A" w:hAnsi="GOST type A"/>
              <w:i/>
            </w:rPr>
          </w:pPr>
          <w:r w:rsidRPr="00097B8F">
            <w:rPr>
              <w:rFonts w:ascii="GOST type A" w:hAnsi="GOST type A"/>
              <w:b/>
              <w:bCs/>
              <w:i/>
              <w:sz w:val="28"/>
              <w:szCs w:val="28"/>
            </w:rPr>
            <w:fldChar w:fldCharType="end"/>
          </w:r>
        </w:p>
      </w:sdtContent>
    </w:sdt>
    <w:p w14:paraId="1C65C02F" w14:textId="77777777" w:rsidR="007C04B0" w:rsidRPr="00EB1E04" w:rsidRDefault="00975E62" w:rsidP="00EB1E04">
      <w:pPr>
        <w:spacing w:after="160"/>
        <w:ind w:left="426"/>
        <w:rPr>
          <w:rFonts w:ascii="GOST type A" w:hAnsi="GOST type A"/>
          <w:i/>
          <w:sz w:val="36"/>
        </w:rPr>
      </w:pPr>
      <w:r w:rsidRPr="00EB1E04">
        <w:rPr>
          <w:rFonts w:ascii="GOST type A" w:hAnsi="GOST type A"/>
          <w:i/>
          <w:sz w:val="36"/>
        </w:rPr>
        <w:br w:type="page"/>
      </w:r>
    </w:p>
    <w:p w14:paraId="01F801E0" w14:textId="77777777" w:rsidR="00CF7F01" w:rsidRPr="0006133E" w:rsidRDefault="00CF7F01" w:rsidP="00CF7F01">
      <w:pPr>
        <w:ind w:left="-142" w:right="-114"/>
        <w:rPr>
          <w:rFonts w:ascii="GOST type A" w:hAnsi="GOST type A"/>
          <w:sz w:val="36"/>
        </w:rPr>
        <w:sectPr w:rsidR="00CF7F01" w:rsidRPr="0006133E" w:rsidSect="00802BF1">
          <w:pgSz w:w="11906" w:h="16838"/>
          <w:pgMar w:top="737" w:right="737" w:bottom="244" w:left="1644" w:header="709" w:footer="0" w:gutter="0"/>
          <w:pgBorders>
            <w:top w:val="single" w:sz="12" w:space="21" w:color="auto"/>
            <w:left w:val="single" w:sz="12" w:space="21" w:color="auto"/>
            <w:bottom w:val="single" w:sz="12" w:space="0" w:color="auto"/>
            <w:right w:val="single" w:sz="12" w:space="19" w:color="auto"/>
          </w:pgBorders>
          <w:cols w:space="708"/>
          <w:docGrid w:linePitch="360"/>
        </w:sectPr>
      </w:pPr>
    </w:p>
    <w:p w14:paraId="17E28F1B" w14:textId="77777777" w:rsidR="00CF7F01" w:rsidRPr="0006133E" w:rsidRDefault="00CF7F01" w:rsidP="00C41E56">
      <w:pPr>
        <w:pStyle w:val="1"/>
        <w:spacing w:before="100" w:line="480" w:lineRule="auto"/>
        <w:ind w:left="-142" w:right="-113" w:firstLine="567"/>
        <w:jc w:val="both"/>
        <w:rPr>
          <w:rFonts w:ascii="GOST type A" w:hAnsi="GOST type A"/>
          <w:i/>
          <w:color w:val="auto"/>
          <w:sz w:val="36"/>
        </w:rPr>
      </w:pPr>
      <w:bookmarkStart w:id="1" w:name="_Toc216030592"/>
      <w:r w:rsidRPr="0006133E">
        <w:rPr>
          <w:rFonts w:ascii="GOST type A" w:hAnsi="GOST type A"/>
          <w:i/>
          <w:color w:val="auto"/>
          <w:sz w:val="36"/>
        </w:rPr>
        <w:lastRenderedPageBreak/>
        <w:t>ВВЕДЕНИЕ</w:t>
      </w:r>
      <w:bookmarkEnd w:id="1"/>
    </w:p>
    <w:p w14:paraId="0EDBCEEB" w14:textId="52F224BA" w:rsidR="00C44FAE" w:rsidRPr="00C44FAE" w:rsidRDefault="00C44FAE" w:rsidP="00C44FAE">
      <w:pPr>
        <w:spacing w:line="360" w:lineRule="auto"/>
        <w:ind w:left="-142" w:right="-113" w:firstLine="567"/>
        <w:jc w:val="both"/>
        <w:rPr>
          <w:rFonts w:ascii="GOST type A" w:hAnsi="GOST type A"/>
          <w:i/>
          <w:sz w:val="28"/>
        </w:rPr>
      </w:pPr>
      <w:r w:rsidRPr="00C44FAE">
        <w:rPr>
          <w:rFonts w:ascii="GOST type A" w:hAnsi="GOST type A"/>
          <w:i/>
          <w:sz w:val="28"/>
        </w:rPr>
        <w:t>Быстрое развитие информационных технологий и постоянное увеличение объёмов данных, обрабатываемых специалистами, приводят к усложнению процессов управления, планирования и контроля выполнения задач. В современных условиях эффективность деятельности подразделений, связанных с анализом информации и диспетчеризацией задач, во многом зависит от степени автоматизации используемых процессов. Отсутствие централизованных инструментов учёта запросов, распределения задач и контроля их выполнения приводит к увеличению нагрузки на сотрудников</w:t>
      </w:r>
      <w:r>
        <w:rPr>
          <w:rFonts w:ascii="GOST type A" w:hAnsi="GOST type A"/>
          <w:i/>
          <w:sz w:val="28"/>
        </w:rPr>
        <w:t xml:space="preserve">, </w:t>
      </w:r>
      <w:r w:rsidRPr="00C44FAE">
        <w:rPr>
          <w:rFonts w:ascii="GOST type A" w:hAnsi="GOST type A"/>
          <w:i/>
          <w:sz w:val="28"/>
        </w:rPr>
        <w:t>затруднению коммуникации и повышению вероятности ошибок.</w:t>
      </w:r>
    </w:p>
    <w:p w14:paraId="3D384847" w14:textId="45C7FE8A" w:rsidR="00C44FAE" w:rsidRPr="00C44FAE" w:rsidRDefault="00C44FAE" w:rsidP="00C44FAE">
      <w:pPr>
        <w:spacing w:line="360" w:lineRule="auto"/>
        <w:ind w:left="-142" w:right="-113" w:firstLine="567"/>
        <w:jc w:val="both"/>
        <w:rPr>
          <w:rFonts w:ascii="GOST type A" w:hAnsi="GOST type A"/>
          <w:i/>
          <w:sz w:val="28"/>
        </w:rPr>
      </w:pPr>
      <w:r w:rsidRPr="00C44FAE">
        <w:rPr>
          <w:rFonts w:ascii="GOST type A" w:hAnsi="GOST type A"/>
          <w:i/>
          <w:sz w:val="28"/>
        </w:rPr>
        <w:t>Во многих подразделениях, связанных с аналитикой и обработкой запросов, используется фрагментарный подход к организации работы: задачи фиксируются в отдельных файлах, сообщениях или таблицах, а информация переда</w:t>
      </w:r>
      <w:r>
        <w:rPr>
          <w:rFonts w:ascii="GOST type A" w:hAnsi="GOST type A"/>
          <w:i/>
          <w:sz w:val="28"/>
        </w:rPr>
        <w:t>е</w:t>
      </w:r>
      <w:r w:rsidRPr="00C44FAE">
        <w:rPr>
          <w:rFonts w:ascii="GOST type A" w:hAnsi="GOST type A"/>
          <w:i/>
          <w:sz w:val="28"/>
        </w:rPr>
        <w:t>тся в ручном режиме. Такой способ работы затрудняет единый контроль, усложняет актуализацию данных, замедляет реакцию на изменения и препятствует эффективному взаимодействию между специалистами. При росте количества задач и участников процессов данные проблемы становятся критическими, что делает автоматизацию обязательным условием повышения производительности и качества работы.</w:t>
      </w:r>
    </w:p>
    <w:p w14:paraId="4690FE25" w14:textId="3D0CF539" w:rsidR="00C44FAE" w:rsidRPr="00C44FAE" w:rsidRDefault="00C44FAE" w:rsidP="00C44FAE">
      <w:pPr>
        <w:spacing w:line="360" w:lineRule="auto"/>
        <w:ind w:left="-142" w:right="-113" w:firstLine="567"/>
        <w:jc w:val="both"/>
        <w:rPr>
          <w:rFonts w:ascii="GOST type A" w:hAnsi="GOST type A"/>
          <w:i/>
          <w:sz w:val="28"/>
        </w:rPr>
      </w:pPr>
      <w:r w:rsidRPr="00C44FAE">
        <w:rPr>
          <w:rFonts w:ascii="GOST type A" w:hAnsi="GOST type A"/>
          <w:i/>
          <w:sz w:val="28"/>
        </w:rPr>
        <w:t>Создание специализированной информационной системы позволяет систематизировать процессы анализа поступающих запросов, организовать централизованное хранение информации, автоматизировать распределение задач и обеспечить контроль их выполнения. Использование таких систем способствует сокращению времени обработки информации, снижению количества ошибок</w:t>
      </w:r>
      <w:r>
        <w:rPr>
          <w:rFonts w:ascii="GOST type A" w:hAnsi="GOST type A"/>
          <w:i/>
          <w:sz w:val="28"/>
        </w:rPr>
        <w:t xml:space="preserve"> </w:t>
      </w:r>
      <w:r w:rsidRPr="00C44FAE">
        <w:rPr>
          <w:rFonts w:ascii="GOST type A" w:hAnsi="GOST type A"/>
          <w:i/>
          <w:sz w:val="28"/>
        </w:rPr>
        <w:t>и улучшению координации между сотрудниками. Дополнительно возрастает возможность аналитической обработки данных, мониторинга показателей и принятия управленческих решений на основе актуальной информации.</w:t>
      </w:r>
    </w:p>
    <w:p w14:paraId="43729973" w14:textId="70396FD2" w:rsidR="00C44FAE" w:rsidRPr="00C44FAE" w:rsidRDefault="00C44FAE" w:rsidP="00C44FAE">
      <w:pPr>
        <w:spacing w:line="360" w:lineRule="auto"/>
        <w:ind w:left="-142" w:right="-113" w:firstLine="567"/>
        <w:jc w:val="both"/>
        <w:rPr>
          <w:rFonts w:ascii="GOST type A" w:hAnsi="GOST type A"/>
          <w:i/>
          <w:sz w:val="28"/>
        </w:rPr>
      </w:pPr>
      <w:r w:rsidRPr="00C44FAE">
        <w:rPr>
          <w:rFonts w:ascii="GOST type A" w:hAnsi="GOST type A"/>
          <w:i/>
          <w:sz w:val="28"/>
        </w:rPr>
        <w:t>Несмотря на наличие широкого спектра готовых решений, большинство универсальных систем управления задачами не учитывают специфику деятельности аналитик</w:t>
      </w:r>
      <w:r w:rsidR="0034727A">
        <w:rPr>
          <w:rFonts w:ascii="GOST type A" w:hAnsi="GOST type A"/>
          <w:i/>
          <w:sz w:val="28"/>
        </w:rPr>
        <w:t>а и диспетчера задач</w:t>
      </w:r>
      <w:r w:rsidRPr="00C44FAE">
        <w:rPr>
          <w:rFonts w:ascii="GOST type A" w:hAnsi="GOST type A"/>
          <w:i/>
          <w:sz w:val="28"/>
        </w:rPr>
        <w:t>, а также требования к ведению детализированного учёта, аналитической обработки информации и формированию отч</w:t>
      </w:r>
      <w:r>
        <w:rPr>
          <w:rFonts w:ascii="GOST type A" w:hAnsi="GOST type A"/>
          <w:i/>
          <w:sz w:val="28"/>
        </w:rPr>
        <w:t>е</w:t>
      </w:r>
      <w:r w:rsidRPr="00C44FAE">
        <w:rPr>
          <w:rFonts w:ascii="GOST type A" w:hAnsi="GOST type A"/>
          <w:i/>
          <w:sz w:val="28"/>
        </w:rPr>
        <w:t>тности. Это обуславливает необходимость разработки специализированной информационной системы, адаптированной под реальные рабочие процессы конкретного подразделения и обеспечивающей оптимальную структуру взаимодействия пользователей.</w:t>
      </w:r>
    </w:p>
    <w:p w14:paraId="38A043C0" w14:textId="3D365721" w:rsidR="00C44FAE" w:rsidRPr="00C44FAE" w:rsidRDefault="00C44FAE" w:rsidP="009301F0">
      <w:pPr>
        <w:spacing w:line="360" w:lineRule="auto"/>
        <w:ind w:left="-142" w:right="-113" w:firstLine="568"/>
        <w:jc w:val="both"/>
        <w:rPr>
          <w:rFonts w:ascii="GOST type A" w:hAnsi="GOST type A"/>
          <w:i/>
          <w:sz w:val="28"/>
        </w:rPr>
      </w:pPr>
      <w:r w:rsidRPr="00C44FAE">
        <w:rPr>
          <w:rFonts w:ascii="GOST type A" w:hAnsi="GOST type A"/>
          <w:i/>
          <w:sz w:val="28"/>
        </w:rPr>
        <w:lastRenderedPageBreak/>
        <w:t>Новизна проекта заключается в комплексном подходе к автоматизации аналитической и диспетчерской деятельности. Система объединяет функции при</w:t>
      </w:r>
      <w:r>
        <w:rPr>
          <w:rFonts w:ascii="GOST type A" w:hAnsi="GOST type A"/>
          <w:i/>
          <w:sz w:val="28"/>
        </w:rPr>
        <w:t>е</w:t>
      </w:r>
      <w:r w:rsidRPr="00C44FAE">
        <w:rPr>
          <w:rFonts w:ascii="GOST type A" w:hAnsi="GOST type A"/>
          <w:i/>
          <w:sz w:val="28"/>
        </w:rPr>
        <w:t>ма запросов, управления задачами, контроля статусов, хранения данных и формирования отч</w:t>
      </w:r>
      <w:r>
        <w:rPr>
          <w:rFonts w:ascii="GOST type A" w:hAnsi="GOST type A"/>
          <w:i/>
          <w:sz w:val="28"/>
        </w:rPr>
        <w:t>е</w:t>
      </w:r>
      <w:r w:rsidRPr="00C44FAE">
        <w:rPr>
          <w:rFonts w:ascii="GOST type A" w:hAnsi="GOST type A"/>
          <w:i/>
          <w:sz w:val="28"/>
        </w:rPr>
        <w:t>тности в рамках единого программного решения. Автоматизация данных процессов способствует сокращению ручного труда, повышению точности уч</w:t>
      </w:r>
      <w:r>
        <w:rPr>
          <w:rFonts w:ascii="GOST type A" w:hAnsi="GOST type A"/>
          <w:i/>
          <w:sz w:val="28"/>
        </w:rPr>
        <w:t>е</w:t>
      </w:r>
      <w:r w:rsidRPr="00C44FAE">
        <w:rPr>
          <w:rFonts w:ascii="GOST type A" w:hAnsi="GOST type A"/>
          <w:i/>
          <w:sz w:val="28"/>
        </w:rPr>
        <w:t>та, улучшению координации действий специалистов и оптимизации внутренней деятельности подразделения.</w:t>
      </w:r>
    </w:p>
    <w:p w14:paraId="7753E2A8" w14:textId="2B294A82" w:rsidR="00C44FAE" w:rsidRPr="00C44FAE" w:rsidRDefault="00C44FAE" w:rsidP="00C44FAE">
      <w:pPr>
        <w:spacing w:line="360" w:lineRule="auto"/>
        <w:ind w:left="-142" w:right="-113" w:firstLine="567"/>
        <w:jc w:val="both"/>
        <w:rPr>
          <w:rFonts w:ascii="GOST type A" w:hAnsi="GOST type A"/>
          <w:i/>
          <w:sz w:val="28"/>
        </w:rPr>
      </w:pPr>
      <w:r w:rsidRPr="00C44FAE">
        <w:rPr>
          <w:rFonts w:ascii="GOST type A" w:hAnsi="GOST type A"/>
          <w:i/>
          <w:sz w:val="28"/>
        </w:rPr>
        <w:t>Объектом исследования являются процессы аналитической обработки данных и управления задачами в подразделении, осуществляющем при</w:t>
      </w:r>
      <w:r>
        <w:rPr>
          <w:rFonts w:ascii="GOST type A" w:hAnsi="GOST type A"/>
          <w:i/>
          <w:sz w:val="28"/>
        </w:rPr>
        <w:t>е</w:t>
      </w:r>
      <w:r w:rsidRPr="00C44FAE">
        <w:rPr>
          <w:rFonts w:ascii="GOST type A" w:hAnsi="GOST type A"/>
          <w:i/>
          <w:sz w:val="28"/>
        </w:rPr>
        <w:t>м запросов, их анализ, распределение и контроль выполнения.</w:t>
      </w:r>
    </w:p>
    <w:p w14:paraId="5C4D9D84" w14:textId="6CDF5607" w:rsidR="00C44FAE" w:rsidRPr="00C44FAE" w:rsidRDefault="00C44FAE" w:rsidP="00C44FAE">
      <w:pPr>
        <w:spacing w:line="360" w:lineRule="auto"/>
        <w:ind w:left="-142" w:right="-113" w:firstLine="567"/>
        <w:jc w:val="both"/>
        <w:rPr>
          <w:rFonts w:ascii="GOST type A" w:hAnsi="GOST type A"/>
          <w:i/>
          <w:sz w:val="28"/>
        </w:rPr>
      </w:pPr>
      <w:r w:rsidRPr="00C44FAE">
        <w:rPr>
          <w:rFonts w:ascii="GOST type A" w:hAnsi="GOST type A"/>
          <w:i/>
          <w:sz w:val="28"/>
        </w:rPr>
        <w:t>Предметом исследования является разработка автоматизированной информационной системы, обеспечивающей поддержку указанных процессов.</w:t>
      </w:r>
    </w:p>
    <w:p w14:paraId="375798D3" w14:textId="4EF441AE" w:rsidR="00C44FAE" w:rsidRPr="00C44FAE" w:rsidRDefault="00C44FAE" w:rsidP="00C44FAE">
      <w:pPr>
        <w:spacing w:line="360" w:lineRule="auto"/>
        <w:ind w:left="-142" w:right="-113" w:firstLine="567"/>
        <w:jc w:val="both"/>
        <w:rPr>
          <w:rFonts w:ascii="GOST type A" w:hAnsi="GOST type A"/>
          <w:i/>
          <w:sz w:val="28"/>
        </w:rPr>
      </w:pPr>
      <w:r w:rsidRPr="00C44FAE">
        <w:rPr>
          <w:rFonts w:ascii="GOST type A" w:hAnsi="GOST type A"/>
          <w:i/>
          <w:sz w:val="28"/>
        </w:rPr>
        <w:t>Цель дипломного проекта — разработка информационной системы, предназначенной для автоматизации работы аналитика и диспетчера задач, включающей механизмы обработки запросов, формирования задач, контроля выполнения, ведения базы данных и предоставления пользователю удобного интерфейса.</w:t>
      </w:r>
    </w:p>
    <w:p w14:paraId="184423E9" w14:textId="0B8882DC" w:rsidR="00C44FAE" w:rsidRPr="00C44FAE" w:rsidRDefault="00C44FAE" w:rsidP="00C44FAE">
      <w:pPr>
        <w:spacing w:line="360" w:lineRule="auto"/>
        <w:ind w:left="-142" w:right="-113" w:firstLine="567"/>
        <w:jc w:val="both"/>
        <w:rPr>
          <w:rFonts w:ascii="GOST type A" w:hAnsi="GOST type A"/>
          <w:i/>
          <w:sz w:val="28"/>
        </w:rPr>
      </w:pPr>
      <w:r w:rsidRPr="00C44FAE">
        <w:rPr>
          <w:rFonts w:ascii="GOST type A" w:hAnsi="GOST type A"/>
          <w:i/>
          <w:sz w:val="28"/>
        </w:rPr>
        <w:t>Для достижения поставленной цели необходимо решить следующие задачи:</w:t>
      </w:r>
    </w:p>
    <w:p w14:paraId="04E07B2C" w14:textId="4E9605D0" w:rsidR="00C44FAE" w:rsidRPr="00C44FAE" w:rsidRDefault="00C44FAE" w:rsidP="00F53CDD">
      <w:pPr>
        <w:pStyle w:val="ad"/>
        <w:numPr>
          <w:ilvl w:val="0"/>
          <w:numId w:val="1"/>
        </w:numPr>
        <w:spacing w:line="360" w:lineRule="auto"/>
        <w:ind w:left="-142" w:right="-113" w:firstLine="568"/>
        <w:jc w:val="both"/>
        <w:rPr>
          <w:rFonts w:ascii="GOST type A" w:hAnsi="GOST type A"/>
          <w:i/>
          <w:sz w:val="28"/>
        </w:rPr>
      </w:pPr>
      <w:r w:rsidRPr="00C44FAE">
        <w:rPr>
          <w:rFonts w:ascii="GOST type A" w:hAnsi="GOST type A"/>
          <w:i/>
          <w:sz w:val="28"/>
        </w:rPr>
        <w:t>провести аналитическое исследование предметной области, определить назначение и область применения разрабатываемой информационной системы</w:t>
      </w:r>
      <w:r>
        <w:rPr>
          <w:rFonts w:ascii="GOST type A" w:hAnsi="GOST type A"/>
          <w:i/>
          <w:sz w:val="28"/>
        </w:rPr>
        <w:t>;</w:t>
      </w:r>
    </w:p>
    <w:p w14:paraId="20724824" w14:textId="34EB2CBA" w:rsidR="00C44FAE" w:rsidRPr="00C44FAE" w:rsidRDefault="00C44FAE" w:rsidP="00F53CDD">
      <w:pPr>
        <w:pStyle w:val="ad"/>
        <w:numPr>
          <w:ilvl w:val="0"/>
          <w:numId w:val="1"/>
        </w:numPr>
        <w:spacing w:line="360" w:lineRule="auto"/>
        <w:ind w:left="-142" w:right="-113" w:firstLine="568"/>
        <w:jc w:val="both"/>
        <w:rPr>
          <w:rFonts w:ascii="GOST type A" w:hAnsi="GOST type A"/>
          <w:i/>
          <w:sz w:val="28"/>
        </w:rPr>
      </w:pPr>
      <w:r w:rsidRPr="00C44FAE">
        <w:rPr>
          <w:rFonts w:ascii="GOST type A" w:hAnsi="GOST type A"/>
          <w:i/>
          <w:sz w:val="28"/>
        </w:rPr>
        <w:t>сформулировать постановку задачи, определить основные функции, входные и выходные данные, а также требования к системе</w:t>
      </w:r>
      <w:r>
        <w:rPr>
          <w:rFonts w:ascii="GOST type A" w:hAnsi="GOST type A"/>
          <w:i/>
          <w:sz w:val="28"/>
        </w:rPr>
        <w:t>;</w:t>
      </w:r>
    </w:p>
    <w:p w14:paraId="30BCFE0B" w14:textId="02F86069" w:rsidR="00C44FAE" w:rsidRPr="00C44FAE" w:rsidRDefault="00C44FAE" w:rsidP="00F53CDD">
      <w:pPr>
        <w:pStyle w:val="ad"/>
        <w:numPr>
          <w:ilvl w:val="0"/>
          <w:numId w:val="1"/>
        </w:numPr>
        <w:spacing w:line="360" w:lineRule="auto"/>
        <w:ind w:left="-142" w:right="-113" w:firstLine="568"/>
        <w:jc w:val="both"/>
        <w:rPr>
          <w:rFonts w:ascii="GOST type A" w:hAnsi="GOST type A"/>
          <w:i/>
          <w:sz w:val="28"/>
        </w:rPr>
      </w:pPr>
      <w:r w:rsidRPr="00C44FAE">
        <w:rPr>
          <w:rFonts w:ascii="GOST type A" w:hAnsi="GOST type A"/>
          <w:i/>
          <w:sz w:val="28"/>
        </w:rPr>
        <w:t>выполнить выбор средств проектирования и разработки, обосновав использование выбранных технологий и инструментов</w:t>
      </w:r>
      <w:r>
        <w:rPr>
          <w:rFonts w:ascii="GOST type A" w:hAnsi="GOST type A"/>
          <w:i/>
          <w:sz w:val="28"/>
        </w:rPr>
        <w:t>;</w:t>
      </w:r>
    </w:p>
    <w:p w14:paraId="63FDD6DF" w14:textId="406CF062" w:rsidR="00C44FAE" w:rsidRPr="00C44FAE" w:rsidRDefault="00C44FAE" w:rsidP="00F53CDD">
      <w:pPr>
        <w:pStyle w:val="ad"/>
        <w:numPr>
          <w:ilvl w:val="0"/>
          <w:numId w:val="1"/>
        </w:numPr>
        <w:spacing w:line="360" w:lineRule="auto"/>
        <w:ind w:left="-142" w:right="-113" w:firstLine="568"/>
        <w:jc w:val="both"/>
        <w:rPr>
          <w:rFonts w:ascii="GOST type A" w:hAnsi="GOST type A"/>
          <w:i/>
          <w:sz w:val="28"/>
        </w:rPr>
      </w:pPr>
      <w:r w:rsidRPr="00C44FAE">
        <w:rPr>
          <w:rFonts w:ascii="GOST type A" w:hAnsi="GOST type A"/>
          <w:i/>
          <w:sz w:val="28"/>
        </w:rPr>
        <w:t>разработать архитектуру информационной системы, выполнить объектно-ориентированное и структурно-функциональное проектирование с использованием UML-диаграмм</w:t>
      </w:r>
      <w:r>
        <w:rPr>
          <w:rFonts w:ascii="GOST type A" w:hAnsi="GOST type A"/>
          <w:i/>
          <w:sz w:val="28"/>
        </w:rPr>
        <w:t>;</w:t>
      </w:r>
    </w:p>
    <w:p w14:paraId="6C8A54ED" w14:textId="1CC57A61" w:rsidR="00C44FAE" w:rsidRPr="00C44FAE" w:rsidRDefault="00C44FAE" w:rsidP="00F53CDD">
      <w:pPr>
        <w:pStyle w:val="ad"/>
        <w:numPr>
          <w:ilvl w:val="0"/>
          <w:numId w:val="1"/>
        </w:numPr>
        <w:spacing w:line="360" w:lineRule="auto"/>
        <w:ind w:left="-142" w:right="-113" w:firstLine="568"/>
        <w:jc w:val="both"/>
        <w:rPr>
          <w:rFonts w:ascii="GOST type A" w:hAnsi="GOST type A"/>
          <w:i/>
          <w:sz w:val="28"/>
        </w:rPr>
      </w:pPr>
      <w:r w:rsidRPr="00C44FAE">
        <w:rPr>
          <w:rFonts w:ascii="GOST type A" w:hAnsi="GOST type A"/>
          <w:i/>
          <w:sz w:val="28"/>
        </w:rPr>
        <w:t>построить алгоритмы функционирования системы и разработать структуру базы данных</w:t>
      </w:r>
      <w:r>
        <w:rPr>
          <w:rFonts w:ascii="GOST type A" w:hAnsi="GOST type A"/>
          <w:i/>
          <w:sz w:val="28"/>
        </w:rPr>
        <w:t>;</w:t>
      </w:r>
    </w:p>
    <w:p w14:paraId="305B4CE7" w14:textId="6BFEDB81" w:rsidR="00C44FAE" w:rsidRPr="00C44FAE" w:rsidRDefault="00C44FAE" w:rsidP="00F53CDD">
      <w:pPr>
        <w:pStyle w:val="ad"/>
        <w:numPr>
          <w:ilvl w:val="0"/>
          <w:numId w:val="1"/>
        </w:numPr>
        <w:spacing w:line="360" w:lineRule="auto"/>
        <w:ind w:left="-142" w:right="-113" w:firstLine="568"/>
        <w:jc w:val="both"/>
        <w:rPr>
          <w:rFonts w:ascii="GOST type A" w:hAnsi="GOST type A"/>
          <w:i/>
          <w:sz w:val="28"/>
        </w:rPr>
      </w:pPr>
      <w:r w:rsidRPr="00C44FAE">
        <w:rPr>
          <w:rFonts w:ascii="GOST type A" w:hAnsi="GOST type A"/>
          <w:i/>
          <w:sz w:val="28"/>
        </w:rPr>
        <w:t>реализовать программную часть системы, включая пользовательский интерфейс и основные функциональные модули</w:t>
      </w:r>
      <w:r>
        <w:rPr>
          <w:rFonts w:ascii="GOST type A" w:hAnsi="GOST type A"/>
          <w:i/>
          <w:sz w:val="28"/>
        </w:rPr>
        <w:t>;</w:t>
      </w:r>
    </w:p>
    <w:p w14:paraId="15959C6D" w14:textId="19D93610" w:rsidR="00C44FAE" w:rsidRPr="00C44FAE" w:rsidRDefault="00C44FAE" w:rsidP="00F53CDD">
      <w:pPr>
        <w:pStyle w:val="ad"/>
        <w:numPr>
          <w:ilvl w:val="0"/>
          <w:numId w:val="1"/>
        </w:numPr>
        <w:spacing w:line="360" w:lineRule="auto"/>
        <w:ind w:left="-142" w:right="-113" w:firstLine="568"/>
        <w:jc w:val="both"/>
        <w:rPr>
          <w:rFonts w:ascii="GOST type A" w:hAnsi="GOST type A"/>
          <w:i/>
          <w:sz w:val="28"/>
        </w:rPr>
      </w:pPr>
      <w:r w:rsidRPr="00C44FAE">
        <w:rPr>
          <w:rFonts w:ascii="GOST type A" w:hAnsi="GOST type A"/>
          <w:i/>
          <w:sz w:val="28"/>
        </w:rPr>
        <w:t>разработать методику испытаний, провести тестирование и оценить соответствие системы заданным требованиям</w:t>
      </w:r>
      <w:r>
        <w:rPr>
          <w:rFonts w:ascii="GOST type A" w:hAnsi="GOST type A"/>
          <w:i/>
          <w:sz w:val="28"/>
        </w:rPr>
        <w:t>;</w:t>
      </w:r>
    </w:p>
    <w:p w14:paraId="0E19D123" w14:textId="23315B56" w:rsidR="00C44FAE" w:rsidRPr="00C44FAE" w:rsidRDefault="00C44FAE" w:rsidP="00F53CDD">
      <w:pPr>
        <w:pStyle w:val="ad"/>
        <w:numPr>
          <w:ilvl w:val="0"/>
          <w:numId w:val="1"/>
        </w:numPr>
        <w:spacing w:line="360" w:lineRule="auto"/>
        <w:ind w:left="-142" w:right="-113" w:firstLine="568"/>
        <w:jc w:val="both"/>
        <w:rPr>
          <w:rFonts w:ascii="GOST type A" w:hAnsi="GOST type A"/>
          <w:i/>
          <w:sz w:val="28"/>
        </w:rPr>
      </w:pPr>
      <w:r w:rsidRPr="00C44FAE">
        <w:rPr>
          <w:rFonts w:ascii="GOST type A" w:hAnsi="GOST type A"/>
          <w:i/>
          <w:sz w:val="28"/>
        </w:rPr>
        <w:t>подготовить сопроводительную документацию: руководство программиста и руководство пользователя</w:t>
      </w:r>
      <w:r>
        <w:rPr>
          <w:rFonts w:ascii="GOST type A" w:hAnsi="GOST type A"/>
          <w:i/>
          <w:sz w:val="28"/>
        </w:rPr>
        <w:t>;</w:t>
      </w:r>
    </w:p>
    <w:p w14:paraId="2E952441" w14:textId="39FD0F1B" w:rsidR="00C44FAE" w:rsidRPr="00C44FAE" w:rsidRDefault="00C44FAE" w:rsidP="00F53CDD">
      <w:pPr>
        <w:pStyle w:val="ad"/>
        <w:numPr>
          <w:ilvl w:val="0"/>
          <w:numId w:val="1"/>
        </w:numPr>
        <w:spacing w:line="360" w:lineRule="auto"/>
        <w:ind w:left="-142" w:right="-113" w:firstLine="568"/>
        <w:jc w:val="both"/>
        <w:rPr>
          <w:rFonts w:ascii="GOST type A" w:hAnsi="GOST type A"/>
          <w:i/>
          <w:sz w:val="28"/>
        </w:rPr>
      </w:pPr>
      <w:r w:rsidRPr="00C44FAE">
        <w:rPr>
          <w:rFonts w:ascii="GOST type A" w:hAnsi="GOST type A"/>
          <w:i/>
          <w:sz w:val="28"/>
        </w:rPr>
        <w:t>выполнить расчёт затрат на разработку и внедрение системы, определить экономический эффект и рассчитать показатели экономической эффективности</w:t>
      </w:r>
      <w:r>
        <w:rPr>
          <w:rFonts w:ascii="GOST type A" w:hAnsi="GOST type A"/>
          <w:i/>
          <w:sz w:val="28"/>
        </w:rPr>
        <w:t>;</w:t>
      </w:r>
    </w:p>
    <w:p w14:paraId="55004E9E" w14:textId="08E94474" w:rsidR="00C44FAE" w:rsidRPr="00C44FAE" w:rsidRDefault="00C44FAE" w:rsidP="00F53CDD">
      <w:pPr>
        <w:pStyle w:val="ad"/>
        <w:numPr>
          <w:ilvl w:val="0"/>
          <w:numId w:val="1"/>
        </w:numPr>
        <w:spacing w:after="0" w:line="360" w:lineRule="auto"/>
        <w:ind w:left="-142" w:right="-113" w:firstLine="568"/>
        <w:jc w:val="both"/>
        <w:rPr>
          <w:rFonts w:ascii="GOST type A" w:hAnsi="GOST type A"/>
          <w:i/>
          <w:sz w:val="28"/>
        </w:rPr>
      </w:pPr>
      <w:r w:rsidRPr="00C44FAE">
        <w:rPr>
          <w:rFonts w:ascii="GOST type A" w:hAnsi="GOST type A"/>
          <w:i/>
          <w:sz w:val="28"/>
        </w:rPr>
        <w:lastRenderedPageBreak/>
        <w:t>разработать мероприятия по обеспечению охраны труда и пожарной безопасности при работе с компьютерным оборудованием</w:t>
      </w:r>
      <w:r w:rsidR="00005550">
        <w:rPr>
          <w:rFonts w:ascii="GOST type A" w:hAnsi="GOST type A"/>
          <w:i/>
          <w:sz w:val="28"/>
        </w:rPr>
        <w:t>.</w:t>
      </w:r>
    </w:p>
    <w:p w14:paraId="0CB3D946" w14:textId="2C94F596" w:rsidR="00C44FAE" w:rsidRPr="00C44FAE" w:rsidRDefault="00C44FAE" w:rsidP="00C44FAE">
      <w:pPr>
        <w:spacing w:line="360" w:lineRule="auto"/>
        <w:ind w:left="-142" w:right="-113" w:firstLine="567"/>
        <w:jc w:val="both"/>
        <w:rPr>
          <w:rFonts w:ascii="GOST type A" w:hAnsi="GOST type A"/>
          <w:i/>
          <w:sz w:val="28"/>
        </w:rPr>
      </w:pPr>
      <w:r w:rsidRPr="00C44FAE">
        <w:rPr>
          <w:rFonts w:ascii="GOST type A" w:hAnsi="GOST type A"/>
          <w:i/>
          <w:sz w:val="28"/>
        </w:rPr>
        <w:t>Практическая значимость проекта заключается в создании программного решения, позволяющего упорядочить процессы обработки запросов, улучшить качество учёта информации, обеспечить своевременное выполнение задач и повысить общую эффективность деятельности пользователей. Разработанная система может быть использована в подразделениях различной направленности, где требуется точное распределение задач, контроль их выполнения и аналитическая поддержка принятия решений.</w:t>
      </w:r>
    </w:p>
    <w:p w14:paraId="4978C538" w14:textId="6AA31411" w:rsidR="00F53F8E" w:rsidRPr="0085669D" w:rsidRDefault="00C44FAE" w:rsidP="00C44FAE">
      <w:pPr>
        <w:spacing w:line="360" w:lineRule="auto"/>
        <w:ind w:left="-142" w:right="-113" w:firstLine="567"/>
        <w:jc w:val="both"/>
        <w:rPr>
          <w:rFonts w:ascii="GOST type A" w:hAnsi="GOST type A"/>
          <w:i/>
          <w:sz w:val="28"/>
        </w:rPr>
      </w:pPr>
      <w:r w:rsidRPr="00C44FAE">
        <w:rPr>
          <w:rFonts w:ascii="GOST type A" w:hAnsi="GOST type A"/>
          <w:i/>
          <w:sz w:val="28"/>
        </w:rPr>
        <w:t>Таким образом, автоматизация процессов аналитики и диспетчеризации задач является важным элементом повышения качества управления информационными потоками и оптимизации рабочих процессов. Разработка специализированной информационной системы, решающей эти задачи, представляет собой актуальную и практико-ориентированную работу, выполняемую в рамках данного дипломного проекта.</w:t>
      </w:r>
      <w:r w:rsidR="00F53F8E" w:rsidRPr="0085669D">
        <w:rPr>
          <w:rFonts w:ascii="GOST type A" w:hAnsi="GOST type A"/>
          <w:i/>
          <w:iCs/>
          <w:sz w:val="36"/>
          <w:szCs w:val="36"/>
        </w:rPr>
        <w:br w:type="page"/>
      </w:r>
    </w:p>
    <w:p w14:paraId="5F0F5C0F" w14:textId="77777777" w:rsidR="00F53F8E" w:rsidRPr="00F53F8E" w:rsidRDefault="00F53F8E" w:rsidP="00F53F8E">
      <w:pPr>
        <w:rPr>
          <w:rFonts w:eastAsiaTheme="minorHAnsi"/>
          <w:lang w:eastAsia="en-US"/>
        </w:rPr>
        <w:sectPr w:rsidR="00F53F8E" w:rsidRPr="00F53F8E" w:rsidSect="00AE4842">
          <w:footerReference w:type="default" r:id="rId9"/>
          <w:footerReference w:type="first" r:id="rId10"/>
          <w:pgSz w:w="11906" w:h="16838"/>
          <w:pgMar w:top="737" w:right="737" w:bottom="244" w:left="1644" w:header="709" w:footer="0" w:gutter="0"/>
          <w:pgBorders>
            <w:top w:val="single" w:sz="12" w:space="21" w:color="auto"/>
            <w:left w:val="single" w:sz="12" w:space="21" w:color="auto"/>
            <w:bottom w:val="single" w:sz="12" w:space="0" w:color="auto"/>
            <w:right w:val="single" w:sz="12" w:space="19" w:color="auto"/>
          </w:pgBorders>
          <w:cols w:space="708"/>
          <w:titlePg/>
          <w:docGrid w:linePitch="360"/>
        </w:sectPr>
      </w:pPr>
    </w:p>
    <w:p w14:paraId="1BB22EDD" w14:textId="3A1D994E" w:rsidR="00473A7C" w:rsidRPr="009F1FBA" w:rsidRDefault="009F1FBA" w:rsidP="009301F0">
      <w:pPr>
        <w:pStyle w:val="1"/>
        <w:numPr>
          <w:ilvl w:val="0"/>
          <w:numId w:val="2"/>
        </w:numPr>
        <w:tabs>
          <w:tab w:val="left" w:pos="709"/>
        </w:tabs>
        <w:spacing w:before="80" w:after="440"/>
        <w:ind w:left="-142" w:firstLine="567"/>
        <w:rPr>
          <w:rFonts w:ascii="GOST type A" w:hAnsi="GOST type A"/>
          <w:i/>
          <w:iCs/>
          <w:color w:val="auto"/>
          <w:sz w:val="36"/>
          <w:szCs w:val="36"/>
          <w:lang w:eastAsia="en-US"/>
        </w:rPr>
      </w:pPr>
      <w:bookmarkStart w:id="2" w:name="_Toc216030593"/>
      <w:r w:rsidRPr="009F1FBA">
        <w:rPr>
          <w:rFonts w:ascii="GOST type A" w:hAnsi="GOST type A"/>
          <w:i/>
          <w:iCs/>
          <w:color w:val="auto"/>
          <w:sz w:val="36"/>
          <w:szCs w:val="36"/>
          <w:lang w:eastAsia="en-US"/>
        </w:rPr>
        <w:lastRenderedPageBreak/>
        <w:t>АНАЛИТИЧЕСКАЯ ЧАСТЬ</w:t>
      </w:r>
      <w:bookmarkEnd w:id="2"/>
    </w:p>
    <w:p w14:paraId="13C9F77A" w14:textId="71E39EE1" w:rsidR="009F1FBA" w:rsidRDefault="00C561EF" w:rsidP="009A520E">
      <w:pPr>
        <w:pStyle w:val="1"/>
        <w:numPr>
          <w:ilvl w:val="1"/>
          <w:numId w:val="3"/>
        </w:numPr>
        <w:tabs>
          <w:tab w:val="left" w:pos="851"/>
        </w:tabs>
        <w:spacing w:before="260" w:after="140"/>
        <w:ind w:left="-142" w:firstLine="567"/>
        <w:jc w:val="both"/>
        <w:rPr>
          <w:rFonts w:ascii="GOST type A" w:hAnsi="GOST type A"/>
          <w:i/>
          <w:iCs/>
          <w:color w:val="auto"/>
          <w:sz w:val="36"/>
          <w:szCs w:val="36"/>
          <w:lang w:eastAsia="en-US"/>
        </w:rPr>
      </w:pPr>
      <w:bookmarkStart w:id="3" w:name="_Toc216030594"/>
      <w:r w:rsidRPr="009F1FBA">
        <w:rPr>
          <w:rFonts w:ascii="GOST type A" w:hAnsi="GOST type A"/>
          <w:i/>
          <w:iCs/>
          <w:color w:val="auto"/>
          <w:sz w:val="36"/>
          <w:szCs w:val="36"/>
          <w:lang w:eastAsia="en-US"/>
        </w:rPr>
        <w:t>Назначение и область применения</w:t>
      </w:r>
      <w:bookmarkEnd w:id="3"/>
    </w:p>
    <w:p w14:paraId="41EA4CBB" w14:textId="77777777" w:rsidR="00C561EF" w:rsidRDefault="00C561EF" w:rsidP="00C561EF">
      <w:pPr>
        <w:rPr>
          <w:lang w:eastAsia="en-US"/>
        </w:rPr>
      </w:pPr>
    </w:p>
    <w:p w14:paraId="3F1A959E" w14:textId="0C215B0C" w:rsidR="00333916" w:rsidRPr="00333916" w:rsidRDefault="00333916" w:rsidP="00333916">
      <w:pPr>
        <w:spacing w:line="360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333916">
        <w:rPr>
          <w:rFonts w:ascii="GOST type A" w:hAnsi="GOST type A"/>
          <w:i/>
          <w:iCs/>
          <w:sz w:val="28"/>
          <w:szCs w:val="28"/>
        </w:rPr>
        <w:t xml:space="preserve">Отдел IT-аналитики в </w:t>
      </w:r>
      <w:r w:rsidR="00041C19">
        <w:rPr>
          <w:rFonts w:ascii="GOST type A" w:hAnsi="GOST type A"/>
          <w:i/>
          <w:iCs/>
          <w:sz w:val="28"/>
          <w:szCs w:val="28"/>
        </w:rPr>
        <w:t>обществе с ограниченной ответственностью</w:t>
      </w:r>
      <w:r w:rsidRPr="00333916">
        <w:rPr>
          <w:rFonts w:ascii="GOST type A" w:hAnsi="GOST type A"/>
          <w:i/>
          <w:iCs/>
          <w:sz w:val="28"/>
          <w:szCs w:val="28"/>
        </w:rPr>
        <w:t xml:space="preserve"> «Будущие </w:t>
      </w:r>
      <w:r>
        <w:rPr>
          <w:rFonts w:ascii="GOST type A" w:hAnsi="GOST type A"/>
          <w:i/>
          <w:iCs/>
          <w:sz w:val="28"/>
          <w:szCs w:val="28"/>
        </w:rPr>
        <w:t>И</w:t>
      </w:r>
      <w:r w:rsidRPr="00333916">
        <w:rPr>
          <w:rFonts w:ascii="GOST type A" w:hAnsi="GOST type A"/>
          <w:i/>
          <w:iCs/>
          <w:sz w:val="28"/>
          <w:szCs w:val="28"/>
        </w:rPr>
        <w:t xml:space="preserve">нформационные </w:t>
      </w:r>
      <w:r>
        <w:rPr>
          <w:rFonts w:ascii="GOST type A" w:hAnsi="GOST type A"/>
          <w:i/>
          <w:iCs/>
          <w:sz w:val="28"/>
          <w:szCs w:val="28"/>
        </w:rPr>
        <w:t>Т</w:t>
      </w:r>
      <w:r w:rsidRPr="00333916">
        <w:rPr>
          <w:rFonts w:ascii="GOST type A" w:hAnsi="GOST type A"/>
          <w:i/>
          <w:iCs/>
          <w:sz w:val="28"/>
          <w:szCs w:val="28"/>
        </w:rPr>
        <w:t xml:space="preserve">ехнологии» </w:t>
      </w:r>
      <w:r w:rsidR="000D2A88">
        <w:rPr>
          <w:rFonts w:ascii="GOST type A" w:hAnsi="GOST type A"/>
          <w:i/>
          <w:iCs/>
          <w:sz w:val="28"/>
          <w:szCs w:val="28"/>
        </w:rPr>
        <w:t xml:space="preserve">(далее ООО «БИТ») </w:t>
      </w:r>
      <w:r w:rsidRPr="00333916">
        <w:rPr>
          <w:rFonts w:ascii="GOST type A" w:hAnsi="GOST type A"/>
          <w:i/>
          <w:iCs/>
          <w:sz w:val="28"/>
          <w:szCs w:val="28"/>
        </w:rPr>
        <w:t>выполняет ключевую роль в обеспечении информационной поддержки всех подразделений предприятия. Основная задача отдела заключается в систематическом сборе, обработке, анализе и интерпретации данных, необходимых для принятия управленческих решений, оценки эффективности процессов и планирования деятельности компании. В условиях увеличивающегося объёма информации и роста требований к оперативности её обработки данное подразделение обеспечивает функциональную основу для управления бизнес-процессами на основе объективных данных.</w:t>
      </w:r>
    </w:p>
    <w:p w14:paraId="39DAA29E" w14:textId="68DA95D3" w:rsidR="00333916" w:rsidRPr="00333916" w:rsidRDefault="00333916" w:rsidP="00333916">
      <w:pPr>
        <w:spacing w:line="360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333916">
        <w:rPr>
          <w:rFonts w:ascii="GOST type A" w:hAnsi="GOST type A"/>
          <w:i/>
          <w:iCs/>
          <w:sz w:val="28"/>
          <w:szCs w:val="28"/>
        </w:rPr>
        <w:t>Работа отдела ориентирована на формирование аналитических отч</w:t>
      </w:r>
      <w:r w:rsidR="0034727A">
        <w:rPr>
          <w:rFonts w:ascii="GOST type A" w:hAnsi="GOST type A"/>
          <w:i/>
          <w:iCs/>
          <w:sz w:val="28"/>
          <w:szCs w:val="28"/>
        </w:rPr>
        <w:t>е</w:t>
      </w:r>
      <w:r w:rsidRPr="00333916">
        <w:rPr>
          <w:rFonts w:ascii="GOST type A" w:hAnsi="GOST type A"/>
          <w:i/>
          <w:iCs/>
          <w:sz w:val="28"/>
          <w:szCs w:val="28"/>
        </w:rPr>
        <w:t xml:space="preserve">тов различной степени детализации, построение прогнозов, мониторинг выполнения задач и разработку предложений по совершенствованию внутренних процессов компании. На основе собранных данных сотрудники выполняют оценку динамики ключевых показателей, выявление тенденций, своевременное обнаружение отклонений и факторов, способных повлиять на стабильность и эффективность деятельности организации. Также отдел занимается анализом текущей инфраструктуры, предложением мер по её оптимизации, автоматизацией процессов учёта и распределения задач, </w:t>
      </w:r>
      <w:r w:rsidR="00041C19">
        <w:rPr>
          <w:rFonts w:ascii="GOST type A" w:hAnsi="GOST type A"/>
          <w:i/>
          <w:iCs/>
          <w:sz w:val="28"/>
          <w:szCs w:val="28"/>
        </w:rPr>
        <w:t>а также</w:t>
      </w:r>
      <w:r w:rsidRPr="00333916">
        <w:rPr>
          <w:rFonts w:ascii="GOST type A" w:hAnsi="GOST type A"/>
          <w:i/>
          <w:iCs/>
          <w:sz w:val="28"/>
          <w:szCs w:val="28"/>
        </w:rPr>
        <w:t xml:space="preserve"> уменьшением влияния человеческого фактора на производственные процессы.</w:t>
      </w:r>
    </w:p>
    <w:p w14:paraId="1774752A" w14:textId="16BD123D" w:rsidR="00333916" w:rsidRPr="00333916" w:rsidRDefault="00333916" w:rsidP="00333916">
      <w:pPr>
        <w:spacing w:line="360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333916">
        <w:rPr>
          <w:rFonts w:ascii="GOST type A" w:hAnsi="GOST type A"/>
          <w:i/>
          <w:iCs/>
          <w:sz w:val="28"/>
          <w:szCs w:val="28"/>
        </w:rPr>
        <w:t>Отдельную значимую роль в структуре отдела занимает аналитик, совмещающий функции диспетчера задач. Он обеспечивает оперативное управление рабочими потоками, выступая координатором между руководством и исполнителями. В его обязанности входит приём и формализация входящих запросов, постановка задач сотрудникам, контроль их выполнения, ведение оперативной отчётности, распределение нагрузки и оценка текущего состояния проектов. Аналитик анализирует загруженность сотрудников, выявляет перегруженные участки, оптимизирует распределение ресурсов и обеспечивает баланс выполнения задач. Кроме того, он следит за соблюдением сроков, качеством выполняемых работ и своевременно информирует руководство о возможных рисках, отклонениях и проблемных ситуациях.</w:t>
      </w:r>
    </w:p>
    <w:p w14:paraId="7CC117DA" w14:textId="6A7B5544" w:rsidR="00333916" w:rsidRDefault="00333916" w:rsidP="00333916">
      <w:pPr>
        <w:spacing w:line="360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333916">
        <w:rPr>
          <w:rFonts w:ascii="GOST type A" w:hAnsi="GOST type A"/>
          <w:i/>
          <w:iCs/>
          <w:sz w:val="28"/>
          <w:szCs w:val="28"/>
        </w:rPr>
        <w:t xml:space="preserve">Помимо оперативного контроля аналитик выполняет функции информационного посредника между подразделениями. Он обеспечивает корректный документооборот, предоставляет </w:t>
      </w:r>
      <w:r w:rsidRPr="00333916">
        <w:rPr>
          <w:rFonts w:ascii="GOST type A" w:hAnsi="GOST type A"/>
          <w:i/>
          <w:iCs/>
          <w:sz w:val="28"/>
          <w:szCs w:val="28"/>
        </w:rPr>
        <w:lastRenderedPageBreak/>
        <w:t>руководству актуальные данные, формирует отчёты по ключевым показателям, фиксирует результаты выполнения задач и участвует в разработке предложений по улучшению внутренних процессов. Благодаря этому обеспечивается непрерывная связь между подразделениями, исключаются информационные пробелы, повышается предсказуемость и качество управления проектами.</w:t>
      </w:r>
    </w:p>
    <w:p w14:paraId="46E1E0EC" w14:textId="2B5EED09" w:rsidR="0038419E" w:rsidRPr="006B26D6" w:rsidRDefault="006B26D6" w:rsidP="0038419E">
      <w:pPr>
        <w:spacing w:line="360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6B26D6">
        <w:rPr>
          <w:rFonts w:ascii="GOST type A" w:hAnsi="GOST type A"/>
          <w:i/>
          <w:iCs/>
          <w:sz w:val="28"/>
          <w:szCs w:val="28"/>
        </w:rPr>
        <w:t>Место отдела IT-аналитики и его сотрудников в общей системе управления предприятием представлено на организационной структуре компании на рисунке 1</w:t>
      </w:r>
    </w:p>
    <w:p w14:paraId="3575ABE8" w14:textId="6A3D19AF" w:rsidR="006B26D6" w:rsidRPr="006B26D6" w:rsidRDefault="00BB084C" w:rsidP="0038419E">
      <w:pPr>
        <w:spacing w:before="120" w:line="360" w:lineRule="auto"/>
        <w:ind w:left="-142" w:right="-113"/>
        <w:jc w:val="center"/>
        <w:rPr>
          <w:rFonts w:ascii="GOST type A" w:hAnsi="GOST type A"/>
          <w:i/>
          <w:iCs/>
          <w:sz w:val="28"/>
          <w:szCs w:val="28"/>
        </w:rPr>
      </w:pPr>
      <w:r w:rsidRPr="006B26D6">
        <w:rPr>
          <w:rFonts w:ascii="GOST type A" w:hAnsi="GOST type A"/>
          <w:i/>
          <w:iCs/>
          <w:sz w:val="28"/>
          <w:szCs w:val="28"/>
        </w:rPr>
        <w:object w:dxaOrig="11130" w:dyaOrig="5971" w14:anchorId="4A1C9E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6pt;height:261pt" o:ole="" o:bordertopcolor="this" o:borderleftcolor="this" o:borderbottomcolor="this" o:borderrightcolor="this">
            <v:imagedata r:id="rId11" o:title=""/>
            <w10:bordertop type="single" width="4"/>
            <w10:borderleft type="single" width="4"/>
            <w10:borderbottom type="single" width="4"/>
            <w10:borderright type="single" width="4"/>
          </v:shape>
          <o:OLEObject Type="Embed" ProgID="Visio.Drawing.15" ShapeID="_x0000_i1025" DrawAspect="Content" ObjectID="_1826694411" r:id="rId12"/>
        </w:object>
      </w:r>
    </w:p>
    <w:p w14:paraId="7E50C67C" w14:textId="77777777" w:rsidR="006B26D6" w:rsidRPr="006B26D6" w:rsidRDefault="006B26D6" w:rsidP="006B26D6">
      <w:pPr>
        <w:spacing w:line="360" w:lineRule="auto"/>
        <w:ind w:left="-142" w:right="-114" w:firstLine="567"/>
        <w:jc w:val="center"/>
        <w:rPr>
          <w:rFonts w:ascii="GOST type A" w:hAnsi="GOST type A"/>
          <w:i/>
          <w:iCs/>
          <w:sz w:val="28"/>
          <w:szCs w:val="28"/>
        </w:rPr>
      </w:pPr>
      <w:r w:rsidRPr="006B26D6">
        <w:rPr>
          <w:rFonts w:ascii="GOST type A" w:hAnsi="GOST type A"/>
          <w:i/>
          <w:iCs/>
          <w:sz w:val="28"/>
          <w:szCs w:val="28"/>
        </w:rPr>
        <w:t>Рисунок 1 Организационная структура ООО «БИТ»</w:t>
      </w:r>
    </w:p>
    <w:p w14:paraId="21A1E2BB" w14:textId="2C004045" w:rsidR="00041C19" w:rsidRDefault="00041C19" w:rsidP="006B26D6">
      <w:pPr>
        <w:spacing w:line="360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041C19">
        <w:rPr>
          <w:rFonts w:ascii="GOST type A" w:hAnsi="GOST type A"/>
          <w:i/>
          <w:iCs/>
          <w:sz w:val="28"/>
          <w:szCs w:val="28"/>
        </w:rPr>
        <w:t>Назначением проектируемой информационной системы является автоматизация процессов отдела IT-аналитики в ООО «</w:t>
      </w:r>
      <w:r w:rsidR="000D2A88">
        <w:rPr>
          <w:rFonts w:ascii="GOST type A" w:hAnsi="GOST type A"/>
          <w:i/>
          <w:iCs/>
          <w:sz w:val="28"/>
          <w:szCs w:val="28"/>
        </w:rPr>
        <w:t>БИТ</w:t>
      </w:r>
      <w:r w:rsidRPr="00041C19">
        <w:rPr>
          <w:rFonts w:ascii="GOST type A" w:hAnsi="GOST type A"/>
          <w:i/>
          <w:iCs/>
          <w:sz w:val="28"/>
          <w:szCs w:val="28"/>
        </w:rPr>
        <w:t>». Система предназначена для упорядочивания процессов учёта задач и проектов, оптимизации контроля выполнения работ, ускорения формирования аналитических отчётов и повышения точности управления ресурсами. Автоматизация создаёт условия для уменьшения вероятности ошибок, связанных с ручным вводом данных, упрощает обработку больших массивов информации и обеспечивает возможность оперативного получения сведений о состоянии задач, статусах проектов и загруженности сотрудников.</w:t>
      </w:r>
    </w:p>
    <w:p w14:paraId="121DC91B" w14:textId="588688C6" w:rsidR="00041C19" w:rsidRDefault="00041C19" w:rsidP="006B26D6">
      <w:pPr>
        <w:spacing w:line="360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041C19">
        <w:rPr>
          <w:rFonts w:ascii="GOST type A" w:hAnsi="GOST type A"/>
          <w:i/>
          <w:iCs/>
          <w:sz w:val="28"/>
          <w:szCs w:val="28"/>
        </w:rPr>
        <w:t>Внедрение автоматизированной системы позволит создать единое информационное пространство отдела, в котором будут регистрироваться все поступающие запросы, задачи и результаты их выполнения. Это ускорит взаимодействие между сотрудниками и руководством, улучшит аналитическую работу и повысит качество управленческих решений. Система будет выполнять функции централизованного хранилища данных, инструментов анализа, механизмов уведомления, планирования и контроля.</w:t>
      </w:r>
    </w:p>
    <w:p w14:paraId="747185AC" w14:textId="62E40E82" w:rsidR="000C77C1" w:rsidRDefault="00041C19" w:rsidP="000C77C1">
      <w:pPr>
        <w:spacing w:line="360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041C19">
        <w:rPr>
          <w:rFonts w:ascii="GOST type A" w:hAnsi="GOST type A"/>
          <w:i/>
          <w:iCs/>
          <w:sz w:val="28"/>
          <w:szCs w:val="28"/>
        </w:rPr>
        <w:lastRenderedPageBreak/>
        <w:t>Проектируемая система также обладает универсальным характером. Она может использоваться в других организациях, где требуется структурированное управление задачами, контроль выполнения проектов, аналитическая поддержка руководства и оптимизация внутренних процессов. Благодаря гибкости архитектуры система может быть адаптирована под различные виды деятельности, численность персонала, специфику бизнес-процессов и уровень сложности проектов.</w:t>
      </w:r>
      <w:r>
        <w:rPr>
          <w:rFonts w:ascii="GOST type A" w:hAnsi="GOST type A"/>
          <w:i/>
          <w:iCs/>
          <w:sz w:val="28"/>
          <w:szCs w:val="28"/>
        </w:rPr>
        <w:t xml:space="preserve"> </w:t>
      </w:r>
    </w:p>
    <w:p w14:paraId="5508BD03" w14:textId="4580F770" w:rsidR="000C77C1" w:rsidRPr="000C77C1" w:rsidRDefault="000C77C1" w:rsidP="00A92982">
      <w:pPr>
        <w:pStyle w:val="1"/>
        <w:numPr>
          <w:ilvl w:val="1"/>
          <w:numId w:val="3"/>
        </w:numPr>
        <w:tabs>
          <w:tab w:val="left" w:pos="851"/>
        </w:tabs>
        <w:spacing w:before="300" w:after="400"/>
        <w:ind w:left="-142" w:firstLine="567"/>
        <w:rPr>
          <w:color w:val="auto"/>
        </w:rPr>
      </w:pPr>
      <w:r w:rsidRPr="000C77C1">
        <w:rPr>
          <w:rFonts w:ascii="GOST type A" w:hAnsi="GOST type A"/>
          <w:i/>
          <w:iCs/>
          <w:color w:val="auto"/>
          <w:sz w:val="36"/>
          <w:szCs w:val="36"/>
          <w:lang w:eastAsia="en-US"/>
        </w:rPr>
        <w:t xml:space="preserve"> </w:t>
      </w:r>
      <w:bookmarkStart w:id="4" w:name="_Toc216030595"/>
      <w:r w:rsidRPr="000C77C1">
        <w:rPr>
          <w:rFonts w:ascii="GOST type A" w:hAnsi="GOST type A"/>
          <w:i/>
          <w:iCs/>
          <w:color w:val="auto"/>
          <w:sz w:val="36"/>
          <w:szCs w:val="36"/>
          <w:lang w:eastAsia="en-US"/>
        </w:rPr>
        <w:t>Постановка задачи</w:t>
      </w:r>
      <w:bookmarkEnd w:id="4"/>
    </w:p>
    <w:p w14:paraId="682DBFCB" w14:textId="77777777" w:rsidR="000C77C1" w:rsidRPr="000C77C1" w:rsidRDefault="000C77C1" w:rsidP="00A92982">
      <w:pPr>
        <w:spacing w:line="360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0C77C1">
        <w:rPr>
          <w:rFonts w:ascii="GOST type A" w:hAnsi="GOST type A"/>
          <w:i/>
          <w:iCs/>
          <w:sz w:val="28"/>
          <w:szCs w:val="28"/>
        </w:rPr>
        <w:t>На основе анализа деятельности отдела IT-аналитики в ООО «Будущие информационные технологии», а также функций, выполняемых аналитиками и диспетчерами, установлена необходимость разработки автоматизированной информационной системы, предназначенной для оптимизации процессов управления задачами и повышения эффективности работы подразделения.</w:t>
      </w:r>
    </w:p>
    <w:p w14:paraId="3E23D05F" w14:textId="77777777" w:rsidR="000C77C1" w:rsidRPr="000C77C1" w:rsidRDefault="000C77C1" w:rsidP="000C77C1">
      <w:pPr>
        <w:spacing w:line="360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0C77C1">
        <w:rPr>
          <w:rFonts w:ascii="GOST type A" w:hAnsi="GOST type A"/>
          <w:i/>
          <w:iCs/>
          <w:sz w:val="28"/>
          <w:szCs w:val="28"/>
        </w:rPr>
        <w:t>Основная цель проектируемой системы заключается в обеспечении структурированного учёта задач, их распределения между сотрудниками и контроля статусов выполнения. Автоматизация этих процессов позволит повысить оперативность реализации проектов, сократить время на выполнение рутинных операций и обеспечить прозрачность взаимодействия между сотрудниками отдела.</w:t>
      </w:r>
    </w:p>
    <w:p w14:paraId="7EFDAF7D" w14:textId="77777777" w:rsidR="000C77C1" w:rsidRPr="000C77C1" w:rsidRDefault="000C77C1" w:rsidP="000C77C1">
      <w:pPr>
        <w:spacing w:line="360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0C77C1">
        <w:rPr>
          <w:rFonts w:ascii="GOST type A" w:hAnsi="GOST type A"/>
          <w:i/>
          <w:iCs/>
          <w:sz w:val="28"/>
          <w:szCs w:val="28"/>
        </w:rPr>
        <w:t>Система должна поддерживать автоматизированное управление загрузкой персонала, включая анализ распределения задач, контроль соблюдения сроков и выявление возможных перегрузок. Реализация данных функций обеспечит более эффективное планирование ресурсов, снижение числа ошибок, возникающих при ручном управлении, и повышение производительности труда.</w:t>
      </w:r>
    </w:p>
    <w:p w14:paraId="65424C96" w14:textId="77777777" w:rsidR="000C77C1" w:rsidRPr="000C77C1" w:rsidRDefault="000C77C1" w:rsidP="000C77C1">
      <w:pPr>
        <w:spacing w:line="360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0C77C1">
        <w:rPr>
          <w:rFonts w:ascii="GOST type A" w:hAnsi="GOST type A"/>
          <w:i/>
          <w:iCs/>
          <w:sz w:val="28"/>
          <w:szCs w:val="28"/>
        </w:rPr>
        <w:t>Важным функциональным элементом системы является автоматическое формирование аналитических отчётов по текущим и завершённым задачам, загрузке сотрудников и результатам проектов. Эти отчёты должны создаваться на основе актуальных данных, что позволит существенно сократить время на подготовку отчётности и обеспечит руководство достоверной информацией для принятия обоснованных управленческих решений.</w:t>
      </w:r>
    </w:p>
    <w:p w14:paraId="3B811233" w14:textId="77777777" w:rsidR="000C77C1" w:rsidRPr="000C77C1" w:rsidRDefault="000C77C1" w:rsidP="000C77C1">
      <w:pPr>
        <w:spacing w:line="360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0C77C1">
        <w:rPr>
          <w:rFonts w:ascii="GOST type A" w:hAnsi="GOST type A"/>
          <w:i/>
          <w:iCs/>
          <w:sz w:val="28"/>
          <w:szCs w:val="28"/>
        </w:rPr>
        <w:t>Для достижения поставленной цели требуется решить ряд ключевых задач:</w:t>
      </w:r>
    </w:p>
    <w:p w14:paraId="61A40418" w14:textId="0A77EFBD" w:rsidR="000C77C1" w:rsidRPr="000C77C1" w:rsidRDefault="000C77C1" w:rsidP="0038419E">
      <w:pPr>
        <w:numPr>
          <w:ilvl w:val="0"/>
          <w:numId w:val="4"/>
        </w:numPr>
        <w:tabs>
          <w:tab w:val="clear" w:pos="720"/>
          <w:tab w:val="num" w:pos="360"/>
        </w:tabs>
        <w:spacing w:line="355" w:lineRule="auto"/>
        <w:ind w:left="-142" w:right="-113" w:firstLine="568"/>
        <w:jc w:val="both"/>
        <w:rPr>
          <w:rFonts w:ascii="GOST type A" w:hAnsi="GOST type A"/>
          <w:i/>
          <w:iCs/>
          <w:sz w:val="28"/>
          <w:szCs w:val="28"/>
        </w:rPr>
      </w:pPr>
      <w:r>
        <w:rPr>
          <w:rFonts w:ascii="GOST type A" w:hAnsi="GOST type A"/>
          <w:i/>
          <w:iCs/>
          <w:sz w:val="28"/>
          <w:szCs w:val="28"/>
        </w:rPr>
        <w:t>выполнить</w:t>
      </w:r>
      <w:r w:rsidRPr="000C77C1">
        <w:rPr>
          <w:rFonts w:ascii="GOST type A" w:hAnsi="GOST type A"/>
          <w:i/>
          <w:iCs/>
          <w:sz w:val="28"/>
          <w:szCs w:val="28"/>
        </w:rPr>
        <w:t xml:space="preserve"> анализ бизнес-процессов отдела IT-аналитики, изучить обязанности аналитиков и руководства, выявить потребности пользователей и сформировать перечень функциональных и нефункциональных требований. Результатом этого этапа является детализированная спецификация требований</w:t>
      </w:r>
      <w:r>
        <w:rPr>
          <w:rFonts w:ascii="GOST type A" w:hAnsi="GOST type A"/>
          <w:i/>
          <w:iCs/>
          <w:sz w:val="28"/>
          <w:szCs w:val="28"/>
        </w:rPr>
        <w:t>;</w:t>
      </w:r>
    </w:p>
    <w:p w14:paraId="6C3DF731" w14:textId="3588EFF2" w:rsidR="000C77C1" w:rsidRPr="000C77C1" w:rsidRDefault="000C77C1" w:rsidP="0038419E">
      <w:pPr>
        <w:numPr>
          <w:ilvl w:val="0"/>
          <w:numId w:val="4"/>
        </w:numPr>
        <w:tabs>
          <w:tab w:val="clear" w:pos="720"/>
          <w:tab w:val="num" w:pos="360"/>
        </w:tabs>
        <w:spacing w:line="355" w:lineRule="auto"/>
        <w:ind w:left="-142" w:right="-113" w:firstLine="568"/>
        <w:jc w:val="both"/>
        <w:rPr>
          <w:rFonts w:ascii="GOST type A" w:hAnsi="GOST type A"/>
          <w:i/>
          <w:iCs/>
          <w:sz w:val="28"/>
          <w:szCs w:val="28"/>
        </w:rPr>
      </w:pPr>
      <w:r>
        <w:rPr>
          <w:rFonts w:ascii="GOST type A" w:hAnsi="GOST type A"/>
          <w:i/>
          <w:iCs/>
          <w:sz w:val="28"/>
          <w:szCs w:val="28"/>
        </w:rPr>
        <w:lastRenderedPageBreak/>
        <w:t>осуществить анализ</w:t>
      </w:r>
      <w:r w:rsidRPr="000C77C1">
        <w:rPr>
          <w:rFonts w:ascii="GOST type A" w:hAnsi="GOST type A"/>
          <w:i/>
          <w:iCs/>
          <w:sz w:val="28"/>
          <w:szCs w:val="28"/>
        </w:rPr>
        <w:t xml:space="preserve"> современны</w:t>
      </w:r>
      <w:r>
        <w:rPr>
          <w:rFonts w:ascii="GOST type A" w:hAnsi="GOST type A"/>
          <w:i/>
          <w:iCs/>
          <w:sz w:val="28"/>
          <w:szCs w:val="28"/>
        </w:rPr>
        <w:t>х</w:t>
      </w:r>
      <w:r w:rsidRPr="000C77C1">
        <w:rPr>
          <w:rFonts w:ascii="GOST type A" w:hAnsi="GOST type A"/>
          <w:i/>
          <w:iCs/>
          <w:sz w:val="28"/>
          <w:szCs w:val="28"/>
        </w:rPr>
        <w:t xml:space="preserve"> подход</w:t>
      </w:r>
      <w:r>
        <w:rPr>
          <w:rFonts w:ascii="GOST type A" w:hAnsi="GOST type A"/>
          <w:i/>
          <w:iCs/>
          <w:sz w:val="28"/>
          <w:szCs w:val="28"/>
        </w:rPr>
        <w:t>ов</w:t>
      </w:r>
      <w:r w:rsidRPr="000C77C1">
        <w:rPr>
          <w:rFonts w:ascii="GOST type A" w:hAnsi="GOST type A"/>
          <w:i/>
          <w:iCs/>
          <w:sz w:val="28"/>
          <w:szCs w:val="28"/>
        </w:rPr>
        <w:t xml:space="preserve"> и инструмент</w:t>
      </w:r>
      <w:r>
        <w:rPr>
          <w:rFonts w:ascii="GOST type A" w:hAnsi="GOST type A"/>
          <w:i/>
          <w:iCs/>
          <w:sz w:val="28"/>
          <w:szCs w:val="28"/>
        </w:rPr>
        <w:t>ов</w:t>
      </w:r>
      <w:r w:rsidRPr="000C77C1">
        <w:rPr>
          <w:rFonts w:ascii="GOST type A" w:hAnsi="GOST type A"/>
          <w:i/>
          <w:iCs/>
          <w:sz w:val="28"/>
          <w:szCs w:val="28"/>
        </w:rPr>
        <w:t xml:space="preserve"> разработки, включая языки программирования, системы управления базами данных и фреймворки, с целью выбора оптимальных технологий, обеспечивающих надёжность, масштабируемость и дальнейшее развитие системы</w:t>
      </w:r>
      <w:r>
        <w:rPr>
          <w:rFonts w:ascii="GOST type A" w:hAnsi="GOST type A"/>
          <w:i/>
          <w:iCs/>
          <w:sz w:val="28"/>
          <w:szCs w:val="28"/>
        </w:rPr>
        <w:t>;</w:t>
      </w:r>
    </w:p>
    <w:p w14:paraId="2040F0EA" w14:textId="6169DAA6" w:rsidR="000C77C1" w:rsidRPr="000C77C1" w:rsidRDefault="000C77C1" w:rsidP="0038419E">
      <w:pPr>
        <w:numPr>
          <w:ilvl w:val="0"/>
          <w:numId w:val="4"/>
        </w:numPr>
        <w:tabs>
          <w:tab w:val="clear" w:pos="720"/>
          <w:tab w:val="num" w:pos="360"/>
        </w:tabs>
        <w:spacing w:line="355" w:lineRule="auto"/>
        <w:ind w:left="-142" w:right="-113" w:firstLine="568"/>
        <w:jc w:val="both"/>
        <w:rPr>
          <w:rFonts w:ascii="GOST type A" w:hAnsi="GOST type A"/>
          <w:i/>
          <w:iCs/>
          <w:sz w:val="28"/>
          <w:szCs w:val="28"/>
        </w:rPr>
      </w:pPr>
      <w:r w:rsidRPr="000C77C1">
        <w:rPr>
          <w:rFonts w:ascii="GOST type A" w:hAnsi="GOST type A"/>
          <w:i/>
          <w:iCs/>
          <w:sz w:val="28"/>
          <w:szCs w:val="28"/>
        </w:rPr>
        <w:t>разработать архитектурную модель, определить ключевые компоненты, их функции и взаимодействие, а также предусмотреть возможность расширения функционала и интеграции с другими программными средствами</w:t>
      </w:r>
      <w:r>
        <w:rPr>
          <w:rFonts w:ascii="GOST type A" w:hAnsi="GOST type A"/>
          <w:i/>
          <w:iCs/>
          <w:sz w:val="28"/>
          <w:szCs w:val="28"/>
        </w:rPr>
        <w:t>;</w:t>
      </w:r>
    </w:p>
    <w:p w14:paraId="2EAD1F24" w14:textId="77777777" w:rsidR="000C77C1" w:rsidRDefault="000C77C1" w:rsidP="0038419E">
      <w:pPr>
        <w:numPr>
          <w:ilvl w:val="0"/>
          <w:numId w:val="4"/>
        </w:numPr>
        <w:tabs>
          <w:tab w:val="clear" w:pos="720"/>
          <w:tab w:val="num" w:pos="360"/>
        </w:tabs>
        <w:spacing w:line="355" w:lineRule="auto"/>
        <w:ind w:left="-142" w:right="-113" w:firstLine="568"/>
        <w:jc w:val="both"/>
        <w:rPr>
          <w:rFonts w:ascii="GOST type A" w:hAnsi="GOST type A"/>
          <w:i/>
          <w:iCs/>
          <w:sz w:val="28"/>
          <w:szCs w:val="28"/>
        </w:rPr>
      </w:pPr>
      <w:r w:rsidRPr="000C77C1">
        <w:rPr>
          <w:rFonts w:ascii="GOST type A" w:hAnsi="GOST type A"/>
          <w:i/>
          <w:iCs/>
          <w:sz w:val="28"/>
          <w:szCs w:val="28"/>
        </w:rPr>
        <w:t>выполнить построение информационной модели предметной области, определить сущности и отношения между ними, разработать логическую и физическую модели базы данных с обеспечением требований целостности, согласованности и доступности данных;</w:t>
      </w:r>
    </w:p>
    <w:p w14:paraId="678D0168" w14:textId="62A9D1AE" w:rsidR="000C77C1" w:rsidRPr="000C77C1" w:rsidRDefault="000C77C1" w:rsidP="0038419E">
      <w:pPr>
        <w:numPr>
          <w:ilvl w:val="0"/>
          <w:numId w:val="4"/>
        </w:numPr>
        <w:tabs>
          <w:tab w:val="clear" w:pos="720"/>
          <w:tab w:val="num" w:pos="360"/>
        </w:tabs>
        <w:spacing w:line="355" w:lineRule="auto"/>
        <w:ind w:left="-142" w:right="-113" w:firstLine="568"/>
        <w:jc w:val="both"/>
        <w:rPr>
          <w:rFonts w:ascii="GOST type A" w:hAnsi="GOST type A"/>
          <w:i/>
          <w:iCs/>
          <w:sz w:val="28"/>
          <w:szCs w:val="28"/>
        </w:rPr>
      </w:pPr>
      <w:r w:rsidRPr="000C77C1">
        <w:rPr>
          <w:rFonts w:ascii="GOST type A" w:hAnsi="GOST type A"/>
          <w:i/>
          <w:iCs/>
          <w:sz w:val="28"/>
          <w:szCs w:val="28"/>
        </w:rPr>
        <w:t>разработать пользовательский интерфейс, обеспечивающий простоту работы пользователей, сокращение времени выполнения операций и снижение вероятности ошибок. Интерфейс должен обеспечивать доступ к функциям управления задачами, аналитическими отчётами и инструментам контроля загрузки сотрудников</w:t>
      </w:r>
      <w:r>
        <w:rPr>
          <w:rFonts w:ascii="GOST type A" w:hAnsi="GOST type A"/>
          <w:i/>
          <w:iCs/>
          <w:sz w:val="28"/>
          <w:szCs w:val="28"/>
        </w:rPr>
        <w:t>.</w:t>
      </w:r>
    </w:p>
    <w:p w14:paraId="277BD683" w14:textId="77777777" w:rsidR="000C77C1" w:rsidRPr="000C77C1" w:rsidRDefault="000C77C1" w:rsidP="0038419E">
      <w:pPr>
        <w:spacing w:line="355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0C77C1">
        <w:rPr>
          <w:rFonts w:ascii="GOST type A" w:hAnsi="GOST type A"/>
          <w:i/>
          <w:iCs/>
          <w:sz w:val="28"/>
          <w:szCs w:val="28"/>
        </w:rPr>
        <w:t>Решение перечисленных задач позволит сформировать целостную, надёжную и функциональную информационную систему, способную полностью поддерживать процессы отдела IT-аналитики и повысить эффективность его работы.</w:t>
      </w:r>
    </w:p>
    <w:p w14:paraId="75E0D1DC" w14:textId="5F38FCEF" w:rsidR="000A6989" w:rsidRPr="00CE2234" w:rsidRDefault="000A6989" w:rsidP="00A92982">
      <w:pPr>
        <w:pStyle w:val="1"/>
        <w:numPr>
          <w:ilvl w:val="1"/>
          <w:numId w:val="3"/>
        </w:numPr>
        <w:tabs>
          <w:tab w:val="left" w:pos="851"/>
        </w:tabs>
        <w:spacing w:before="300" w:after="420"/>
        <w:ind w:left="-142" w:firstLine="567"/>
        <w:rPr>
          <w:rFonts w:ascii="GOST type A" w:hAnsi="GOST type A"/>
          <w:i/>
          <w:iCs/>
          <w:color w:val="auto"/>
          <w:sz w:val="36"/>
          <w:szCs w:val="36"/>
          <w:lang w:eastAsia="en-US"/>
        </w:rPr>
      </w:pPr>
      <w:bookmarkStart w:id="5" w:name="_Toc216030596"/>
      <w:r w:rsidRPr="00CE2234">
        <w:rPr>
          <w:rFonts w:ascii="GOST type A" w:hAnsi="GOST type A"/>
          <w:i/>
          <w:iCs/>
          <w:color w:val="auto"/>
          <w:sz w:val="36"/>
          <w:szCs w:val="36"/>
          <w:lang w:eastAsia="en-US"/>
        </w:rPr>
        <w:t>Организация и описание входных и выходных данных</w:t>
      </w:r>
      <w:bookmarkEnd w:id="5"/>
    </w:p>
    <w:p w14:paraId="4CDFD610" w14:textId="77777777" w:rsidR="000A6989" w:rsidRPr="00CE2234" w:rsidRDefault="000A6989" w:rsidP="0038419E">
      <w:pPr>
        <w:spacing w:before="100" w:beforeAutospacing="1" w:line="358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CE2234">
        <w:rPr>
          <w:rFonts w:ascii="GOST type A" w:hAnsi="GOST type A"/>
          <w:i/>
          <w:iCs/>
          <w:sz w:val="28"/>
          <w:szCs w:val="28"/>
        </w:rPr>
        <w:t>Корректная организация входной и выходной информации является ключевым элементом эффективного функционирования автоматизированной информационной системы аналитика и диспетчера задач. Каждый этап обработки заявки — от её регистрации клиентом до формирования итогового отчёта — основан на последовательном преобразовании информации. Входные данные обеспечивают запуск и управление процессами, а выходные данные фиксируют результаты работы, формируют отчётность и служат основой для принятия управленческих решений.</w:t>
      </w:r>
    </w:p>
    <w:p w14:paraId="42240871" w14:textId="77777777" w:rsidR="000A6989" w:rsidRPr="00CE2234" w:rsidRDefault="000A6989" w:rsidP="0038419E">
      <w:pPr>
        <w:spacing w:line="358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CE2234">
        <w:rPr>
          <w:rFonts w:ascii="GOST type A" w:hAnsi="GOST type A"/>
          <w:i/>
          <w:iCs/>
          <w:sz w:val="28"/>
          <w:szCs w:val="28"/>
        </w:rPr>
        <w:t>Входные данные представляют собой исходные сведения, поступающие от клиентов, сотрудников, аналитиков, а также из нормативной документации организации. Эти данные необходимы для идентификации запроса, классификации задачи, выбора ответственного исполнителя и обеспечения дальнейшего контроля выполнения работ. Значительная часть входной информации является структурированной (заявки, регистрационные данные, компетенции сотрудников), однако система также обрабатывает и частично неструктурированные сведения (комментарии, вложенные документы, технические описания).</w:t>
      </w:r>
    </w:p>
    <w:p w14:paraId="7B64AEB7" w14:textId="3ED6ECCA" w:rsidR="000A6989" w:rsidRPr="00CE2234" w:rsidRDefault="000A6989" w:rsidP="000D2A88">
      <w:pPr>
        <w:spacing w:line="360" w:lineRule="auto"/>
        <w:ind w:left="-142" w:right="-114" w:firstLine="568"/>
        <w:jc w:val="both"/>
        <w:rPr>
          <w:rFonts w:ascii="GOST type A" w:hAnsi="GOST type A"/>
          <w:i/>
          <w:iCs/>
          <w:sz w:val="28"/>
          <w:szCs w:val="28"/>
        </w:rPr>
      </w:pPr>
      <w:r w:rsidRPr="00CE2234">
        <w:rPr>
          <w:rFonts w:ascii="GOST type A" w:hAnsi="GOST type A"/>
          <w:i/>
          <w:iCs/>
          <w:sz w:val="28"/>
          <w:szCs w:val="28"/>
        </w:rPr>
        <w:lastRenderedPageBreak/>
        <w:t>Ниже представлена таблица</w:t>
      </w:r>
      <w:r w:rsidR="00CE2234">
        <w:rPr>
          <w:rFonts w:ascii="GOST type A" w:hAnsi="GOST type A"/>
          <w:i/>
          <w:iCs/>
          <w:sz w:val="28"/>
          <w:szCs w:val="28"/>
        </w:rPr>
        <w:t xml:space="preserve"> 1</w:t>
      </w:r>
      <w:r w:rsidRPr="00CE2234">
        <w:rPr>
          <w:rFonts w:ascii="GOST type A" w:hAnsi="GOST type A"/>
          <w:i/>
          <w:iCs/>
          <w:sz w:val="28"/>
          <w:szCs w:val="28"/>
        </w:rPr>
        <w:t>, отражающая состав и назначение всех входных данных, используемых системой.</w:t>
      </w:r>
    </w:p>
    <w:p w14:paraId="608F9040" w14:textId="0F810613" w:rsidR="000A6989" w:rsidRPr="00CE2234" w:rsidRDefault="000A6989" w:rsidP="00CE2234">
      <w:pPr>
        <w:spacing w:line="360" w:lineRule="auto"/>
        <w:ind w:left="-142" w:right="-114"/>
        <w:jc w:val="both"/>
        <w:rPr>
          <w:rFonts w:ascii="GOST type A" w:hAnsi="GOST type A"/>
          <w:i/>
          <w:iCs/>
          <w:sz w:val="28"/>
          <w:szCs w:val="28"/>
        </w:rPr>
      </w:pPr>
      <w:r w:rsidRPr="00CE2234">
        <w:rPr>
          <w:rFonts w:ascii="GOST type A" w:hAnsi="GOST type A"/>
          <w:i/>
          <w:iCs/>
          <w:sz w:val="28"/>
          <w:szCs w:val="28"/>
        </w:rPr>
        <w:t>Таблица 1 Входные данные информационной системы</w:t>
      </w:r>
    </w:p>
    <w:tbl>
      <w:tblPr>
        <w:tblStyle w:val="a8"/>
        <w:tblW w:w="9781" w:type="dxa"/>
        <w:tblInd w:w="-147" w:type="dxa"/>
        <w:tblLook w:val="04A0" w:firstRow="1" w:lastRow="0" w:firstColumn="1" w:lastColumn="0" w:noHBand="0" w:noVBand="1"/>
      </w:tblPr>
      <w:tblGrid>
        <w:gridCol w:w="2483"/>
        <w:gridCol w:w="2762"/>
        <w:gridCol w:w="1910"/>
        <w:gridCol w:w="2626"/>
      </w:tblGrid>
      <w:tr w:rsidR="000A6989" w:rsidRPr="00CE2234" w14:paraId="341CA18D" w14:textId="77777777" w:rsidTr="00CE2234">
        <w:tc>
          <w:tcPr>
            <w:tcW w:w="2483" w:type="dxa"/>
          </w:tcPr>
          <w:p w14:paraId="7E9DC522" w14:textId="77777777" w:rsidR="000A6989" w:rsidRPr="00CE2234" w:rsidRDefault="000A6989" w:rsidP="0038419E">
            <w:pPr>
              <w:spacing w:before="100" w:beforeAutospacing="1" w:line="286" w:lineRule="auto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Наименование данных</w:t>
            </w:r>
          </w:p>
        </w:tc>
        <w:tc>
          <w:tcPr>
            <w:tcW w:w="2762" w:type="dxa"/>
          </w:tcPr>
          <w:p w14:paraId="05A09A0C" w14:textId="77777777" w:rsidR="000A6989" w:rsidRPr="00CE2234" w:rsidRDefault="000A6989" w:rsidP="0038419E">
            <w:pPr>
              <w:spacing w:before="100" w:beforeAutospacing="1" w:line="286" w:lineRule="auto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Структура / содержание</w:t>
            </w:r>
          </w:p>
        </w:tc>
        <w:tc>
          <w:tcPr>
            <w:tcW w:w="1910" w:type="dxa"/>
          </w:tcPr>
          <w:p w14:paraId="7D427906" w14:textId="77777777" w:rsidR="000A6989" w:rsidRPr="00CE2234" w:rsidRDefault="000A6989" w:rsidP="0038419E">
            <w:pPr>
              <w:spacing w:before="100" w:beforeAutospacing="1" w:line="286" w:lineRule="auto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Источник</w:t>
            </w:r>
          </w:p>
        </w:tc>
        <w:tc>
          <w:tcPr>
            <w:tcW w:w="2626" w:type="dxa"/>
          </w:tcPr>
          <w:p w14:paraId="7A29E3FF" w14:textId="77777777" w:rsidR="000A6989" w:rsidRPr="00CE2234" w:rsidRDefault="000A6989" w:rsidP="0038419E">
            <w:pPr>
              <w:spacing w:before="100" w:beforeAutospacing="1" w:line="286" w:lineRule="auto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Назначение</w:t>
            </w:r>
          </w:p>
        </w:tc>
      </w:tr>
      <w:tr w:rsidR="000A6989" w:rsidRPr="00CE2234" w14:paraId="0FD2C3C3" w14:textId="77777777" w:rsidTr="00CE2234">
        <w:tc>
          <w:tcPr>
            <w:tcW w:w="2483" w:type="dxa"/>
          </w:tcPr>
          <w:p w14:paraId="496E7810" w14:textId="77777777" w:rsidR="000A6989" w:rsidRPr="00CE2234" w:rsidRDefault="000A6989" w:rsidP="0038419E">
            <w:pPr>
              <w:spacing w:before="100" w:beforeAutospacing="1" w:line="286" w:lineRule="auto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Заявка клиента</w:t>
            </w:r>
          </w:p>
        </w:tc>
        <w:tc>
          <w:tcPr>
            <w:tcW w:w="2762" w:type="dxa"/>
          </w:tcPr>
          <w:p w14:paraId="2E00CF7C" w14:textId="77777777" w:rsidR="000A6989" w:rsidRPr="00CE2234" w:rsidRDefault="000A6989" w:rsidP="0038419E">
            <w:pPr>
              <w:spacing w:before="100" w:beforeAutospacing="1" w:line="286" w:lineRule="auto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Описание задачи, сроки, приоритет, тип услуги, вложения, контактные данные</w:t>
            </w:r>
          </w:p>
        </w:tc>
        <w:tc>
          <w:tcPr>
            <w:tcW w:w="1910" w:type="dxa"/>
          </w:tcPr>
          <w:p w14:paraId="7024A16F" w14:textId="77777777" w:rsidR="000A6989" w:rsidRPr="00CE2234" w:rsidRDefault="000A6989" w:rsidP="0038419E">
            <w:pPr>
              <w:spacing w:before="100" w:beforeAutospacing="1" w:line="286" w:lineRule="auto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Клиент</w:t>
            </w:r>
          </w:p>
        </w:tc>
        <w:tc>
          <w:tcPr>
            <w:tcW w:w="2626" w:type="dxa"/>
          </w:tcPr>
          <w:p w14:paraId="485213EA" w14:textId="77777777" w:rsidR="000A6989" w:rsidRPr="00CE2234" w:rsidRDefault="000A6989" w:rsidP="0038419E">
            <w:pPr>
              <w:spacing w:before="100" w:beforeAutospacing="1" w:line="286" w:lineRule="auto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Инициация обработки запроса, создание объекта «Заявка»</w:t>
            </w:r>
          </w:p>
        </w:tc>
      </w:tr>
      <w:tr w:rsidR="000A6989" w:rsidRPr="00CE2234" w14:paraId="6508747D" w14:textId="77777777" w:rsidTr="00CE2234">
        <w:tc>
          <w:tcPr>
            <w:tcW w:w="2483" w:type="dxa"/>
          </w:tcPr>
          <w:p w14:paraId="23ACDBD2" w14:textId="77777777" w:rsidR="000A6989" w:rsidRPr="00CE2234" w:rsidRDefault="000A6989" w:rsidP="0038419E">
            <w:pPr>
              <w:spacing w:before="100" w:beforeAutospacing="1" w:line="286" w:lineRule="auto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Регистрационные данные пользователей</w:t>
            </w:r>
          </w:p>
        </w:tc>
        <w:tc>
          <w:tcPr>
            <w:tcW w:w="2762" w:type="dxa"/>
          </w:tcPr>
          <w:p w14:paraId="3979C1CF" w14:textId="77777777" w:rsidR="000A6989" w:rsidRPr="00CE2234" w:rsidRDefault="000A6989" w:rsidP="0038419E">
            <w:pPr>
              <w:spacing w:before="100" w:beforeAutospacing="1" w:line="286" w:lineRule="auto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ФИО, должность, контакты, роль в системе, данные авторизации</w:t>
            </w:r>
          </w:p>
        </w:tc>
        <w:tc>
          <w:tcPr>
            <w:tcW w:w="1910" w:type="dxa"/>
          </w:tcPr>
          <w:p w14:paraId="0F0CF6B9" w14:textId="77777777" w:rsidR="000A6989" w:rsidRPr="00CE2234" w:rsidRDefault="000A6989" w:rsidP="0038419E">
            <w:pPr>
              <w:spacing w:before="100" w:beforeAutospacing="1" w:line="286" w:lineRule="auto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Клиент, сотрудник, администратор</w:t>
            </w:r>
          </w:p>
        </w:tc>
        <w:tc>
          <w:tcPr>
            <w:tcW w:w="2626" w:type="dxa"/>
          </w:tcPr>
          <w:p w14:paraId="7F61C67C" w14:textId="77777777" w:rsidR="000A6989" w:rsidRPr="00CE2234" w:rsidRDefault="000A6989" w:rsidP="0038419E">
            <w:pPr>
              <w:spacing w:before="100" w:beforeAutospacing="1" w:line="286" w:lineRule="auto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Создание учётных записей, разграничение доступа</w:t>
            </w:r>
          </w:p>
        </w:tc>
      </w:tr>
      <w:tr w:rsidR="000A6989" w:rsidRPr="00CE2234" w14:paraId="72B0A96C" w14:textId="77777777" w:rsidTr="00CE2234">
        <w:tc>
          <w:tcPr>
            <w:tcW w:w="2483" w:type="dxa"/>
          </w:tcPr>
          <w:p w14:paraId="1069B98D" w14:textId="77777777" w:rsidR="000A6989" w:rsidRPr="00CE2234" w:rsidRDefault="000A6989" w:rsidP="0038419E">
            <w:pPr>
              <w:spacing w:before="100" w:beforeAutospacing="1" w:line="286" w:lineRule="auto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Информация о компетенциях сотрудников</w:t>
            </w:r>
          </w:p>
        </w:tc>
        <w:tc>
          <w:tcPr>
            <w:tcW w:w="2762" w:type="dxa"/>
          </w:tcPr>
          <w:p w14:paraId="43001D68" w14:textId="77777777" w:rsidR="000A6989" w:rsidRPr="00CE2234" w:rsidRDefault="000A6989" w:rsidP="0038419E">
            <w:pPr>
              <w:spacing w:before="100" w:beforeAutospacing="1" w:line="286" w:lineRule="auto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Специализация, навыки, текущая загруженность</w:t>
            </w:r>
          </w:p>
        </w:tc>
        <w:tc>
          <w:tcPr>
            <w:tcW w:w="1910" w:type="dxa"/>
          </w:tcPr>
          <w:p w14:paraId="7674E7AF" w14:textId="50BC164D" w:rsidR="000A6989" w:rsidRPr="00CE2234" w:rsidRDefault="00CE2234" w:rsidP="0038419E">
            <w:pPr>
              <w:spacing w:before="100" w:beforeAutospacing="1" w:line="286" w:lineRule="auto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/>
                <w:i/>
                <w:iCs/>
                <w:sz w:val="28"/>
                <w:szCs w:val="28"/>
              </w:rPr>
              <w:t>А</w:t>
            </w:r>
            <w:r w:rsidR="000A6989"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налитик</w:t>
            </w:r>
            <w:r>
              <w:rPr>
                <w:rFonts w:ascii="GOST type A" w:hAnsi="GOST type A"/>
                <w:i/>
                <w:iCs/>
                <w:sz w:val="28"/>
                <w:szCs w:val="28"/>
              </w:rPr>
              <w:t xml:space="preserve"> и диспетчер задач</w:t>
            </w:r>
          </w:p>
        </w:tc>
        <w:tc>
          <w:tcPr>
            <w:tcW w:w="2626" w:type="dxa"/>
          </w:tcPr>
          <w:p w14:paraId="7DE91AA8" w14:textId="77777777" w:rsidR="000A6989" w:rsidRPr="00CE2234" w:rsidRDefault="000A6989" w:rsidP="0038419E">
            <w:pPr>
              <w:spacing w:before="100" w:beforeAutospacing="1" w:line="286" w:lineRule="auto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Определение оптимального исполнителя</w:t>
            </w:r>
          </w:p>
        </w:tc>
      </w:tr>
      <w:tr w:rsidR="000A6989" w:rsidRPr="00CE2234" w14:paraId="251E8C4B" w14:textId="77777777" w:rsidTr="00CE2234">
        <w:tc>
          <w:tcPr>
            <w:tcW w:w="2483" w:type="dxa"/>
          </w:tcPr>
          <w:p w14:paraId="7E6080F4" w14:textId="77777777" w:rsidR="000A6989" w:rsidRPr="00CE2234" w:rsidRDefault="000A6989" w:rsidP="0038419E">
            <w:pPr>
              <w:spacing w:before="100" w:beforeAutospacing="1" w:line="286" w:lineRule="auto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Техническая документация и описания услуг</w:t>
            </w:r>
          </w:p>
        </w:tc>
        <w:tc>
          <w:tcPr>
            <w:tcW w:w="2762" w:type="dxa"/>
          </w:tcPr>
          <w:p w14:paraId="5740000F" w14:textId="77777777" w:rsidR="000A6989" w:rsidRPr="00CE2234" w:rsidRDefault="000A6989" w:rsidP="0038419E">
            <w:pPr>
              <w:spacing w:before="100" w:beforeAutospacing="1" w:line="286" w:lineRule="auto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Требования, стандарты, ограничения, схемы</w:t>
            </w:r>
          </w:p>
        </w:tc>
        <w:tc>
          <w:tcPr>
            <w:tcW w:w="1910" w:type="dxa"/>
          </w:tcPr>
          <w:p w14:paraId="4D4F1D2F" w14:textId="47B987DA" w:rsidR="000A6989" w:rsidRPr="00CE2234" w:rsidRDefault="000A6989" w:rsidP="0038419E">
            <w:pPr>
              <w:spacing w:before="100" w:beforeAutospacing="1" w:line="286" w:lineRule="auto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Аналитик</w:t>
            </w:r>
            <w:r w:rsidR="00CE2234">
              <w:rPr>
                <w:rFonts w:ascii="GOST type A" w:hAnsi="GOST type A"/>
                <w:i/>
                <w:iCs/>
                <w:sz w:val="28"/>
                <w:szCs w:val="28"/>
              </w:rPr>
              <w:t xml:space="preserve"> и диспетчер задач</w:t>
            </w: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, внутренние документы</w:t>
            </w:r>
          </w:p>
        </w:tc>
        <w:tc>
          <w:tcPr>
            <w:tcW w:w="2626" w:type="dxa"/>
          </w:tcPr>
          <w:p w14:paraId="6F1F76D4" w14:textId="77777777" w:rsidR="000A6989" w:rsidRPr="00CE2234" w:rsidRDefault="000A6989" w:rsidP="0038419E">
            <w:pPr>
              <w:spacing w:before="100" w:beforeAutospacing="1" w:line="286" w:lineRule="auto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Корректная классификация и оценка задачи</w:t>
            </w:r>
          </w:p>
        </w:tc>
      </w:tr>
      <w:tr w:rsidR="000A6989" w:rsidRPr="00CE2234" w14:paraId="5F0B0DD8" w14:textId="77777777" w:rsidTr="00CE2234">
        <w:tc>
          <w:tcPr>
            <w:tcW w:w="2483" w:type="dxa"/>
          </w:tcPr>
          <w:p w14:paraId="1FF8D4AB" w14:textId="77777777" w:rsidR="000A6989" w:rsidRPr="00CE2234" w:rsidRDefault="000A6989" w:rsidP="0038419E">
            <w:pPr>
              <w:spacing w:before="100" w:beforeAutospacing="1" w:line="286" w:lineRule="auto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Регламенты и нормативы</w:t>
            </w:r>
          </w:p>
        </w:tc>
        <w:tc>
          <w:tcPr>
            <w:tcW w:w="2762" w:type="dxa"/>
          </w:tcPr>
          <w:p w14:paraId="2803592C" w14:textId="7FE2F71D" w:rsidR="000A6989" w:rsidRPr="00CE2234" w:rsidRDefault="00CE2234" w:rsidP="0038419E">
            <w:pPr>
              <w:spacing w:before="100" w:beforeAutospacing="1" w:line="286" w:lineRule="auto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/>
                <w:i/>
                <w:iCs/>
                <w:sz w:val="28"/>
                <w:szCs w:val="28"/>
              </w:rPr>
              <w:t>К</w:t>
            </w:r>
            <w:r w:rsidR="000A6989"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орпоративные стандарты, политика безопасности</w:t>
            </w:r>
          </w:p>
        </w:tc>
        <w:tc>
          <w:tcPr>
            <w:tcW w:w="1910" w:type="dxa"/>
          </w:tcPr>
          <w:p w14:paraId="2380B78A" w14:textId="76A2B365" w:rsidR="000A6989" w:rsidRPr="00CE2234" w:rsidRDefault="000A6989" w:rsidP="0038419E">
            <w:pPr>
              <w:spacing w:before="100" w:beforeAutospacing="1" w:line="286" w:lineRule="auto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Руководство</w:t>
            </w:r>
          </w:p>
        </w:tc>
        <w:tc>
          <w:tcPr>
            <w:tcW w:w="2626" w:type="dxa"/>
          </w:tcPr>
          <w:p w14:paraId="1C0DF8B6" w14:textId="77777777" w:rsidR="000A6989" w:rsidRPr="00CE2234" w:rsidRDefault="000A6989" w:rsidP="0038419E">
            <w:pPr>
              <w:spacing w:before="100" w:beforeAutospacing="1" w:line="286" w:lineRule="auto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Управление процессом обработки в соответствии с правилами</w:t>
            </w:r>
          </w:p>
        </w:tc>
      </w:tr>
      <w:tr w:rsidR="000A6989" w:rsidRPr="00CE2234" w14:paraId="64DDCD66" w14:textId="77777777" w:rsidTr="00CE2234">
        <w:tc>
          <w:tcPr>
            <w:tcW w:w="2483" w:type="dxa"/>
          </w:tcPr>
          <w:p w14:paraId="461F0C5B" w14:textId="77777777" w:rsidR="000A6989" w:rsidRPr="00CE2234" w:rsidRDefault="000A6989" w:rsidP="0038419E">
            <w:pPr>
              <w:spacing w:before="100" w:beforeAutospacing="1" w:line="286" w:lineRule="auto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Комментарии сотрудников</w:t>
            </w:r>
          </w:p>
        </w:tc>
        <w:tc>
          <w:tcPr>
            <w:tcW w:w="2762" w:type="dxa"/>
          </w:tcPr>
          <w:p w14:paraId="3029E6B0" w14:textId="77777777" w:rsidR="000A6989" w:rsidRPr="00CE2234" w:rsidRDefault="000A6989" w:rsidP="0038419E">
            <w:pPr>
              <w:spacing w:before="100" w:beforeAutospacing="1" w:line="286" w:lineRule="auto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Промежуточные сведения, уточнения, фиксация шагов</w:t>
            </w:r>
          </w:p>
        </w:tc>
        <w:tc>
          <w:tcPr>
            <w:tcW w:w="1910" w:type="dxa"/>
          </w:tcPr>
          <w:p w14:paraId="5283A96E" w14:textId="77777777" w:rsidR="000A6989" w:rsidRPr="00CE2234" w:rsidRDefault="000A6989" w:rsidP="0038419E">
            <w:pPr>
              <w:spacing w:before="100" w:beforeAutospacing="1" w:line="286" w:lineRule="auto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Исполнитель</w:t>
            </w:r>
          </w:p>
        </w:tc>
        <w:tc>
          <w:tcPr>
            <w:tcW w:w="2626" w:type="dxa"/>
          </w:tcPr>
          <w:p w14:paraId="2007C358" w14:textId="77777777" w:rsidR="000A6989" w:rsidRPr="00CE2234" w:rsidRDefault="000A6989" w:rsidP="0038419E">
            <w:pPr>
              <w:spacing w:before="100" w:beforeAutospacing="1" w:line="286" w:lineRule="auto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Актуализация данных, контроль прогресса</w:t>
            </w:r>
          </w:p>
        </w:tc>
      </w:tr>
      <w:tr w:rsidR="000A6989" w:rsidRPr="00CE2234" w14:paraId="4C1967DF" w14:textId="77777777" w:rsidTr="00CE2234">
        <w:tc>
          <w:tcPr>
            <w:tcW w:w="2483" w:type="dxa"/>
          </w:tcPr>
          <w:p w14:paraId="2C1DB85E" w14:textId="77777777" w:rsidR="000A6989" w:rsidRPr="00CE2234" w:rsidRDefault="000A6989" w:rsidP="0038419E">
            <w:pPr>
              <w:spacing w:before="100" w:beforeAutospacing="1" w:line="286" w:lineRule="auto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Логи и системная служебная информация</w:t>
            </w:r>
          </w:p>
        </w:tc>
        <w:tc>
          <w:tcPr>
            <w:tcW w:w="2762" w:type="dxa"/>
          </w:tcPr>
          <w:p w14:paraId="0B36C0B9" w14:textId="77777777" w:rsidR="000A6989" w:rsidRPr="00CE2234" w:rsidRDefault="000A6989" w:rsidP="0038419E">
            <w:pPr>
              <w:spacing w:before="100" w:beforeAutospacing="1" w:line="286" w:lineRule="auto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Авторизация, изменения статусов, действия пользователей</w:t>
            </w:r>
          </w:p>
        </w:tc>
        <w:tc>
          <w:tcPr>
            <w:tcW w:w="1910" w:type="dxa"/>
          </w:tcPr>
          <w:p w14:paraId="4E8C3320" w14:textId="77777777" w:rsidR="000A6989" w:rsidRPr="00CE2234" w:rsidRDefault="000A6989" w:rsidP="0038419E">
            <w:pPr>
              <w:spacing w:before="100" w:beforeAutospacing="1" w:line="286" w:lineRule="auto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Информационная система</w:t>
            </w:r>
          </w:p>
        </w:tc>
        <w:tc>
          <w:tcPr>
            <w:tcW w:w="2626" w:type="dxa"/>
          </w:tcPr>
          <w:p w14:paraId="73923C1F" w14:textId="77777777" w:rsidR="000A6989" w:rsidRPr="00CE2234" w:rsidRDefault="000A6989" w:rsidP="0038419E">
            <w:pPr>
              <w:spacing w:before="100" w:beforeAutospacing="1" w:line="286" w:lineRule="auto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Аудит, обеспечение безопасности</w:t>
            </w:r>
          </w:p>
        </w:tc>
      </w:tr>
    </w:tbl>
    <w:p w14:paraId="05B2C489" w14:textId="77777777" w:rsidR="000A6989" w:rsidRPr="00CE2234" w:rsidRDefault="000A6989" w:rsidP="000D2A88">
      <w:pPr>
        <w:spacing w:before="120" w:line="360" w:lineRule="auto"/>
        <w:ind w:left="-142" w:right="-113" w:firstLine="284"/>
        <w:jc w:val="both"/>
        <w:rPr>
          <w:rFonts w:ascii="GOST type A" w:hAnsi="GOST type A"/>
          <w:i/>
          <w:iCs/>
          <w:sz w:val="28"/>
          <w:szCs w:val="28"/>
        </w:rPr>
      </w:pPr>
      <w:r w:rsidRPr="00CE2234">
        <w:rPr>
          <w:rFonts w:ascii="GOST type A" w:hAnsi="GOST type A"/>
          <w:i/>
          <w:iCs/>
          <w:sz w:val="28"/>
          <w:szCs w:val="28"/>
        </w:rPr>
        <w:t>Выходные данные отражают результаты обработки входящих сведений и являются итогом функционирования системы на каждом этапе жизненного цикла заявки. Они обеспечивают прозрачность процессов, документирование выполненных работ и предоставляют аналитическую базу для контролирующих и управленческих функций.</w:t>
      </w:r>
    </w:p>
    <w:p w14:paraId="362A6C2D" w14:textId="7F2C0BE4" w:rsidR="000A6989" w:rsidRPr="00CE2234" w:rsidRDefault="000A6989" w:rsidP="00CE2234">
      <w:pPr>
        <w:spacing w:line="360" w:lineRule="auto"/>
        <w:ind w:left="-142" w:right="-114" w:firstLine="284"/>
        <w:jc w:val="both"/>
        <w:rPr>
          <w:rFonts w:ascii="GOST type A" w:hAnsi="GOST type A"/>
          <w:i/>
          <w:iCs/>
          <w:sz w:val="28"/>
          <w:szCs w:val="28"/>
        </w:rPr>
      </w:pPr>
      <w:r w:rsidRPr="00CE2234">
        <w:rPr>
          <w:rFonts w:ascii="GOST type A" w:hAnsi="GOST type A"/>
          <w:i/>
          <w:iCs/>
          <w:sz w:val="28"/>
          <w:szCs w:val="28"/>
        </w:rPr>
        <w:t xml:space="preserve">Ключевыми выходными данными являются статусные изменения заявок, автоматические уведомления, формируемые </w:t>
      </w:r>
      <w:r w:rsidR="00CE2234" w:rsidRPr="00CE2234">
        <w:rPr>
          <w:rFonts w:ascii="GOST type A" w:hAnsi="GOST type A"/>
          <w:i/>
          <w:iCs/>
          <w:sz w:val="28"/>
          <w:szCs w:val="28"/>
        </w:rPr>
        <w:t>документы</w:t>
      </w:r>
      <w:r w:rsidRPr="00CE2234">
        <w:rPr>
          <w:rFonts w:ascii="GOST type A" w:hAnsi="GOST type A"/>
          <w:i/>
          <w:iCs/>
          <w:sz w:val="28"/>
          <w:szCs w:val="28"/>
        </w:rPr>
        <w:t>, а также аналитические отчёты. Все выходные сведения строго структурированы и формируются системой автоматически, что сокращает вероятность ошибок и повышает скорость обработки запросов.</w:t>
      </w:r>
    </w:p>
    <w:p w14:paraId="1484BADD" w14:textId="40D3621C" w:rsidR="000A6989" w:rsidRPr="00CE2234" w:rsidRDefault="000A6989" w:rsidP="00CE2234">
      <w:pPr>
        <w:spacing w:line="360" w:lineRule="auto"/>
        <w:ind w:left="-142" w:right="-114" w:firstLine="284"/>
        <w:jc w:val="both"/>
        <w:rPr>
          <w:rFonts w:ascii="GOST type A" w:hAnsi="GOST type A"/>
          <w:i/>
          <w:iCs/>
          <w:sz w:val="28"/>
          <w:szCs w:val="28"/>
        </w:rPr>
      </w:pPr>
      <w:r w:rsidRPr="00CE2234">
        <w:rPr>
          <w:rFonts w:ascii="GOST type A" w:hAnsi="GOST type A"/>
          <w:i/>
          <w:iCs/>
          <w:sz w:val="28"/>
          <w:szCs w:val="28"/>
        </w:rPr>
        <w:t>Ниже приведена таблица</w:t>
      </w:r>
      <w:r w:rsidR="00CE2234">
        <w:rPr>
          <w:rFonts w:ascii="GOST type A" w:hAnsi="GOST type A"/>
          <w:i/>
          <w:iCs/>
          <w:sz w:val="28"/>
          <w:szCs w:val="28"/>
        </w:rPr>
        <w:t xml:space="preserve"> 2</w:t>
      </w:r>
      <w:r w:rsidRPr="00CE2234">
        <w:rPr>
          <w:rFonts w:ascii="GOST type A" w:hAnsi="GOST type A"/>
          <w:i/>
          <w:iCs/>
          <w:sz w:val="28"/>
          <w:szCs w:val="28"/>
        </w:rPr>
        <w:t>, отражающая состав всех выходных данных.</w:t>
      </w:r>
    </w:p>
    <w:p w14:paraId="04E6A634" w14:textId="77777777" w:rsidR="0076448C" w:rsidRDefault="0076448C">
      <w:pPr>
        <w:spacing w:after="160" w:line="259" w:lineRule="auto"/>
        <w:rPr>
          <w:rFonts w:ascii="GOST type A" w:hAnsi="GOST type A"/>
          <w:i/>
          <w:iCs/>
          <w:sz w:val="28"/>
          <w:szCs w:val="28"/>
        </w:rPr>
      </w:pPr>
      <w:r>
        <w:rPr>
          <w:rFonts w:ascii="GOST type A" w:hAnsi="GOST type A"/>
          <w:i/>
          <w:iCs/>
          <w:sz w:val="28"/>
          <w:szCs w:val="28"/>
        </w:rPr>
        <w:br w:type="page"/>
      </w:r>
    </w:p>
    <w:p w14:paraId="430172D2" w14:textId="6C654A77" w:rsidR="000A6989" w:rsidRPr="00CE2234" w:rsidRDefault="000A6989" w:rsidP="00CE2234">
      <w:pPr>
        <w:spacing w:line="360" w:lineRule="auto"/>
        <w:ind w:left="-142" w:right="-114"/>
        <w:jc w:val="both"/>
        <w:rPr>
          <w:rFonts w:ascii="GOST type A" w:hAnsi="GOST type A"/>
          <w:i/>
          <w:iCs/>
          <w:sz w:val="28"/>
          <w:szCs w:val="28"/>
        </w:rPr>
      </w:pPr>
      <w:r w:rsidRPr="00CE2234">
        <w:rPr>
          <w:rFonts w:ascii="GOST type A" w:hAnsi="GOST type A"/>
          <w:i/>
          <w:iCs/>
          <w:sz w:val="28"/>
          <w:szCs w:val="28"/>
        </w:rPr>
        <w:lastRenderedPageBreak/>
        <w:t>Таблица 2 Выходные данные информационной системы</w:t>
      </w:r>
    </w:p>
    <w:tbl>
      <w:tblPr>
        <w:tblStyle w:val="a8"/>
        <w:tblW w:w="9781" w:type="dxa"/>
        <w:tblInd w:w="-147" w:type="dxa"/>
        <w:tblLook w:val="04A0" w:firstRow="1" w:lastRow="0" w:firstColumn="1" w:lastColumn="0" w:noHBand="0" w:noVBand="1"/>
      </w:tblPr>
      <w:tblGrid>
        <w:gridCol w:w="2483"/>
        <w:gridCol w:w="2762"/>
        <w:gridCol w:w="1910"/>
        <w:gridCol w:w="2626"/>
      </w:tblGrid>
      <w:tr w:rsidR="000A6989" w:rsidRPr="00CE2234" w14:paraId="14BD0CBB" w14:textId="77777777" w:rsidTr="00CE2234">
        <w:tc>
          <w:tcPr>
            <w:tcW w:w="2483" w:type="dxa"/>
          </w:tcPr>
          <w:p w14:paraId="299EC785" w14:textId="77777777" w:rsidR="000A6989" w:rsidRPr="00CE2234" w:rsidRDefault="000A6989" w:rsidP="0090305B">
            <w:pPr>
              <w:spacing w:before="100" w:beforeAutospacing="1" w:line="286" w:lineRule="auto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Наименование данных</w:t>
            </w:r>
          </w:p>
        </w:tc>
        <w:tc>
          <w:tcPr>
            <w:tcW w:w="2762" w:type="dxa"/>
          </w:tcPr>
          <w:p w14:paraId="4B58FC01" w14:textId="77777777" w:rsidR="000A6989" w:rsidRPr="00CE2234" w:rsidRDefault="000A6989" w:rsidP="0090305B">
            <w:pPr>
              <w:spacing w:before="100" w:beforeAutospacing="1" w:line="286" w:lineRule="auto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Содержание / структура</w:t>
            </w:r>
          </w:p>
        </w:tc>
        <w:tc>
          <w:tcPr>
            <w:tcW w:w="1910" w:type="dxa"/>
          </w:tcPr>
          <w:p w14:paraId="2FC87F2B" w14:textId="77777777" w:rsidR="000A6989" w:rsidRPr="00CE2234" w:rsidRDefault="000A6989" w:rsidP="0090305B">
            <w:pPr>
              <w:spacing w:before="100" w:beforeAutospacing="1" w:line="286" w:lineRule="auto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Получатель</w:t>
            </w:r>
          </w:p>
        </w:tc>
        <w:tc>
          <w:tcPr>
            <w:tcW w:w="2626" w:type="dxa"/>
          </w:tcPr>
          <w:p w14:paraId="39C34F11" w14:textId="77777777" w:rsidR="000A6989" w:rsidRPr="00CE2234" w:rsidRDefault="000A6989" w:rsidP="0090305B">
            <w:pPr>
              <w:spacing w:before="100" w:beforeAutospacing="1" w:line="286" w:lineRule="auto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Назначение</w:t>
            </w:r>
          </w:p>
        </w:tc>
      </w:tr>
      <w:tr w:rsidR="000A6989" w:rsidRPr="00CE2234" w14:paraId="1200310E" w14:textId="77777777" w:rsidTr="00CE2234">
        <w:tc>
          <w:tcPr>
            <w:tcW w:w="2483" w:type="dxa"/>
          </w:tcPr>
          <w:p w14:paraId="339E1556" w14:textId="77777777" w:rsidR="000A6989" w:rsidRPr="00CE2234" w:rsidRDefault="000A6989" w:rsidP="0090305B">
            <w:pPr>
              <w:spacing w:before="100" w:beforeAutospacing="1" w:line="286" w:lineRule="auto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Обновлённые статусы заявок</w:t>
            </w:r>
          </w:p>
        </w:tc>
        <w:tc>
          <w:tcPr>
            <w:tcW w:w="2762" w:type="dxa"/>
          </w:tcPr>
          <w:p w14:paraId="52A54EF2" w14:textId="4BF118C1" w:rsidR="000A6989" w:rsidRPr="00CE2234" w:rsidRDefault="00CE2234" w:rsidP="0090305B">
            <w:pPr>
              <w:spacing w:before="100" w:beforeAutospacing="1" w:line="286" w:lineRule="auto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/>
                <w:i/>
                <w:iCs/>
                <w:sz w:val="28"/>
                <w:szCs w:val="28"/>
              </w:rPr>
              <w:t>«</w:t>
            </w:r>
            <w:r w:rsidR="000A6989"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Новая</w:t>
            </w:r>
            <w:r>
              <w:rPr>
                <w:rFonts w:ascii="GOST type A" w:hAnsi="GOST type A"/>
                <w:i/>
                <w:iCs/>
                <w:sz w:val="28"/>
                <w:szCs w:val="28"/>
              </w:rPr>
              <w:t>»</w:t>
            </w:r>
            <w:r w:rsidR="000A6989" w:rsidRPr="00CE2234">
              <w:rPr>
                <w:rFonts w:ascii="GOST type A" w:hAnsi="GOST type A"/>
                <w:i/>
                <w:iCs/>
                <w:sz w:val="28"/>
                <w:szCs w:val="28"/>
              </w:rPr>
              <w:t xml:space="preserve">, </w:t>
            </w:r>
            <w:r>
              <w:rPr>
                <w:rFonts w:ascii="GOST type A" w:hAnsi="GOST type A"/>
                <w:i/>
                <w:iCs/>
                <w:sz w:val="28"/>
                <w:szCs w:val="28"/>
              </w:rPr>
              <w:t>«</w:t>
            </w:r>
            <w:r w:rsidR="000A6989"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В работе</w:t>
            </w:r>
            <w:r>
              <w:rPr>
                <w:rFonts w:ascii="GOST type A" w:hAnsi="GOST type A"/>
                <w:i/>
                <w:iCs/>
                <w:sz w:val="28"/>
                <w:szCs w:val="28"/>
              </w:rPr>
              <w:t>»</w:t>
            </w:r>
            <w:r w:rsidR="000A6989" w:rsidRPr="00CE2234">
              <w:rPr>
                <w:rFonts w:ascii="GOST type A" w:hAnsi="GOST type A"/>
                <w:i/>
                <w:iCs/>
                <w:sz w:val="28"/>
                <w:szCs w:val="28"/>
              </w:rPr>
              <w:t>,</w:t>
            </w:r>
            <w:r>
              <w:rPr>
                <w:rFonts w:ascii="GOST type A" w:hAnsi="GOST type A"/>
                <w:i/>
                <w:iCs/>
                <w:sz w:val="28"/>
                <w:szCs w:val="28"/>
              </w:rPr>
              <w:t xml:space="preserve"> «</w:t>
            </w:r>
            <w:r w:rsidR="000A6989"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На уточнении</w:t>
            </w:r>
            <w:r>
              <w:rPr>
                <w:rFonts w:ascii="GOST type A" w:hAnsi="GOST type A"/>
                <w:i/>
                <w:iCs/>
                <w:sz w:val="28"/>
                <w:szCs w:val="28"/>
              </w:rPr>
              <w:t>»</w:t>
            </w:r>
            <w:r w:rsidR="000A6989" w:rsidRPr="00CE2234">
              <w:rPr>
                <w:rFonts w:ascii="GOST type A" w:hAnsi="GOST type A"/>
                <w:i/>
                <w:iCs/>
                <w:sz w:val="28"/>
                <w:szCs w:val="28"/>
              </w:rPr>
              <w:t xml:space="preserve">, </w:t>
            </w:r>
            <w:r>
              <w:rPr>
                <w:rFonts w:ascii="GOST type A" w:hAnsi="GOST type A"/>
                <w:i/>
                <w:iCs/>
                <w:sz w:val="28"/>
                <w:szCs w:val="28"/>
              </w:rPr>
              <w:t>«</w:t>
            </w:r>
            <w:r w:rsidR="000A6989"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Выполнена</w:t>
            </w:r>
            <w:r>
              <w:rPr>
                <w:rFonts w:ascii="GOST type A" w:hAnsi="GOST type A"/>
                <w:i/>
                <w:iCs/>
                <w:sz w:val="28"/>
                <w:szCs w:val="28"/>
              </w:rPr>
              <w:t>»</w:t>
            </w:r>
            <w:r w:rsidR="000A6989" w:rsidRPr="00CE2234">
              <w:rPr>
                <w:rFonts w:ascii="GOST type A" w:hAnsi="GOST type A"/>
                <w:i/>
                <w:iCs/>
                <w:sz w:val="28"/>
                <w:szCs w:val="28"/>
              </w:rPr>
              <w:t xml:space="preserve">, </w:t>
            </w:r>
            <w:r>
              <w:rPr>
                <w:rFonts w:ascii="GOST type A" w:hAnsi="GOST type A"/>
                <w:i/>
                <w:iCs/>
                <w:sz w:val="28"/>
                <w:szCs w:val="28"/>
              </w:rPr>
              <w:t>«</w:t>
            </w:r>
            <w:r w:rsidR="000A6989"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Отклонена</w:t>
            </w:r>
            <w:r>
              <w:rPr>
                <w:rFonts w:ascii="GOST type A" w:hAnsi="GOST type A"/>
                <w:i/>
                <w:iCs/>
                <w:sz w:val="28"/>
                <w:szCs w:val="28"/>
              </w:rPr>
              <w:t>»</w:t>
            </w:r>
          </w:p>
        </w:tc>
        <w:tc>
          <w:tcPr>
            <w:tcW w:w="1910" w:type="dxa"/>
          </w:tcPr>
          <w:p w14:paraId="2AD2776D" w14:textId="22E907D0" w:rsidR="000A6989" w:rsidRPr="00CE2234" w:rsidRDefault="000A6989" w:rsidP="0090305B">
            <w:pPr>
              <w:spacing w:before="100" w:beforeAutospacing="1" w:line="286" w:lineRule="auto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Клиент, сотрудник, аналитик</w:t>
            </w:r>
            <w:r w:rsidR="00CE2234">
              <w:rPr>
                <w:rFonts w:ascii="GOST type A" w:hAnsi="GOST type A"/>
                <w:i/>
                <w:iCs/>
                <w:sz w:val="28"/>
                <w:szCs w:val="28"/>
              </w:rPr>
              <w:t xml:space="preserve"> и диспетчер задач</w:t>
            </w:r>
          </w:p>
        </w:tc>
        <w:tc>
          <w:tcPr>
            <w:tcW w:w="2626" w:type="dxa"/>
          </w:tcPr>
          <w:p w14:paraId="673C5E72" w14:textId="77777777" w:rsidR="000A6989" w:rsidRPr="00CE2234" w:rsidRDefault="000A6989" w:rsidP="0090305B">
            <w:pPr>
              <w:spacing w:before="100" w:beforeAutospacing="1" w:line="286" w:lineRule="auto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Информирование о ходе выполнения задач</w:t>
            </w:r>
          </w:p>
        </w:tc>
      </w:tr>
      <w:tr w:rsidR="000A6989" w:rsidRPr="00CE2234" w14:paraId="766F3456" w14:textId="77777777" w:rsidTr="00CE2234">
        <w:tc>
          <w:tcPr>
            <w:tcW w:w="2483" w:type="dxa"/>
          </w:tcPr>
          <w:p w14:paraId="2C66A04F" w14:textId="77777777" w:rsidR="000A6989" w:rsidRPr="00CE2234" w:rsidRDefault="000A6989" w:rsidP="0090305B">
            <w:pPr>
              <w:spacing w:before="100" w:beforeAutospacing="1" w:line="286" w:lineRule="auto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Уведомления</w:t>
            </w:r>
          </w:p>
        </w:tc>
        <w:tc>
          <w:tcPr>
            <w:tcW w:w="2762" w:type="dxa"/>
          </w:tcPr>
          <w:p w14:paraId="7820AF58" w14:textId="77777777" w:rsidR="000A6989" w:rsidRPr="00CE2234" w:rsidRDefault="000A6989" w:rsidP="0090305B">
            <w:pPr>
              <w:spacing w:before="100" w:beforeAutospacing="1" w:line="286" w:lineRule="auto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Сообщения о назначении, изменении статуса, завершении работ</w:t>
            </w:r>
          </w:p>
        </w:tc>
        <w:tc>
          <w:tcPr>
            <w:tcW w:w="1910" w:type="dxa"/>
          </w:tcPr>
          <w:p w14:paraId="18F3A919" w14:textId="77777777" w:rsidR="000A6989" w:rsidRPr="00CE2234" w:rsidRDefault="000A6989" w:rsidP="0090305B">
            <w:pPr>
              <w:spacing w:before="100" w:beforeAutospacing="1" w:line="286" w:lineRule="auto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Клиент, сотрудник</w:t>
            </w:r>
          </w:p>
        </w:tc>
        <w:tc>
          <w:tcPr>
            <w:tcW w:w="2626" w:type="dxa"/>
          </w:tcPr>
          <w:p w14:paraId="56AAEDBC" w14:textId="77777777" w:rsidR="000A6989" w:rsidRPr="00CE2234" w:rsidRDefault="000A6989" w:rsidP="0090305B">
            <w:pPr>
              <w:spacing w:before="100" w:beforeAutospacing="1" w:line="286" w:lineRule="auto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Оперативное оповещение пользователей</w:t>
            </w:r>
          </w:p>
        </w:tc>
      </w:tr>
      <w:tr w:rsidR="000A6989" w:rsidRPr="00CE2234" w14:paraId="363BC322" w14:textId="77777777" w:rsidTr="00CE2234">
        <w:tc>
          <w:tcPr>
            <w:tcW w:w="2483" w:type="dxa"/>
          </w:tcPr>
          <w:p w14:paraId="2337CECA" w14:textId="77777777" w:rsidR="000A6989" w:rsidRPr="00CE2234" w:rsidRDefault="000A6989" w:rsidP="0090305B">
            <w:pPr>
              <w:spacing w:before="100" w:beforeAutospacing="1" w:line="286" w:lineRule="auto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Акт выполненных работ (DOCX)</w:t>
            </w:r>
          </w:p>
        </w:tc>
        <w:tc>
          <w:tcPr>
            <w:tcW w:w="2762" w:type="dxa"/>
          </w:tcPr>
          <w:p w14:paraId="2F04E57D" w14:textId="77777777" w:rsidR="000A6989" w:rsidRPr="00CE2234" w:rsidRDefault="000A6989" w:rsidP="0090305B">
            <w:pPr>
              <w:spacing w:before="100" w:beforeAutospacing="1" w:line="286" w:lineRule="auto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Описание услуги, сроки, исполнитель, результаты, реквизиты клиента</w:t>
            </w:r>
          </w:p>
        </w:tc>
        <w:tc>
          <w:tcPr>
            <w:tcW w:w="1910" w:type="dxa"/>
          </w:tcPr>
          <w:p w14:paraId="69E4B889" w14:textId="77777777" w:rsidR="000A6989" w:rsidRPr="00CE2234" w:rsidRDefault="000A6989" w:rsidP="0090305B">
            <w:pPr>
              <w:spacing w:before="100" w:beforeAutospacing="1" w:line="286" w:lineRule="auto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Клиент</w:t>
            </w:r>
          </w:p>
        </w:tc>
        <w:tc>
          <w:tcPr>
            <w:tcW w:w="2626" w:type="dxa"/>
          </w:tcPr>
          <w:p w14:paraId="06884E98" w14:textId="77777777" w:rsidR="000A6989" w:rsidRPr="00CE2234" w:rsidRDefault="000A6989" w:rsidP="0090305B">
            <w:pPr>
              <w:spacing w:before="100" w:beforeAutospacing="1" w:line="286" w:lineRule="auto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Документальное подтверждение результата</w:t>
            </w:r>
          </w:p>
        </w:tc>
      </w:tr>
      <w:tr w:rsidR="000A6989" w:rsidRPr="00CE2234" w14:paraId="5AAD93BA" w14:textId="77777777" w:rsidTr="00CE2234">
        <w:tc>
          <w:tcPr>
            <w:tcW w:w="2483" w:type="dxa"/>
          </w:tcPr>
          <w:p w14:paraId="2DB9C5BF" w14:textId="77777777" w:rsidR="000A6989" w:rsidRPr="00CE2234" w:rsidRDefault="000A6989" w:rsidP="0090305B">
            <w:pPr>
              <w:spacing w:before="100" w:beforeAutospacing="1" w:line="286" w:lineRule="auto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Аналитические отчёты</w:t>
            </w:r>
          </w:p>
        </w:tc>
        <w:tc>
          <w:tcPr>
            <w:tcW w:w="2762" w:type="dxa"/>
          </w:tcPr>
          <w:p w14:paraId="4AE3F46C" w14:textId="77777777" w:rsidR="000A6989" w:rsidRPr="00CE2234" w:rsidRDefault="000A6989" w:rsidP="0090305B">
            <w:pPr>
              <w:spacing w:before="100" w:beforeAutospacing="1" w:line="286" w:lineRule="auto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Показатели выполнения задач, время обработки, загрузка сотрудников, статистика обращений</w:t>
            </w:r>
          </w:p>
        </w:tc>
        <w:tc>
          <w:tcPr>
            <w:tcW w:w="1910" w:type="dxa"/>
          </w:tcPr>
          <w:p w14:paraId="2624AA61" w14:textId="63479E13" w:rsidR="000A6989" w:rsidRPr="00CE2234" w:rsidRDefault="000A6989" w:rsidP="0090305B">
            <w:pPr>
              <w:spacing w:before="100" w:beforeAutospacing="1" w:line="286" w:lineRule="auto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Аналитик</w:t>
            </w:r>
            <w:r w:rsidR="00CE2234">
              <w:rPr>
                <w:rFonts w:ascii="GOST type A" w:hAnsi="GOST type A"/>
                <w:i/>
                <w:iCs/>
                <w:sz w:val="28"/>
                <w:szCs w:val="28"/>
              </w:rPr>
              <w:t xml:space="preserve"> и диспетчер задач</w:t>
            </w: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, руководство</w:t>
            </w:r>
          </w:p>
        </w:tc>
        <w:tc>
          <w:tcPr>
            <w:tcW w:w="2626" w:type="dxa"/>
          </w:tcPr>
          <w:p w14:paraId="67A9083A" w14:textId="77777777" w:rsidR="000A6989" w:rsidRPr="00CE2234" w:rsidRDefault="000A6989" w:rsidP="0090305B">
            <w:pPr>
              <w:spacing w:before="100" w:beforeAutospacing="1" w:line="286" w:lineRule="auto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Управленческое планирование, оценка эффективности</w:t>
            </w:r>
          </w:p>
        </w:tc>
      </w:tr>
      <w:tr w:rsidR="000A6989" w:rsidRPr="00CE2234" w14:paraId="52A6EBBB" w14:textId="77777777" w:rsidTr="00CE2234">
        <w:tc>
          <w:tcPr>
            <w:tcW w:w="2483" w:type="dxa"/>
          </w:tcPr>
          <w:p w14:paraId="50092DAC" w14:textId="77777777" w:rsidR="000A6989" w:rsidRPr="00CE2234" w:rsidRDefault="000A6989" w:rsidP="0090305B">
            <w:pPr>
              <w:spacing w:before="100" w:beforeAutospacing="1" w:line="286" w:lineRule="auto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Индивидуальная карта задач сотрудника</w:t>
            </w:r>
          </w:p>
        </w:tc>
        <w:tc>
          <w:tcPr>
            <w:tcW w:w="2762" w:type="dxa"/>
          </w:tcPr>
          <w:p w14:paraId="0B29F6EE" w14:textId="77777777" w:rsidR="000A6989" w:rsidRPr="00CE2234" w:rsidRDefault="000A6989" w:rsidP="0090305B">
            <w:pPr>
              <w:spacing w:before="100" w:beforeAutospacing="1" w:line="286" w:lineRule="auto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Список назначенных задач, сроки, приоритеты, комментарии</w:t>
            </w:r>
          </w:p>
        </w:tc>
        <w:tc>
          <w:tcPr>
            <w:tcW w:w="1910" w:type="dxa"/>
          </w:tcPr>
          <w:p w14:paraId="63F2BAF6" w14:textId="77777777" w:rsidR="000A6989" w:rsidRPr="00CE2234" w:rsidRDefault="000A6989" w:rsidP="0090305B">
            <w:pPr>
              <w:spacing w:before="100" w:beforeAutospacing="1" w:line="286" w:lineRule="auto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Сотрудник</w:t>
            </w:r>
          </w:p>
        </w:tc>
        <w:tc>
          <w:tcPr>
            <w:tcW w:w="2626" w:type="dxa"/>
          </w:tcPr>
          <w:p w14:paraId="71FB598A" w14:textId="77777777" w:rsidR="000A6989" w:rsidRPr="00CE2234" w:rsidRDefault="000A6989" w:rsidP="0090305B">
            <w:pPr>
              <w:spacing w:before="100" w:beforeAutospacing="1" w:line="286" w:lineRule="auto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Организация рабочего процесса исполнителя</w:t>
            </w:r>
          </w:p>
        </w:tc>
      </w:tr>
      <w:tr w:rsidR="000A6989" w:rsidRPr="00CE2234" w14:paraId="0D0CF719" w14:textId="77777777" w:rsidTr="00CE2234">
        <w:tc>
          <w:tcPr>
            <w:tcW w:w="2483" w:type="dxa"/>
          </w:tcPr>
          <w:p w14:paraId="68AE54A6" w14:textId="77777777" w:rsidR="000A6989" w:rsidRPr="00CE2234" w:rsidRDefault="000A6989" w:rsidP="0090305B">
            <w:pPr>
              <w:spacing w:before="100" w:beforeAutospacing="1" w:line="286" w:lineRule="auto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Журнал изменений</w:t>
            </w:r>
          </w:p>
        </w:tc>
        <w:tc>
          <w:tcPr>
            <w:tcW w:w="2762" w:type="dxa"/>
          </w:tcPr>
          <w:p w14:paraId="02F25DD8" w14:textId="77777777" w:rsidR="000A6989" w:rsidRPr="00CE2234" w:rsidRDefault="000A6989" w:rsidP="0090305B">
            <w:pPr>
              <w:spacing w:before="100" w:beforeAutospacing="1" w:line="286" w:lineRule="auto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История операций по заявке, временные метки, автор действия</w:t>
            </w:r>
          </w:p>
        </w:tc>
        <w:tc>
          <w:tcPr>
            <w:tcW w:w="1910" w:type="dxa"/>
          </w:tcPr>
          <w:p w14:paraId="2706CC69" w14:textId="7EDD2D9E" w:rsidR="000A6989" w:rsidRPr="00CE2234" w:rsidRDefault="000A6989" w:rsidP="0090305B">
            <w:pPr>
              <w:spacing w:before="100" w:beforeAutospacing="1" w:line="286" w:lineRule="auto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Аналитик</w:t>
            </w:r>
            <w:r w:rsidR="00CE2234">
              <w:rPr>
                <w:rFonts w:ascii="GOST type A" w:hAnsi="GOST type A"/>
                <w:i/>
                <w:iCs/>
                <w:sz w:val="28"/>
                <w:szCs w:val="28"/>
              </w:rPr>
              <w:t xml:space="preserve"> и диспетчер задач</w:t>
            </w: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, администратор</w:t>
            </w:r>
          </w:p>
        </w:tc>
        <w:tc>
          <w:tcPr>
            <w:tcW w:w="2626" w:type="dxa"/>
          </w:tcPr>
          <w:p w14:paraId="4ADCA0AD" w14:textId="77777777" w:rsidR="000A6989" w:rsidRPr="00CE2234" w:rsidRDefault="000A6989" w:rsidP="0090305B">
            <w:pPr>
              <w:spacing w:before="100" w:beforeAutospacing="1" w:line="286" w:lineRule="auto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Аудит, контроль качества и безопасности</w:t>
            </w:r>
          </w:p>
        </w:tc>
      </w:tr>
      <w:tr w:rsidR="000A6989" w:rsidRPr="00CE2234" w14:paraId="56D4E252" w14:textId="77777777" w:rsidTr="00CE2234">
        <w:tc>
          <w:tcPr>
            <w:tcW w:w="2483" w:type="dxa"/>
          </w:tcPr>
          <w:p w14:paraId="45704349" w14:textId="77777777" w:rsidR="000A6989" w:rsidRPr="00CE2234" w:rsidRDefault="000A6989" w:rsidP="0090305B">
            <w:pPr>
              <w:spacing w:before="100" w:beforeAutospacing="1" w:line="286" w:lineRule="auto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Архив заявок</w:t>
            </w:r>
          </w:p>
        </w:tc>
        <w:tc>
          <w:tcPr>
            <w:tcW w:w="2762" w:type="dxa"/>
          </w:tcPr>
          <w:p w14:paraId="7ED2331D" w14:textId="77777777" w:rsidR="000A6989" w:rsidRPr="00CE2234" w:rsidRDefault="000A6989" w:rsidP="0090305B">
            <w:pPr>
              <w:spacing w:before="100" w:beforeAutospacing="1" w:line="286" w:lineRule="auto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Полная история завершённых задач</w:t>
            </w:r>
          </w:p>
        </w:tc>
        <w:tc>
          <w:tcPr>
            <w:tcW w:w="1910" w:type="dxa"/>
          </w:tcPr>
          <w:p w14:paraId="60FFD971" w14:textId="63EBDDC2" w:rsidR="000A6989" w:rsidRPr="00CE2234" w:rsidRDefault="000A6989" w:rsidP="0090305B">
            <w:pPr>
              <w:spacing w:before="100" w:beforeAutospacing="1" w:line="286" w:lineRule="auto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Аналитик</w:t>
            </w:r>
            <w:r w:rsidR="00CE2234">
              <w:rPr>
                <w:rFonts w:ascii="GOST type A" w:hAnsi="GOST type A"/>
                <w:i/>
                <w:iCs/>
                <w:sz w:val="28"/>
                <w:szCs w:val="28"/>
              </w:rPr>
              <w:t xml:space="preserve"> и диспетчер задач</w:t>
            </w: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, руководство</w:t>
            </w:r>
          </w:p>
        </w:tc>
        <w:tc>
          <w:tcPr>
            <w:tcW w:w="2626" w:type="dxa"/>
          </w:tcPr>
          <w:p w14:paraId="5245B245" w14:textId="77777777" w:rsidR="000A6989" w:rsidRPr="00CE2234" w:rsidRDefault="000A6989" w:rsidP="0090305B">
            <w:pPr>
              <w:spacing w:before="100" w:beforeAutospacing="1" w:line="286" w:lineRule="auto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CE2234">
              <w:rPr>
                <w:rFonts w:ascii="GOST type A" w:hAnsi="GOST type A"/>
                <w:i/>
                <w:iCs/>
                <w:sz w:val="28"/>
                <w:szCs w:val="28"/>
              </w:rPr>
              <w:t>Долгосрочная аналитика, реконструкция процессов</w:t>
            </w:r>
          </w:p>
        </w:tc>
      </w:tr>
    </w:tbl>
    <w:p w14:paraId="74207566" w14:textId="101DC88B" w:rsidR="00941AD9" w:rsidRPr="00941AD9" w:rsidRDefault="00941AD9" w:rsidP="00315B76">
      <w:pPr>
        <w:pStyle w:val="1"/>
        <w:numPr>
          <w:ilvl w:val="1"/>
          <w:numId w:val="3"/>
        </w:numPr>
        <w:tabs>
          <w:tab w:val="left" w:pos="851"/>
        </w:tabs>
        <w:spacing w:before="480" w:after="400"/>
        <w:ind w:left="-142" w:firstLine="567"/>
        <w:rPr>
          <w:rFonts w:ascii="GOST type A" w:hAnsi="GOST type A"/>
          <w:i/>
          <w:iCs/>
          <w:color w:val="auto"/>
          <w:sz w:val="36"/>
          <w:szCs w:val="36"/>
          <w:lang w:eastAsia="en-US"/>
        </w:rPr>
      </w:pPr>
      <w:bookmarkStart w:id="6" w:name="_Toc216030597"/>
      <w:r w:rsidRPr="00941AD9">
        <w:rPr>
          <w:rFonts w:ascii="GOST type A" w:hAnsi="GOST type A"/>
          <w:i/>
          <w:iCs/>
          <w:color w:val="auto"/>
          <w:sz w:val="36"/>
          <w:szCs w:val="36"/>
          <w:lang w:eastAsia="en-US"/>
        </w:rPr>
        <w:t>Выбор средств проектирования и разработки</w:t>
      </w:r>
      <w:bookmarkEnd w:id="6"/>
    </w:p>
    <w:p w14:paraId="1C44C996" w14:textId="77777777" w:rsidR="00941AD9" w:rsidRPr="00941AD9" w:rsidRDefault="00941AD9" w:rsidP="0090305B">
      <w:pPr>
        <w:spacing w:line="367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941AD9">
        <w:rPr>
          <w:rFonts w:ascii="GOST type A" w:hAnsi="GOST type A"/>
          <w:i/>
          <w:iCs/>
          <w:sz w:val="28"/>
          <w:szCs w:val="28"/>
        </w:rPr>
        <w:t>Процесс проектирования и разработки программного обеспечения является одним из ключевых этапов создания информационной системы. От правильного выбора инструментальных средств зависит эффективность разработки, качество конечного продукта, а также удобство его сопровождения и масштабирования.</w:t>
      </w:r>
    </w:p>
    <w:p w14:paraId="15F638F7" w14:textId="77777777" w:rsidR="00941AD9" w:rsidRPr="00941AD9" w:rsidRDefault="00941AD9" w:rsidP="0090305B">
      <w:pPr>
        <w:spacing w:line="367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941AD9">
        <w:rPr>
          <w:rFonts w:ascii="GOST type A" w:hAnsi="GOST type A"/>
          <w:i/>
          <w:iCs/>
          <w:sz w:val="28"/>
          <w:szCs w:val="28"/>
        </w:rPr>
        <w:t>Проектирование программного обеспечения представляет собой процесс определения архитектуры, компонентов, интерфейсов и других характеристик системы. На этом этапе принимаются решения, которые влияют на весь жизненный цикл проекта — от написания кода до внедрения и последующей поддержки.</w:t>
      </w:r>
    </w:p>
    <w:p w14:paraId="21F41B6C" w14:textId="77777777" w:rsidR="00941AD9" w:rsidRPr="00941AD9" w:rsidRDefault="00941AD9" w:rsidP="0090305B">
      <w:pPr>
        <w:spacing w:line="360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941AD9">
        <w:rPr>
          <w:rFonts w:ascii="GOST type A" w:hAnsi="GOST type A"/>
          <w:i/>
          <w:iCs/>
          <w:sz w:val="28"/>
          <w:szCs w:val="28"/>
        </w:rPr>
        <w:lastRenderedPageBreak/>
        <w:t>Для создания информационных систем используются различные средства проектирования, которые помогают визуализировать структуру данных, связи между компонентами и архитектуру системы в целом. Такие инструменты упрощают процесс анализа и документирования проекта, позволяя разработчикам и аналитикам более точно планировать структуру будущего приложения.</w:t>
      </w:r>
    </w:p>
    <w:p w14:paraId="6CAD2EAD" w14:textId="77777777" w:rsidR="00122128" w:rsidRDefault="00941AD9" w:rsidP="00122128">
      <w:pPr>
        <w:spacing w:line="360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941AD9">
        <w:rPr>
          <w:rFonts w:ascii="GOST type A" w:hAnsi="GOST type A"/>
          <w:i/>
          <w:iCs/>
          <w:sz w:val="28"/>
          <w:szCs w:val="28"/>
        </w:rPr>
        <w:t xml:space="preserve">Ниже представлена таблица </w:t>
      </w:r>
      <w:r w:rsidR="000115A1">
        <w:rPr>
          <w:rFonts w:ascii="GOST type A" w:hAnsi="GOST type A"/>
          <w:i/>
          <w:iCs/>
          <w:sz w:val="28"/>
          <w:szCs w:val="28"/>
        </w:rPr>
        <w:t>3</w:t>
      </w:r>
      <w:r w:rsidRPr="00941AD9">
        <w:rPr>
          <w:rFonts w:ascii="GOST type A" w:hAnsi="GOST type A"/>
          <w:i/>
          <w:iCs/>
          <w:sz w:val="28"/>
          <w:szCs w:val="28"/>
        </w:rPr>
        <w:t>, в которой приведён сравнительный анализ наиболее распространённых инструментальных средств проектирования информационных систем.</w:t>
      </w:r>
    </w:p>
    <w:p w14:paraId="4B08D238" w14:textId="1CF7E231" w:rsidR="00FB6D6C" w:rsidRDefault="00941AD9" w:rsidP="00122128">
      <w:pPr>
        <w:spacing w:line="360" w:lineRule="auto"/>
        <w:ind w:left="-142" w:right="-114"/>
        <w:jc w:val="both"/>
        <w:rPr>
          <w:rFonts w:ascii="GOST type A" w:hAnsi="GOST type A"/>
          <w:i/>
          <w:iCs/>
          <w:sz w:val="28"/>
          <w:szCs w:val="28"/>
        </w:rPr>
      </w:pPr>
      <w:r w:rsidRPr="00FB6D6C">
        <w:rPr>
          <w:rFonts w:ascii="GOST type A" w:hAnsi="GOST type A"/>
          <w:i/>
          <w:iCs/>
          <w:sz w:val="28"/>
          <w:szCs w:val="28"/>
        </w:rPr>
        <w:t xml:space="preserve">Таблица </w:t>
      </w:r>
      <w:r w:rsidR="000115A1" w:rsidRPr="00FB6D6C">
        <w:rPr>
          <w:rFonts w:ascii="GOST type A" w:hAnsi="GOST type A"/>
          <w:i/>
          <w:iCs/>
          <w:sz w:val="28"/>
          <w:szCs w:val="28"/>
        </w:rPr>
        <w:t>3</w:t>
      </w:r>
      <w:r w:rsidRPr="00FB6D6C">
        <w:rPr>
          <w:rFonts w:ascii="GOST type A" w:hAnsi="GOST type A"/>
          <w:i/>
          <w:iCs/>
          <w:sz w:val="28"/>
          <w:szCs w:val="28"/>
        </w:rPr>
        <w:t xml:space="preserve"> Сравнительный анализ средств проектирования </w:t>
      </w:r>
    </w:p>
    <w:tbl>
      <w:tblPr>
        <w:tblStyle w:val="a8"/>
        <w:tblW w:w="9781" w:type="dxa"/>
        <w:tblInd w:w="-147" w:type="dxa"/>
        <w:tblLook w:val="04A0" w:firstRow="1" w:lastRow="0" w:firstColumn="1" w:lastColumn="0" w:noHBand="0" w:noVBand="1"/>
      </w:tblPr>
      <w:tblGrid>
        <w:gridCol w:w="2836"/>
        <w:gridCol w:w="3827"/>
        <w:gridCol w:w="3118"/>
      </w:tblGrid>
      <w:tr w:rsidR="00F53CDD" w14:paraId="30A139BE" w14:textId="77777777" w:rsidTr="00AA0F4A">
        <w:tc>
          <w:tcPr>
            <w:tcW w:w="2836" w:type="dxa"/>
            <w:vAlign w:val="center"/>
            <w:hideMark/>
          </w:tcPr>
          <w:p w14:paraId="0F045995" w14:textId="77777777" w:rsidR="00FB6D6C" w:rsidRPr="00F53CDD" w:rsidRDefault="00FB6D6C" w:rsidP="00AA0F4A">
            <w:pPr>
              <w:spacing w:line="288" w:lineRule="auto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F53CDD">
              <w:rPr>
                <w:rFonts w:ascii="GOST type A" w:hAnsi="GOST type A"/>
                <w:i/>
                <w:iCs/>
                <w:sz w:val="28"/>
                <w:szCs w:val="28"/>
              </w:rPr>
              <w:t>Наименование средства проектирования</w:t>
            </w:r>
          </w:p>
        </w:tc>
        <w:tc>
          <w:tcPr>
            <w:tcW w:w="3827" w:type="dxa"/>
            <w:vAlign w:val="center"/>
            <w:hideMark/>
          </w:tcPr>
          <w:p w14:paraId="34ED55A3" w14:textId="77777777" w:rsidR="00FB6D6C" w:rsidRPr="00F53CDD" w:rsidRDefault="00FB6D6C" w:rsidP="00AA0F4A">
            <w:pPr>
              <w:spacing w:line="288" w:lineRule="auto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F53CDD">
              <w:rPr>
                <w:rFonts w:ascii="GOST type A" w:hAnsi="GOST type A"/>
                <w:i/>
                <w:iCs/>
                <w:sz w:val="28"/>
                <w:szCs w:val="28"/>
              </w:rPr>
              <w:t>Преимущества</w:t>
            </w:r>
          </w:p>
        </w:tc>
        <w:tc>
          <w:tcPr>
            <w:tcW w:w="3118" w:type="dxa"/>
            <w:vAlign w:val="center"/>
            <w:hideMark/>
          </w:tcPr>
          <w:p w14:paraId="0FFB2403" w14:textId="77777777" w:rsidR="00FB6D6C" w:rsidRPr="00F53CDD" w:rsidRDefault="00FB6D6C" w:rsidP="00AA0F4A">
            <w:pPr>
              <w:spacing w:line="288" w:lineRule="auto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F53CDD">
              <w:rPr>
                <w:rFonts w:ascii="GOST type A" w:hAnsi="GOST type A"/>
                <w:i/>
                <w:iCs/>
                <w:sz w:val="28"/>
                <w:szCs w:val="28"/>
              </w:rPr>
              <w:t>Недостатки</w:t>
            </w:r>
          </w:p>
        </w:tc>
      </w:tr>
      <w:tr w:rsidR="00F53CDD" w14:paraId="1C3C3505" w14:textId="77777777" w:rsidTr="00122128">
        <w:tc>
          <w:tcPr>
            <w:tcW w:w="2836" w:type="dxa"/>
            <w:hideMark/>
          </w:tcPr>
          <w:p w14:paraId="3430FFC5" w14:textId="77777777" w:rsidR="00FB6D6C" w:rsidRPr="00F53CDD" w:rsidRDefault="00FB6D6C" w:rsidP="00122128">
            <w:pPr>
              <w:spacing w:line="288" w:lineRule="auto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proofErr w:type="spellStart"/>
            <w:r w:rsidRPr="00F53CDD">
              <w:rPr>
                <w:rStyle w:val="af9"/>
                <w:rFonts w:ascii="GOST type A" w:hAnsi="GOST type A"/>
                <w:b w:val="0"/>
                <w:bCs w:val="0"/>
                <w:i/>
                <w:iCs/>
                <w:sz w:val="28"/>
                <w:szCs w:val="28"/>
              </w:rPr>
              <w:t>Microsoft</w:t>
            </w:r>
            <w:proofErr w:type="spellEnd"/>
            <w:r w:rsidRPr="00F53CDD">
              <w:rPr>
                <w:rStyle w:val="af9"/>
                <w:rFonts w:ascii="GOST type A" w:hAnsi="GOST type A"/>
                <w:b w:val="0"/>
                <w:bCs w:val="0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F53CDD">
              <w:rPr>
                <w:rStyle w:val="af9"/>
                <w:rFonts w:ascii="GOST type A" w:hAnsi="GOST type A"/>
                <w:b w:val="0"/>
                <w:bCs w:val="0"/>
                <w:i/>
                <w:iCs/>
                <w:sz w:val="28"/>
                <w:szCs w:val="28"/>
              </w:rPr>
              <w:t>Visio</w:t>
            </w:r>
            <w:proofErr w:type="spellEnd"/>
          </w:p>
        </w:tc>
        <w:tc>
          <w:tcPr>
            <w:tcW w:w="3827" w:type="dxa"/>
            <w:hideMark/>
          </w:tcPr>
          <w:p w14:paraId="243038FE" w14:textId="1DCCF192" w:rsidR="00F53CDD" w:rsidRPr="00F53CDD" w:rsidRDefault="00F53CDD" w:rsidP="00122128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88" w:lineRule="auto"/>
              <w:ind w:left="35" w:right="38" w:firstLine="0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у</w:t>
            </w:r>
            <w:r w:rsidR="00FB6D6C"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>добно</w:t>
            </w:r>
            <w:r w:rsidR="00FB6D6C" w:rsidRPr="00F53CDD">
              <w:rPr>
                <w:rFonts w:ascii="GOST type A" w:hAnsi="GOST type A"/>
                <w:i/>
                <w:iCs/>
                <w:sz w:val="28"/>
                <w:szCs w:val="28"/>
              </w:rPr>
              <w:t xml:space="preserve"> </w:t>
            </w:r>
            <w:r w:rsidR="00FB6D6C"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>использовать</w:t>
            </w:r>
            <w:r w:rsidR="00FB6D6C" w:rsidRPr="00F53CDD">
              <w:rPr>
                <w:rFonts w:ascii="GOST type A" w:hAnsi="GOST type A"/>
                <w:i/>
                <w:iCs/>
                <w:sz w:val="28"/>
                <w:szCs w:val="28"/>
              </w:rPr>
              <w:t xml:space="preserve"> </w:t>
            </w:r>
            <w:r w:rsidR="00FB6D6C"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>для</w:t>
            </w:r>
            <w:r w:rsidR="00FB6D6C" w:rsidRPr="00F53CDD">
              <w:rPr>
                <w:rFonts w:ascii="GOST type A" w:hAnsi="GOST type A"/>
                <w:i/>
                <w:iCs/>
                <w:sz w:val="28"/>
                <w:szCs w:val="28"/>
              </w:rPr>
              <w:t xml:space="preserve"> </w:t>
            </w:r>
            <w:r w:rsidR="00FB6D6C"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>создания</w:t>
            </w:r>
            <w:r w:rsidR="00FB6D6C" w:rsidRPr="00F53CDD">
              <w:rPr>
                <w:rFonts w:ascii="GOST type A" w:hAnsi="GOST type A"/>
                <w:i/>
                <w:iCs/>
                <w:sz w:val="28"/>
                <w:szCs w:val="28"/>
              </w:rPr>
              <w:t xml:space="preserve"> </w:t>
            </w:r>
            <w:r w:rsidR="00FB6D6C"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>диаграмм</w:t>
            </w:r>
            <w:r w:rsidR="00FB6D6C" w:rsidRPr="00F53CDD">
              <w:rPr>
                <w:rFonts w:ascii="GOST type A" w:hAnsi="GOST type A"/>
                <w:i/>
                <w:iCs/>
                <w:sz w:val="28"/>
                <w:szCs w:val="28"/>
              </w:rPr>
              <w:t xml:space="preserve">, </w:t>
            </w:r>
            <w:r w:rsidR="00FB6D6C"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>блок</w:t>
            </w:r>
            <w:r w:rsidR="00FB6D6C" w:rsidRPr="00F53CDD">
              <w:rPr>
                <w:rFonts w:ascii="GOST type A" w:hAnsi="GOST type A"/>
                <w:i/>
                <w:iCs/>
                <w:sz w:val="28"/>
                <w:szCs w:val="28"/>
              </w:rPr>
              <w:t>-</w:t>
            </w:r>
            <w:r w:rsidR="00FB6D6C"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>схем</w:t>
            </w:r>
            <w:r w:rsidR="00FB6D6C" w:rsidRPr="00F53CDD">
              <w:rPr>
                <w:rFonts w:ascii="GOST type A" w:hAnsi="GOST type A"/>
                <w:i/>
                <w:iCs/>
                <w:sz w:val="28"/>
                <w:szCs w:val="28"/>
              </w:rPr>
              <w:t xml:space="preserve"> </w:t>
            </w:r>
            <w:r w:rsidR="00FB6D6C"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>и</w:t>
            </w:r>
            <w:r w:rsidR="00FB6D6C" w:rsidRPr="00F53CDD">
              <w:rPr>
                <w:rFonts w:ascii="GOST type A" w:hAnsi="GOST type A"/>
                <w:i/>
                <w:iCs/>
                <w:sz w:val="28"/>
                <w:szCs w:val="28"/>
              </w:rPr>
              <w:t xml:space="preserve"> </w:t>
            </w:r>
            <w:r w:rsidR="00FB6D6C"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>визуальных</w:t>
            </w:r>
            <w:r w:rsidR="00FB6D6C" w:rsidRPr="00F53CDD">
              <w:rPr>
                <w:rFonts w:ascii="GOST type A" w:hAnsi="GOST type A"/>
                <w:i/>
                <w:iCs/>
                <w:sz w:val="28"/>
                <w:szCs w:val="28"/>
              </w:rPr>
              <w:t xml:space="preserve"> </w:t>
            </w:r>
            <w:r w:rsidR="00FB6D6C"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>моделей</w:t>
            </w: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;</w:t>
            </w:r>
          </w:p>
          <w:p w14:paraId="650A47E2" w14:textId="48C1F577" w:rsidR="00F53CDD" w:rsidRPr="00F53CDD" w:rsidRDefault="00F53CDD" w:rsidP="00122128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88" w:lineRule="auto"/>
              <w:ind w:left="35" w:right="38" w:firstLine="0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п</w:t>
            </w:r>
            <w:r w:rsidR="00FB6D6C"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>оддерживает</w:t>
            </w:r>
            <w:r w:rsidR="00FB6D6C" w:rsidRPr="00F53CDD">
              <w:rPr>
                <w:rFonts w:ascii="GOST type A" w:hAnsi="GOST type A"/>
                <w:i/>
                <w:iCs/>
                <w:sz w:val="28"/>
                <w:szCs w:val="28"/>
              </w:rPr>
              <w:t xml:space="preserve"> </w:t>
            </w:r>
            <w:r w:rsidR="00FB6D6C"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>базовые</w:t>
            </w:r>
            <w:r w:rsidR="00FB6D6C" w:rsidRPr="00F53CDD">
              <w:rPr>
                <w:rFonts w:ascii="GOST type A" w:hAnsi="GOST type A"/>
                <w:i/>
                <w:iCs/>
                <w:sz w:val="28"/>
                <w:szCs w:val="28"/>
              </w:rPr>
              <w:t xml:space="preserve"> UML-</w:t>
            </w:r>
            <w:r w:rsidR="00FB6D6C"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>диаграммы</w:t>
            </w:r>
            <w:r w:rsidR="00FB6D6C" w:rsidRPr="00F53CDD">
              <w:rPr>
                <w:rFonts w:ascii="GOST type A" w:hAnsi="GOST type A"/>
                <w:i/>
                <w:iCs/>
                <w:sz w:val="28"/>
                <w:szCs w:val="28"/>
              </w:rPr>
              <w:t xml:space="preserve"> </w:t>
            </w:r>
            <w:r w:rsidR="00FB6D6C"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>и</w:t>
            </w:r>
            <w:r w:rsidR="00FB6D6C" w:rsidRPr="00F53CDD">
              <w:rPr>
                <w:rFonts w:ascii="GOST type A" w:hAnsi="GOST type A"/>
                <w:i/>
                <w:iCs/>
                <w:sz w:val="28"/>
                <w:szCs w:val="28"/>
              </w:rPr>
              <w:t xml:space="preserve"> </w:t>
            </w:r>
            <w:r w:rsidR="00FB6D6C"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>схемы</w:t>
            </w:r>
            <w:r w:rsidR="00FB6D6C" w:rsidRPr="00F53CDD">
              <w:rPr>
                <w:rFonts w:ascii="GOST type A" w:hAnsi="GOST type A"/>
                <w:i/>
                <w:iCs/>
                <w:sz w:val="28"/>
                <w:szCs w:val="28"/>
              </w:rPr>
              <w:t xml:space="preserve"> </w:t>
            </w:r>
            <w:r w:rsidR="00FB6D6C"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>архитектуры</w:t>
            </w: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;</w:t>
            </w:r>
          </w:p>
          <w:p w14:paraId="56D108EC" w14:textId="52F7DA1E" w:rsidR="00FB6D6C" w:rsidRPr="00F53CDD" w:rsidRDefault="00F53CDD" w:rsidP="00122128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88" w:lineRule="auto"/>
              <w:ind w:left="35" w:right="38" w:firstLine="0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и</w:t>
            </w:r>
            <w:r w:rsidR="00FB6D6C"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>нтегрируется</w:t>
            </w:r>
            <w:r w:rsidR="00FB6D6C" w:rsidRPr="00F53CDD">
              <w:rPr>
                <w:rFonts w:ascii="GOST type A" w:hAnsi="GOST type A"/>
                <w:i/>
                <w:iCs/>
                <w:sz w:val="28"/>
                <w:szCs w:val="28"/>
              </w:rPr>
              <w:t xml:space="preserve"> </w:t>
            </w:r>
            <w:r w:rsidR="00FB6D6C"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>с</w:t>
            </w:r>
            <w:r w:rsidR="00FB6D6C" w:rsidRPr="00F53CDD">
              <w:rPr>
                <w:rFonts w:ascii="GOST type A" w:hAnsi="GOST type A"/>
                <w:i/>
                <w:iCs/>
                <w:sz w:val="28"/>
                <w:szCs w:val="28"/>
              </w:rPr>
              <w:t xml:space="preserve"> </w:t>
            </w:r>
            <w:r w:rsidR="00FB6D6C"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>другими</w:t>
            </w:r>
            <w:r w:rsidR="00FB6D6C" w:rsidRPr="00F53CDD">
              <w:rPr>
                <w:rFonts w:ascii="GOST type A" w:hAnsi="GOST type A"/>
                <w:i/>
                <w:iCs/>
                <w:sz w:val="28"/>
                <w:szCs w:val="28"/>
              </w:rPr>
              <w:t xml:space="preserve"> </w:t>
            </w:r>
            <w:r w:rsidR="00FB6D6C"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>продуктами</w:t>
            </w:r>
            <w:r w:rsidR="00FB6D6C" w:rsidRPr="00F53CDD">
              <w:rPr>
                <w:rFonts w:ascii="GOST type A" w:hAnsi="GOST type A"/>
                <w:i/>
                <w:iCs/>
                <w:sz w:val="28"/>
                <w:szCs w:val="28"/>
              </w:rPr>
              <w:t xml:space="preserve"> Microsoft, </w:t>
            </w:r>
            <w:r w:rsidR="00FB6D6C"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>что</w:t>
            </w:r>
            <w:r w:rsidR="00FB6D6C" w:rsidRPr="00F53CDD">
              <w:rPr>
                <w:rFonts w:ascii="GOST type A" w:hAnsi="GOST type A"/>
                <w:i/>
                <w:iCs/>
                <w:sz w:val="28"/>
                <w:szCs w:val="28"/>
              </w:rPr>
              <w:t xml:space="preserve"> </w:t>
            </w:r>
            <w:r w:rsidR="00FB6D6C"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>облегчает</w:t>
            </w:r>
            <w:r w:rsidR="00FB6D6C" w:rsidRPr="00F53CDD">
              <w:rPr>
                <w:rFonts w:ascii="GOST type A" w:hAnsi="GOST type A"/>
                <w:i/>
                <w:iCs/>
                <w:sz w:val="28"/>
                <w:szCs w:val="28"/>
              </w:rPr>
              <w:t xml:space="preserve"> </w:t>
            </w:r>
            <w:r w:rsidR="00FB6D6C"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>документирование</w:t>
            </w:r>
            <w:r w:rsidR="00FB6D6C" w:rsidRPr="00F53CDD">
              <w:rPr>
                <w:rFonts w:ascii="GOST type A" w:hAnsi="GOST type A"/>
                <w:i/>
                <w:iCs/>
                <w:sz w:val="28"/>
                <w:szCs w:val="28"/>
              </w:rPr>
              <w:t>.</w:t>
            </w:r>
          </w:p>
        </w:tc>
        <w:tc>
          <w:tcPr>
            <w:tcW w:w="3118" w:type="dxa"/>
            <w:hideMark/>
          </w:tcPr>
          <w:p w14:paraId="2877EC71" w14:textId="38AEEC31" w:rsidR="00F53CDD" w:rsidRPr="00122128" w:rsidRDefault="00F53CDD" w:rsidP="00122128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88" w:lineRule="auto"/>
              <w:ind w:left="35" w:right="38" w:firstLine="0"/>
              <w:jc w:val="both"/>
              <w:rPr>
                <w:rFonts w:ascii="GOST type A" w:hAnsi="GOST type A" w:cs="GOST type A"/>
                <w:i/>
                <w:iCs/>
                <w:sz w:val="28"/>
                <w:szCs w:val="28"/>
              </w:rPr>
            </w:pPr>
            <w:r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>платное</w:t>
            </w:r>
            <w:r w:rsidRPr="00122128">
              <w:rPr>
                <w:rFonts w:ascii="GOST type A" w:hAnsi="GOST type A" w:cs="GOST type A"/>
                <w:i/>
                <w:iCs/>
                <w:sz w:val="28"/>
                <w:szCs w:val="28"/>
              </w:rPr>
              <w:t xml:space="preserve"> </w:t>
            </w:r>
            <w:r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>программное</w:t>
            </w:r>
            <w:r w:rsidRPr="00122128">
              <w:rPr>
                <w:rFonts w:ascii="GOST type A" w:hAnsi="GOST type A" w:cs="GOST type A"/>
                <w:i/>
                <w:iCs/>
                <w:sz w:val="28"/>
                <w:szCs w:val="28"/>
              </w:rPr>
              <w:t xml:space="preserve"> </w:t>
            </w:r>
            <w:r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>обеспечение</w:t>
            </w: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;</w:t>
            </w:r>
          </w:p>
          <w:p w14:paraId="2C503634" w14:textId="59F7A9DA" w:rsidR="00FB6D6C" w:rsidRPr="00F53CDD" w:rsidRDefault="00F53CDD" w:rsidP="00122128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88" w:lineRule="auto"/>
              <w:ind w:left="35" w:right="38" w:firstLine="0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>ограниченные</w:t>
            </w:r>
            <w:r w:rsidRPr="00122128">
              <w:rPr>
                <w:rFonts w:ascii="GOST type A" w:hAnsi="GOST type A" w:cs="GOST type A"/>
                <w:i/>
                <w:iCs/>
                <w:sz w:val="28"/>
                <w:szCs w:val="28"/>
              </w:rPr>
              <w:t xml:space="preserve"> </w:t>
            </w:r>
            <w:r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>возможности</w:t>
            </w:r>
            <w:r w:rsidRPr="00122128">
              <w:rPr>
                <w:rFonts w:ascii="GOST type A" w:hAnsi="GOST type A" w:cs="GOST type A"/>
                <w:i/>
                <w:iCs/>
                <w:sz w:val="28"/>
                <w:szCs w:val="28"/>
              </w:rPr>
              <w:t xml:space="preserve"> </w:t>
            </w:r>
            <w:r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>для</w:t>
            </w:r>
            <w:r w:rsidRPr="00122128">
              <w:rPr>
                <w:rFonts w:ascii="GOST type A" w:hAnsi="GOST type A" w:cs="GOST type A"/>
                <w:i/>
                <w:iCs/>
                <w:sz w:val="28"/>
                <w:szCs w:val="28"/>
              </w:rPr>
              <w:t xml:space="preserve"> </w:t>
            </w:r>
            <w:r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>генерации</w:t>
            </w:r>
            <w:r w:rsidRPr="00122128">
              <w:rPr>
                <w:rFonts w:ascii="GOST type A" w:hAnsi="GOST type A" w:cs="GOST type A"/>
                <w:i/>
                <w:iCs/>
                <w:sz w:val="28"/>
                <w:szCs w:val="28"/>
              </w:rPr>
              <w:t xml:space="preserve"> </w:t>
            </w:r>
            <w:r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>моделей</w:t>
            </w:r>
            <w:r w:rsidRPr="00122128">
              <w:rPr>
                <w:rFonts w:ascii="GOST type A" w:hAnsi="GOST type A" w:cs="GOST type A"/>
                <w:i/>
                <w:iCs/>
                <w:sz w:val="28"/>
                <w:szCs w:val="28"/>
              </w:rPr>
              <w:t xml:space="preserve"> </w:t>
            </w:r>
            <w:r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>данных</w:t>
            </w:r>
            <w:r w:rsidRPr="00122128">
              <w:rPr>
                <w:rFonts w:ascii="GOST type A" w:hAnsi="GOST type A" w:cs="GOST type A"/>
                <w:i/>
                <w:iCs/>
                <w:sz w:val="28"/>
                <w:szCs w:val="28"/>
              </w:rPr>
              <w:t xml:space="preserve"> </w:t>
            </w:r>
            <w:r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>и</w:t>
            </w:r>
            <w:r w:rsidRPr="00122128">
              <w:rPr>
                <w:rFonts w:ascii="GOST type A" w:hAnsi="GOST type A" w:cs="GOST type A"/>
                <w:i/>
                <w:iCs/>
                <w:sz w:val="28"/>
                <w:szCs w:val="28"/>
              </w:rPr>
              <w:t xml:space="preserve"> </w:t>
            </w:r>
            <w:r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>кода</w:t>
            </w: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.</w:t>
            </w:r>
          </w:p>
        </w:tc>
      </w:tr>
      <w:tr w:rsidR="00F53CDD" w14:paraId="6C4611D6" w14:textId="77777777" w:rsidTr="00122128">
        <w:tc>
          <w:tcPr>
            <w:tcW w:w="2836" w:type="dxa"/>
            <w:hideMark/>
          </w:tcPr>
          <w:p w14:paraId="4CCAC946" w14:textId="77777777" w:rsidR="00FB6D6C" w:rsidRPr="00F53CDD" w:rsidRDefault="00FB6D6C" w:rsidP="00122128">
            <w:pPr>
              <w:spacing w:line="288" w:lineRule="auto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proofErr w:type="spellStart"/>
            <w:r w:rsidRPr="00F53CDD">
              <w:rPr>
                <w:rStyle w:val="af9"/>
                <w:rFonts w:ascii="GOST type A" w:hAnsi="GOST type A"/>
                <w:b w:val="0"/>
                <w:bCs w:val="0"/>
                <w:i/>
                <w:iCs/>
                <w:sz w:val="28"/>
                <w:szCs w:val="28"/>
              </w:rPr>
              <w:t>ERwin</w:t>
            </w:r>
            <w:proofErr w:type="spellEnd"/>
            <w:r w:rsidRPr="00F53CDD">
              <w:rPr>
                <w:rStyle w:val="af9"/>
                <w:rFonts w:ascii="GOST type A" w:hAnsi="GOST type A"/>
                <w:b w:val="0"/>
                <w:bCs w:val="0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F53CDD">
              <w:rPr>
                <w:rStyle w:val="af9"/>
                <w:rFonts w:ascii="GOST type A" w:hAnsi="GOST type A"/>
                <w:b w:val="0"/>
                <w:bCs w:val="0"/>
                <w:i/>
                <w:iCs/>
                <w:sz w:val="28"/>
                <w:szCs w:val="28"/>
              </w:rPr>
              <w:t>Data</w:t>
            </w:r>
            <w:proofErr w:type="spellEnd"/>
            <w:r w:rsidRPr="00F53CDD">
              <w:rPr>
                <w:rStyle w:val="af9"/>
                <w:rFonts w:ascii="GOST type A" w:hAnsi="GOST type A"/>
                <w:b w:val="0"/>
                <w:bCs w:val="0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F53CDD">
              <w:rPr>
                <w:rStyle w:val="af9"/>
                <w:rFonts w:ascii="GOST type A" w:hAnsi="GOST type A"/>
                <w:b w:val="0"/>
                <w:bCs w:val="0"/>
                <w:i/>
                <w:iCs/>
                <w:sz w:val="28"/>
                <w:szCs w:val="28"/>
              </w:rPr>
              <w:t>Modeler</w:t>
            </w:r>
            <w:proofErr w:type="spellEnd"/>
          </w:p>
        </w:tc>
        <w:tc>
          <w:tcPr>
            <w:tcW w:w="3827" w:type="dxa"/>
            <w:hideMark/>
          </w:tcPr>
          <w:p w14:paraId="68475BDF" w14:textId="15F34F50" w:rsidR="00F53CDD" w:rsidRPr="00F53CDD" w:rsidRDefault="00F53CDD" w:rsidP="00122128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88" w:lineRule="auto"/>
              <w:ind w:left="35" w:right="38" w:firstLine="0"/>
              <w:jc w:val="both"/>
              <w:rPr>
                <w:rFonts w:ascii="GOST type A" w:hAnsi="GOST type A" w:cs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п</w:t>
            </w:r>
            <w:r w:rsidR="00FB6D6C"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 xml:space="preserve">озволяет разрабатывать логические и физические модели баз данных. </w:t>
            </w:r>
          </w:p>
          <w:p w14:paraId="4D383922" w14:textId="1392B89E" w:rsidR="00F53CDD" w:rsidRPr="00F53CDD" w:rsidRDefault="00F53CDD" w:rsidP="00122128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88" w:lineRule="auto"/>
              <w:ind w:left="35" w:right="38" w:firstLine="0"/>
              <w:jc w:val="both"/>
              <w:rPr>
                <w:rFonts w:ascii="GOST type A" w:hAnsi="GOST type A" w:cs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п</w:t>
            </w:r>
            <w:r w:rsidR="00FB6D6C"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>оддерживает автоматическую генерацию SQL-скриптов</w:t>
            </w: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;</w:t>
            </w:r>
            <w:r w:rsidR="00FB6D6C"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 xml:space="preserve"> </w:t>
            </w:r>
          </w:p>
          <w:p w14:paraId="1A984EB6" w14:textId="5453EAB2" w:rsidR="00FB6D6C" w:rsidRPr="00F53CDD" w:rsidRDefault="00F53CDD" w:rsidP="00122128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88" w:lineRule="auto"/>
              <w:ind w:left="35" w:right="38" w:firstLine="0"/>
              <w:jc w:val="both"/>
              <w:rPr>
                <w:rFonts w:ascii="GOST type A" w:hAnsi="GOST type A" w:cs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и</w:t>
            </w:r>
            <w:r w:rsidR="00FB6D6C"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 xml:space="preserve">меет средства для обратного проектирования существующих </w:t>
            </w: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баз данных</w:t>
            </w:r>
            <w:r w:rsidR="00FB6D6C"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>.</w:t>
            </w:r>
          </w:p>
        </w:tc>
        <w:tc>
          <w:tcPr>
            <w:tcW w:w="3118" w:type="dxa"/>
            <w:hideMark/>
          </w:tcPr>
          <w:p w14:paraId="29909804" w14:textId="0C516B4A" w:rsidR="00F53CDD" w:rsidRPr="00F53CDD" w:rsidRDefault="00F53CDD" w:rsidP="00122128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88" w:lineRule="auto"/>
              <w:ind w:left="35" w:right="38" w:firstLine="0"/>
              <w:jc w:val="both"/>
              <w:rPr>
                <w:rFonts w:ascii="GOST type A" w:hAnsi="GOST type A" w:cs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т</w:t>
            </w:r>
            <w:r w:rsidR="00FB6D6C"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>ребует предварительного обучения</w:t>
            </w: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;</w:t>
            </w:r>
            <w:r w:rsidR="00FB6D6C"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 xml:space="preserve"> </w:t>
            </w:r>
          </w:p>
          <w:p w14:paraId="60104C25" w14:textId="7E547F10" w:rsidR="00FB6D6C" w:rsidRPr="00F53CDD" w:rsidRDefault="00F53CDD" w:rsidP="00122128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88" w:lineRule="auto"/>
              <w:ind w:left="35" w:right="38" w:firstLine="0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п</w:t>
            </w:r>
            <w:r w:rsidR="00FB6D6C"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>латная лицензия и достаточно высокие системные требования.</w:t>
            </w:r>
          </w:p>
        </w:tc>
      </w:tr>
      <w:tr w:rsidR="00F53CDD" w14:paraId="641FA8EA" w14:textId="77777777" w:rsidTr="00122128">
        <w:tc>
          <w:tcPr>
            <w:tcW w:w="2836" w:type="dxa"/>
            <w:hideMark/>
          </w:tcPr>
          <w:p w14:paraId="57273C3F" w14:textId="77777777" w:rsidR="00FB6D6C" w:rsidRPr="00F53CDD" w:rsidRDefault="00FB6D6C" w:rsidP="00122128">
            <w:pPr>
              <w:spacing w:line="288" w:lineRule="auto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proofErr w:type="spellStart"/>
            <w:r w:rsidRPr="00F53CDD">
              <w:rPr>
                <w:rStyle w:val="af9"/>
                <w:rFonts w:ascii="GOST type A" w:hAnsi="GOST type A"/>
                <w:b w:val="0"/>
                <w:bCs w:val="0"/>
                <w:i/>
                <w:iCs/>
                <w:sz w:val="28"/>
                <w:szCs w:val="28"/>
              </w:rPr>
              <w:t>Rational</w:t>
            </w:r>
            <w:proofErr w:type="spellEnd"/>
            <w:r w:rsidRPr="00F53CDD">
              <w:rPr>
                <w:rStyle w:val="af9"/>
                <w:rFonts w:ascii="GOST type A" w:hAnsi="GOST type A"/>
                <w:b w:val="0"/>
                <w:bCs w:val="0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F53CDD">
              <w:rPr>
                <w:rStyle w:val="af9"/>
                <w:rFonts w:ascii="GOST type A" w:hAnsi="GOST type A"/>
                <w:b w:val="0"/>
                <w:bCs w:val="0"/>
                <w:i/>
                <w:iCs/>
                <w:sz w:val="28"/>
                <w:szCs w:val="28"/>
              </w:rPr>
              <w:t>Rose</w:t>
            </w:r>
            <w:proofErr w:type="spellEnd"/>
          </w:p>
        </w:tc>
        <w:tc>
          <w:tcPr>
            <w:tcW w:w="3827" w:type="dxa"/>
            <w:hideMark/>
          </w:tcPr>
          <w:p w14:paraId="681D51FC" w14:textId="4EAAED94" w:rsidR="00F53CDD" w:rsidRPr="00F53CDD" w:rsidRDefault="00F53CDD" w:rsidP="00122128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88" w:lineRule="auto"/>
              <w:ind w:left="35" w:right="38" w:firstLine="0"/>
              <w:jc w:val="both"/>
              <w:rPr>
                <w:rFonts w:ascii="GOST type A" w:hAnsi="GOST type A" w:cs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п</w:t>
            </w:r>
            <w:r w:rsidR="00FB6D6C"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>оддерживает широкий набор UML-диаграмм на этапе анализа и проектирования</w:t>
            </w: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;</w:t>
            </w:r>
          </w:p>
          <w:p w14:paraId="3E199705" w14:textId="70F2590A" w:rsidR="00F53CDD" w:rsidRPr="00F53CDD" w:rsidRDefault="00F53CDD" w:rsidP="00122128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88" w:lineRule="auto"/>
              <w:ind w:left="35" w:right="38" w:firstLine="0"/>
              <w:jc w:val="both"/>
              <w:rPr>
                <w:rFonts w:ascii="GOST type A" w:hAnsi="GOST type A" w:cs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о</w:t>
            </w:r>
            <w:r w:rsidR="00FB6D6C"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>существляет генерацию каркасов кода на нескольких языках</w:t>
            </w: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;</w:t>
            </w:r>
          </w:p>
          <w:p w14:paraId="173F2052" w14:textId="2E2D3184" w:rsidR="00FB6D6C" w:rsidRPr="00F53CDD" w:rsidRDefault="00F53CDD" w:rsidP="00122128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88" w:lineRule="auto"/>
              <w:ind w:left="35" w:right="38" w:firstLine="0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п</w:t>
            </w:r>
            <w:r w:rsidR="00FB6D6C"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>одходит для моделирования архитектуры крупных систем.</w:t>
            </w:r>
          </w:p>
        </w:tc>
        <w:tc>
          <w:tcPr>
            <w:tcW w:w="3118" w:type="dxa"/>
            <w:hideMark/>
          </w:tcPr>
          <w:p w14:paraId="164B8938" w14:textId="16595227" w:rsidR="00F53CDD" w:rsidRPr="00F53CDD" w:rsidRDefault="00FB6D6C" w:rsidP="00122128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88" w:lineRule="auto"/>
              <w:ind w:left="35" w:right="38" w:firstLine="0"/>
              <w:jc w:val="both"/>
              <w:rPr>
                <w:rFonts w:ascii="GOST type A" w:hAnsi="GOST type A" w:cs="GOST type A"/>
                <w:i/>
                <w:iCs/>
                <w:sz w:val="28"/>
                <w:szCs w:val="28"/>
              </w:rPr>
            </w:pPr>
            <w:r w:rsidRPr="00122128">
              <w:rPr>
                <w:rFonts w:ascii="GOST type A" w:hAnsi="GOST type A" w:cs="GOST type A"/>
                <w:i/>
                <w:iCs/>
                <w:sz w:val="28"/>
                <w:szCs w:val="28"/>
              </w:rPr>
              <w:t xml:space="preserve"> </w:t>
            </w:r>
            <w:r w:rsid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>у</w:t>
            </w:r>
            <w:r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>старевший интерфейс и ограниченные современные возможности</w:t>
            </w:r>
            <w:r w:rsid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>;</w:t>
            </w:r>
          </w:p>
          <w:p w14:paraId="6BC79EB0" w14:textId="21C17C05" w:rsidR="00FB6D6C" w:rsidRPr="00F53CDD" w:rsidRDefault="00F53CDD" w:rsidP="00122128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88" w:lineRule="auto"/>
              <w:ind w:left="35" w:right="38" w:firstLine="0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п</w:t>
            </w:r>
            <w:r w:rsidR="00FB6D6C"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 xml:space="preserve">родукт развивается медленно и имеет слабую интеграцию с новыми </w:t>
            </w:r>
            <w:proofErr w:type="spellStart"/>
            <w:r w:rsidR="00FB6D6C"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>DevOps</w:t>
            </w:r>
            <w:proofErr w:type="spellEnd"/>
            <w:r w:rsidR="00FB6D6C" w:rsidRPr="00F53CDD">
              <w:rPr>
                <w:rFonts w:ascii="GOST type A" w:hAnsi="GOST type A" w:cs="GOST type A"/>
                <w:i/>
                <w:iCs/>
                <w:sz w:val="28"/>
                <w:szCs w:val="28"/>
              </w:rPr>
              <w:t>-инструментами.</w:t>
            </w:r>
          </w:p>
        </w:tc>
      </w:tr>
    </w:tbl>
    <w:p w14:paraId="72B37E69" w14:textId="77777777" w:rsidR="00941AD9" w:rsidRPr="00941AD9" w:rsidRDefault="00941AD9" w:rsidP="00AA0F4A">
      <w:pPr>
        <w:spacing w:before="240" w:line="360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941AD9">
        <w:rPr>
          <w:rFonts w:ascii="GOST type A" w:hAnsi="GOST type A"/>
          <w:i/>
          <w:iCs/>
          <w:sz w:val="28"/>
          <w:szCs w:val="28"/>
        </w:rPr>
        <w:t xml:space="preserve">Одним из важнейших аспектов проектирования является выбор языка программирования. Язык определяет способы описания алгоритмов, взаимодействия компонентов и управления данными. Выбор подходящего языка программирования напрямую зависит от целей проекта, его масштабов, </w:t>
      </w:r>
      <w:r w:rsidRPr="00941AD9">
        <w:rPr>
          <w:rFonts w:ascii="GOST type A" w:hAnsi="GOST type A"/>
          <w:i/>
          <w:iCs/>
          <w:sz w:val="28"/>
          <w:szCs w:val="28"/>
        </w:rPr>
        <w:lastRenderedPageBreak/>
        <w:t>требований к производительности, безопасности и переносимости, а также уровня квалификации разработчиков.</w:t>
      </w:r>
    </w:p>
    <w:p w14:paraId="6B05838B" w14:textId="77777777" w:rsidR="00941AD9" w:rsidRPr="00941AD9" w:rsidRDefault="00941AD9" w:rsidP="00AA0F4A">
      <w:pPr>
        <w:spacing w:line="360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941AD9">
        <w:rPr>
          <w:rFonts w:ascii="GOST type A" w:hAnsi="GOST type A"/>
          <w:i/>
          <w:iCs/>
          <w:sz w:val="28"/>
          <w:szCs w:val="28"/>
        </w:rPr>
        <w:t>Кроме того, при выборе языка важно учитывать наличие инструментов разработки, а также поддержку со стороны сообщества и актуальность технологий. Разные языки обладают своими преимуществами и ограничениями, поэтому перед выбором необходимо провести сравнительный анализ.</w:t>
      </w:r>
    </w:p>
    <w:p w14:paraId="4D946002" w14:textId="2FE17A0C" w:rsidR="00941AD9" w:rsidRPr="00941AD9" w:rsidRDefault="00941AD9" w:rsidP="00AA0F4A">
      <w:pPr>
        <w:spacing w:line="360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941AD9">
        <w:rPr>
          <w:rFonts w:ascii="GOST type A" w:hAnsi="GOST type A"/>
          <w:i/>
          <w:iCs/>
          <w:sz w:val="28"/>
          <w:szCs w:val="28"/>
        </w:rPr>
        <w:t xml:space="preserve">Ниже представлена таблица </w:t>
      </w:r>
      <w:r w:rsidR="00315B76">
        <w:rPr>
          <w:rFonts w:ascii="GOST type A" w:hAnsi="GOST type A"/>
          <w:i/>
          <w:iCs/>
          <w:sz w:val="28"/>
          <w:szCs w:val="28"/>
        </w:rPr>
        <w:t>4</w:t>
      </w:r>
      <w:r w:rsidRPr="00941AD9">
        <w:rPr>
          <w:rFonts w:ascii="GOST type A" w:hAnsi="GOST type A"/>
          <w:i/>
          <w:iCs/>
          <w:sz w:val="28"/>
          <w:szCs w:val="28"/>
        </w:rPr>
        <w:t>, в которой приведён сравнительный анализ языков программирования, используемых при проектировании и разработке информационных систем.</w:t>
      </w:r>
    </w:p>
    <w:p w14:paraId="503417F3" w14:textId="304DF7E6" w:rsidR="00941AD9" w:rsidRDefault="00941AD9" w:rsidP="00AA0F4A">
      <w:pPr>
        <w:spacing w:line="360" w:lineRule="auto"/>
        <w:ind w:left="-142" w:right="-114"/>
        <w:jc w:val="both"/>
        <w:rPr>
          <w:rFonts w:ascii="GOST type A" w:hAnsi="GOST type A"/>
          <w:i/>
          <w:iCs/>
          <w:sz w:val="28"/>
          <w:szCs w:val="28"/>
        </w:rPr>
      </w:pPr>
      <w:r w:rsidRPr="00941AD9">
        <w:rPr>
          <w:rFonts w:ascii="GOST type A" w:hAnsi="GOST type A"/>
          <w:i/>
          <w:iCs/>
          <w:sz w:val="28"/>
          <w:szCs w:val="28"/>
        </w:rPr>
        <w:t xml:space="preserve">Таблица </w:t>
      </w:r>
      <w:r w:rsidR="00315B76">
        <w:rPr>
          <w:rFonts w:ascii="GOST type A" w:hAnsi="GOST type A"/>
          <w:i/>
          <w:iCs/>
          <w:sz w:val="28"/>
          <w:szCs w:val="28"/>
        </w:rPr>
        <w:t>4</w:t>
      </w:r>
      <w:r w:rsidRPr="00941AD9">
        <w:rPr>
          <w:rFonts w:ascii="GOST type A" w:hAnsi="GOST type A"/>
          <w:i/>
          <w:iCs/>
          <w:sz w:val="28"/>
          <w:szCs w:val="28"/>
        </w:rPr>
        <w:t xml:space="preserve"> Сравнительный анализ языков программирования</w:t>
      </w:r>
    </w:p>
    <w:tbl>
      <w:tblPr>
        <w:tblStyle w:val="a8"/>
        <w:tblW w:w="9781" w:type="dxa"/>
        <w:tblInd w:w="-147" w:type="dxa"/>
        <w:tblLook w:val="04A0" w:firstRow="1" w:lastRow="0" w:firstColumn="1" w:lastColumn="0" w:noHBand="0" w:noVBand="1"/>
      </w:tblPr>
      <w:tblGrid>
        <w:gridCol w:w="2694"/>
        <w:gridCol w:w="3544"/>
        <w:gridCol w:w="3543"/>
      </w:tblGrid>
      <w:tr w:rsidR="00AA0F4A" w14:paraId="49621C56" w14:textId="77777777" w:rsidTr="00AA0F4A">
        <w:tc>
          <w:tcPr>
            <w:tcW w:w="2694" w:type="dxa"/>
            <w:vAlign w:val="center"/>
            <w:hideMark/>
          </w:tcPr>
          <w:p w14:paraId="0046A71B" w14:textId="77777777" w:rsidR="00AA0F4A" w:rsidRPr="00AA0F4A" w:rsidRDefault="00AA0F4A" w:rsidP="00AA0F4A">
            <w:pPr>
              <w:spacing w:line="288" w:lineRule="auto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AA0F4A">
              <w:rPr>
                <w:rFonts w:ascii="GOST type A" w:hAnsi="GOST type A"/>
                <w:i/>
                <w:iCs/>
                <w:sz w:val="28"/>
                <w:szCs w:val="28"/>
              </w:rPr>
              <w:t>Наименование языка программирования</w:t>
            </w:r>
          </w:p>
        </w:tc>
        <w:tc>
          <w:tcPr>
            <w:tcW w:w="3544" w:type="dxa"/>
            <w:vAlign w:val="center"/>
            <w:hideMark/>
          </w:tcPr>
          <w:p w14:paraId="3185602C" w14:textId="77777777" w:rsidR="00AA0F4A" w:rsidRPr="00AA0F4A" w:rsidRDefault="00AA0F4A" w:rsidP="00AA0F4A">
            <w:pPr>
              <w:spacing w:line="288" w:lineRule="auto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AA0F4A">
              <w:rPr>
                <w:rFonts w:ascii="GOST type A" w:hAnsi="GOST type A"/>
                <w:i/>
                <w:iCs/>
                <w:sz w:val="28"/>
                <w:szCs w:val="28"/>
              </w:rPr>
              <w:t>Преимущества</w:t>
            </w:r>
          </w:p>
        </w:tc>
        <w:tc>
          <w:tcPr>
            <w:tcW w:w="3543" w:type="dxa"/>
            <w:vAlign w:val="center"/>
            <w:hideMark/>
          </w:tcPr>
          <w:p w14:paraId="64C735A6" w14:textId="77777777" w:rsidR="00AA0F4A" w:rsidRPr="00AA0F4A" w:rsidRDefault="00AA0F4A" w:rsidP="00AA0F4A">
            <w:pPr>
              <w:spacing w:line="288" w:lineRule="auto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AA0F4A">
              <w:rPr>
                <w:rFonts w:ascii="GOST type A" w:hAnsi="GOST type A"/>
                <w:i/>
                <w:iCs/>
                <w:sz w:val="28"/>
                <w:szCs w:val="28"/>
              </w:rPr>
              <w:t>Недостатки</w:t>
            </w:r>
          </w:p>
        </w:tc>
      </w:tr>
      <w:tr w:rsidR="00AA0F4A" w14:paraId="5CD2EB5E" w14:textId="77777777" w:rsidTr="00AA0F4A">
        <w:tc>
          <w:tcPr>
            <w:tcW w:w="2694" w:type="dxa"/>
            <w:hideMark/>
          </w:tcPr>
          <w:p w14:paraId="53E5F2D2" w14:textId="77777777" w:rsidR="00AA0F4A" w:rsidRPr="00AA0F4A" w:rsidRDefault="00AA0F4A" w:rsidP="00AA0F4A">
            <w:pPr>
              <w:spacing w:line="288" w:lineRule="auto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AA0F4A">
              <w:rPr>
                <w:rFonts w:ascii="GOST type A" w:hAnsi="GOST type A"/>
                <w:i/>
                <w:iCs/>
                <w:sz w:val="28"/>
                <w:szCs w:val="28"/>
              </w:rPr>
              <w:t>C#</w:t>
            </w:r>
          </w:p>
        </w:tc>
        <w:tc>
          <w:tcPr>
            <w:tcW w:w="3544" w:type="dxa"/>
            <w:hideMark/>
          </w:tcPr>
          <w:p w14:paraId="529E83B1" w14:textId="5AD47C8D" w:rsidR="00AA0F4A" w:rsidRPr="00AA0F4A" w:rsidRDefault="00AA0F4A" w:rsidP="00AA0F4A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88" w:lineRule="auto"/>
              <w:ind w:left="35" w:right="38" w:firstLine="0"/>
              <w:jc w:val="both"/>
              <w:rPr>
                <w:rFonts w:ascii="GOST type A" w:hAnsi="GOST type A" w:cs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и</w:t>
            </w:r>
            <w:r w:rsidRPr="00AA0F4A">
              <w:rPr>
                <w:rFonts w:ascii="GOST type A" w:hAnsi="GOST type A" w:cs="GOST type A"/>
                <w:i/>
                <w:iCs/>
                <w:sz w:val="28"/>
                <w:szCs w:val="28"/>
              </w:rPr>
              <w:t>меет понятный и удобный синтаксис</w:t>
            </w: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;</w:t>
            </w:r>
          </w:p>
          <w:p w14:paraId="740263C8" w14:textId="7A92672E" w:rsidR="00AA0F4A" w:rsidRPr="00AA0F4A" w:rsidRDefault="00AA0F4A" w:rsidP="00AA0F4A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88" w:lineRule="auto"/>
              <w:ind w:left="35" w:right="38" w:firstLine="0"/>
              <w:jc w:val="both"/>
              <w:rPr>
                <w:rFonts w:ascii="GOST type A" w:hAnsi="GOST type A" w:cs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п</w:t>
            </w:r>
            <w:r w:rsidRPr="00AA0F4A">
              <w:rPr>
                <w:rFonts w:ascii="GOST type A" w:hAnsi="GOST type A" w:cs="GOST type A"/>
                <w:i/>
                <w:iCs/>
                <w:sz w:val="28"/>
                <w:szCs w:val="28"/>
              </w:rPr>
              <w:t>оддерживает объектно-ориентированное программирование</w:t>
            </w: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;</w:t>
            </w:r>
          </w:p>
          <w:p w14:paraId="0D0A0548" w14:textId="126A884F" w:rsidR="00AA0F4A" w:rsidRPr="00AA0F4A" w:rsidRDefault="00AA0F4A" w:rsidP="00AA0F4A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88" w:lineRule="auto"/>
              <w:ind w:left="35" w:right="38" w:firstLine="0"/>
              <w:jc w:val="both"/>
              <w:rPr>
                <w:rFonts w:ascii="GOST type A" w:hAnsi="GOST type A" w:cs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п</w:t>
            </w:r>
            <w:r w:rsidRPr="00AA0F4A">
              <w:rPr>
                <w:rFonts w:ascii="GOST type A" w:hAnsi="GOST type A" w:cs="GOST type A"/>
                <w:i/>
                <w:iCs/>
                <w:sz w:val="28"/>
                <w:szCs w:val="28"/>
              </w:rPr>
              <w:t>одходит для разработки настольных и веб-приложений</w:t>
            </w: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;</w:t>
            </w:r>
            <w:r w:rsidRPr="00AA0F4A">
              <w:rPr>
                <w:rFonts w:ascii="GOST type A" w:hAnsi="GOST type A" w:cs="GOST type A"/>
                <w:i/>
                <w:iCs/>
                <w:sz w:val="28"/>
                <w:szCs w:val="28"/>
              </w:rPr>
              <w:t xml:space="preserve"> </w:t>
            </w:r>
          </w:p>
          <w:p w14:paraId="37A14B7D" w14:textId="43D4C1D8" w:rsidR="00AA0F4A" w:rsidRPr="00AA0F4A" w:rsidRDefault="00AA0F4A" w:rsidP="00AA0F4A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88" w:lineRule="auto"/>
              <w:ind w:left="35" w:right="38" w:firstLine="0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о</w:t>
            </w:r>
            <w:r w:rsidRPr="00AA0F4A">
              <w:rPr>
                <w:rFonts w:ascii="GOST type A" w:hAnsi="GOST type A" w:cs="GOST type A"/>
                <w:i/>
                <w:iCs/>
                <w:sz w:val="28"/>
                <w:szCs w:val="28"/>
              </w:rPr>
              <w:t>бладает широкими возможностями благодаря платформе .NET.</w:t>
            </w:r>
          </w:p>
        </w:tc>
        <w:tc>
          <w:tcPr>
            <w:tcW w:w="3543" w:type="dxa"/>
            <w:hideMark/>
          </w:tcPr>
          <w:p w14:paraId="4C37D51E" w14:textId="2B839A27" w:rsidR="00AA0F4A" w:rsidRPr="00AA0F4A" w:rsidRDefault="00AA0F4A" w:rsidP="00AA0F4A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88" w:lineRule="auto"/>
              <w:ind w:left="35" w:right="38" w:firstLine="0"/>
              <w:jc w:val="both"/>
              <w:rPr>
                <w:rFonts w:ascii="GOST type A" w:hAnsi="GOST type A" w:cs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з</w:t>
            </w:r>
            <w:r w:rsidRPr="00AA0F4A">
              <w:rPr>
                <w:rFonts w:ascii="GOST type A" w:hAnsi="GOST type A" w:cs="GOST type A"/>
                <w:i/>
                <w:iCs/>
                <w:sz w:val="28"/>
                <w:szCs w:val="28"/>
              </w:rPr>
              <w:t>ависит от платформы Microsoft .NET, что ограничивает использование на других системах</w:t>
            </w: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;</w:t>
            </w:r>
            <w:r w:rsidRPr="00AA0F4A">
              <w:rPr>
                <w:rFonts w:ascii="GOST type A" w:hAnsi="GOST type A" w:cs="GOST type A"/>
                <w:i/>
                <w:iCs/>
                <w:sz w:val="28"/>
                <w:szCs w:val="28"/>
              </w:rPr>
              <w:t xml:space="preserve"> </w:t>
            </w:r>
          </w:p>
          <w:p w14:paraId="41D9D526" w14:textId="0F0A8031" w:rsidR="00AA0F4A" w:rsidRPr="00AA0F4A" w:rsidRDefault="00AA0F4A" w:rsidP="00AA0F4A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88" w:lineRule="auto"/>
              <w:ind w:left="35" w:right="38" w:firstLine="0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н</w:t>
            </w:r>
            <w:r w:rsidRPr="00AA0F4A">
              <w:rPr>
                <w:rFonts w:ascii="GOST type A" w:hAnsi="GOST type A" w:cs="GOST type A"/>
                <w:i/>
                <w:iCs/>
                <w:sz w:val="28"/>
                <w:szCs w:val="28"/>
              </w:rPr>
              <w:t>е предназначен для взаимодействия с низкоуровневыми компонентами.</w:t>
            </w:r>
          </w:p>
        </w:tc>
      </w:tr>
      <w:tr w:rsidR="00AA0F4A" w14:paraId="342F9722" w14:textId="77777777" w:rsidTr="00AA0F4A">
        <w:tc>
          <w:tcPr>
            <w:tcW w:w="2694" w:type="dxa"/>
            <w:hideMark/>
          </w:tcPr>
          <w:p w14:paraId="229C69D0" w14:textId="77777777" w:rsidR="00AA0F4A" w:rsidRPr="00AA0F4A" w:rsidRDefault="00AA0F4A" w:rsidP="00AA0F4A">
            <w:pPr>
              <w:spacing w:line="288" w:lineRule="auto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AA0F4A">
              <w:rPr>
                <w:rFonts w:ascii="GOST type A" w:hAnsi="GOST type A"/>
                <w:i/>
                <w:iCs/>
                <w:sz w:val="28"/>
                <w:szCs w:val="28"/>
              </w:rPr>
              <w:t>Python</w:t>
            </w:r>
          </w:p>
        </w:tc>
        <w:tc>
          <w:tcPr>
            <w:tcW w:w="3544" w:type="dxa"/>
            <w:hideMark/>
          </w:tcPr>
          <w:p w14:paraId="4F2564C1" w14:textId="6B16CE46" w:rsidR="00AA0F4A" w:rsidRPr="00AA0F4A" w:rsidRDefault="00AA0F4A" w:rsidP="00AA0F4A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88" w:lineRule="auto"/>
              <w:ind w:left="35" w:right="38" w:firstLine="0"/>
              <w:jc w:val="both"/>
              <w:rPr>
                <w:rFonts w:ascii="GOST type A" w:hAnsi="GOST type A" w:cs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п</w:t>
            </w:r>
            <w:r w:rsidRPr="00AA0F4A">
              <w:rPr>
                <w:rFonts w:ascii="GOST type A" w:hAnsi="GOST type A" w:cs="GOST type A"/>
                <w:i/>
                <w:iCs/>
                <w:sz w:val="28"/>
                <w:szCs w:val="28"/>
              </w:rPr>
              <w:t>рост в изучении и написании кода</w:t>
            </w: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;</w:t>
            </w:r>
          </w:p>
          <w:p w14:paraId="07BFF7D5" w14:textId="0AA6D1B5" w:rsidR="00AA0F4A" w:rsidRPr="00AA0F4A" w:rsidRDefault="00AA0F4A" w:rsidP="00AA0F4A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88" w:lineRule="auto"/>
              <w:ind w:left="35" w:right="38" w:firstLine="0"/>
              <w:jc w:val="both"/>
              <w:rPr>
                <w:rFonts w:ascii="GOST type A" w:hAnsi="GOST type A" w:cs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п</w:t>
            </w:r>
            <w:r w:rsidRPr="00AA0F4A">
              <w:rPr>
                <w:rFonts w:ascii="GOST type A" w:hAnsi="GOST type A" w:cs="GOST type A"/>
                <w:i/>
                <w:iCs/>
                <w:sz w:val="28"/>
                <w:szCs w:val="28"/>
              </w:rPr>
              <w:t>озволяет быстро создавать и тестировать приложения</w:t>
            </w: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;</w:t>
            </w:r>
          </w:p>
          <w:p w14:paraId="65942348" w14:textId="3BB3CE58" w:rsidR="00AA0F4A" w:rsidRPr="00AA0F4A" w:rsidRDefault="00AA0F4A" w:rsidP="00AA0F4A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88" w:lineRule="auto"/>
              <w:ind w:left="35" w:right="38" w:firstLine="0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AA0F4A">
              <w:rPr>
                <w:rFonts w:ascii="GOST type A" w:hAnsi="GOST type A" w:cs="GOST type A"/>
                <w:i/>
                <w:iCs/>
                <w:sz w:val="28"/>
                <w:szCs w:val="28"/>
              </w:rPr>
              <w:t xml:space="preserve"> </w:t>
            </w: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и</w:t>
            </w:r>
            <w:r w:rsidRPr="00AA0F4A">
              <w:rPr>
                <w:rFonts w:ascii="GOST type A" w:hAnsi="GOST type A" w:cs="GOST type A"/>
                <w:i/>
                <w:iCs/>
                <w:sz w:val="28"/>
                <w:szCs w:val="28"/>
              </w:rPr>
              <w:t xml:space="preserve">меет большое количество библиотек для веб-разработки, анализа данных и </w:t>
            </w: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искусственного интеллекта</w:t>
            </w:r>
            <w:r w:rsidRPr="00AA0F4A">
              <w:rPr>
                <w:rFonts w:ascii="GOST type A" w:hAnsi="GOST type A" w:cs="GOST type A"/>
                <w:i/>
                <w:iCs/>
                <w:sz w:val="28"/>
                <w:szCs w:val="28"/>
              </w:rPr>
              <w:t>.</w:t>
            </w:r>
          </w:p>
        </w:tc>
        <w:tc>
          <w:tcPr>
            <w:tcW w:w="3543" w:type="dxa"/>
            <w:hideMark/>
          </w:tcPr>
          <w:p w14:paraId="014C5A6D" w14:textId="5759FB44" w:rsidR="00AA0F4A" w:rsidRPr="00AA0F4A" w:rsidRDefault="00AA0F4A" w:rsidP="00AA0F4A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88" w:lineRule="auto"/>
              <w:ind w:left="35" w:right="38" w:firstLine="0"/>
              <w:jc w:val="both"/>
              <w:rPr>
                <w:rFonts w:ascii="GOST type A" w:hAnsi="GOST type A" w:cs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р</w:t>
            </w:r>
            <w:r w:rsidRPr="00AA0F4A">
              <w:rPr>
                <w:rFonts w:ascii="GOST type A" w:hAnsi="GOST type A" w:cs="GOST type A"/>
                <w:i/>
                <w:iCs/>
                <w:sz w:val="28"/>
                <w:szCs w:val="28"/>
              </w:rPr>
              <w:t>аботает медленнее компилируемых языков</w:t>
            </w: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;</w:t>
            </w:r>
          </w:p>
          <w:p w14:paraId="7F1A6F5F" w14:textId="595E2B32" w:rsidR="00AA0F4A" w:rsidRPr="00AA0F4A" w:rsidRDefault="00AA0F4A" w:rsidP="00AA0F4A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88" w:lineRule="auto"/>
              <w:ind w:left="35" w:right="38" w:firstLine="0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н</w:t>
            </w:r>
            <w:r w:rsidRPr="00AA0F4A">
              <w:rPr>
                <w:rFonts w:ascii="GOST type A" w:hAnsi="GOST type A" w:cs="GOST type A"/>
                <w:i/>
                <w:iCs/>
                <w:sz w:val="28"/>
                <w:szCs w:val="28"/>
              </w:rPr>
              <w:t>е подходит для разработки системного и высокопроизводительного ПО.</w:t>
            </w:r>
          </w:p>
        </w:tc>
      </w:tr>
      <w:tr w:rsidR="00AA0F4A" w14:paraId="6F272E09" w14:textId="77777777" w:rsidTr="00AA0F4A">
        <w:tc>
          <w:tcPr>
            <w:tcW w:w="2694" w:type="dxa"/>
            <w:hideMark/>
          </w:tcPr>
          <w:p w14:paraId="20C5C480" w14:textId="77777777" w:rsidR="00AA0F4A" w:rsidRPr="00AA0F4A" w:rsidRDefault="00AA0F4A" w:rsidP="00AA0F4A">
            <w:pPr>
              <w:spacing w:line="288" w:lineRule="auto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AA0F4A">
              <w:rPr>
                <w:rFonts w:ascii="GOST type A" w:hAnsi="GOST type A"/>
                <w:i/>
                <w:iCs/>
                <w:sz w:val="28"/>
                <w:szCs w:val="28"/>
              </w:rPr>
              <w:t>C++</w:t>
            </w:r>
          </w:p>
        </w:tc>
        <w:tc>
          <w:tcPr>
            <w:tcW w:w="3544" w:type="dxa"/>
            <w:hideMark/>
          </w:tcPr>
          <w:p w14:paraId="34521C8E" w14:textId="29C89A73" w:rsidR="00AA0F4A" w:rsidRPr="00AA0F4A" w:rsidRDefault="00AA0F4A" w:rsidP="00AA0F4A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88" w:lineRule="auto"/>
              <w:ind w:left="35" w:right="38" w:firstLine="0"/>
              <w:jc w:val="both"/>
              <w:rPr>
                <w:rFonts w:ascii="GOST type A" w:hAnsi="GOST type A" w:cs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о</w:t>
            </w:r>
            <w:r w:rsidRPr="00AA0F4A">
              <w:rPr>
                <w:rFonts w:ascii="GOST type A" w:hAnsi="GOST type A" w:cs="GOST type A"/>
                <w:i/>
                <w:iCs/>
                <w:sz w:val="28"/>
                <w:szCs w:val="28"/>
              </w:rPr>
              <w:t>беспечивает высокую производительность и гибкость</w:t>
            </w: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;</w:t>
            </w:r>
          </w:p>
          <w:p w14:paraId="1E8D2046" w14:textId="6AB26E04" w:rsidR="00AA0F4A" w:rsidRPr="00AA0F4A" w:rsidRDefault="00AA0F4A" w:rsidP="00AA0F4A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88" w:lineRule="auto"/>
              <w:ind w:left="35" w:right="38" w:firstLine="0"/>
              <w:jc w:val="both"/>
              <w:rPr>
                <w:rFonts w:ascii="GOST type A" w:hAnsi="GOST type A" w:cs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п</w:t>
            </w:r>
            <w:r w:rsidRPr="00AA0F4A">
              <w:rPr>
                <w:rFonts w:ascii="GOST type A" w:hAnsi="GOST type A" w:cs="GOST type A"/>
                <w:i/>
                <w:iCs/>
                <w:sz w:val="28"/>
                <w:szCs w:val="28"/>
              </w:rPr>
              <w:t>озволяет управлять памятью и ресурсами компьютера</w:t>
            </w: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;</w:t>
            </w:r>
          </w:p>
          <w:p w14:paraId="5E103179" w14:textId="719ED3F2" w:rsidR="00AA0F4A" w:rsidRPr="00AA0F4A" w:rsidRDefault="00AA0F4A" w:rsidP="00AA0F4A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88" w:lineRule="auto"/>
              <w:ind w:left="35" w:right="38" w:firstLine="0"/>
              <w:jc w:val="both"/>
              <w:rPr>
                <w:rFonts w:ascii="GOST type A" w:hAnsi="GOST type A" w:cs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п</w:t>
            </w:r>
            <w:r w:rsidRPr="00AA0F4A">
              <w:rPr>
                <w:rFonts w:ascii="GOST type A" w:hAnsi="GOST type A" w:cs="GOST type A"/>
                <w:i/>
                <w:iCs/>
                <w:sz w:val="28"/>
                <w:szCs w:val="28"/>
              </w:rPr>
              <w:t>рименяется при создании игр, драйверов и системных приложений.</w:t>
            </w:r>
          </w:p>
        </w:tc>
        <w:tc>
          <w:tcPr>
            <w:tcW w:w="3543" w:type="dxa"/>
            <w:hideMark/>
          </w:tcPr>
          <w:p w14:paraId="04F2B245" w14:textId="394C369E" w:rsidR="00AA0F4A" w:rsidRPr="00AA0F4A" w:rsidRDefault="00AA0F4A" w:rsidP="00AA0F4A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88" w:lineRule="auto"/>
              <w:ind w:left="35" w:right="38" w:firstLine="0"/>
              <w:jc w:val="both"/>
              <w:rPr>
                <w:rFonts w:ascii="GOST type A" w:hAnsi="GOST type A" w:cs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с</w:t>
            </w:r>
            <w:r w:rsidRPr="00AA0F4A">
              <w:rPr>
                <w:rFonts w:ascii="GOST type A" w:hAnsi="GOST type A" w:cs="GOST type A"/>
                <w:i/>
                <w:iCs/>
                <w:sz w:val="28"/>
                <w:szCs w:val="28"/>
              </w:rPr>
              <w:t>ложный синтаксис и высокая вероятность ошибок при работе с памятью</w:t>
            </w: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;</w:t>
            </w:r>
          </w:p>
          <w:p w14:paraId="2E46DA08" w14:textId="6F571E41" w:rsidR="00AA0F4A" w:rsidRPr="00AA0F4A" w:rsidRDefault="00AA0F4A" w:rsidP="00AA0F4A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88" w:lineRule="auto"/>
              <w:ind w:left="35" w:right="38" w:firstLine="0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т</w:t>
            </w:r>
            <w:r w:rsidRPr="00AA0F4A">
              <w:rPr>
                <w:rFonts w:ascii="GOST type A" w:hAnsi="GOST type A" w:cs="GOST type A"/>
                <w:i/>
                <w:iCs/>
                <w:sz w:val="28"/>
                <w:szCs w:val="28"/>
              </w:rPr>
              <w:t>ребует высокой квалификации разработчика.</w:t>
            </w:r>
          </w:p>
        </w:tc>
      </w:tr>
    </w:tbl>
    <w:p w14:paraId="2AF48275" w14:textId="77777777" w:rsidR="00941AD9" w:rsidRPr="00941AD9" w:rsidRDefault="00941AD9" w:rsidP="0090305B">
      <w:pPr>
        <w:spacing w:before="240" w:line="358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941AD9">
        <w:rPr>
          <w:rFonts w:ascii="GOST type A" w:hAnsi="GOST type A"/>
          <w:i/>
          <w:iCs/>
          <w:sz w:val="28"/>
          <w:szCs w:val="28"/>
        </w:rPr>
        <w:lastRenderedPageBreak/>
        <w:t>После того как язык программирования выбран, следующим шагом становится выбор среды разработки. Интегрированная среда разработки (далее IDE) объединяет редактор кода, компилятор, отладчик, средства тестирования и другие инструменты. Она упрощает процесс создания программ, позволяя писать код быстрее, выявлять ошибки на ранних этапах и тестировать приложения без необходимости использовать множество отдельных программ.</w:t>
      </w:r>
    </w:p>
    <w:p w14:paraId="013D7AC7" w14:textId="456243AB" w:rsidR="00941AD9" w:rsidRPr="00941AD9" w:rsidRDefault="00941AD9" w:rsidP="0090305B">
      <w:pPr>
        <w:spacing w:line="358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941AD9">
        <w:rPr>
          <w:rFonts w:ascii="GOST type A" w:hAnsi="GOST type A"/>
          <w:i/>
          <w:iCs/>
          <w:sz w:val="28"/>
          <w:szCs w:val="28"/>
        </w:rPr>
        <w:t xml:space="preserve">Выбор подходящей среды разработки зависит от языка программирования, функциональных возможностей IDE, удобства интерфейса и производительности. Разные среды имеют свои особенности: одни удобны для крупных корпоративных проектов, другие - для быстрого создания прототипов. Сравнение наиболее известных сред разработки приведено в таблице </w:t>
      </w:r>
      <w:r w:rsidR="00315B76">
        <w:rPr>
          <w:rFonts w:ascii="GOST type A" w:hAnsi="GOST type A"/>
          <w:i/>
          <w:iCs/>
          <w:sz w:val="28"/>
          <w:szCs w:val="28"/>
        </w:rPr>
        <w:t>5</w:t>
      </w:r>
      <w:r w:rsidRPr="00941AD9">
        <w:rPr>
          <w:rFonts w:ascii="GOST type A" w:hAnsi="GOST type A"/>
          <w:i/>
          <w:iCs/>
          <w:sz w:val="28"/>
          <w:szCs w:val="28"/>
        </w:rPr>
        <w:t>.</w:t>
      </w:r>
    </w:p>
    <w:p w14:paraId="2E9BE794" w14:textId="251EE671" w:rsidR="00941AD9" w:rsidRDefault="00941AD9" w:rsidP="0090305B">
      <w:pPr>
        <w:spacing w:line="358" w:lineRule="auto"/>
        <w:ind w:left="-142" w:right="-113"/>
        <w:jc w:val="both"/>
        <w:rPr>
          <w:rFonts w:ascii="GOST type A" w:hAnsi="GOST type A"/>
          <w:i/>
          <w:iCs/>
          <w:sz w:val="28"/>
          <w:szCs w:val="28"/>
        </w:rPr>
      </w:pPr>
      <w:r w:rsidRPr="00941AD9">
        <w:rPr>
          <w:rFonts w:ascii="GOST type A" w:hAnsi="GOST type A"/>
          <w:i/>
          <w:iCs/>
          <w:sz w:val="28"/>
          <w:szCs w:val="28"/>
        </w:rPr>
        <w:t xml:space="preserve">Таблица </w:t>
      </w:r>
      <w:r w:rsidR="00315B76">
        <w:rPr>
          <w:rFonts w:ascii="GOST type A" w:hAnsi="GOST type A"/>
          <w:i/>
          <w:iCs/>
          <w:sz w:val="28"/>
          <w:szCs w:val="28"/>
        </w:rPr>
        <w:t>5</w:t>
      </w:r>
      <w:r w:rsidRPr="00941AD9">
        <w:rPr>
          <w:rFonts w:ascii="GOST type A" w:hAnsi="GOST type A"/>
          <w:i/>
          <w:iCs/>
          <w:sz w:val="28"/>
          <w:szCs w:val="28"/>
        </w:rPr>
        <w:t xml:space="preserve"> Сравнительный анализ сред разработки</w:t>
      </w:r>
    </w:p>
    <w:tbl>
      <w:tblPr>
        <w:tblStyle w:val="a8"/>
        <w:tblW w:w="9781" w:type="dxa"/>
        <w:tblInd w:w="-147" w:type="dxa"/>
        <w:tblLook w:val="04A0" w:firstRow="1" w:lastRow="0" w:firstColumn="1" w:lastColumn="0" w:noHBand="0" w:noVBand="1"/>
      </w:tblPr>
      <w:tblGrid>
        <w:gridCol w:w="2269"/>
        <w:gridCol w:w="4110"/>
        <w:gridCol w:w="3402"/>
      </w:tblGrid>
      <w:tr w:rsidR="00AA0F4A" w14:paraId="03069D0C" w14:textId="77777777" w:rsidTr="0090305B">
        <w:tc>
          <w:tcPr>
            <w:tcW w:w="2269" w:type="dxa"/>
            <w:hideMark/>
          </w:tcPr>
          <w:p w14:paraId="23E171AE" w14:textId="77777777" w:rsidR="00AA0F4A" w:rsidRPr="00AA0F4A" w:rsidRDefault="00AA0F4A" w:rsidP="0090305B">
            <w:pPr>
              <w:spacing w:line="283" w:lineRule="auto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AA0F4A">
              <w:rPr>
                <w:rFonts w:ascii="GOST type A" w:hAnsi="GOST type A"/>
                <w:i/>
                <w:iCs/>
                <w:sz w:val="28"/>
                <w:szCs w:val="28"/>
              </w:rPr>
              <w:t>Наименование среды разработки</w:t>
            </w:r>
          </w:p>
        </w:tc>
        <w:tc>
          <w:tcPr>
            <w:tcW w:w="4110" w:type="dxa"/>
            <w:hideMark/>
          </w:tcPr>
          <w:p w14:paraId="1AD2EA51" w14:textId="77777777" w:rsidR="00AA0F4A" w:rsidRPr="00AA0F4A" w:rsidRDefault="00AA0F4A" w:rsidP="0090305B">
            <w:pPr>
              <w:spacing w:line="283" w:lineRule="auto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AA0F4A">
              <w:rPr>
                <w:rFonts w:ascii="GOST type A" w:hAnsi="GOST type A"/>
                <w:i/>
                <w:iCs/>
                <w:sz w:val="28"/>
                <w:szCs w:val="28"/>
              </w:rPr>
              <w:t>Преимущества</w:t>
            </w:r>
          </w:p>
        </w:tc>
        <w:tc>
          <w:tcPr>
            <w:tcW w:w="3402" w:type="dxa"/>
            <w:hideMark/>
          </w:tcPr>
          <w:p w14:paraId="2873F18E" w14:textId="77777777" w:rsidR="00AA0F4A" w:rsidRPr="00AA0F4A" w:rsidRDefault="00AA0F4A" w:rsidP="0090305B">
            <w:pPr>
              <w:spacing w:line="283" w:lineRule="auto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AA0F4A">
              <w:rPr>
                <w:rFonts w:ascii="GOST type A" w:hAnsi="GOST type A"/>
                <w:i/>
                <w:iCs/>
                <w:sz w:val="28"/>
                <w:szCs w:val="28"/>
              </w:rPr>
              <w:t>Недостатки</w:t>
            </w:r>
          </w:p>
        </w:tc>
      </w:tr>
      <w:tr w:rsidR="00AA0F4A" w14:paraId="06C5DB74" w14:textId="77777777" w:rsidTr="0090305B">
        <w:tc>
          <w:tcPr>
            <w:tcW w:w="2269" w:type="dxa"/>
            <w:hideMark/>
          </w:tcPr>
          <w:p w14:paraId="2FC37B46" w14:textId="77777777" w:rsidR="00AA0F4A" w:rsidRPr="00AA0F4A" w:rsidRDefault="00AA0F4A" w:rsidP="0090305B">
            <w:pPr>
              <w:spacing w:line="283" w:lineRule="auto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AA0F4A">
              <w:rPr>
                <w:rFonts w:ascii="GOST type A" w:hAnsi="GOST type A"/>
                <w:i/>
                <w:iCs/>
                <w:sz w:val="28"/>
                <w:szCs w:val="28"/>
              </w:rPr>
              <w:t>Visual Studio</w:t>
            </w:r>
          </w:p>
        </w:tc>
        <w:tc>
          <w:tcPr>
            <w:tcW w:w="4110" w:type="dxa"/>
            <w:hideMark/>
          </w:tcPr>
          <w:p w14:paraId="1ECD6565" w14:textId="6D654C58" w:rsidR="00AA0F4A" w:rsidRPr="00AA0F4A" w:rsidRDefault="00AA0F4A" w:rsidP="0090305B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83" w:lineRule="auto"/>
              <w:ind w:left="35" w:right="38" w:firstLine="0"/>
              <w:jc w:val="both"/>
              <w:rPr>
                <w:rFonts w:ascii="GOST type A" w:hAnsi="GOST type A" w:cs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п</w:t>
            </w:r>
            <w:r w:rsidRPr="00AA0F4A">
              <w:rPr>
                <w:rFonts w:ascii="GOST type A" w:hAnsi="GOST type A" w:cs="GOST type A"/>
                <w:i/>
                <w:iCs/>
                <w:sz w:val="28"/>
                <w:szCs w:val="28"/>
              </w:rPr>
              <w:t>редоставляет полный набор инструментов для разработки</w:t>
            </w:r>
            <w:r w:rsidR="00812B82">
              <w:rPr>
                <w:rFonts w:ascii="GOST type A" w:hAnsi="GOST type A" w:cs="GOST type A"/>
                <w:i/>
                <w:iCs/>
                <w:sz w:val="28"/>
                <w:szCs w:val="28"/>
              </w:rPr>
              <w:t>;</w:t>
            </w:r>
            <w:r w:rsidRPr="00AA0F4A">
              <w:rPr>
                <w:rFonts w:ascii="GOST type A" w:hAnsi="GOST type A" w:cs="GOST type A"/>
                <w:i/>
                <w:iCs/>
                <w:sz w:val="28"/>
                <w:szCs w:val="28"/>
              </w:rPr>
              <w:t xml:space="preserve"> </w:t>
            </w:r>
          </w:p>
          <w:p w14:paraId="483E7AF3" w14:textId="5FB7632D" w:rsidR="00AA0F4A" w:rsidRPr="00AA0F4A" w:rsidRDefault="00AA0F4A" w:rsidP="0090305B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83" w:lineRule="auto"/>
              <w:ind w:left="35" w:right="38" w:firstLine="0"/>
              <w:jc w:val="both"/>
              <w:rPr>
                <w:rFonts w:ascii="GOST type A" w:hAnsi="GOST type A" w:cs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п</w:t>
            </w:r>
            <w:r w:rsidRPr="00AA0F4A">
              <w:rPr>
                <w:rFonts w:ascii="GOST type A" w:hAnsi="GOST type A" w:cs="GOST type A"/>
                <w:i/>
                <w:iCs/>
                <w:sz w:val="28"/>
                <w:szCs w:val="28"/>
              </w:rPr>
              <w:t xml:space="preserve">оддерживает множество языков программирования (C#, C++, Python). </w:t>
            </w:r>
          </w:p>
          <w:p w14:paraId="2D25D7F1" w14:textId="38D7203F" w:rsidR="00AA0F4A" w:rsidRPr="00AA0F4A" w:rsidRDefault="00AA0F4A" w:rsidP="0090305B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83" w:lineRule="auto"/>
              <w:ind w:left="35" w:right="38" w:firstLine="0"/>
              <w:jc w:val="both"/>
              <w:rPr>
                <w:rFonts w:ascii="GOST type A" w:hAnsi="GOST type A" w:cs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о</w:t>
            </w:r>
            <w:r w:rsidRPr="00AA0F4A">
              <w:rPr>
                <w:rFonts w:ascii="GOST type A" w:hAnsi="GOST type A" w:cs="GOST type A"/>
                <w:i/>
                <w:iCs/>
                <w:sz w:val="28"/>
                <w:szCs w:val="28"/>
              </w:rPr>
              <w:t>беспечивает удобные средства отладки, тестирования и управления проектами</w:t>
            </w:r>
            <w:r w:rsidR="00812B82">
              <w:rPr>
                <w:rFonts w:ascii="GOST type A" w:hAnsi="GOST type A" w:cs="GOST type A"/>
                <w:i/>
                <w:iCs/>
                <w:sz w:val="28"/>
                <w:szCs w:val="28"/>
              </w:rPr>
              <w:t>;</w:t>
            </w:r>
          </w:p>
          <w:p w14:paraId="795D02D2" w14:textId="0CF7ECDE" w:rsidR="00AA0F4A" w:rsidRPr="00AA0F4A" w:rsidRDefault="00AA0F4A" w:rsidP="0090305B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83" w:lineRule="auto"/>
              <w:ind w:left="35" w:right="38" w:firstLine="0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п</w:t>
            </w:r>
            <w:r w:rsidRPr="00AA0F4A">
              <w:rPr>
                <w:rFonts w:ascii="GOST type A" w:hAnsi="GOST type A" w:cs="GOST type A"/>
                <w:i/>
                <w:iCs/>
                <w:sz w:val="28"/>
                <w:szCs w:val="28"/>
              </w:rPr>
              <w:t>одходит для разработки как небольших приложений, так и крупных корпоративных решений.</w:t>
            </w:r>
          </w:p>
        </w:tc>
        <w:tc>
          <w:tcPr>
            <w:tcW w:w="3402" w:type="dxa"/>
            <w:hideMark/>
          </w:tcPr>
          <w:p w14:paraId="07576DAD" w14:textId="133BE4F6" w:rsidR="00AA0F4A" w:rsidRPr="00AA0F4A" w:rsidRDefault="00AA0F4A" w:rsidP="0090305B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83" w:lineRule="auto"/>
              <w:ind w:left="35" w:right="38" w:firstLine="0"/>
              <w:jc w:val="both"/>
              <w:rPr>
                <w:rFonts w:ascii="GOST type A" w:hAnsi="GOST type A" w:cs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т</w:t>
            </w:r>
            <w:r w:rsidRPr="00AA0F4A">
              <w:rPr>
                <w:rFonts w:ascii="GOST type A" w:hAnsi="GOST type A" w:cs="GOST type A"/>
                <w:i/>
                <w:iCs/>
                <w:sz w:val="28"/>
                <w:szCs w:val="28"/>
              </w:rPr>
              <w:t>ребует значительных вычислительных ресурсов при работе с крупными проектами</w:t>
            </w:r>
            <w:r w:rsidR="00812B82">
              <w:rPr>
                <w:rFonts w:ascii="GOST type A" w:hAnsi="GOST type A" w:cs="GOST type A"/>
                <w:i/>
                <w:iCs/>
                <w:sz w:val="28"/>
                <w:szCs w:val="28"/>
              </w:rPr>
              <w:t>;</w:t>
            </w:r>
            <w:r w:rsidRPr="00AA0F4A">
              <w:rPr>
                <w:rFonts w:ascii="GOST type A" w:hAnsi="GOST type A" w:cs="GOST type A"/>
                <w:i/>
                <w:iCs/>
                <w:sz w:val="28"/>
                <w:szCs w:val="28"/>
              </w:rPr>
              <w:t xml:space="preserve"> </w:t>
            </w:r>
          </w:p>
          <w:p w14:paraId="004233B2" w14:textId="5C7A631E" w:rsidR="00AA0F4A" w:rsidRPr="00AA0F4A" w:rsidRDefault="00AA0F4A" w:rsidP="0090305B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83" w:lineRule="auto"/>
              <w:ind w:left="35" w:right="38" w:firstLine="0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п</w:t>
            </w:r>
            <w:r w:rsidRPr="00AA0F4A">
              <w:rPr>
                <w:rFonts w:ascii="GOST type A" w:hAnsi="GOST type A" w:cs="GOST type A"/>
                <w:i/>
                <w:iCs/>
                <w:sz w:val="28"/>
                <w:szCs w:val="28"/>
              </w:rPr>
              <w:t>рофессиональная версия является платной и может быть дорогостоящей для небольших организаций.</w:t>
            </w:r>
          </w:p>
        </w:tc>
      </w:tr>
      <w:tr w:rsidR="00AA0F4A" w14:paraId="3B6AAB37" w14:textId="77777777" w:rsidTr="0090305B">
        <w:tc>
          <w:tcPr>
            <w:tcW w:w="2269" w:type="dxa"/>
            <w:hideMark/>
          </w:tcPr>
          <w:p w14:paraId="6F80B5EC" w14:textId="77777777" w:rsidR="00AA0F4A" w:rsidRPr="00AA0F4A" w:rsidRDefault="00AA0F4A" w:rsidP="0090305B">
            <w:pPr>
              <w:spacing w:line="283" w:lineRule="auto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AA0F4A">
              <w:rPr>
                <w:rFonts w:ascii="GOST type A" w:hAnsi="GOST type A"/>
                <w:i/>
                <w:iCs/>
                <w:sz w:val="28"/>
                <w:szCs w:val="28"/>
              </w:rPr>
              <w:t>1</w:t>
            </w:r>
            <w:proofErr w:type="gramStart"/>
            <w:r w:rsidRPr="00AA0F4A">
              <w:rPr>
                <w:rFonts w:ascii="GOST type A" w:hAnsi="GOST type A"/>
                <w:i/>
                <w:iCs/>
                <w:sz w:val="28"/>
                <w:szCs w:val="28"/>
              </w:rPr>
              <w:t>С:Предприятие</w:t>
            </w:r>
            <w:proofErr w:type="gramEnd"/>
          </w:p>
        </w:tc>
        <w:tc>
          <w:tcPr>
            <w:tcW w:w="4110" w:type="dxa"/>
            <w:hideMark/>
          </w:tcPr>
          <w:p w14:paraId="5383B368" w14:textId="48F63574" w:rsidR="00AA0F4A" w:rsidRPr="00AA0F4A" w:rsidRDefault="00AA0F4A" w:rsidP="0090305B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83" w:lineRule="auto"/>
              <w:ind w:left="35" w:right="38" w:firstLine="0"/>
              <w:jc w:val="both"/>
              <w:rPr>
                <w:rFonts w:ascii="GOST type A" w:hAnsi="GOST type A" w:cs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с</w:t>
            </w:r>
            <w:r w:rsidRPr="00AA0F4A">
              <w:rPr>
                <w:rFonts w:ascii="GOST type A" w:hAnsi="GOST type A" w:cs="GOST type A"/>
                <w:i/>
                <w:iCs/>
                <w:sz w:val="28"/>
                <w:szCs w:val="28"/>
              </w:rPr>
              <w:t>пециализирована для разработки бизнес-приложений и учётных систем</w:t>
            </w:r>
            <w:r w:rsidR="00812B82">
              <w:rPr>
                <w:rFonts w:ascii="GOST type A" w:hAnsi="GOST type A" w:cs="GOST type A"/>
                <w:i/>
                <w:iCs/>
                <w:sz w:val="28"/>
                <w:szCs w:val="28"/>
              </w:rPr>
              <w:t>;</w:t>
            </w:r>
            <w:r w:rsidRPr="00AA0F4A">
              <w:rPr>
                <w:rFonts w:ascii="GOST type A" w:hAnsi="GOST type A" w:cs="GOST type A"/>
                <w:i/>
                <w:iCs/>
                <w:sz w:val="28"/>
                <w:szCs w:val="28"/>
              </w:rPr>
              <w:t xml:space="preserve"> </w:t>
            </w:r>
          </w:p>
          <w:p w14:paraId="05F1F56A" w14:textId="0C96ECE4" w:rsidR="00AA0F4A" w:rsidRPr="00AA0F4A" w:rsidRDefault="00AA0F4A" w:rsidP="0090305B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83" w:lineRule="auto"/>
              <w:ind w:left="35" w:right="38" w:firstLine="0"/>
              <w:jc w:val="both"/>
              <w:rPr>
                <w:rFonts w:ascii="GOST type A" w:hAnsi="GOST type A" w:cs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п</w:t>
            </w:r>
            <w:r w:rsidRPr="00AA0F4A">
              <w:rPr>
                <w:rFonts w:ascii="GOST type A" w:hAnsi="GOST type A" w:cs="GOST type A"/>
                <w:i/>
                <w:iCs/>
                <w:sz w:val="28"/>
                <w:szCs w:val="28"/>
              </w:rPr>
              <w:t>озволяет быстро создавать решения для автоматизации бухгалтерии, склада и других процессов</w:t>
            </w:r>
            <w:r w:rsidR="00812B82">
              <w:rPr>
                <w:rFonts w:ascii="GOST type A" w:hAnsi="GOST type A" w:cs="GOST type A"/>
                <w:i/>
                <w:iCs/>
                <w:sz w:val="28"/>
                <w:szCs w:val="28"/>
              </w:rPr>
              <w:t>;</w:t>
            </w:r>
          </w:p>
          <w:p w14:paraId="37D02393" w14:textId="72F33C85" w:rsidR="00AA0F4A" w:rsidRPr="00AA0F4A" w:rsidRDefault="00812B82" w:rsidP="0090305B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83" w:lineRule="auto"/>
              <w:ind w:left="35" w:right="38" w:firstLine="0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с</w:t>
            </w:r>
            <w:r w:rsidR="00AA0F4A" w:rsidRPr="00AA0F4A">
              <w:rPr>
                <w:rFonts w:ascii="GOST type A" w:hAnsi="GOST type A" w:cs="GOST type A"/>
                <w:i/>
                <w:iCs/>
                <w:sz w:val="28"/>
                <w:szCs w:val="28"/>
              </w:rPr>
              <w:t>одержит встроенные инструменты работы с базами данных.</w:t>
            </w:r>
          </w:p>
        </w:tc>
        <w:tc>
          <w:tcPr>
            <w:tcW w:w="3402" w:type="dxa"/>
            <w:hideMark/>
          </w:tcPr>
          <w:p w14:paraId="4A1A1864" w14:textId="55079A66" w:rsidR="00AA0F4A" w:rsidRPr="00AA0F4A" w:rsidRDefault="00812B82" w:rsidP="0090305B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83" w:lineRule="auto"/>
              <w:ind w:left="35" w:right="38" w:firstLine="0"/>
              <w:jc w:val="both"/>
              <w:rPr>
                <w:rFonts w:ascii="GOST type A" w:hAnsi="GOST type A" w:cs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о</w:t>
            </w:r>
            <w:r w:rsidR="00AA0F4A" w:rsidRPr="00AA0F4A">
              <w:rPr>
                <w:rFonts w:ascii="GOST type A" w:hAnsi="GOST type A" w:cs="GOST type A"/>
                <w:i/>
                <w:iCs/>
                <w:sz w:val="28"/>
                <w:szCs w:val="28"/>
              </w:rPr>
              <w:t>граничена в возможностях для общего программирования</w:t>
            </w: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;</w:t>
            </w:r>
            <w:r w:rsidR="00AA0F4A" w:rsidRPr="00AA0F4A">
              <w:rPr>
                <w:rFonts w:ascii="GOST type A" w:hAnsi="GOST type A" w:cs="GOST type A"/>
                <w:i/>
                <w:iCs/>
                <w:sz w:val="28"/>
                <w:szCs w:val="28"/>
              </w:rPr>
              <w:t xml:space="preserve"> </w:t>
            </w:r>
          </w:p>
          <w:p w14:paraId="46F18AE7" w14:textId="6EFE9363" w:rsidR="00AA0F4A" w:rsidRPr="00AA0F4A" w:rsidRDefault="00812B82" w:rsidP="0090305B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83" w:lineRule="auto"/>
              <w:ind w:left="35" w:right="38" w:firstLine="0"/>
              <w:jc w:val="both"/>
              <w:rPr>
                <w:rFonts w:ascii="GOST type A" w:hAnsi="GOST type A" w:cs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т</w:t>
            </w:r>
            <w:r w:rsidR="00AA0F4A" w:rsidRPr="00AA0F4A">
              <w:rPr>
                <w:rFonts w:ascii="GOST type A" w:hAnsi="GOST type A" w:cs="GOST type A"/>
                <w:i/>
                <w:iCs/>
                <w:sz w:val="28"/>
                <w:szCs w:val="28"/>
              </w:rPr>
              <w:t>ребует знания специфики платформы и обязательного лицензирования.</w:t>
            </w:r>
          </w:p>
        </w:tc>
      </w:tr>
      <w:tr w:rsidR="00AA0F4A" w14:paraId="57DCE90E" w14:textId="77777777" w:rsidTr="0090305B">
        <w:tc>
          <w:tcPr>
            <w:tcW w:w="2269" w:type="dxa"/>
            <w:hideMark/>
          </w:tcPr>
          <w:p w14:paraId="06373B05" w14:textId="77777777" w:rsidR="00AA0F4A" w:rsidRPr="00AA0F4A" w:rsidRDefault="00AA0F4A" w:rsidP="0090305B">
            <w:pPr>
              <w:spacing w:line="283" w:lineRule="auto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AA0F4A">
              <w:rPr>
                <w:rFonts w:ascii="GOST type A" w:hAnsi="GOST type A"/>
                <w:i/>
                <w:iCs/>
                <w:sz w:val="28"/>
                <w:szCs w:val="28"/>
              </w:rPr>
              <w:t>Visual Studio Code</w:t>
            </w:r>
          </w:p>
        </w:tc>
        <w:tc>
          <w:tcPr>
            <w:tcW w:w="4110" w:type="dxa"/>
            <w:hideMark/>
          </w:tcPr>
          <w:p w14:paraId="06F6581F" w14:textId="6B3F3745" w:rsidR="00AA0F4A" w:rsidRPr="00AA0F4A" w:rsidRDefault="00812B82" w:rsidP="0090305B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83" w:lineRule="auto"/>
              <w:ind w:left="35" w:right="38" w:firstLine="0"/>
              <w:jc w:val="both"/>
              <w:rPr>
                <w:rFonts w:ascii="GOST type A" w:hAnsi="GOST type A" w:cs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л</w:t>
            </w:r>
            <w:r w:rsidR="00AA0F4A" w:rsidRPr="00AA0F4A">
              <w:rPr>
                <w:rFonts w:ascii="GOST type A" w:hAnsi="GOST type A" w:cs="GOST type A"/>
                <w:i/>
                <w:iCs/>
                <w:sz w:val="28"/>
                <w:szCs w:val="28"/>
              </w:rPr>
              <w:t>ёгкий и быстрый редактор с поддержкой множества языков через расширения</w:t>
            </w: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;</w:t>
            </w:r>
            <w:r w:rsidR="00AA0F4A" w:rsidRPr="00AA0F4A">
              <w:rPr>
                <w:rFonts w:ascii="GOST type A" w:hAnsi="GOST type A" w:cs="GOST type A"/>
                <w:i/>
                <w:iCs/>
                <w:sz w:val="28"/>
                <w:szCs w:val="28"/>
              </w:rPr>
              <w:t xml:space="preserve"> </w:t>
            </w:r>
          </w:p>
          <w:p w14:paraId="0447B90C" w14:textId="7AD5F056" w:rsidR="00AA0F4A" w:rsidRPr="00AA0F4A" w:rsidRDefault="00812B82" w:rsidP="0090305B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83" w:lineRule="auto"/>
              <w:ind w:left="35" w:right="38" w:firstLine="0"/>
              <w:jc w:val="both"/>
              <w:rPr>
                <w:rFonts w:ascii="GOST type A" w:hAnsi="GOST type A" w:cs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у</w:t>
            </w:r>
            <w:r w:rsidR="00AA0F4A" w:rsidRPr="00AA0F4A">
              <w:rPr>
                <w:rFonts w:ascii="GOST type A" w:hAnsi="GOST type A" w:cs="GOST type A"/>
                <w:i/>
                <w:iCs/>
                <w:sz w:val="28"/>
                <w:szCs w:val="28"/>
              </w:rPr>
              <w:t>добен для веб-разработки, скриптов и небольших проектов</w:t>
            </w: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;</w:t>
            </w:r>
            <w:r w:rsidR="00AA0F4A" w:rsidRPr="00AA0F4A">
              <w:rPr>
                <w:rFonts w:ascii="GOST type A" w:hAnsi="GOST type A" w:cs="GOST type A"/>
                <w:i/>
                <w:iCs/>
                <w:sz w:val="28"/>
                <w:szCs w:val="28"/>
              </w:rPr>
              <w:t xml:space="preserve"> </w:t>
            </w:r>
          </w:p>
          <w:p w14:paraId="0FDFE0B9" w14:textId="61E78CED" w:rsidR="00AA0F4A" w:rsidRPr="00AA0F4A" w:rsidRDefault="00812B82" w:rsidP="0090305B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83" w:lineRule="auto"/>
              <w:ind w:left="35" w:right="38" w:firstLine="0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и</w:t>
            </w:r>
            <w:r w:rsidR="00AA0F4A" w:rsidRPr="00AA0F4A">
              <w:rPr>
                <w:rFonts w:ascii="GOST type A" w:hAnsi="GOST type A" w:cs="GOST type A"/>
                <w:i/>
                <w:iCs/>
                <w:sz w:val="28"/>
                <w:szCs w:val="28"/>
              </w:rPr>
              <w:t xml:space="preserve">меет встроенные средства отладки и интеграцию с </w:t>
            </w:r>
            <w:proofErr w:type="spellStart"/>
            <w:r w:rsidR="00AA0F4A" w:rsidRPr="00AA0F4A">
              <w:rPr>
                <w:rFonts w:ascii="GOST type A" w:hAnsi="GOST type A" w:cs="GOST type A"/>
                <w:i/>
                <w:iCs/>
                <w:sz w:val="28"/>
                <w:szCs w:val="28"/>
              </w:rPr>
              <w:t>Git</w:t>
            </w:r>
            <w:proofErr w:type="spellEnd"/>
            <w:r w:rsidR="00AA0F4A" w:rsidRPr="00AA0F4A">
              <w:rPr>
                <w:rFonts w:ascii="GOST type A" w:hAnsi="GOST type A" w:cs="GOST type A"/>
                <w:i/>
                <w:iCs/>
                <w:sz w:val="28"/>
                <w:szCs w:val="28"/>
              </w:rPr>
              <w:t>.</w:t>
            </w:r>
          </w:p>
        </w:tc>
        <w:tc>
          <w:tcPr>
            <w:tcW w:w="3402" w:type="dxa"/>
            <w:hideMark/>
          </w:tcPr>
          <w:p w14:paraId="71CC8669" w14:textId="4F99D6C4" w:rsidR="00AA0F4A" w:rsidRPr="00AA0F4A" w:rsidRDefault="00812B82" w:rsidP="0090305B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83" w:lineRule="auto"/>
              <w:ind w:left="35" w:right="38" w:firstLine="0"/>
              <w:jc w:val="both"/>
              <w:rPr>
                <w:rFonts w:ascii="GOST type A" w:hAnsi="GOST type A" w:cs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н</w:t>
            </w:r>
            <w:r w:rsidR="00AA0F4A" w:rsidRPr="00AA0F4A">
              <w:rPr>
                <w:rFonts w:ascii="GOST type A" w:hAnsi="GOST type A" w:cs="GOST type A"/>
                <w:i/>
                <w:iCs/>
                <w:sz w:val="28"/>
                <w:szCs w:val="28"/>
              </w:rPr>
              <w:t>е является полноценной интегрированной средой разработки</w:t>
            </w: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;</w:t>
            </w:r>
            <w:r w:rsidR="00AA0F4A" w:rsidRPr="00AA0F4A">
              <w:rPr>
                <w:rFonts w:ascii="GOST type A" w:hAnsi="GOST type A" w:cs="GOST type A"/>
                <w:i/>
                <w:iCs/>
                <w:sz w:val="28"/>
                <w:szCs w:val="28"/>
              </w:rPr>
              <w:t xml:space="preserve"> </w:t>
            </w:r>
          </w:p>
          <w:p w14:paraId="1ABCCBA3" w14:textId="723775A3" w:rsidR="00AA0F4A" w:rsidRPr="00AA0F4A" w:rsidRDefault="00812B82" w:rsidP="0090305B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83" w:lineRule="auto"/>
              <w:ind w:left="35" w:right="38" w:firstLine="0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д</w:t>
            </w:r>
            <w:r w:rsidR="00AA0F4A" w:rsidRPr="00AA0F4A">
              <w:rPr>
                <w:rFonts w:ascii="GOST type A" w:hAnsi="GOST type A" w:cs="GOST type A"/>
                <w:i/>
                <w:iCs/>
                <w:sz w:val="28"/>
                <w:szCs w:val="28"/>
              </w:rPr>
              <w:t>ля сложных проектов требует установки большого количества дополнений и ручной настройки.</w:t>
            </w:r>
          </w:p>
        </w:tc>
      </w:tr>
    </w:tbl>
    <w:p w14:paraId="129DA390" w14:textId="77777777" w:rsidR="00941AD9" w:rsidRPr="00941AD9" w:rsidRDefault="00941AD9" w:rsidP="00812B82">
      <w:pPr>
        <w:spacing w:before="240" w:line="360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941AD9">
        <w:rPr>
          <w:rFonts w:ascii="GOST type A" w:hAnsi="GOST type A"/>
          <w:i/>
          <w:iCs/>
          <w:sz w:val="28"/>
          <w:szCs w:val="28"/>
        </w:rPr>
        <w:lastRenderedPageBreak/>
        <w:t>После выбора языка программирования и среды разработки важным этапом проектирования информационной системы становится определение системы управления базами данных (далее СУБД). СУБД отвечает за хранение, организацию, обработку и управление данными, обеспечивая их целостность, актуальность и доступность для приложений. Эффективная СУБД позволяет ускорить работу с информацией, упростить её поиск и обработку, а также обеспечить безопасное хранение данных.</w:t>
      </w:r>
    </w:p>
    <w:p w14:paraId="44988010" w14:textId="77777777" w:rsidR="00941AD9" w:rsidRPr="00941AD9" w:rsidRDefault="00941AD9" w:rsidP="00812B82">
      <w:pPr>
        <w:spacing w:line="360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941AD9">
        <w:rPr>
          <w:rFonts w:ascii="GOST type A" w:hAnsi="GOST type A"/>
          <w:i/>
          <w:iCs/>
          <w:sz w:val="28"/>
          <w:szCs w:val="28"/>
        </w:rPr>
        <w:t>Выбор СУБД напрямую зависит от требований конкретного проекта. При этом учитываются объём данных, требуемая производительность, типы данных, структура базы и способы доступа к ним. Важно также оценивать стоимость лицензии, наличие технической поддержки, совместимость с другими технологиями, возможность резервного копирования и масштабирования системы.</w:t>
      </w:r>
    </w:p>
    <w:p w14:paraId="2975BADC" w14:textId="205892EC" w:rsidR="00941AD9" w:rsidRPr="00941AD9" w:rsidRDefault="00941AD9" w:rsidP="00812B82">
      <w:pPr>
        <w:spacing w:line="360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941AD9">
        <w:rPr>
          <w:rFonts w:ascii="GOST type A" w:hAnsi="GOST type A"/>
          <w:i/>
          <w:iCs/>
          <w:sz w:val="28"/>
          <w:szCs w:val="28"/>
        </w:rPr>
        <w:t xml:space="preserve">Разные СУБД имеют свои особенности, сильные стороны и ограничения, поэтому важно провести сравнительный анализ перед принятием решения. В таблице </w:t>
      </w:r>
      <w:r w:rsidR="00315B76">
        <w:rPr>
          <w:rFonts w:ascii="GOST type A" w:hAnsi="GOST type A"/>
          <w:i/>
          <w:iCs/>
          <w:sz w:val="28"/>
          <w:szCs w:val="28"/>
        </w:rPr>
        <w:t>6</w:t>
      </w:r>
      <w:r w:rsidRPr="00941AD9">
        <w:rPr>
          <w:rFonts w:ascii="GOST type A" w:hAnsi="GOST type A"/>
          <w:i/>
          <w:iCs/>
          <w:sz w:val="28"/>
          <w:szCs w:val="28"/>
        </w:rPr>
        <w:t xml:space="preserve"> приведены наиболее популярные системы управления базами данных с указанием их достоинств и недостатков.</w:t>
      </w:r>
    </w:p>
    <w:p w14:paraId="248E439E" w14:textId="6C79E043" w:rsidR="00941AD9" w:rsidRDefault="00941AD9" w:rsidP="00812B82">
      <w:pPr>
        <w:spacing w:line="360" w:lineRule="auto"/>
        <w:ind w:left="-142" w:right="-114"/>
        <w:jc w:val="both"/>
        <w:rPr>
          <w:rFonts w:ascii="GOST type A" w:hAnsi="GOST type A"/>
          <w:i/>
          <w:iCs/>
          <w:sz w:val="28"/>
          <w:szCs w:val="28"/>
        </w:rPr>
      </w:pPr>
      <w:r w:rsidRPr="00941AD9">
        <w:rPr>
          <w:rFonts w:ascii="GOST type A" w:hAnsi="GOST type A"/>
          <w:i/>
          <w:iCs/>
          <w:sz w:val="28"/>
          <w:szCs w:val="28"/>
        </w:rPr>
        <w:t xml:space="preserve">Таблица </w:t>
      </w:r>
      <w:r w:rsidR="00315B76">
        <w:rPr>
          <w:rFonts w:ascii="GOST type A" w:hAnsi="GOST type A"/>
          <w:i/>
          <w:iCs/>
          <w:sz w:val="28"/>
          <w:szCs w:val="28"/>
        </w:rPr>
        <w:t>6</w:t>
      </w:r>
      <w:r w:rsidRPr="00941AD9">
        <w:rPr>
          <w:rFonts w:ascii="GOST type A" w:hAnsi="GOST type A"/>
          <w:i/>
          <w:iCs/>
          <w:sz w:val="28"/>
          <w:szCs w:val="28"/>
        </w:rPr>
        <w:t xml:space="preserve"> Сравнительный анализ систем управления базами данных</w:t>
      </w:r>
    </w:p>
    <w:tbl>
      <w:tblPr>
        <w:tblStyle w:val="a8"/>
        <w:tblW w:w="9781" w:type="dxa"/>
        <w:tblInd w:w="-147" w:type="dxa"/>
        <w:tblLook w:val="04A0" w:firstRow="1" w:lastRow="0" w:firstColumn="1" w:lastColumn="0" w:noHBand="0" w:noVBand="1"/>
      </w:tblPr>
      <w:tblGrid>
        <w:gridCol w:w="2127"/>
        <w:gridCol w:w="4252"/>
        <w:gridCol w:w="3402"/>
      </w:tblGrid>
      <w:tr w:rsidR="00812B82" w14:paraId="687DAC87" w14:textId="77777777" w:rsidTr="00812B82">
        <w:tc>
          <w:tcPr>
            <w:tcW w:w="2127" w:type="dxa"/>
            <w:hideMark/>
          </w:tcPr>
          <w:p w14:paraId="36E277F3" w14:textId="77777777" w:rsidR="00812B82" w:rsidRPr="00812B82" w:rsidRDefault="00812B82" w:rsidP="0090305B">
            <w:pPr>
              <w:spacing w:line="278" w:lineRule="auto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812B82">
              <w:rPr>
                <w:rFonts w:ascii="GOST type A" w:hAnsi="GOST type A"/>
                <w:i/>
                <w:iCs/>
                <w:sz w:val="28"/>
                <w:szCs w:val="28"/>
              </w:rPr>
              <w:t>Наименование СУБД</w:t>
            </w:r>
          </w:p>
        </w:tc>
        <w:tc>
          <w:tcPr>
            <w:tcW w:w="4252" w:type="dxa"/>
            <w:hideMark/>
          </w:tcPr>
          <w:p w14:paraId="292070A8" w14:textId="77777777" w:rsidR="00812B82" w:rsidRPr="00812B82" w:rsidRDefault="00812B82" w:rsidP="0090305B">
            <w:pPr>
              <w:spacing w:line="278" w:lineRule="auto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812B82">
              <w:rPr>
                <w:rFonts w:ascii="GOST type A" w:hAnsi="GOST type A"/>
                <w:i/>
                <w:iCs/>
                <w:sz w:val="28"/>
                <w:szCs w:val="28"/>
              </w:rPr>
              <w:t>Преимущества</w:t>
            </w:r>
          </w:p>
        </w:tc>
        <w:tc>
          <w:tcPr>
            <w:tcW w:w="3402" w:type="dxa"/>
            <w:hideMark/>
          </w:tcPr>
          <w:p w14:paraId="5C8EAC87" w14:textId="77777777" w:rsidR="00812B82" w:rsidRPr="00812B82" w:rsidRDefault="00812B82" w:rsidP="0090305B">
            <w:pPr>
              <w:spacing w:line="278" w:lineRule="auto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812B82">
              <w:rPr>
                <w:rFonts w:ascii="GOST type A" w:hAnsi="GOST type A"/>
                <w:i/>
                <w:iCs/>
                <w:sz w:val="28"/>
                <w:szCs w:val="28"/>
              </w:rPr>
              <w:t>Недостатки</w:t>
            </w:r>
          </w:p>
        </w:tc>
      </w:tr>
      <w:tr w:rsidR="00812B82" w14:paraId="3F38F45E" w14:textId="77777777" w:rsidTr="00812B82">
        <w:tc>
          <w:tcPr>
            <w:tcW w:w="2127" w:type="dxa"/>
            <w:hideMark/>
          </w:tcPr>
          <w:p w14:paraId="3850B00E" w14:textId="77777777" w:rsidR="00812B82" w:rsidRPr="00812B82" w:rsidRDefault="00812B82" w:rsidP="0090305B">
            <w:pPr>
              <w:spacing w:line="278" w:lineRule="auto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812B82">
              <w:rPr>
                <w:rFonts w:ascii="GOST type A" w:hAnsi="GOST type A"/>
                <w:i/>
                <w:iCs/>
                <w:sz w:val="28"/>
                <w:szCs w:val="28"/>
              </w:rPr>
              <w:t>MySQL</w:t>
            </w:r>
          </w:p>
        </w:tc>
        <w:tc>
          <w:tcPr>
            <w:tcW w:w="4252" w:type="dxa"/>
            <w:hideMark/>
          </w:tcPr>
          <w:p w14:paraId="2E09C33C" w14:textId="1202F5E4" w:rsidR="00812B82" w:rsidRPr="00812B82" w:rsidRDefault="00812B82" w:rsidP="0090305B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78" w:lineRule="auto"/>
              <w:ind w:left="35" w:right="38" w:firstLine="0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б</w:t>
            </w:r>
            <w:r w:rsidRPr="00812B82">
              <w:rPr>
                <w:rFonts w:ascii="GOST type A" w:hAnsi="GOST type A" w:cs="GOST type A"/>
                <w:i/>
                <w:iCs/>
                <w:sz w:val="28"/>
                <w:szCs w:val="28"/>
              </w:rPr>
              <w:t>есплатная и открытая система</w:t>
            </w: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;</w:t>
            </w:r>
            <w:r w:rsidRPr="00812B82">
              <w:rPr>
                <w:rFonts w:ascii="GOST type A" w:hAnsi="GOST type A" w:cs="GOST type A"/>
                <w:i/>
                <w:iCs/>
                <w:sz w:val="28"/>
                <w:szCs w:val="28"/>
              </w:rPr>
              <w:t xml:space="preserve"> </w:t>
            </w:r>
          </w:p>
          <w:p w14:paraId="0854A3BF" w14:textId="0CE2150C" w:rsidR="00812B82" w:rsidRPr="00812B82" w:rsidRDefault="00812B82" w:rsidP="0090305B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78" w:lineRule="auto"/>
              <w:ind w:left="35" w:right="38" w:firstLine="0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812B82">
              <w:rPr>
                <w:rFonts w:ascii="GOST type A" w:hAnsi="GOST type A" w:cs="GOST type A"/>
                <w:i/>
                <w:iCs/>
                <w:sz w:val="28"/>
                <w:szCs w:val="28"/>
              </w:rPr>
              <w:t>хорошо подходит для веб-приложений и проектов среднего уровня</w:t>
            </w: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;</w:t>
            </w:r>
            <w:r w:rsidRPr="00812B82">
              <w:rPr>
                <w:rFonts w:ascii="GOST type A" w:hAnsi="GOST type A" w:cs="GOST type A"/>
                <w:i/>
                <w:iCs/>
                <w:sz w:val="28"/>
                <w:szCs w:val="28"/>
              </w:rPr>
              <w:t xml:space="preserve"> </w:t>
            </w:r>
          </w:p>
          <w:p w14:paraId="3F10B5FE" w14:textId="4A14AEFB" w:rsidR="00812B82" w:rsidRPr="00812B82" w:rsidRDefault="00812B82" w:rsidP="0090305B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78" w:lineRule="auto"/>
              <w:ind w:left="35" w:right="38" w:firstLine="0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812B82">
              <w:rPr>
                <w:rFonts w:ascii="GOST type A" w:hAnsi="GOST type A" w:cs="GOST type A"/>
                <w:i/>
                <w:iCs/>
                <w:sz w:val="28"/>
                <w:szCs w:val="28"/>
              </w:rPr>
              <w:t>обеспечивает высокую скорость обработки запросов</w:t>
            </w: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;</w:t>
            </w:r>
          </w:p>
          <w:p w14:paraId="0A7EC9FA" w14:textId="24FEE274" w:rsidR="00812B82" w:rsidRPr="00812B82" w:rsidRDefault="00812B82" w:rsidP="0090305B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78" w:lineRule="auto"/>
              <w:ind w:left="35" w:right="38" w:firstLine="0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812B82">
              <w:rPr>
                <w:rFonts w:ascii="GOST type A" w:hAnsi="GOST type A" w:cs="GOST type A"/>
                <w:i/>
                <w:iCs/>
                <w:sz w:val="28"/>
                <w:szCs w:val="28"/>
              </w:rPr>
              <w:t>имеет большое и активное сообщество пользователей.</w:t>
            </w:r>
          </w:p>
        </w:tc>
        <w:tc>
          <w:tcPr>
            <w:tcW w:w="3402" w:type="dxa"/>
            <w:hideMark/>
          </w:tcPr>
          <w:p w14:paraId="25D76257" w14:textId="3AD68FD1" w:rsidR="00812B82" w:rsidRPr="00812B82" w:rsidRDefault="00812B82" w:rsidP="0090305B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78" w:lineRule="auto"/>
              <w:ind w:left="35" w:right="38" w:firstLine="0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812B82">
              <w:rPr>
                <w:rFonts w:ascii="GOST type A" w:hAnsi="GOST type A" w:cs="GOST type A"/>
                <w:i/>
                <w:iCs/>
                <w:sz w:val="28"/>
                <w:szCs w:val="28"/>
              </w:rPr>
              <w:t>ограниченные возможности при выполнении сложных аналитических запросов</w:t>
            </w: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;</w:t>
            </w:r>
          </w:p>
          <w:p w14:paraId="3D173AD6" w14:textId="5F689DC2" w:rsidR="00812B82" w:rsidRPr="00812B82" w:rsidRDefault="00812B82" w:rsidP="0090305B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78" w:lineRule="auto"/>
              <w:ind w:left="35" w:right="38" w:firstLine="0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812B82">
              <w:rPr>
                <w:rFonts w:ascii="GOST type A" w:hAnsi="GOST type A" w:cs="GOST type A"/>
                <w:i/>
                <w:iCs/>
                <w:sz w:val="28"/>
                <w:szCs w:val="28"/>
              </w:rPr>
              <w:t>меньше инструментов и функций для крупных корпоративных решений.</w:t>
            </w:r>
          </w:p>
        </w:tc>
      </w:tr>
      <w:tr w:rsidR="00812B82" w14:paraId="71BACDF4" w14:textId="77777777" w:rsidTr="00812B82">
        <w:tc>
          <w:tcPr>
            <w:tcW w:w="2127" w:type="dxa"/>
            <w:hideMark/>
          </w:tcPr>
          <w:p w14:paraId="07037EB6" w14:textId="77777777" w:rsidR="00812B82" w:rsidRPr="00812B82" w:rsidRDefault="00812B82" w:rsidP="0090305B">
            <w:pPr>
              <w:spacing w:line="278" w:lineRule="auto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proofErr w:type="spellStart"/>
            <w:r w:rsidRPr="00812B82">
              <w:rPr>
                <w:rFonts w:ascii="GOST type A" w:hAnsi="GOST type A"/>
                <w:i/>
                <w:iCs/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4252" w:type="dxa"/>
            <w:hideMark/>
          </w:tcPr>
          <w:p w14:paraId="56FE0C05" w14:textId="545ECE57" w:rsidR="00812B82" w:rsidRPr="00812B82" w:rsidRDefault="00812B82" w:rsidP="0090305B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78" w:lineRule="auto"/>
              <w:ind w:left="35" w:right="38" w:firstLine="0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о</w:t>
            </w:r>
            <w:r w:rsidRPr="00812B82">
              <w:rPr>
                <w:rFonts w:ascii="GOST type A" w:hAnsi="GOST type A" w:cs="GOST type A"/>
                <w:i/>
                <w:iCs/>
                <w:sz w:val="28"/>
                <w:szCs w:val="28"/>
              </w:rPr>
              <w:t>беспечивает надёжность и масштабируемость</w:t>
            </w: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;</w:t>
            </w:r>
          </w:p>
          <w:p w14:paraId="6FC82195" w14:textId="3927A2D0" w:rsidR="00812B82" w:rsidRPr="00812B82" w:rsidRDefault="00812B82" w:rsidP="0090305B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78" w:lineRule="auto"/>
              <w:ind w:left="35" w:right="38" w:firstLine="0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п</w:t>
            </w:r>
            <w:r w:rsidRPr="00812B82">
              <w:rPr>
                <w:rFonts w:ascii="GOST type A" w:hAnsi="GOST type A" w:cs="GOST type A"/>
                <w:i/>
                <w:iCs/>
                <w:sz w:val="28"/>
                <w:szCs w:val="28"/>
              </w:rPr>
              <w:t>оддерживает сложные SQL-запросы, транзакции и расширенные типы данных</w:t>
            </w: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;</w:t>
            </w:r>
          </w:p>
          <w:p w14:paraId="2C20C750" w14:textId="4E25C198" w:rsidR="00812B82" w:rsidRPr="00812B82" w:rsidRDefault="00812B82" w:rsidP="0090305B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78" w:lineRule="auto"/>
              <w:ind w:left="35" w:right="38" w:firstLine="0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и</w:t>
            </w:r>
            <w:r w:rsidRPr="00812B82">
              <w:rPr>
                <w:rFonts w:ascii="GOST type A" w:hAnsi="GOST type A" w:cs="GOST type A"/>
                <w:i/>
                <w:iCs/>
                <w:sz w:val="28"/>
                <w:szCs w:val="28"/>
              </w:rPr>
              <w:t>спользуется в крупных системах и аналитических приложениях.</w:t>
            </w:r>
          </w:p>
        </w:tc>
        <w:tc>
          <w:tcPr>
            <w:tcW w:w="3402" w:type="dxa"/>
            <w:hideMark/>
          </w:tcPr>
          <w:p w14:paraId="470F17D8" w14:textId="011DA049" w:rsidR="00812B82" w:rsidRPr="00812B82" w:rsidRDefault="00812B82" w:rsidP="0090305B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78" w:lineRule="auto"/>
              <w:ind w:left="35" w:right="38" w:firstLine="0"/>
              <w:jc w:val="both"/>
              <w:rPr>
                <w:rFonts w:ascii="GOST type A" w:hAnsi="GOST type A" w:cs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т</w:t>
            </w:r>
            <w:r w:rsidRPr="00812B82">
              <w:rPr>
                <w:rFonts w:ascii="GOST type A" w:hAnsi="GOST type A" w:cs="GOST type A"/>
                <w:i/>
                <w:iCs/>
                <w:sz w:val="28"/>
                <w:szCs w:val="28"/>
              </w:rPr>
              <w:t>ребует большего объёма ресурсов по сравнению с MySQL</w:t>
            </w: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;</w:t>
            </w:r>
          </w:p>
          <w:p w14:paraId="008B0E93" w14:textId="63EDEADA" w:rsidR="00812B82" w:rsidRPr="00812B82" w:rsidRDefault="00812B82" w:rsidP="0090305B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78" w:lineRule="auto"/>
              <w:ind w:left="35" w:right="38" w:firstLine="0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н</w:t>
            </w:r>
            <w:r w:rsidRPr="00812B82">
              <w:rPr>
                <w:rFonts w:ascii="GOST type A" w:hAnsi="GOST type A" w:cs="GOST type A"/>
                <w:i/>
                <w:iCs/>
                <w:sz w:val="28"/>
                <w:szCs w:val="28"/>
              </w:rPr>
              <w:t>астройка и администрирование более сложные.</w:t>
            </w:r>
          </w:p>
        </w:tc>
      </w:tr>
      <w:tr w:rsidR="00812B82" w14:paraId="0AA4AB0E" w14:textId="77777777" w:rsidTr="00812B82">
        <w:trPr>
          <w:trHeight w:val="2546"/>
        </w:trPr>
        <w:tc>
          <w:tcPr>
            <w:tcW w:w="2127" w:type="dxa"/>
            <w:hideMark/>
          </w:tcPr>
          <w:p w14:paraId="267BFE75" w14:textId="77777777" w:rsidR="00812B82" w:rsidRPr="00812B82" w:rsidRDefault="00812B82" w:rsidP="0090305B">
            <w:pPr>
              <w:spacing w:line="278" w:lineRule="auto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r w:rsidRPr="00812B82">
              <w:rPr>
                <w:rFonts w:ascii="GOST type A" w:hAnsi="GOST type A"/>
                <w:i/>
                <w:iCs/>
                <w:sz w:val="28"/>
                <w:szCs w:val="28"/>
              </w:rPr>
              <w:t>Microsoft SQL Server</w:t>
            </w:r>
          </w:p>
        </w:tc>
        <w:tc>
          <w:tcPr>
            <w:tcW w:w="4252" w:type="dxa"/>
            <w:hideMark/>
          </w:tcPr>
          <w:p w14:paraId="2E00F437" w14:textId="16B3C46A" w:rsidR="00812B82" w:rsidRPr="00812B82" w:rsidRDefault="00812B82" w:rsidP="0090305B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78" w:lineRule="auto"/>
              <w:ind w:left="35" w:right="38" w:firstLine="0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и</w:t>
            </w:r>
            <w:r w:rsidRPr="00812B82">
              <w:rPr>
                <w:rFonts w:ascii="GOST type A" w:hAnsi="GOST type A" w:cs="GOST type A"/>
                <w:i/>
                <w:iCs/>
                <w:sz w:val="28"/>
                <w:szCs w:val="28"/>
              </w:rPr>
              <w:t>меет глубокую интеграцию с продуктами Microsoft</w:t>
            </w: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;</w:t>
            </w:r>
          </w:p>
          <w:p w14:paraId="764EB2FD" w14:textId="79383DF7" w:rsidR="00812B82" w:rsidRPr="00812B82" w:rsidRDefault="00812B82" w:rsidP="0090305B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78" w:lineRule="auto"/>
              <w:ind w:left="35" w:right="38" w:firstLine="0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о</w:t>
            </w:r>
            <w:r w:rsidRPr="00812B82">
              <w:rPr>
                <w:rFonts w:ascii="GOST type A" w:hAnsi="GOST type A" w:cs="GOST type A"/>
                <w:i/>
                <w:iCs/>
                <w:sz w:val="28"/>
                <w:szCs w:val="28"/>
              </w:rPr>
              <w:t>тличается высокой надёжностью и производительностью</w:t>
            </w: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;</w:t>
            </w:r>
          </w:p>
          <w:p w14:paraId="7DDD9469" w14:textId="4A1A3637" w:rsidR="00812B82" w:rsidRPr="00812B82" w:rsidRDefault="00812B82" w:rsidP="0090305B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78" w:lineRule="auto"/>
              <w:ind w:left="35" w:right="38" w:firstLine="0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п</w:t>
            </w:r>
            <w:r w:rsidRPr="00812B82">
              <w:rPr>
                <w:rFonts w:ascii="GOST type A" w:hAnsi="GOST type A" w:cs="GOST type A"/>
                <w:i/>
                <w:iCs/>
                <w:sz w:val="28"/>
                <w:szCs w:val="28"/>
              </w:rPr>
              <w:t>редоставляет удобные механизмы работы с транзакциями и аналитикой.</w:t>
            </w:r>
          </w:p>
        </w:tc>
        <w:tc>
          <w:tcPr>
            <w:tcW w:w="3402" w:type="dxa"/>
            <w:hideMark/>
          </w:tcPr>
          <w:p w14:paraId="465B2470" w14:textId="1E96F7A5" w:rsidR="00812B82" w:rsidRPr="00812B82" w:rsidRDefault="00812B82" w:rsidP="0090305B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after="0" w:line="278" w:lineRule="auto"/>
              <w:ind w:left="35" w:right="38" w:firstLine="0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п</w:t>
            </w:r>
            <w:r w:rsidRPr="00812B82">
              <w:rPr>
                <w:rFonts w:ascii="GOST type A" w:hAnsi="GOST type A" w:cs="GOST type A"/>
                <w:i/>
                <w:iCs/>
                <w:sz w:val="28"/>
                <w:szCs w:val="28"/>
              </w:rPr>
              <w:t>олный функционал доступен только при использовании платной лицензии</w:t>
            </w: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;</w:t>
            </w:r>
          </w:p>
          <w:p w14:paraId="38936C0B" w14:textId="42C58216" w:rsidR="00812B82" w:rsidRPr="00812B82" w:rsidRDefault="00812B82" w:rsidP="0090305B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after="0" w:line="278" w:lineRule="auto"/>
              <w:ind w:left="35" w:right="38" w:firstLine="0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н</w:t>
            </w:r>
            <w:r w:rsidRPr="00812B82">
              <w:rPr>
                <w:rFonts w:ascii="GOST type A" w:hAnsi="GOST type A" w:cs="GOST type A"/>
                <w:i/>
                <w:iCs/>
                <w:sz w:val="28"/>
                <w:szCs w:val="28"/>
              </w:rPr>
              <w:t>еобходимы значительные ресурсы и опыт для правильной настройки.</w:t>
            </w:r>
          </w:p>
        </w:tc>
      </w:tr>
    </w:tbl>
    <w:p w14:paraId="29663518" w14:textId="1C8B1969" w:rsidR="0090305B" w:rsidRPr="0090305B" w:rsidRDefault="0090305B" w:rsidP="0090305B">
      <w:pPr>
        <w:spacing w:line="360" w:lineRule="auto"/>
        <w:ind w:left="-142"/>
        <w:rPr>
          <w:rFonts w:ascii="GOST type A" w:hAnsi="GOST type A"/>
          <w:i/>
          <w:iCs/>
          <w:sz w:val="28"/>
          <w:szCs w:val="28"/>
        </w:rPr>
      </w:pPr>
      <w:r w:rsidRPr="0090305B">
        <w:rPr>
          <w:rFonts w:ascii="GOST type A" w:hAnsi="GOST type A"/>
          <w:i/>
          <w:iCs/>
          <w:sz w:val="28"/>
          <w:szCs w:val="28"/>
        </w:rPr>
        <w:lastRenderedPageBreak/>
        <w:t>Продолжение таблицы 6</w:t>
      </w:r>
    </w:p>
    <w:tbl>
      <w:tblPr>
        <w:tblStyle w:val="a8"/>
        <w:tblW w:w="9781" w:type="dxa"/>
        <w:tblInd w:w="-147" w:type="dxa"/>
        <w:tblLook w:val="04A0" w:firstRow="1" w:lastRow="0" w:firstColumn="1" w:lastColumn="0" w:noHBand="0" w:noVBand="1"/>
      </w:tblPr>
      <w:tblGrid>
        <w:gridCol w:w="2127"/>
        <w:gridCol w:w="4252"/>
        <w:gridCol w:w="3402"/>
      </w:tblGrid>
      <w:tr w:rsidR="00812B82" w14:paraId="41684FC1" w14:textId="77777777" w:rsidTr="00812B82">
        <w:tc>
          <w:tcPr>
            <w:tcW w:w="2127" w:type="dxa"/>
            <w:hideMark/>
          </w:tcPr>
          <w:p w14:paraId="6A42EF61" w14:textId="77777777" w:rsidR="00812B82" w:rsidRPr="00812B82" w:rsidRDefault="00812B82" w:rsidP="0090305B">
            <w:pPr>
              <w:spacing w:line="278" w:lineRule="auto"/>
              <w:jc w:val="center"/>
              <w:rPr>
                <w:rFonts w:ascii="GOST type A" w:hAnsi="GOST type A"/>
                <w:i/>
                <w:iCs/>
                <w:sz w:val="28"/>
                <w:szCs w:val="28"/>
              </w:rPr>
            </w:pPr>
            <w:proofErr w:type="spellStart"/>
            <w:r w:rsidRPr="00812B82">
              <w:rPr>
                <w:rFonts w:ascii="GOST type A" w:hAnsi="GOST type A"/>
                <w:i/>
                <w:iCs/>
                <w:sz w:val="28"/>
                <w:szCs w:val="28"/>
              </w:rPr>
              <w:t>SQLite</w:t>
            </w:r>
            <w:proofErr w:type="spellEnd"/>
          </w:p>
        </w:tc>
        <w:tc>
          <w:tcPr>
            <w:tcW w:w="4252" w:type="dxa"/>
            <w:hideMark/>
          </w:tcPr>
          <w:p w14:paraId="609E4E6F" w14:textId="497B4EE3" w:rsidR="00812B82" w:rsidRPr="00812B82" w:rsidRDefault="00812B82" w:rsidP="0090305B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78" w:lineRule="auto"/>
              <w:ind w:left="35" w:right="38" w:firstLine="0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л</w:t>
            </w:r>
            <w:r w:rsidRPr="00812B82">
              <w:rPr>
                <w:rFonts w:ascii="GOST type A" w:hAnsi="GOST type A" w:cs="GOST type A"/>
                <w:i/>
                <w:iCs/>
                <w:sz w:val="28"/>
                <w:szCs w:val="28"/>
              </w:rPr>
              <w:t>ёгкая и простая в использовании СУБД</w:t>
            </w: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;</w:t>
            </w:r>
          </w:p>
          <w:p w14:paraId="1DE0A215" w14:textId="5A853C82" w:rsidR="00812B82" w:rsidRPr="00812B82" w:rsidRDefault="00812B82" w:rsidP="0090305B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78" w:lineRule="auto"/>
              <w:ind w:left="35" w:right="38" w:firstLine="0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н</w:t>
            </w:r>
            <w:r w:rsidRPr="00812B82">
              <w:rPr>
                <w:rFonts w:ascii="GOST type A" w:hAnsi="GOST type A" w:cs="GOST type A"/>
                <w:i/>
                <w:iCs/>
                <w:sz w:val="28"/>
                <w:szCs w:val="28"/>
              </w:rPr>
              <w:t>е требует установки сервера и работает в виде встроенной библиотеки</w:t>
            </w: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;</w:t>
            </w:r>
          </w:p>
          <w:p w14:paraId="24E65E64" w14:textId="0D12D6C2" w:rsidR="00812B82" w:rsidRPr="00812B82" w:rsidRDefault="00812B82" w:rsidP="0090305B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78" w:lineRule="auto"/>
              <w:ind w:left="35" w:right="38" w:firstLine="0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п</w:t>
            </w:r>
            <w:r w:rsidRPr="00812B82">
              <w:rPr>
                <w:rFonts w:ascii="GOST type A" w:hAnsi="GOST type A" w:cs="GOST type A"/>
                <w:i/>
                <w:iCs/>
                <w:sz w:val="28"/>
                <w:szCs w:val="28"/>
              </w:rPr>
              <w:t>одходит для мобильных приложений и небольших локальных проектов.</w:t>
            </w:r>
          </w:p>
        </w:tc>
        <w:tc>
          <w:tcPr>
            <w:tcW w:w="3402" w:type="dxa"/>
            <w:hideMark/>
          </w:tcPr>
          <w:p w14:paraId="21649920" w14:textId="7A3CADD7" w:rsidR="00812B82" w:rsidRPr="00812B82" w:rsidRDefault="00812B82" w:rsidP="0090305B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78" w:lineRule="auto"/>
              <w:ind w:left="35" w:right="38" w:firstLine="0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н</w:t>
            </w:r>
            <w:r w:rsidRPr="00812B82">
              <w:rPr>
                <w:rFonts w:ascii="GOST type A" w:hAnsi="GOST type A" w:cs="GOST type A"/>
                <w:i/>
                <w:iCs/>
                <w:sz w:val="28"/>
                <w:szCs w:val="28"/>
              </w:rPr>
              <w:t>е рассчитана на большие объёмы данных</w:t>
            </w: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;</w:t>
            </w:r>
          </w:p>
          <w:p w14:paraId="34BFE95C" w14:textId="2E1A87BC" w:rsidR="00812B82" w:rsidRPr="00812B82" w:rsidRDefault="00812B82" w:rsidP="0090305B">
            <w:pPr>
              <w:pStyle w:val="ad"/>
              <w:numPr>
                <w:ilvl w:val="0"/>
                <w:numId w:val="12"/>
              </w:numPr>
              <w:tabs>
                <w:tab w:val="left" w:pos="374"/>
              </w:tabs>
              <w:spacing w:line="278" w:lineRule="auto"/>
              <w:ind w:left="35" w:right="38" w:firstLine="0"/>
              <w:jc w:val="both"/>
              <w:rPr>
                <w:rFonts w:ascii="GOST type A" w:hAnsi="GOST type A"/>
                <w:i/>
                <w:iCs/>
                <w:sz w:val="28"/>
                <w:szCs w:val="28"/>
              </w:rPr>
            </w:pPr>
            <w:r>
              <w:rPr>
                <w:rFonts w:ascii="GOST type A" w:hAnsi="GOST type A" w:cs="GOST type A"/>
                <w:i/>
                <w:iCs/>
                <w:sz w:val="28"/>
                <w:szCs w:val="28"/>
              </w:rPr>
              <w:t>н</w:t>
            </w:r>
            <w:r w:rsidRPr="00812B82">
              <w:rPr>
                <w:rFonts w:ascii="GOST type A" w:hAnsi="GOST type A" w:cs="GOST type A"/>
                <w:i/>
                <w:iCs/>
                <w:sz w:val="28"/>
                <w:szCs w:val="28"/>
              </w:rPr>
              <w:t>епригодна для многопользовательских систем и высоких нагрузок.</w:t>
            </w:r>
          </w:p>
        </w:tc>
      </w:tr>
    </w:tbl>
    <w:p w14:paraId="7581849A" w14:textId="77777777" w:rsidR="00941AD9" w:rsidRPr="00941AD9" w:rsidRDefault="00941AD9" w:rsidP="00812B82">
      <w:pPr>
        <w:spacing w:before="240" w:line="360" w:lineRule="auto"/>
        <w:ind w:left="-142" w:right="-114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941AD9">
        <w:rPr>
          <w:rFonts w:ascii="GOST type A" w:hAnsi="GOST type A"/>
          <w:i/>
          <w:iCs/>
          <w:sz w:val="28"/>
          <w:szCs w:val="28"/>
        </w:rPr>
        <w:t>В результате анализа инструментальных средств для разработки информационной системы были выбраны следующие программные средства. Их выбор обусловлен требованиями проекта, удобством работы, надёжностью технологий и возможностью интеграции между компонентами системы.</w:t>
      </w:r>
    </w:p>
    <w:p w14:paraId="04C9047B" w14:textId="7EBCAECA" w:rsidR="00941AD9" w:rsidRPr="00941AD9" w:rsidRDefault="00941AD9" w:rsidP="009E6B57">
      <w:pPr>
        <w:pStyle w:val="ad"/>
        <w:numPr>
          <w:ilvl w:val="0"/>
          <w:numId w:val="5"/>
        </w:numPr>
        <w:spacing w:after="0" w:line="360" w:lineRule="auto"/>
        <w:ind w:left="-142" w:right="-114" w:firstLine="568"/>
        <w:jc w:val="both"/>
        <w:rPr>
          <w:rFonts w:ascii="GOST type A" w:hAnsi="GOST type A" w:cs="Times New Roman"/>
          <w:i/>
          <w:iCs/>
          <w:sz w:val="28"/>
          <w:szCs w:val="28"/>
        </w:rPr>
      </w:pPr>
      <w:proofErr w:type="spellStart"/>
      <w:r w:rsidRPr="00941AD9">
        <w:rPr>
          <w:rFonts w:ascii="GOST type A" w:hAnsi="GOST type A" w:cs="Times New Roman"/>
          <w:i/>
          <w:iCs/>
          <w:sz w:val="28"/>
          <w:szCs w:val="28"/>
        </w:rPr>
        <w:t>Microsoft</w:t>
      </w:r>
      <w:proofErr w:type="spellEnd"/>
      <w:r w:rsidRPr="00941AD9">
        <w:rPr>
          <w:rFonts w:ascii="GOST type A" w:hAnsi="GOST type A" w:cs="Times New Roman"/>
          <w:i/>
          <w:iCs/>
          <w:sz w:val="28"/>
          <w:szCs w:val="28"/>
        </w:rPr>
        <w:t xml:space="preserve"> </w:t>
      </w:r>
      <w:proofErr w:type="spellStart"/>
      <w:r w:rsidRPr="00941AD9">
        <w:rPr>
          <w:rFonts w:ascii="GOST type A" w:hAnsi="GOST type A" w:cs="Times New Roman"/>
          <w:i/>
          <w:iCs/>
          <w:sz w:val="28"/>
          <w:szCs w:val="28"/>
        </w:rPr>
        <w:t>Visio</w:t>
      </w:r>
      <w:proofErr w:type="spellEnd"/>
      <w:r w:rsidRPr="00941AD9">
        <w:rPr>
          <w:rFonts w:ascii="GOST type A" w:hAnsi="GOST type A" w:cs="Times New Roman"/>
          <w:i/>
          <w:iCs/>
          <w:sz w:val="28"/>
          <w:szCs w:val="28"/>
        </w:rPr>
        <w:t xml:space="preserve"> — в проекте будет использоваться для построения UML-диаграмм различных типов, которые наглядно показывают взаимодействие пользователей с системой и последовательность выполнения операций. </w:t>
      </w:r>
      <w:proofErr w:type="spellStart"/>
      <w:r w:rsidRPr="00941AD9">
        <w:rPr>
          <w:rFonts w:ascii="GOST type A" w:hAnsi="GOST type A" w:cs="Times New Roman"/>
          <w:i/>
          <w:iCs/>
          <w:sz w:val="28"/>
          <w:szCs w:val="28"/>
        </w:rPr>
        <w:t>Visio</w:t>
      </w:r>
      <w:proofErr w:type="spellEnd"/>
      <w:r w:rsidRPr="00941AD9">
        <w:rPr>
          <w:rFonts w:ascii="GOST type A" w:hAnsi="GOST type A" w:cs="Times New Roman"/>
          <w:i/>
          <w:iCs/>
          <w:sz w:val="28"/>
          <w:szCs w:val="28"/>
        </w:rPr>
        <w:t xml:space="preserve"> позволяет структурировать архитектуру системы и облегчает процесс её документирования</w:t>
      </w:r>
      <w:r w:rsidR="009E6B57">
        <w:rPr>
          <w:rFonts w:ascii="GOST type A" w:hAnsi="GOST type A" w:cs="Times New Roman"/>
          <w:i/>
          <w:iCs/>
          <w:sz w:val="28"/>
          <w:szCs w:val="28"/>
        </w:rPr>
        <w:t>;</w:t>
      </w:r>
    </w:p>
    <w:p w14:paraId="2EBD91F7" w14:textId="04A3130A" w:rsidR="00941AD9" w:rsidRPr="00941AD9" w:rsidRDefault="00941AD9" w:rsidP="009E6B57">
      <w:pPr>
        <w:pStyle w:val="ad"/>
        <w:numPr>
          <w:ilvl w:val="0"/>
          <w:numId w:val="5"/>
        </w:numPr>
        <w:spacing w:after="0" w:line="360" w:lineRule="auto"/>
        <w:ind w:left="-142" w:right="-114" w:firstLine="568"/>
        <w:jc w:val="both"/>
        <w:rPr>
          <w:rFonts w:ascii="GOST type A" w:hAnsi="GOST type A" w:cs="Times New Roman"/>
          <w:i/>
          <w:iCs/>
          <w:sz w:val="28"/>
          <w:szCs w:val="28"/>
        </w:rPr>
      </w:pPr>
      <w:proofErr w:type="spellStart"/>
      <w:r w:rsidRPr="00941AD9">
        <w:rPr>
          <w:rFonts w:ascii="GOST type A" w:hAnsi="GOST type A" w:cs="Times New Roman"/>
          <w:i/>
          <w:iCs/>
          <w:sz w:val="28"/>
          <w:szCs w:val="28"/>
        </w:rPr>
        <w:t>Erwin</w:t>
      </w:r>
      <w:proofErr w:type="spellEnd"/>
      <w:r w:rsidRPr="00941AD9">
        <w:rPr>
          <w:rFonts w:ascii="GOST type A" w:hAnsi="GOST type A" w:cs="Times New Roman"/>
          <w:i/>
          <w:iCs/>
          <w:sz w:val="28"/>
          <w:szCs w:val="28"/>
        </w:rPr>
        <w:t xml:space="preserve"> </w:t>
      </w:r>
      <w:proofErr w:type="spellStart"/>
      <w:r w:rsidRPr="00941AD9">
        <w:rPr>
          <w:rFonts w:ascii="GOST type A" w:hAnsi="GOST type A" w:cs="Times New Roman"/>
          <w:i/>
          <w:iCs/>
          <w:sz w:val="28"/>
          <w:szCs w:val="28"/>
        </w:rPr>
        <w:t>Data</w:t>
      </w:r>
      <w:proofErr w:type="spellEnd"/>
      <w:r w:rsidRPr="00941AD9">
        <w:rPr>
          <w:rFonts w:ascii="GOST type A" w:hAnsi="GOST type A" w:cs="Times New Roman"/>
          <w:i/>
          <w:iCs/>
          <w:sz w:val="28"/>
          <w:szCs w:val="28"/>
        </w:rPr>
        <w:t xml:space="preserve"> </w:t>
      </w:r>
      <w:proofErr w:type="spellStart"/>
      <w:r w:rsidRPr="00941AD9">
        <w:rPr>
          <w:rFonts w:ascii="GOST type A" w:hAnsi="GOST type A" w:cs="Times New Roman"/>
          <w:i/>
          <w:iCs/>
          <w:sz w:val="28"/>
          <w:szCs w:val="28"/>
        </w:rPr>
        <w:t>Modeler</w:t>
      </w:r>
      <w:proofErr w:type="spellEnd"/>
      <w:r w:rsidRPr="00941AD9">
        <w:rPr>
          <w:rFonts w:ascii="GOST type A" w:hAnsi="GOST type A" w:cs="Times New Roman"/>
          <w:i/>
          <w:iCs/>
          <w:sz w:val="28"/>
          <w:szCs w:val="28"/>
        </w:rPr>
        <w:t xml:space="preserve"> — применяется для моделирования процессов системы. В проекте будет использоваться для построения диаграмм функциональных потоков, которые позволяют наглядно отображать выполнение операций, связывать процессы с информацией и определять потоки данных между компонентами системы</w:t>
      </w:r>
      <w:r w:rsidR="009E6B57">
        <w:rPr>
          <w:rFonts w:ascii="GOST type A" w:hAnsi="GOST type A" w:cs="Times New Roman"/>
          <w:i/>
          <w:iCs/>
          <w:sz w:val="28"/>
          <w:szCs w:val="28"/>
        </w:rPr>
        <w:t>;</w:t>
      </w:r>
    </w:p>
    <w:p w14:paraId="39957BCF" w14:textId="407D9A1D" w:rsidR="00941AD9" w:rsidRPr="00941AD9" w:rsidRDefault="00941AD9" w:rsidP="009E6B57">
      <w:pPr>
        <w:pStyle w:val="ad"/>
        <w:numPr>
          <w:ilvl w:val="0"/>
          <w:numId w:val="5"/>
        </w:numPr>
        <w:spacing w:after="0" w:line="360" w:lineRule="auto"/>
        <w:ind w:left="-142" w:right="-114" w:firstLine="568"/>
        <w:jc w:val="both"/>
        <w:rPr>
          <w:rFonts w:ascii="GOST type A" w:hAnsi="GOST type A" w:cs="Times New Roman"/>
          <w:i/>
          <w:iCs/>
          <w:sz w:val="28"/>
          <w:szCs w:val="28"/>
        </w:rPr>
      </w:pPr>
      <w:r w:rsidRPr="00941AD9">
        <w:rPr>
          <w:rFonts w:ascii="GOST type A" w:hAnsi="GOST type A" w:cs="Times New Roman"/>
          <w:i/>
          <w:iCs/>
          <w:sz w:val="28"/>
          <w:szCs w:val="28"/>
        </w:rPr>
        <w:t xml:space="preserve">Python — основной язык программирования проекта. Используется для разработки серверной части веб-приложения на </w:t>
      </w:r>
      <w:proofErr w:type="spellStart"/>
      <w:r w:rsidRPr="00941AD9">
        <w:rPr>
          <w:rFonts w:ascii="GOST type A" w:hAnsi="GOST type A" w:cs="Times New Roman"/>
          <w:i/>
          <w:iCs/>
          <w:sz w:val="28"/>
          <w:szCs w:val="28"/>
        </w:rPr>
        <w:t>Django</w:t>
      </w:r>
      <w:proofErr w:type="spellEnd"/>
      <w:r w:rsidRPr="00941AD9">
        <w:rPr>
          <w:rFonts w:ascii="GOST type A" w:hAnsi="GOST type A" w:cs="Times New Roman"/>
          <w:i/>
          <w:iCs/>
          <w:sz w:val="28"/>
          <w:szCs w:val="28"/>
        </w:rPr>
        <w:t xml:space="preserve">, обработки данных, управления логикой системы и взаимодействия с базой данных </w:t>
      </w:r>
      <w:proofErr w:type="spellStart"/>
      <w:r w:rsidRPr="00941AD9">
        <w:rPr>
          <w:rFonts w:ascii="GOST type A" w:hAnsi="GOST type A" w:cs="Times New Roman"/>
          <w:i/>
          <w:iCs/>
          <w:sz w:val="28"/>
          <w:szCs w:val="28"/>
        </w:rPr>
        <w:t>PostgreSQL</w:t>
      </w:r>
      <w:proofErr w:type="spellEnd"/>
      <w:r w:rsidRPr="00941AD9">
        <w:rPr>
          <w:rFonts w:ascii="GOST type A" w:hAnsi="GOST type A" w:cs="Times New Roman"/>
          <w:i/>
          <w:iCs/>
          <w:sz w:val="28"/>
          <w:szCs w:val="28"/>
        </w:rPr>
        <w:t>. Python обеспечивает быструю разработку, удобство работы с библиотеками для анализа данных и поддержку объектно-ориентированного подхода</w:t>
      </w:r>
      <w:r w:rsidR="009E6B57">
        <w:rPr>
          <w:rFonts w:ascii="GOST type A" w:hAnsi="GOST type A" w:cs="Times New Roman"/>
          <w:i/>
          <w:iCs/>
          <w:sz w:val="28"/>
          <w:szCs w:val="28"/>
        </w:rPr>
        <w:t>;</w:t>
      </w:r>
    </w:p>
    <w:p w14:paraId="36BB8E30" w14:textId="00D327D4" w:rsidR="00941AD9" w:rsidRPr="00941AD9" w:rsidRDefault="00941AD9" w:rsidP="009E6B57">
      <w:pPr>
        <w:pStyle w:val="ad"/>
        <w:numPr>
          <w:ilvl w:val="0"/>
          <w:numId w:val="5"/>
        </w:numPr>
        <w:spacing w:after="0" w:line="360" w:lineRule="auto"/>
        <w:ind w:left="-142" w:right="-114" w:firstLine="568"/>
        <w:jc w:val="both"/>
        <w:rPr>
          <w:rFonts w:ascii="GOST type A" w:hAnsi="GOST type A" w:cs="Times New Roman"/>
          <w:i/>
          <w:iCs/>
          <w:sz w:val="28"/>
          <w:szCs w:val="28"/>
        </w:rPr>
      </w:pPr>
      <w:proofErr w:type="spellStart"/>
      <w:r w:rsidRPr="00941AD9">
        <w:rPr>
          <w:rFonts w:ascii="GOST type A" w:hAnsi="GOST type A" w:cs="Times New Roman"/>
          <w:i/>
          <w:iCs/>
          <w:sz w:val="28"/>
          <w:szCs w:val="28"/>
        </w:rPr>
        <w:t>Visual</w:t>
      </w:r>
      <w:proofErr w:type="spellEnd"/>
      <w:r w:rsidRPr="00941AD9">
        <w:rPr>
          <w:rFonts w:ascii="GOST type A" w:hAnsi="GOST type A" w:cs="Times New Roman"/>
          <w:i/>
          <w:iCs/>
          <w:sz w:val="28"/>
          <w:szCs w:val="28"/>
        </w:rPr>
        <w:t xml:space="preserve"> </w:t>
      </w:r>
      <w:proofErr w:type="spellStart"/>
      <w:r w:rsidRPr="00941AD9">
        <w:rPr>
          <w:rFonts w:ascii="GOST type A" w:hAnsi="GOST type A" w:cs="Times New Roman"/>
          <w:i/>
          <w:iCs/>
          <w:sz w:val="28"/>
          <w:szCs w:val="28"/>
        </w:rPr>
        <w:t>Studio</w:t>
      </w:r>
      <w:proofErr w:type="spellEnd"/>
      <w:r w:rsidRPr="00941AD9">
        <w:rPr>
          <w:rFonts w:ascii="GOST type A" w:hAnsi="GOST type A" w:cs="Times New Roman"/>
          <w:i/>
          <w:iCs/>
          <w:sz w:val="28"/>
          <w:szCs w:val="28"/>
        </w:rPr>
        <w:t xml:space="preserve"> </w:t>
      </w:r>
      <w:proofErr w:type="spellStart"/>
      <w:r w:rsidRPr="00941AD9">
        <w:rPr>
          <w:rFonts w:ascii="GOST type A" w:hAnsi="GOST type A" w:cs="Times New Roman"/>
          <w:i/>
          <w:iCs/>
          <w:sz w:val="28"/>
          <w:szCs w:val="28"/>
        </w:rPr>
        <w:t>Code</w:t>
      </w:r>
      <w:proofErr w:type="spellEnd"/>
      <w:r w:rsidRPr="00941AD9">
        <w:rPr>
          <w:rFonts w:ascii="GOST type A" w:hAnsi="GOST type A" w:cs="Times New Roman"/>
          <w:i/>
          <w:iCs/>
          <w:sz w:val="28"/>
          <w:szCs w:val="28"/>
        </w:rPr>
        <w:t xml:space="preserve"> </w:t>
      </w:r>
      <w:r w:rsidR="00021C6D">
        <w:rPr>
          <w:rFonts w:ascii="Arial" w:hAnsi="Arial" w:cs="Arial"/>
          <w:i/>
          <w:iCs/>
          <w:sz w:val="28"/>
          <w:szCs w:val="28"/>
        </w:rPr>
        <w:t>–</w:t>
      </w:r>
      <w:r w:rsidRPr="00941AD9">
        <w:rPr>
          <w:rFonts w:ascii="GOST type A" w:hAnsi="GOST type A" w:cs="Times New Roman"/>
          <w:i/>
          <w:iCs/>
          <w:sz w:val="28"/>
          <w:szCs w:val="28"/>
        </w:rPr>
        <w:t xml:space="preserve"> среда</w:t>
      </w:r>
      <w:r w:rsidR="00021C6D">
        <w:rPr>
          <w:rFonts w:ascii="GOST type A" w:hAnsi="GOST type A" w:cs="Times New Roman"/>
          <w:i/>
          <w:iCs/>
          <w:sz w:val="28"/>
          <w:szCs w:val="28"/>
        </w:rPr>
        <w:t xml:space="preserve"> </w:t>
      </w:r>
      <w:r w:rsidRPr="00941AD9">
        <w:rPr>
          <w:rFonts w:ascii="GOST type A" w:hAnsi="GOST type A" w:cs="Times New Roman"/>
          <w:i/>
          <w:iCs/>
          <w:sz w:val="28"/>
          <w:szCs w:val="28"/>
        </w:rPr>
        <w:t>разработки, используемая для написания, отладки и те</w:t>
      </w:r>
      <w:bookmarkStart w:id="7" w:name="_GoBack"/>
      <w:bookmarkEnd w:id="7"/>
      <w:r w:rsidRPr="00941AD9">
        <w:rPr>
          <w:rFonts w:ascii="GOST type A" w:hAnsi="GOST type A" w:cs="Times New Roman"/>
          <w:i/>
          <w:iCs/>
          <w:sz w:val="28"/>
          <w:szCs w:val="28"/>
        </w:rPr>
        <w:t xml:space="preserve">стирования кода проекта на </w:t>
      </w:r>
      <w:proofErr w:type="spellStart"/>
      <w:r w:rsidRPr="00941AD9">
        <w:rPr>
          <w:rFonts w:ascii="GOST type A" w:hAnsi="GOST type A" w:cs="Times New Roman"/>
          <w:i/>
          <w:iCs/>
          <w:sz w:val="28"/>
          <w:szCs w:val="28"/>
        </w:rPr>
        <w:t>Python</w:t>
      </w:r>
      <w:proofErr w:type="spellEnd"/>
      <w:r w:rsidRPr="00941AD9">
        <w:rPr>
          <w:rFonts w:ascii="GOST type A" w:hAnsi="GOST type A" w:cs="Times New Roman"/>
          <w:i/>
          <w:iCs/>
          <w:sz w:val="28"/>
          <w:szCs w:val="28"/>
        </w:rPr>
        <w:t xml:space="preserve"> и </w:t>
      </w:r>
      <w:proofErr w:type="spellStart"/>
      <w:r w:rsidRPr="00941AD9">
        <w:rPr>
          <w:rFonts w:ascii="GOST type A" w:hAnsi="GOST type A" w:cs="Times New Roman"/>
          <w:i/>
          <w:iCs/>
          <w:sz w:val="28"/>
          <w:szCs w:val="28"/>
        </w:rPr>
        <w:t>Django</w:t>
      </w:r>
      <w:proofErr w:type="spellEnd"/>
      <w:r w:rsidRPr="00941AD9">
        <w:rPr>
          <w:rFonts w:ascii="GOST type A" w:hAnsi="GOST type A" w:cs="Times New Roman"/>
          <w:i/>
          <w:iCs/>
          <w:sz w:val="28"/>
          <w:szCs w:val="28"/>
        </w:rPr>
        <w:t>. В Visual Studio Code будет организована работа с файлами проекта и управление виртуальными окружениями. Среда позволяет удобно разрабатывать веб-приложение и поддерживать его функционал</w:t>
      </w:r>
      <w:r w:rsidR="009E6B57">
        <w:rPr>
          <w:rFonts w:ascii="GOST type A" w:hAnsi="GOST type A" w:cs="Times New Roman"/>
          <w:i/>
          <w:iCs/>
          <w:sz w:val="28"/>
          <w:szCs w:val="28"/>
        </w:rPr>
        <w:t>;</w:t>
      </w:r>
    </w:p>
    <w:p w14:paraId="544AA70C" w14:textId="77777777" w:rsidR="00941AD9" w:rsidRPr="0001775C" w:rsidRDefault="00941AD9" w:rsidP="009E6B57">
      <w:pPr>
        <w:pStyle w:val="ad"/>
        <w:numPr>
          <w:ilvl w:val="0"/>
          <w:numId w:val="5"/>
        </w:numPr>
        <w:spacing w:after="0" w:line="360" w:lineRule="auto"/>
        <w:ind w:left="-142" w:right="-114" w:firstLine="568"/>
        <w:jc w:val="both"/>
        <w:rPr>
          <w:rFonts w:ascii="Times New Roman" w:hAnsi="Times New Roman" w:cs="Times New Roman"/>
        </w:rPr>
      </w:pPr>
      <w:proofErr w:type="spellStart"/>
      <w:r w:rsidRPr="00941AD9">
        <w:rPr>
          <w:rFonts w:ascii="GOST type A" w:hAnsi="GOST type A" w:cs="Times New Roman"/>
          <w:i/>
          <w:iCs/>
          <w:sz w:val="28"/>
          <w:szCs w:val="28"/>
        </w:rPr>
        <w:t>PostgreSQL</w:t>
      </w:r>
      <w:proofErr w:type="spellEnd"/>
      <w:r w:rsidRPr="00941AD9">
        <w:rPr>
          <w:rFonts w:ascii="GOST type A" w:hAnsi="GOST type A" w:cs="Times New Roman"/>
          <w:i/>
          <w:iCs/>
          <w:sz w:val="28"/>
          <w:szCs w:val="28"/>
        </w:rPr>
        <w:t xml:space="preserve"> - система управления базами данных проекта. Используется для хранения информации о задачах, пользователях, результатах аналитики и истории изменений. </w:t>
      </w:r>
      <w:proofErr w:type="spellStart"/>
      <w:r w:rsidRPr="00941AD9">
        <w:rPr>
          <w:rFonts w:ascii="GOST type A" w:hAnsi="GOST type A" w:cs="Times New Roman"/>
          <w:i/>
          <w:iCs/>
          <w:sz w:val="28"/>
          <w:szCs w:val="28"/>
        </w:rPr>
        <w:t>PostgreSQL</w:t>
      </w:r>
      <w:proofErr w:type="spellEnd"/>
      <w:r w:rsidRPr="00941AD9">
        <w:rPr>
          <w:rFonts w:ascii="GOST type A" w:hAnsi="GOST type A" w:cs="Times New Roman"/>
          <w:i/>
          <w:iCs/>
          <w:sz w:val="28"/>
          <w:szCs w:val="28"/>
        </w:rPr>
        <w:t xml:space="preserve"> обеспечивает надёжность данных, поддержку сложных запросов и транзакций, а также масштабируемость системы при росте количества пользователей и объёма данных.</w:t>
      </w:r>
    </w:p>
    <w:p w14:paraId="7F679755" w14:textId="77777777" w:rsidR="00A92982" w:rsidRDefault="00A92982" w:rsidP="00A92982">
      <w:pPr>
        <w:spacing w:line="360" w:lineRule="auto"/>
        <w:ind w:right="-114"/>
        <w:jc w:val="both"/>
        <w:rPr>
          <w:rFonts w:ascii="GOST type A" w:hAnsi="GOST type A"/>
          <w:i/>
          <w:iCs/>
          <w:sz w:val="28"/>
          <w:szCs w:val="28"/>
        </w:rPr>
        <w:sectPr w:rsidR="00A92982" w:rsidSect="00175FAF">
          <w:pgSz w:w="11906" w:h="16838"/>
          <w:pgMar w:top="737" w:right="737" w:bottom="244" w:left="1644" w:header="709" w:footer="0" w:gutter="0"/>
          <w:pgBorders>
            <w:top w:val="single" w:sz="12" w:space="21" w:color="auto"/>
            <w:left w:val="single" w:sz="12" w:space="21" w:color="auto"/>
            <w:bottom w:val="single" w:sz="12" w:space="0" w:color="auto"/>
            <w:right w:val="single" w:sz="12" w:space="19" w:color="auto"/>
          </w:pgBorders>
          <w:cols w:space="708"/>
          <w:titlePg/>
          <w:docGrid w:linePitch="360"/>
        </w:sectPr>
      </w:pPr>
    </w:p>
    <w:p w14:paraId="5D5797D2" w14:textId="6AD9E065" w:rsidR="00A92982" w:rsidRPr="00A92982" w:rsidRDefault="00A92982" w:rsidP="00A92982">
      <w:pPr>
        <w:pStyle w:val="1"/>
        <w:numPr>
          <w:ilvl w:val="0"/>
          <w:numId w:val="2"/>
        </w:numPr>
        <w:tabs>
          <w:tab w:val="left" w:pos="709"/>
        </w:tabs>
        <w:spacing w:before="80" w:after="440"/>
        <w:ind w:left="-142" w:firstLine="567"/>
        <w:rPr>
          <w:rFonts w:ascii="GOST type A" w:hAnsi="GOST type A"/>
          <w:i/>
          <w:iCs/>
          <w:color w:val="auto"/>
          <w:sz w:val="36"/>
          <w:szCs w:val="36"/>
          <w:lang w:eastAsia="en-US"/>
        </w:rPr>
      </w:pPr>
      <w:bookmarkStart w:id="8" w:name="_Toc216030598"/>
      <w:r w:rsidRPr="00A92982">
        <w:rPr>
          <w:rFonts w:ascii="GOST type A" w:hAnsi="GOST type A"/>
          <w:i/>
          <w:iCs/>
          <w:color w:val="auto"/>
          <w:sz w:val="36"/>
          <w:szCs w:val="36"/>
          <w:lang w:eastAsia="en-US"/>
        </w:rPr>
        <w:lastRenderedPageBreak/>
        <w:t>ПРОЕКТНАЯ ЧАСТЬ</w:t>
      </w:r>
      <w:bookmarkEnd w:id="8"/>
    </w:p>
    <w:p w14:paraId="45415F9E" w14:textId="77777777" w:rsidR="00A92982" w:rsidRPr="00A92982" w:rsidRDefault="00A92982" w:rsidP="00A92982">
      <w:pPr>
        <w:pStyle w:val="ad"/>
        <w:keepNext/>
        <w:keepLines/>
        <w:numPr>
          <w:ilvl w:val="0"/>
          <w:numId w:val="3"/>
        </w:numPr>
        <w:tabs>
          <w:tab w:val="left" w:pos="851"/>
        </w:tabs>
        <w:spacing w:before="260" w:after="140" w:line="240" w:lineRule="auto"/>
        <w:ind w:left="-142" w:firstLine="567"/>
        <w:contextualSpacing w:val="0"/>
        <w:outlineLvl w:val="0"/>
        <w:rPr>
          <w:rFonts w:ascii="GOST type A" w:eastAsiaTheme="majorEastAsia" w:hAnsi="GOST type A" w:cstheme="majorBidi"/>
          <w:i/>
          <w:iCs/>
          <w:vanish/>
          <w:sz w:val="36"/>
          <w:szCs w:val="36"/>
        </w:rPr>
      </w:pPr>
      <w:bookmarkStart w:id="9" w:name="_Toc216030599"/>
      <w:bookmarkEnd w:id="9"/>
    </w:p>
    <w:p w14:paraId="04682AA9" w14:textId="1F240E32" w:rsidR="00A92982" w:rsidRPr="00A92982" w:rsidRDefault="00A92982" w:rsidP="009A520E">
      <w:pPr>
        <w:pStyle w:val="1"/>
        <w:numPr>
          <w:ilvl w:val="1"/>
          <w:numId w:val="3"/>
        </w:numPr>
        <w:tabs>
          <w:tab w:val="left" w:pos="851"/>
        </w:tabs>
        <w:spacing w:before="240" w:after="420"/>
        <w:ind w:left="-142" w:firstLine="567"/>
        <w:jc w:val="both"/>
        <w:rPr>
          <w:rFonts w:ascii="GOST type A" w:hAnsi="GOST type A"/>
          <w:i/>
          <w:iCs/>
          <w:color w:val="auto"/>
          <w:sz w:val="36"/>
          <w:szCs w:val="36"/>
          <w:lang w:eastAsia="en-US"/>
        </w:rPr>
      </w:pPr>
      <w:bookmarkStart w:id="10" w:name="_Toc216030600"/>
      <w:r w:rsidRPr="00A92982">
        <w:rPr>
          <w:rFonts w:ascii="GOST type A" w:hAnsi="GOST type A"/>
          <w:i/>
          <w:iCs/>
          <w:color w:val="auto"/>
          <w:sz w:val="36"/>
          <w:szCs w:val="36"/>
          <w:lang w:eastAsia="en-US"/>
        </w:rPr>
        <w:t>Проектирование автоматизированной информационной системы</w:t>
      </w:r>
      <w:bookmarkEnd w:id="10"/>
    </w:p>
    <w:p w14:paraId="3586421B" w14:textId="77777777" w:rsidR="00A92982" w:rsidRPr="00A92982" w:rsidRDefault="00A92982" w:rsidP="00A92982">
      <w:pPr>
        <w:pStyle w:val="ad"/>
        <w:keepNext/>
        <w:keepLines/>
        <w:numPr>
          <w:ilvl w:val="0"/>
          <w:numId w:val="13"/>
        </w:numPr>
        <w:spacing w:before="120" w:after="280" w:line="360" w:lineRule="auto"/>
        <w:ind w:left="-142" w:firstLine="567"/>
        <w:contextualSpacing w:val="0"/>
        <w:jc w:val="both"/>
        <w:outlineLvl w:val="0"/>
        <w:rPr>
          <w:rFonts w:ascii="GOST type A" w:eastAsiaTheme="majorEastAsia" w:hAnsi="GOST type A" w:cstheme="majorBidi"/>
          <w:i/>
          <w:iCs/>
          <w:vanish/>
          <w:color w:val="000000" w:themeColor="text1"/>
          <w:sz w:val="28"/>
          <w:szCs w:val="28"/>
          <w:lang w:eastAsia="ru-RU"/>
        </w:rPr>
      </w:pPr>
      <w:bookmarkStart w:id="11" w:name="_Toc216030601"/>
      <w:bookmarkEnd w:id="11"/>
    </w:p>
    <w:p w14:paraId="51CD1E9E" w14:textId="77777777" w:rsidR="00A92982" w:rsidRPr="00A92982" w:rsidRDefault="00A92982" w:rsidP="00A92982">
      <w:pPr>
        <w:pStyle w:val="ad"/>
        <w:keepNext/>
        <w:keepLines/>
        <w:numPr>
          <w:ilvl w:val="0"/>
          <w:numId w:val="13"/>
        </w:numPr>
        <w:spacing w:before="120" w:after="280" w:line="360" w:lineRule="auto"/>
        <w:ind w:left="-142" w:firstLine="567"/>
        <w:contextualSpacing w:val="0"/>
        <w:jc w:val="both"/>
        <w:outlineLvl w:val="0"/>
        <w:rPr>
          <w:rFonts w:ascii="GOST type A" w:eastAsiaTheme="majorEastAsia" w:hAnsi="GOST type A" w:cstheme="majorBidi"/>
          <w:i/>
          <w:iCs/>
          <w:vanish/>
          <w:color w:val="000000" w:themeColor="text1"/>
          <w:sz w:val="28"/>
          <w:szCs w:val="28"/>
          <w:lang w:eastAsia="ru-RU"/>
        </w:rPr>
      </w:pPr>
      <w:bookmarkStart w:id="12" w:name="_Toc216030602"/>
      <w:bookmarkEnd w:id="12"/>
    </w:p>
    <w:p w14:paraId="71EA688C" w14:textId="77777777" w:rsidR="00A92982" w:rsidRPr="00A92982" w:rsidRDefault="00A92982" w:rsidP="00A92982">
      <w:pPr>
        <w:pStyle w:val="ad"/>
        <w:keepNext/>
        <w:keepLines/>
        <w:numPr>
          <w:ilvl w:val="1"/>
          <w:numId w:val="13"/>
        </w:numPr>
        <w:spacing w:before="120" w:after="280" w:line="360" w:lineRule="auto"/>
        <w:ind w:left="-142" w:firstLine="567"/>
        <w:contextualSpacing w:val="0"/>
        <w:jc w:val="both"/>
        <w:outlineLvl w:val="0"/>
        <w:rPr>
          <w:rFonts w:ascii="GOST type A" w:eastAsiaTheme="majorEastAsia" w:hAnsi="GOST type A" w:cstheme="majorBidi"/>
          <w:i/>
          <w:iCs/>
          <w:vanish/>
          <w:color w:val="000000" w:themeColor="text1"/>
          <w:sz w:val="28"/>
          <w:szCs w:val="28"/>
          <w:lang w:eastAsia="ru-RU"/>
        </w:rPr>
      </w:pPr>
      <w:bookmarkStart w:id="13" w:name="_Toc216030603"/>
      <w:bookmarkEnd w:id="13"/>
    </w:p>
    <w:p w14:paraId="2B3940EE" w14:textId="451C836B" w:rsidR="00A92982" w:rsidRPr="00A92982" w:rsidRDefault="00A92982" w:rsidP="009A520E">
      <w:pPr>
        <w:pStyle w:val="1"/>
        <w:numPr>
          <w:ilvl w:val="2"/>
          <w:numId w:val="13"/>
        </w:numPr>
        <w:tabs>
          <w:tab w:val="left" w:pos="993"/>
        </w:tabs>
        <w:spacing w:after="280" w:line="360" w:lineRule="auto"/>
        <w:ind w:left="-142" w:firstLine="567"/>
        <w:jc w:val="both"/>
        <w:rPr>
          <w:rFonts w:ascii="GOST type A" w:hAnsi="GOST type A"/>
          <w:i/>
          <w:iCs/>
          <w:color w:val="000000" w:themeColor="text1"/>
          <w:sz w:val="28"/>
          <w:szCs w:val="28"/>
        </w:rPr>
      </w:pPr>
      <w:bookmarkStart w:id="14" w:name="_Toc216030604"/>
      <w:r w:rsidRPr="00A92982">
        <w:rPr>
          <w:rFonts w:ascii="GOST type A" w:hAnsi="GOST type A"/>
          <w:i/>
          <w:iCs/>
          <w:color w:val="000000" w:themeColor="text1"/>
          <w:sz w:val="28"/>
          <w:szCs w:val="28"/>
        </w:rPr>
        <w:t>Объектно-ориентированное проектирование</w:t>
      </w:r>
      <w:bookmarkEnd w:id="14"/>
    </w:p>
    <w:p w14:paraId="477C3FAF" w14:textId="16C3EB17" w:rsidR="004C13C8" w:rsidRPr="004C13C8" w:rsidRDefault="004C13C8" w:rsidP="004C13C8">
      <w:pPr>
        <w:pStyle w:val="ad"/>
        <w:spacing w:line="355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4C13C8">
        <w:rPr>
          <w:rFonts w:ascii="GOST type A" w:hAnsi="GOST type A"/>
          <w:i/>
          <w:iCs/>
          <w:sz w:val="28"/>
          <w:szCs w:val="28"/>
        </w:rPr>
        <w:t>Объектно-ориентированное проектирование (</w:t>
      </w:r>
      <w:r>
        <w:rPr>
          <w:rFonts w:ascii="GOST type A" w:hAnsi="GOST type A"/>
          <w:i/>
          <w:iCs/>
          <w:sz w:val="28"/>
          <w:szCs w:val="28"/>
        </w:rPr>
        <w:t xml:space="preserve">далее </w:t>
      </w:r>
      <w:r w:rsidRPr="004C13C8">
        <w:rPr>
          <w:rFonts w:ascii="GOST type A" w:hAnsi="GOST type A"/>
          <w:i/>
          <w:iCs/>
          <w:sz w:val="28"/>
          <w:szCs w:val="28"/>
        </w:rPr>
        <w:t>ООП) является одной из основных методологий построения современных информационных систем. Оно предполагает описание системы через набор объектов, отражающих сущности предметной области, а также связей и взаимодействий между ними. Такой подход позволяет формировать архитектуру, максимально приближенную к реальным бизнес-процессам, обеспечивая логичность структуры, модульность и удобство дальнейшего сопровождения.</w:t>
      </w:r>
    </w:p>
    <w:p w14:paraId="04A3E8C8" w14:textId="77777777" w:rsidR="004C13C8" w:rsidRPr="004C13C8" w:rsidRDefault="004C13C8" w:rsidP="004C13C8">
      <w:pPr>
        <w:pStyle w:val="ad"/>
        <w:spacing w:line="355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4C13C8">
        <w:rPr>
          <w:rFonts w:ascii="GOST type A" w:hAnsi="GOST type A"/>
          <w:i/>
          <w:iCs/>
          <w:sz w:val="28"/>
          <w:szCs w:val="28"/>
        </w:rPr>
        <w:t>В рамках объектно-ориентированного проектирования разрабатываются различные модели, включающие статические и динамические аспекты работы системы. На начальных этапах особое внимание уделяется определению функциональных требований и сценариев взаимодействия пользователей с системой. Для этих целей применяется диаграмма вариантов использования (</w:t>
      </w:r>
      <w:proofErr w:type="spellStart"/>
      <w:r w:rsidRPr="004C13C8">
        <w:rPr>
          <w:rFonts w:ascii="GOST type A" w:hAnsi="GOST type A"/>
          <w:i/>
          <w:iCs/>
          <w:sz w:val="28"/>
          <w:szCs w:val="28"/>
        </w:rPr>
        <w:t>use</w:t>
      </w:r>
      <w:proofErr w:type="spellEnd"/>
      <w:r w:rsidRPr="004C13C8">
        <w:rPr>
          <w:rFonts w:ascii="GOST type A" w:hAnsi="GOST type A"/>
          <w:i/>
          <w:iCs/>
          <w:sz w:val="28"/>
          <w:szCs w:val="28"/>
        </w:rPr>
        <w:t xml:space="preserve"> </w:t>
      </w:r>
      <w:proofErr w:type="spellStart"/>
      <w:r w:rsidRPr="004C13C8">
        <w:rPr>
          <w:rFonts w:ascii="GOST type A" w:hAnsi="GOST type A"/>
          <w:i/>
          <w:iCs/>
          <w:sz w:val="28"/>
          <w:szCs w:val="28"/>
        </w:rPr>
        <w:t>case</w:t>
      </w:r>
      <w:proofErr w:type="spellEnd"/>
      <w:r w:rsidRPr="004C13C8">
        <w:rPr>
          <w:rFonts w:ascii="GOST type A" w:hAnsi="GOST type A"/>
          <w:i/>
          <w:iCs/>
          <w:sz w:val="28"/>
          <w:szCs w:val="28"/>
        </w:rPr>
        <w:t xml:space="preserve"> </w:t>
      </w:r>
      <w:proofErr w:type="spellStart"/>
      <w:r w:rsidRPr="004C13C8">
        <w:rPr>
          <w:rFonts w:ascii="GOST type A" w:hAnsi="GOST type A"/>
          <w:i/>
          <w:iCs/>
          <w:sz w:val="28"/>
          <w:szCs w:val="28"/>
        </w:rPr>
        <w:t>diagram</w:t>
      </w:r>
      <w:proofErr w:type="spellEnd"/>
      <w:r w:rsidRPr="004C13C8">
        <w:rPr>
          <w:rFonts w:ascii="GOST type A" w:hAnsi="GOST type A"/>
          <w:i/>
          <w:iCs/>
          <w:sz w:val="28"/>
          <w:szCs w:val="28"/>
        </w:rPr>
        <w:t>), являющаяся одним из базовых инструментов языка UML.</w:t>
      </w:r>
    </w:p>
    <w:p w14:paraId="679D2D1B" w14:textId="5BECFE55" w:rsidR="00FF324F" w:rsidRPr="00A372D3" w:rsidRDefault="004C13C8" w:rsidP="004C13C8">
      <w:pPr>
        <w:pStyle w:val="ad"/>
        <w:spacing w:line="355" w:lineRule="auto"/>
        <w:ind w:left="-142" w:right="-113" w:firstLine="567"/>
        <w:jc w:val="both"/>
        <w:rPr>
          <w:rFonts w:ascii="GOST type A" w:eastAsia="Times New Roman" w:hAnsi="GOST type A" w:cs="Times New Roman"/>
          <w:i/>
          <w:iCs/>
          <w:sz w:val="28"/>
          <w:szCs w:val="28"/>
          <w:lang w:eastAsia="ru-RU"/>
        </w:rPr>
      </w:pPr>
      <w:r w:rsidRPr="003148EA">
        <w:rPr>
          <w:rFonts w:ascii="GOST type A" w:eastAsia="Times New Roman" w:hAnsi="GOST type A" w:cs="Times New Roman"/>
          <w:i/>
          <w:iCs/>
          <w:sz w:val="28"/>
          <w:szCs w:val="28"/>
          <w:lang w:eastAsia="ru-RU"/>
        </w:rPr>
        <w:t>Диаграмма</w:t>
      </w:r>
      <w:r w:rsidRPr="004C13C8">
        <w:rPr>
          <w:rFonts w:eastAsia="Times New Roman"/>
          <w:lang w:eastAsia="ru-RU"/>
        </w:rPr>
        <w:t xml:space="preserve"> </w:t>
      </w:r>
      <w:r w:rsidR="00FF324F" w:rsidRPr="003148EA">
        <w:rPr>
          <w:rFonts w:ascii="GOST type A" w:eastAsia="Times New Roman" w:hAnsi="GOST type A" w:cs="Times New Roman"/>
          <w:i/>
          <w:iCs/>
          <w:sz w:val="28"/>
          <w:szCs w:val="28"/>
          <w:lang w:eastAsia="ru-RU"/>
        </w:rPr>
        <w:t>вариантов использования</w:t>
      </w:r>
      <w:r w:rsidR="00FF324F">
        <w:rPr>
          <w:rFonts w:ascii="GOST type A" w:eastAsia="Times New Roman" w:hAnsi="GOST type A" w:cs="Times New Roman"/>
          <w:i/>
          <w:iCs/>
          <w:sz w:val="28"/>
          <w:szCs w:val="28"/>
          <w:lang w:eastAsia="ru-RU"/>
        </w:rPr>
        <w:t xml:space="preserve"> — это визуальное средство </w:t>
      </w:r>
      <w:r w:rsidR="00FF324F">
        <w:rPr>
          <w:rFonts w:ascii="GOST type A" w:eastAsia="Times New Roman" w:hAnsi="GOST type A" w:cs="GOST type A"/>
          <w:i/>
          <w:iCs/>
          <w:sz w:val="28"/>
          <w:szCs w:val="28"/>
          <w:lang w:eastAsia="ru-RU"/>
        </w:rPr>
        <w:t>моделирования</w:t>
      </w:r>
      <w:r w:rsidR="00FF324F" w:rsidRPr="003148EA">
        <w:rPr>
          <w:rFonts w:ascii="GOST type A" w:eastAsia="Times New Roman" w:hAnsi="GOST type A" w:cs="Times New Roman"/>
          <w:i/>
          <w:iCs/>
          <w:sz w:val="28"/>
          <w:szCs w:val="28"/>
          <w:lang w:eastAsia="ru-RU"/>
        </w:rPr>
        <w:t>, которое показывает отношения между актерами (внешними пользователями или системами) и вариантами использования</w:t>
      </w:r>
      <w:r w:rsidR="00FF324F">
        <w:rPr>
          <w:rFonts w:ascii="GOST type A" w:eastAsia="Times New Roman" w:hAnsi="GOST type A" w:cs="Times New Roman"/>
          <w:i/>
          <w:iCs/>
          <w:sz w:val="28"/>
          <w:szCs w:val="28"/>
          <w:lang w:eastAsia="ru-RU"/>
        </w:rPr>
        <w:t xml:space="preserve"> - </w:t>
      </w:r>
      <w:r w:rsidR="00FF324F" w:rsidRPr="003148EA">
        <w:rPr>
          <w:rFonts w:ascii="GOST type A" w:eastAsia="Times New Roman" w:hAnsi="GOST type A" w:cs="Times New Roman"/>
          <w:i/>
          <w:iCs/>
          <w:sz w:val="28"/>
          <w:szCs w:val="28"/>
          <w:lang w:eastAsia="ru-RU"/>
        </w:rPr>
        <w:t>функциональными действиями, которые система выполняет от их имени. Она является базовой концептуальной моделью системы, применяемой на начальных этапах разработки для понимания её основных возможностей и взаимодействия с пользователями.</w:t>
      </w:r>
    </w:p>
    <w:p w14:paraId="13D85641" w14:textId="77777777" w:rsidR="00FF324F" w:rsidRPr="00A372D3" w:rsidRDefault="00FF324F" w:rsidP="004C13C8">
      <w:pPr>
        <w:pStyle w:val="ad"/>
        <w:spacing w:line="355" w:lineRule="auto"/>
        <w:ind w:left="-142" w:right="-114" w:firstLine="568"/>
        <w:jc w:val="both"/>
        <w:rPr>
          <w:rFonts w:ascii="GOST type A" w:eastAsia="Times New Roman" w:hAnsi="GOST type A" w:cs="Times New Roman"/>
          <w:i/>
          <w:iCs/>
          <w:sz w:val="28"/>
          <w:szCs w:val="28"/>
          <w:lang w:eastAsia="ru-RU"/>
        </w:rPr>
      </w:pPr>
      <w:r w:rsidRPr="003148EA">
        <w:rPr>
          <w:rFonts w:ascii="GOST type A" w:eastAsia="Times New Roman" w:hAnsi="GOST type A" w:cs="Times New Roman"/>
          <w:i/>
          <w:iCs/>
          <w:sz w:val="28"/>
          <w:szCs w:val="28"/>
          <w:lang w:eastAsia="ru-RU"/>
        </w:rPr>
        <w:t>Цели создания диаграммы вариантов использования включают:</w:t>
      </w:r>
    </w:p>
    <w:p w14:paraId="6D71AF3D" w14:textId="77777777" w:rsidR="00FF324F" w:rsidRPr="00A372D3" w:rsidRDefault="00FF324F" w:rsidP="004C13C8">
      <w:pPr>
        <w:pStyle w:val="ad"/>
        <w:numPr>
          <w:ilvl w:val="0"/>
          <w:numId w:val="14"/>
        </w:numPr>
        <w:spacing w:line="355" w:lineRule="auto"/>
        <w:ind w:left="-142" w:right="-114" w:firstLine="568"/>
        <w:jc w:val="both"/>
        <w:rPr>
          <w:rFonts w:ascii="GOST type A" w:eastAsia="Times New Roman" w:hAnsi="GOST type A" w:cs="Times New Roman"/>
          <w:i/>
          <w:iCs/>
          <w:sz w:val="28"/>
          <w:szCs w:val="28"/>
          <w:lang w:eastAsia="ru-RU"/>
        </w:rPr>
      </w:pPr>
      <w:r>
        <w:rPr>
          <w:rFonts w:ascii="GOST type A" w:eastAsia="Times New Roman" w:hAnsi="GOST type A" w:cs="Times New Roman"/>
          <w:i/>
          <w:iCs/>
          <w:sz w:val="28"/>
          <w:szCs w:val="28"/>
          <w:lang w:eastAsia="ru-RU"/>
        </w:rPr>
        <w:t>о</w:t>
      </w:r>
      <w:r w:rsidRPr="003148EA">
        <w:rPr>
          <w:rFonts w:ascii="GOST type A" w:eastAsia="Times New Roman" w:hAnsi="GOST type A" w:cs="Times New Roman"/>
          <w:i/>
          <w:iCs/>
          <w:sz w:val="28"/>
          <w:szCs w:val="28"/>
          <w:lang w:eastAsia="ru-RU"/>
        </w:rPr>
        <w:t>пределение границ и контекста предметной области. Диаграмма помогает понять, что именно входит в сферу ответственности системы и какие внешние участники с ней взаимодействуют</w:t>
      </w:r>
      <w:r>
        <w:rPr>
          <w:rFonts w:ascii="GOST type A" w:eastAsia="Times New Roman" w:hAnsi="GOST type A" w:cs="Times New Roman"/>
          <w:i/>
          <w:iCs/>
          <w:sz w:val="28"/>
          <w:szCs w:val="28"/>
          <w:lang w:eastAsia="ru-RU"/>
        </w:rPr>
        <w:t>;</w:t>
      </w:r>
    </w:p>
    <w:p w14:paraId="3D5C96C5" w14:textId="77777777" w:rsidR="00FF324F" w:rsidRPr="00A372D3" w:rsidRDefault="00FF324F" w:rsidP="004C13C8">
      <w:pPr>
        <w:pStyle w:val="ad"/>
        <w:numPr>
          <w:ilvl w:val="0"/>
          <w:numId w:val="14"/>
        </w:numPr>
        <w:spacing w:line="355" w:lineRule="auto"/>
        <w:ind w:left="-142" w:right="-114" w:firstLine="568"/>
        <w:jc w:val="both"/>
        <w:rPr>
          <w:rFonts w:ascii="GOST type A" w:eastAsia="Times New Roman" w:hAnsi="GOST type A" w:cs="Times New Roman"/>
          <w:i/>
          <w:iCs/>
          <w:sz w:val="28"/>
          <w:szCs w:val="28"/>
          <w:lang w:eastAsia="ru-RU"/>
        </w:rPr>
      </w:pPr>
      <w:r>
        <w:rPr>
          <w:rFonts w:ascii="GOST type A" w:eastAsia="Times New Roman" w:hAnsi="GOST type A" w:cs="Times New Roman"/>
          <w:i/>
          <w:iCs/>
          <w:sz w:val="28"/>
          <w:szCs w:val="28"/>
          <w:lang w:eastAsia="ru-RU"/>
        </w:rPr>
        <w:t>ф</w:t>
      </w:r>
      <w:r w:rsidRPr="003148EA">
        <w:rPr>
          <w:rFonts w:ascii="GOST type A" w:eastAsia="Times New Roman" w:hAnsi="GOST type A" w:cs="Times New Roman"/>
          <w:i/>
          <w:iCs/>
          <w:sz w:val="28"/>
          <w:szCs w:val="28"/>
          <w:lang w:eastAsia="ru-RU"/>
        </w:rPr>
        <w:t>ормулирование общих требований к функциональному поведению. Это позволяет представить, какие функции и сценарии использования должна поддерживать система, и как пользователи будут с ней взаимодействовать</w:t>
      </w:r>
      <w:r>
        <w:rPr>
          <w:rFonts w:ascii="GOST type A" w:eastAsia="Times New Roman" w:hAnsi="GOST type A" w:cs="Times New Roman"/>
          <w:i/>
          <w:iCs/>
          <w:sz w:val="28"/>
          <w:szCs w:val="28"/>
          <w:lang w:eastAsia="ru-RU"/>
        </w:rPr>
        <w:t>;</w:t>
      </w:r>
    </w:p>
    <w:p w14:paraId="2410D4B7" w14:textId="77777777" w:rsidR="00FF324F" w:rsidRPr="00A372D3" w:rsidRDefault="00FF324F" w:rsidP="004C13C8">
      <w:pPr>
        <w:pStyle w:val="ad"/>
        <w:numPr>
          <w:ilvl w:val="0"/>
          <w:numId w:val="14"/>
        </w:numPr>
        <w:spacing w:line="355" w:lineRule="auto"/>
        <w:ind w:left="-142" w:right="-114" w:firstLine="568"/>
        <w:jc w:val="both"/>
        <w:rPr>
          <w:rFonts w:ascii="GOST type A" w:eastAsia="Times New Roman" w:hAnsi="GOST type A" w:cs="Times New Roman"/>
          <w:i/>
          <w:iCs/>
          <w:sz w:val="28"/>
          <w:szCs w:val="28"/>
          <w:lang w:eastAsia="ru-RU"/>
        </w:rPr>
      </w:pPr>
      <w:r>
        <w:rPr>
          <w:rFonts w:ascii="GOST type A" w:eastAsia="Times New Roman" w:hAnsi="GOST type A" w:cs="Times New Roman"/>
          <w:i/>
          <w:iCs/>
          <w:sz w:val="28"/>
          <w:szCs w:val="28"/>
          <w:lang w:eastAsia="ru-RU"/>
        </w:rPr>
        <w:t>р</w:t>
      </w:r>
      <w:r w:rsidRPr="003148EA">
        <w:rPr>
          <w:rFonts w:ascii="GOST type A" w:eastAsia="Times New Roman" w:hAnsi="GOST type A" w:cs="Times New Roman"/>
          <w:i/>
          <w:iCs/>
          <w:sz w:val="28"/>
          <w:szCs w:val="28"/>
          <w:lang w:eastAsia="ru-RU"/>
        </w:rPr>
        <w:t>азработка исходной концептуальной модели, которая станет основой для дальнейшего проектирования, включая создание логических и физических моделей системы</w:t>
      </w:r>
      <w:r>
        <w:rPr>
          <w:rFonts w:ascii="GOST type A" w:eastAsia="Times New Roman" w:hAnsi="GOST type A" w:cs="Times New Roman"/>
          <w:i/>
          <w:iCs/>
          <w:sz w:val="28"/>
          <w:szCs w:val="28"/>
          <w:lang w:eastAsia="ru-RU"/>
        </w:rPr>
        <w:t>;</w:t>
      </w:r>
    </w:p>
    <w:p w14:paraId="34BD3F75" w14:textId="77777777" w:rsidR="00FF324F" w:rsidRPr="00A372D3" w:rsidRDefault="00FF324F" w:rsidP="00FF324F">
      <w:pPr>
        <w:pStyle w:val="ad"/>
        <w:numPr>
          <w:ilvl w:val="0"/>
          <w:numId w:val="14"/>
        </w:numPr>
        <w:spacing w:line="360" w:lineRule="auto"/>
        <w:ind w:left="-142" w:right="-114" w:firstLine="568"/>
        <w:jc w:val="both"/>
        <w:rPr>
          <w:rFonts w:ascii="GOST type A" w:eastAsia="Times New Roman" w:hAnsi="GOST type A" w:cs="Times New Roman"/>
          <w:i/>
          <w:iCs/>
          <w:sz w:val="28"/>
          <w:szCs w:val="28"/>
          <w:lang w:eastAsia="ru-RU"/>
        </w:rPr>
      </w:pPr>
      <w:r>
        <w:rPr>
          <w:rFonts w:ascii="GOST type A" w:eastAsia="Times New Roman" w:hAnsi="GOST type A" w:cs="Times New Roman"/>
          <w:i/>
          <w:iCs/>
          <w:sz w:val="28"/>
          <w:szCs w:val="28"/>
          <w:lang w:eastAsia="ru-RU"/>
        </w:rPr>
        <w:lastRenderedPageBreak/>
        <w:t>п</w:t>
      </w:r>
      <w:r w:rsidRPr="003148EA">
        <w:rPr>
          <w:rFonts w:ascii="GOST type A" w:eastAsia="Times New Roman" w:hAnsi="GOST type A" w:cs="Times New Roman"/>
          <w:i/>
          <w:iCs/>
          <w:sz w:val="28"/>
          <w:szCs w:val="28"/>
          <w:lang w:eastAsia="ru-RU"/>
        </w:rPr>
        <w:t>одготовка документации для взаимодействия разработчиков с заказчиками и пользователями. По диаграмме легко объяснить, как устроена система и какие задачи она решает, что облегчает согласование требований.</w:t>
      </w:r>
    </w:p>
    <w:p w14:paraId="5B383036" w14:textId="1E622AC4" w:rsidR="00FF324F" w:rsidRPr="00E2464C" w:rsidRDefault="00FF324F" w:rsidP="00FF324F">
      <w:pPr>
        <w:pStyle w:val="ad"/>
        <w:spacing w:line="360" w:lineRule="auto"/>
        <w:ind w:left="-142" w:right="-114" w:firstLine="568"/>
        <w:jc w:val="both"/>
        <w:rPr>
          <w:rFonts w:ascii="GOST type A" w:hAnsi="GOST type A"/>
          <w:i/>
          <w:iCs/>
          <w:sz w:val="28"/>
          <w:szCs w:val="28"/>
        </w:rPr>
      </w:pPr>
      <w:r w:rsidRPr="00E2464C">
        <w:rPr>
          <w:rFonts w:ascii="GOST type A" w:hAnsi="GOST type A"/>
          <w:i/>
          <w:iCs/>
          <w:sz w:val="28"/>
          <w:szCs w:val="28"/>
        </w:rPr>
        <w:t xml:space="preserve">Диаграмма вариантов использования представлена на рисунке </w:t>
      </w:r>
      <w:r w:rsidR="00097B8F" w:rsidRPr="00097B8F">
        <w:rPr>
          <w:rFonts w:ascii="GOST type A" w:hAnsi="GOST type A"/>
          <w:i/>
          <w:iCs/>
          <w:sz w:val="28"/>
          <w:szCs w:val="28"/>
        </w:rPr>
        <w:t>2</w:t>
      </w:r>
      <w:r w:rsidRPr="00E2464C">
        <w:rPr>
          <w:rFonts w:ascii="GOST type A" w:hAnsi="GOST type A"/>
          <w:i/>
          <w:iCs/>
          <w:sz w:val="28"/>
          <w:szCs w:val="28"/>
        </w:rPr>
        <w:t>.</w:t>
      </w:r>
    </w:p>
    <w:p w14:paraId="159E771D" w14:textId="77777777" w:rsidR="00FF324F" w:rsidRPr="0032258A" w:rsidRDefault="00FF324F" w:rsidP="00FF324F">
      <w:pPr>
        <w:keepNext/>
        <w:spacing w:line="480" w:lineRule="auto"/>
        <w:ind w:left="-142" w:right="-114"/>
        <w:jc w:val="center"/>
      </w:pPr>
      <w:r>
        <w:object w:dxaOrig="14971" w:dyaOrig="10650" w14:anchorId="482EC524">
          <v:shape id="_x0000_i1026" type="#_x0000_t75" style="width:468pt;height:338.25pt" o:ole="">
            <v:imagedata r:id="rId13" o:title=""/>
          </v:shape>
          <o:OLEObject Type="Embed" ProgID="Visio.Drawing.15" ShapeID="_x0000_i1026" DrawAspect="Content" ObjectID="_1826694412" r:id="rId14"/>
        </w:object>
      </w:r>
    </w:p>
    <w:p w14:paraId="7B4C51CC" w14:textId="63B7574B" w:rsidR="00FF324F" w:rsidRDefault="00FF324F" w:rsidP="004C13C8">
      <w:pPr>
        <w:pStyle w:val="ad"/>
        <w:tabs>
          <w:tab w:val="left" w:pos="588"/>
        </w:tabs>
        <w:spacing w:after="0" w:line="360" w:lineRule="auto"/>
        <w:ind w:left="-142" w:right="-113" w:firstLine="9"/>
        <w:jc w:val="center"/>
        <w:rPr>
          <w:rFonts w:ascii="GOST type A" w:hAnsi="GOST type A" w:cs="Times New Roman"/>
          <w:i/>
          <w:sz w:val="28"/>
        </w:rPr>
      </w:pPr>
      <w:r w:rsidRPr="00420672">
        <w:rPr>
          <w:rFonts w:ascii="GOST type A" w:hAnsi="GOST type A" w:cs="Times New Roman"/>
          <w:i/>
          <w:sz w:val="28"/>
        </w:rPr>
        <w:t xml:space="preserve">Рисунок </w:t>
      </w:r>
      <w:r w:rsidR="00097B8F" w:rsidRPr="00A238A2">
        <w:rPr>
          <w:rFonts w:ascii="GOST type A" w:hAnsi="GOST type A" w:cs="Times New Roman"/>
          <w:i/>
          <w:sz w:val="28"/>
        </w:rPr>
        <w:t>2</w:t>
      </w:r>
      <w:r w:rsidRPr="00420672">
        <w:rPr>
          <w:rFonts w:ascii="GOST type A" w:hAnsi="GOST type A" w:cs="Times New Roman"/>
          <w:i/>
          <w:sz w:val="28"/>
        </w:rPr>
        <w:t xml:space="preserve"> Диаграмма вариантов использования</w:t>
      </w:r>
    </w:p>
    <w:p w14:paraId="39EAFD24" w14:textId="598A9A21" w:rsidR="00FF324F" w:rsidRPr="00CA5C16" w:rsidRDefault="00FF324F" w:rsidP="004C13C8">
      <w:pPr>
        <w:spacing w:line="360" w:lineRule="auto"/>
        <w:ind w:left="-142" w:right="-113" w:firstLine="567"/>
        <w:jc w:val="both"/>
        <w:rPr>
          <w:rFonts w:ascii="GOST type A" w:hAnsi="GOST type A"/>
          <w:i/>
          <w:iCs/>
          <w:sz w:val="28"/>
          <w:szCs w:val="28"/>
        </w:rPr>
      </w:pPr>
      <w:r w:rsidRPr="00636017">
        <w:rPr>
          <w:rFonts w:ascii="GOST type A" w:hAnsi="GOST type A"/>
          <w:i/>
          <w:sz w:val="28"/>
        </w:rPr>
        <w:t xml:space="preserve">В </w:t>
      </w:r>
      <w:r w:rsidRPr="00636017">
        <w:rPr>
          <w:rFonts w:ascii="GOST type A" w:hAnsi="GOST type A"/>
          <w:i/>
          <w:iCs/>
          <w:sz w:val="28"/>
          <w:szCs w:val="28"/>
        </w:rPr>
        <w:t>информационной</w:t>
      </w:r>
      <w:r w:rsidRPr="00636017">
        <w:rPr>
          <w:rFonts w:ascii="GOST type A" w:hAnsi="GOST type A"/>
          <w:i/>
          <w:sz w:val="28"/>
        </w:rPr>
        <w:t xml:space="preserve"> системе </w:t>
      </w:r>
      <w:r w:rsidR="004C13C8">
        <w:rPr>
          <w:rFonts w:ascii="GOST type A" w:hAnsi="GOST type A"/>
          <w:i/>
          <w:sz w:val="28"/>
        </w:rPr>
        <w:t>три</w:t>
      </w:r>
      <w:r w:rsidRPr="00636017">
        <w:rPr>
          <w:rFonts w:ascii="GOST type A" w:hAnsi="GOST type A"/>
          <w:i/>
          <w:sz w:val="28"/>
        </w:rPr>
        <w:t xml:space="preserve"> актера: </w:t>
      </w:r>
      <w:r>
        <w:rPr>
          <w:rFonts w:ascii="GOST type A" w:hAnsi="GOST type A"/>
          <w:i/>
          <w:sz w:val="28"/>
        </w:rPr>
        <w:t xml:space="preserve">аналитик и диспетчер задач, сотрудник и клиент. </w:t>
      </w:r>
      <w:r w:rsidRPr="00CA5C16">
        <w:rPr>
          <w:rFonts w:ascii="GOST type A" w:hAnsi="GOST type A"/>
          <w:i/>
          <w:iCs/>
          <w:sz w:val="28"/>
          <w:szCs w:val="28"/>
        </w:rPr>
        <w:t xml:space="preserve">Как видно из диаграммы - все процессы автоматизированы, кроме непосредственно выполнения заявки сотрудником. </w:t>
      </w:r>
    </w:p>
    <w:p w14:paraId="06FE15A3" w14:textId="0697236B" w:rsidR="00FF324F" w:rsidRDefault="00FF324F" w:rsidP="00FF324F">
      <w:pPr>
        <w:spacing w:line="367" w:lineRule="auto"/>
        <w:ind w:left="-142" w:right="-114" w:firstLine="567"/>
        <w:jc w:val="both"/>
        <w:rPr>
          <w:rFonts w:ascii="GOST type A" w:hAnsi="GOST type A"/>
          <w:i/>
          <w:sz w:val="28"/>
          <w:szCs w:val="22"/>
        </w:rPr>
      </w:pPr>
      <w:r w:rsidRPr="00CA5C16">
        <w:rPr>
          <w:rFonts w:ascii="GOST type A" w:hAnsi="GOST type A"/>
          <w:i/>
          <w:iCs/>
          <w:sz w:val="28"/>
          <w:szCs w:val="28"/>
        </w:rPr>
        <w:t>Описательная спецификация диаграммы</w:t>
      </w:r>
      <w:r w:rsidRPr="00B92F53">
        <w:rPr>
          <w:rFonts w:ascii="GOST type A" w:hAnsi="GOST type A"/>
          <w:i/>
          <w:sz w:val="28"/>
          <w:szCs w:val="22"/>
        </w:rPr>
        <w:t xml:space="preserve"> вариантов использования информационной системы </w:t>
      </w:r>
      <w:r>
        <w:rPr>
          <w:rFonts w:ascii="GOST type A" w:hAnsi="GOST type A"/>
          <w:i/>
          <w:sz w:val="28"/>
          <w:szCs w:val="22"/>
        </w:rPr>
        <w:t xml:space="preserve">аналитика и диспетчера задач в отделе </w:t>
      </w:r>
      <w:r>
        <w:rPr>
          <w:rFonts w:ascii="GOST type A" w:hAnsi="GOST type A"/>
          <w:i/>
          <w:sz w:val="28"/>
          <w:szCs w:val="22"/>
          <w:lang w:val="en-US"/>
        </w:rPr>
        <w:t>IT</w:t>
      </w:r>
      <w:r w:rsidRPr="003148EA">
        <w:rPr>
          <w:rFonts w:ascii="GOST type A" w:hAnsi="GOST type A"/>
          <w:i/>
          <w:sz w:val="28"/>
          <w:szCs w:val="22"/>
        </w:rPr>
        <w:t>-</w:t>
      </w:r>
      <w:r>
        <w:rPr>
          <w:rFonts w:ascii="GOST type A" w:hAnsi="GOST type A"/>
          <w:i/>
          <w:sz w:val="28"/>
          <w:szCs w:val="22"/>
        </w:rPr>
        <w:t>аналитики</w:t>
      </w:r>
      <w:r w:rsidRPr="00B92F53">
        <w:rPr>
          <w:rFonts w:ascii="GOST type A" w:hAnsi="GOST type A"/>
          <w:i/>
          <w:sz w:val="28"/>
          <w:szCs w:val="22"/>
        </w:rPr>
        <w:t xml:space="preserve"> представлена в таблице </w:t>
      </w:r>
      <w:r w:rsidR="004C13C8">
        <w:rPr>
          <w:rFonts w:ascii="GOST type A" w:hAnsi="GOST type A"/>
          <w:i/>
          <w:sz w:val="28"/>
          <w:szCs w:val="22"/>
        </w:rPr>
        <w:t>6</w:t>
      </w:r>
      <w:r w:rsidRPr="00B92F53">
        <w:rPr>
          <w:rFonts w:ascii="GOST type A" w:hAnsi="GOST type A"/>
          <w:i/>
          <w:sz w:val="28"/>
          <w:szCs w:val="22"/>
        </w:rPr>
        <w:t>.</w:t>
      </w:r>
    </w:p>
    <w:p w14:paraId="5C90D399" w14:textId="1E35C993" w:rsidR="00FF324F" w:rsidRPr="003148EA" w:rsidRDefault="00FF324F" w:rsidP="00FF324F">
      <w:pPr>
        <w:spacing w:line="367" w:lineRule="auto"/>
        <w:ind w:left="-142" w:right="-114"/>
        <w:jc w:val="both"/>
        <w:rPr>
          <w:rFonts w:ascii="GOST type A" w:hAnsi="GOST type A"/>
          <w:i/>
          <w:sz w:val="28"/>
          <w:szCs w:val="22"/>
        </w:rPr>
      </w:pPr>
      <w:r w:rsidRPr="00FD52AD">
        <w:rPr>
          <w:rFonts w:ascii="GOST type A" w:hAnsi="GOST type A"/>
          <w:i/>
          <w:sz w:val="28"/>
          <w:szCs w:val="22"/>
        </w:rPr>
        <w:t xml:space="preserve">Таблица </w:t>
      </w:r>
      <w:r w:rsidR="004C13C8">
        <w:rPr>
          <w:rFonts w:ascii="GOST type A" w:hAnsi="GOST type A"/>
          <w:i/>
          <w:sz w:val="28"/>
          <w:szCs w:val="22"/>
        </w:rPr>
        <w:t>6</w:t>
      </w:r>
      <w:r w:rsidRPr="00FD52AD">
        <w:rPr>
          <w:rFonts w:ascii="GOST type A" w:hAnsi="GOST type A"/>
          <w:i/>
          <w:sz w:val="28"/>
          <w:szCs w:val="22"/>
        </w:rPr>
        <w:t xml:space="preserve"> Описательная спецификация диаграммы вариантов использования </w:t>
      </w:r>
      <w:r w:rsidRPr="00CA5C16">
        <w:rPr>
          <w:rFonts w:ascii="GOST type A" w:hAnsi="GOST type A"/>
          <w:i/>
          <w:iCs/>
          <w:sz w:val="28"/>
          <w:szCs w:val="28"/>
        </w:rPr>
        <w:t>информационной</w:t>
      </w:r>
      <w:r w:rsidRPr="00FD52AD">
        <w:rPr>
          <w:rFonts w:ascii="GOST type A" w:hAnsi="GOST type A"/>
          <w:i/>
          <w:sz w:val="28"/>
          <w:szCs w:val="22"/>
        </w:rPr>
        <w:t xml:space="preserve"> системы </w:t>
      </w:r>
      <w:r>
        <w:rPr>
          <w:rFonts w:ascii="GOST type A" w:hAnsi="GOST type A"/>
          <w:i/>
          <w:sz w:val="28"/>
          <w:szCs w:val="22"/>
        </w:rPr>
        <w:t xml:space="preserve">аналитика и диспетчера задач в отделе </w:t>
      </w:r>
      <w:r>
        <w:rPr>
          <w:rFonts w:ascii="GOST type A" w:hAnsi="GOST type A"/>
          <w:i/>
          <w:sz w:val="28"/>
          <w:szCs w:val="22"/>
          <w:lang w:val="en-US"/>
        </w:rPr>
        <w:t>IT</w:t>
      </w:r>
      <w:r w:rsidRPr="003148EA">
        <w:rPr>
          <w:rFonts w:ascii="GOST type A" w:hAnsi="GOST type A"/>
          <w:i/>
          <w:sz w:val="28"/>
          <w:szCs w:val="22"/>
        </w:rPr>
        <w:t>-</w:t>
      </w:r>
      <w:r>
        <w:rPr>
          <w:rFonts w:ascii="GOST type A" w:hAnsi="GOST type A"/>
          <w:i/>
          <w:sz w:val="28"/>
          <w:szCs w:val="22"/>
        </w:rPr>
        <w:t>аналитики</w:t>
      </w:r>
    </w:p>
    <w:tbl>
      <w:tblPr>
        <w:tblStyle w:val="a8"/>
        <w:tblW w:w="9791" w:type="dxa"/>
        <w:tblInd w:w="-147" w:type="dxa"/>
        <w:tblLook w:val="04A0" w:firstRow="1" w:lastRow="0" w:firstColumn="1" w:lastColumn="0" w:noHBand="0" w:noVBand="1"/>
      </w:tblPr>
      <w:tblGrid>
        <w:gridCol w:w="2200"/>
        <w:gridCol w:w="7591"/>
      </w:tblGrid>
      <w:tr w:rsidR="00FF324F" w14:paraId="41752C85" w14:textId="77777777" w:rsidTr="00A238A2">
        <w:trPr>
          <w:trHeight w:val="4"/>
        </w:trPr>
        <w:tc>
          <w:tcPr>
            <w:tcW w:w="2200" w:type="dxa"/>
            <w:vAlign w:val="bottom"/>
          </w:tcPr>
          <w:p w14:paraId="3B127610" w14:textId="77777777" w:rsidR="00FF324F" w:rsidRDefault="00FF324F" w:rsidP="00A238A2">
            <w:pPr>
              <w:pStyle w:val="ad"/>
              <w:tabs>
                <w:tab w:val="left" w:pos="588"/>
              </w:tabs>
              <w:spacing w:before="120" w:after="0" w:line="367" w:lineRule="auto"/>
              <w:ind w:left="0" w:right="181"/>
              <w:jc w:val="center"/>
              <w:rPr>
                <w:rFonts w:ascii="GOST type A" w:hAnsi="GOST type A" w:cs="Times New Roman"/>
                <w:i/>
                <w:sz w:val="28"/>
              </w:rPr>
            </w:pPr>
            <w:r>
              <w:rPr>
                <w:rFonts w:ascii="GOST type A" w:hAnsi="GOST type A" w:cs="Times New Roman"/>
                <w:i/>
                <w:sz w:val="28"/>
              </w:rPr>
              <w:t>Раздел</w:t>
            </w:r>
          </w:p>
        </w:tc>
        <w:tc>
          <w:tcPr>
            <w:tcW w:w="7591" w:type="dxa"/>
            <w:vAlign w:val="bottom"/>
          </w:tcPr>
          <w:p w14:paraId="4E4829B7" w14:textId="77777777" w:rsidR="00FF324F" w:rsidRDefault="00FF324F" w:rsidP="00A238A2">
            <w:pPr>
              <w:pStyle w:val="ad"/>
              <w:tabs>
                <w:tab w:val="left" w:pos="588"/>
              </w:tabs>
              <w:spacing w:before="120" w:after="0" w:line="367" w:lineRule="auto"/>
              <w:ind w:left="0" w:right="181"/>
              <w:jc w:val="center"/>
              <w:rPr>
                <w:rFonts w:ascii="GOST type A" w:hAnsi="GOST type A" w:cs="Times New Roman"/>
                <w:i/>
                <w:sz w:val="28"/>
              </w:rPr>
            </w:pPr>
            <w:r>
              <w:rPr>
                <w:rFonts w:ascii="GOST type A" w:hAnsi="GOST type A" w:cs="Times New Roman"/>
                <w:i/>
                <w:sz w:val="28"/>
              </w:rPr>
              <w:t>Описание</w:t>
            </w:r>
          </w:p>
        </w:tc>
      </w:tr>
      <w:tr w:rsidR="00FF324F" w14:paraId="68AA2772" w14:textId="77777777" w:rsidTr="00A238A2">
        <w:trPr>
          <w:trHeight w:val="319"/>
        </w:trPr>
        <w:tc>
          <w:tcPr>
            <w:tcW w:w="2200" w:type="dxa"/>
            <w:vAlign w:val="bottom"/>
          </w:tcPr>
          <w:p w14:paraId="4739B864" w14:textId="77777777" w:rsidR="00FF324F" w:rsidRPr="006B5B14" w:rsidRDefault="00FF324F" w:rsidP="00A238A2">
            <w:pPr>
              <w:pStyle w:val="ad"/>
              <w:tabs>
                <w:tab w:val="left" w:pos="588"/>
              </w:tabs>
              <w:spacing w:before="120" w:after="0" w:line="360" w:lineRule="auto"/>
              <w:ind w:left="0" w:right="181"/>
              <w:jc w:val="center"/>
              <w:rPr>
                <w:rFonts w:ascii="GOST type A" w:hAnsi="GOST type A" w:cs="Times New Roman"/>
                <w:i/>
                <w:sz w:val="28"/>
                <w:lang w:val="en-US"/>
              </w:rPr>
            </w:pPr>
            <w:r>
              <w:rPr>
                <w:rFonts w:ascii="GOST type A" w:hAnsi="GOST type A" w:cs="Times New Roman"/>
                <w:i/>
                <w:sz w:val="28"/>
                <w:lang w:val="en-US"/>
              </w:rPr>
              <w:t>1</w:t>
            </w:r>
          </w:p>
        </w:tc>
        <w:tc>
          <w:tcPr>
            <w:tcW w:w="7591" w:type="dxa"/>
            <w:vAlign w:val="bottom"/>
          </w:tcPr>
          <w:p w14:paraId="0C63B883" w14:textId="77777777" w:rsidR="00FF324F" w:rsidRPr="006B5B14" w:rsidRDefault="00FF324F" w:rsidP="00A238A2">
            <w:pPr>
              <w:pStyle w:val="ad"/>
              <w:tabs>
                <w:tab w:val="left" w:pos="588"/>
              </w:tabs>
              <w:spacing w:before="120" w:after="0" w:line="360" w:lineRule="auto"/>
              <w:ind w:left="0" w:right="181"/>
              <w:jc w:val="center"/>
              <w:rPr>
                <w:rFonts w:ascii="GOST type A" w:hAnsi="GOST type A" w:cs="Times New Roman"/>
                <w:i/>
                <w:sz w:val="28"/>
                <w:lang w:val="en-US"/>
              </w:rPr>
            </w:pPr>
            <w:r>
              <w:rPr>
                <w:rFonts w:ascii="GOST type A" w:hAnsi="GOST type A" w:cs="Times New Roman"/>
                <w:i/>
                <w:sz w:val="28"/>
                <w:lang w:val="en-US"/>
              </w:rPr>
              <w:t>2</w:t>
            </w:r>
          </w:p>
        </w:tc>
      </w:tr>
      <w:tr w:rsidR="00FF324F" w14:paraId="4E5CE5B9" w14:textId="77777777" w:rsidTr="00A238A2">
        <w:trPr>
          <w:trHeight w:val="943"/>
        </w:trPr>
        <w:tc>
          <w:tcPr>
            <w:tcW w:w="2200" w:type="dxa"/>
            <w:vAlign w:val="center"/>
          </w:tcPr>
          <w:p w14:paraId="62B8208C" w14:textId="77777777" w:rsidR="00FF324F" w:rsidRDefault="00FF324F" w:rsidP="00A238A2">
            <w:pPr>
              <w:pStyle w:val="ad"/>
              <w:tabs>
                <w:tab w:val="left" w:pos="588"/>
              </w:tabs>
              <w:spacing w:after="0" w:line="367" w:lineRule="auto"/>
              <w:ind w:left="0" w:right="181"/>
              <w:jc w:val="center"/>
              <w:rPr>
                <w:rFonts w:ascii="GOST type A" w:hAnsi="GOST type A" w:cs="Times New Roman"/>
                <w:i/>
                <w:sz w:val="28"/>
              </w:rPr>
            </w:pPr>
            <w:r w:rsidRPr="0056016A">
              <w:rPr>
                <w:rFonts w:ascii="GOST type A" w:hAnsi="GOST type A" w:cs="Times New Roman"/>
                <w:i/>
                <w:sz w:val="28"/>
              </w:rPr>
              <w:t>Краткое описание</w:t>
            </w:r>
          </w:p>
        </w:tc>
        <w:tc>
          <w:tcPr>
            <w:tcW w:w="7591" w:type="dxa"/>
            <w:vAlign w:val="center"/>
          </w:tcPr>
          <w:p w14:paraId="4CC5766C" w14:textId="77777777" w:rsidR="00FF324F" w:rsidRDefault="00FF324F" w:rsidP="00A238A2">
            <w:pPr>
              <w:pStyle w:val="ad"/>
              <w:tabs>
                <w:tab w:val="left" w:pos="588"/>
              </w:tabs>
              <w:spacing w:after="0" w:line="370" w:lineRule="auto"/>
              <w:ind w:left="0"/>
              <w:jc w:val="both"/>
              <w:rPr>
                <w:rFonts w:ascii="GOST type A" w:hAnsi="GOST type A" w:cs="Times New Roman"/>
                <w:i/>
                <w:sz w:val="28"/>
              </w:rPr>
            </w:pPr>
            <w:r w:rsidRPr="003148EA">
              <w:rPr>
                <w:rFonts w:ascii="GOST type A" w:hAnsi="GOST type A" w:cs="Times New Roman"/>
                <w:i/>
                <w:sz w:val="28"/>
              </w:rPr>
              <w:t xml:space="preserve">Клиенты создают заявки и отслеживают их статус. Аналитик </w:t>
            </w:r>
            <w:r>
              <w:rPr>
                <w:rFonts w:ascii="GOST type A" w:hAnsi="GOST type A" w:cs="Times New Roman"/>
                <w:i/>
                <w:sz w:val="28"/>
              </w:rPr>
              <w:t>и д</w:t>
            </w:r>
            <w:r w:rsidRPr="003148EA">
              <w:rPr>
                <w:rFonts w:ascii="GOST type A" w:hAnsi="GOST type A" w:cs="Times New Roman"/>
                <w:i/>
                <w:sz w:val="28"/>
              </w:rPr>
              <w:t xml:space="preserve">испетчер задач распределяет задачи между сотрудниками, контролирует </w:t>
            </w:r>
            <w:r w:rsidRPr="003148EA">
              <w:rPr>
                <w:rFonts w:ascii="GOST type A" w:hAnsi="GOST type A" w:cs="Times New Roman"/>
                <w:i/>
                <w:sz w:val="28"/>
              </w:rPr>
              <w:lastRenderedPageBreak/>
              <w:t>выполнение и формирует отчёты для оценки эффективности работы отдела. Сотрудники выполняют назначенные задачи, фиксируют результаты в системе, после чего задачи считаются завершёнными. Автоматизация процессов повышает эффективность работы, уменьшает вероятность ошибок и ускоряет обработку заявок.</w:t>
            </w:r>
          </w:p>
        </w:tc>
      </w:tr>
      <w:tr w:rsidR="00FF324F" w14:paraId="0FCFF353" w14:textId="77777777" w:rsidTr="00A238A2">
        <w:trPr>
          <w:trHeight w:val="489"/>
        </w:trPr>
        <w:tc>
          <w:tcPr>
            <w:tcW w:w="2200" w:type="dxa"/>
            <w:vAlign w:val="center"/>
          </w:tcPr>
          <w:p w14:paraId="5CE5D7E7" w14:textId="77777777" w:rsidR="00FF324F" w:rsidRPr="0056016A" w:rsidRDefault="00FF324F" w:rsidP="00A238A2">
            <w:pPr>
              <w:pStyle w:val="ad"/>
              <w:tabs>
                <w:tab w:val="left" w:pos="588"/>
              </w:tabs>
              <w:spacing w:after="0" w:line="367" w:lineRule="auto"/>
              <w:ind w:left="0" w:right="181"/>
              <w:jc w:val="center"/>
              <w:rPr>
                <w:rFonts w:ascii="GOST type A" w:hAnsi="GOST type A" w:cs="Times New Roman"/>
                <w:i/>
                <w:sz w:val="28"/>
              </w:rPr>
            </w:pPr>
            <w:r w:rsidRPr="008133EC">
              <w:rPr>
                <w:rFonts w:ascii="GOST type A" w:hAnsi="GOST type A" w:cs="Times New Roman"/>
                <w:i/>
                <w:sz w:val="28"/>
              </w:rPr>
              <w:lastRenderedPageBreak/>
              <w:t>Субъекты</w:t>
            </w:r>
          </w:p>
        </w:tc>
        <w:tc>
          <w:tcPr>
            <w:tcW w:w="7591" w:type="dxa"/>
            <w:vAlign w:val="center"/>
          </w:tcPr>
          <w:p w14:paraId="78988FC2" w14:textId="77777777" w:rsidR="00FF324F" w:rsidRPr="003148EA" w:rsidRDefault="00FF324F" w:rsidP="00A238A2">
            <w:pPr>
              <w:pStyle w:val="ad"/>
              <w:tabs>
                <w:tab w:val="left" w:pos="588"/>
              </w:tabs>
              <w:spacing w:after="0" w:line="370" w:lineRule="auto"/>
              <w:ind w:left="0"/>
              <w:jc w:val="both"/>
              <w:rPr>
                <w:rFonts w:ascii="GOST type A" w:hAnsi="GOST type A" w:cs="Times New Roman"/>
                <w:i/>
                <w:sz w:val="28"/>
              </w:rPr>
            </w:pPr>
            <w:r w:rsidRPr="003148EA">
              <w:rPr>
                <w:rFonts w:ascii="GOST type A" w:hAnsi="GOST type A" w:cs="Times New Roman"/>
                <w:i/>
                <w:sz w:val="28"/>
              </w:rPr>
              <w:t xml:space="preserve">Аналитик </w:t>
            </w:r>
            <w:r>
              <w:rPr>
                <w:rFonts w:ascii="GOST type A" w:hAnsi="GOST type A" w:cs="Times New Roman"/>
                <w:i/>
                <w:sz w:val="28"/>
              </w:rPr>
              <w:t>и д</w:t>
            </w:r>
            <w:r w:rsidRPr="003148EA">
              <w:rPr>
                <w:rFonts w:ascii="GOST type A" w:hAnsi="GOST type A" w:cs="Times New Roman"/>
                <w:i/>
                <w:sz w:val="28"/>
              </w:rPr>
              <w:t>испетчер задач, сотрудник, клиент.</w:t>
            </w:r>
          </w:p>
        </w:tc>
      </w:tr>
      <w:tr w:rsidR="00FF324F" w14:paraId="349B5A1A" w14:textId="77777777" w:rsidTr="00A238A2">
        <w:trPr>
          <w:trHeight w:val="1303"/>
        </w:trPr>
        <w:tc>
          <w:tcPr>
            <w:tcW w:w="2200" w:type="dxa"/>
            <w:vAlign w:val="center"/>
          </w:tcPr>
          <w:p w14:paraId="37B675B8" w14:textId="77777777" w:rsidR="00FF324F" w:rsidRPr="0056016A" w:rsidRDefault="00FF324F" w:rsidP="00A238A2">
            <w:pPr>
              <w:pStyle w:val="ad"/>
              <w:tabs>
                <w:tab w:val="left" w:pos="588"/>
              </w:tabs>
              <w:spacing w:after="0" w:line="367" w:lineRule="auto"/>
              <w:ind w:left="0" w:right="181"/>
              <w:jc w:val="center"/>
              <w:rPr>
                <w:rFonts w:ascii="GOST type A" w:hAnsi="GOST type A" w:cs="Times New Roman"/>
                <w:i/>
                <w:sz w:val="28"/>
              </w:rPr>
            </w:pPr>
            <w:r>
              <w:rPr>
                <w:rFonts w:ascii="GOST type A" w:hAnsi="GOST type A" w:cs="Times New Roman"/>
                <w:i/>
                <w:sz w:val="28"/>
              </w:rPr>
              <w:t>Предусловия</w:t>
            </w:r>
          </w:p>
        </w:tc>
        <w:tc>
          <w:tcPr>
            <w:tcW w:w="7591" w:type="dxa"/>
            <w:vAlign w:val="center"/>
          </w:tcPr>
          <w:p w14:paraId="6DCEE104" w14:textId="77777777" w:rsidR="00FF324F" w:rsidRPr="003148EA" w:rsidRDefault="00FF324F" w:rsidP="00A238A2">
            <w:pPr>
              <w:pStyle w:val="ad"/>
              <w:tabs>
                <w:tab w:val="left" w:pos="588"/>
              </w:tabs>
              <w:spacing w:after="0" w:line="370" w:lineRule="auto"/>
              <w:ind w:left="0"/>
              <w:jc w:val="both"/>
              <w:rPr>
                <w:rFonts w:ascii="GOST type A" w:hAnsi="GOST type A" w:cs="Times New Roman"/>
                <w:i/>
                <w:sz w:val="28"/>
              </w:rPr>
            </w:pPr>
            <w:r w:rsidRPr="003148EA">
              <w:rPr>
                <w:rFonts w:ascii="GOST type A" w:hAnsi="GOST type A" w:cs="Times New Roman"/>
                <w:i/>
                <w:sz w:val="28"/>
              </w:rPr>
              <w:t>Клиент создаёт заявку через систему. Система имеет доступ к базе данных сотрудников, клиентов и задач. Аналитик авторизован в системе и имеет права на распределение задач и просмотр отчётов.</w:t>
            </w:r>
          </w:p>
        </w:tc>
      </w:tr>
      <w:tr w:rsidR="00FF324F" w14:paraId="3902FBB4" w14:textId="77777777" w:rsidTr="00A238A2">
        <w:trPr>
          <w:trHeight w:val="943"/>
        </w:trPr>
        <w:tc>
          <w:tcPr>
            <w:tcW w:w="2200" w:type="dxa"/>
            <w:vAlign w:val="center"/>
          </w:tcPr>
          <w:p w14:paraId="46DC76D4" w14:textId="77777777" w:rsidR="00FF324F" w:rsidRPr="0056016A" w:rsidRDefault="00FF324F" w:rsidP="00A238A2">
            <w:pPr>
              <w:pStyle w:val="ad"/>
              <w:tabs>
                <w:tab w:val="left" w:pos="588"/>
              </w:tabs>
              <w:spacing w:after="0" w:line="367" w:lineRule="auto"/>
              <w:ind w:left="0" w:right="181"/>
              <w:jc w:val="center"/>
              <w:rPr>
                <w:rFonts w:ascii="GOST type A" w:hAnsi="GOST type A" w:cs="Times New Roman"/>
                <w:i/>
                <w:sz w:val="28"/>
              </w:rPr>
            </w:pPr>
            <w:r>
              <w:rPr>
                <w:rFonts w:ascii="GOST type A" w:hAnsi="GOST type A" w:cs="Times New Roman"/>
                <w:i/>
                <w:sz w:val="28"/>
              </w:rPr>
              <w:t>Основной поток</w:t>
            </w:r>
          </w:p>
        </w:tc>
        <w:tc>
          <w:tcPr>
            <w:tcW w:w="7591" w:type="dxa"/>
            <w:vAlign w:val="center"/>
          </w:tcPr>
          <w:p w14:paraId="12C785A0" w14:textId="77777777" w:rsidR="00FF324F" w:rsidRPr="00E8132E" w:rsidRDefault="00FF324F" w:rsidP="00FF324F">
            <w:pPr>
              <w:pStyle w:val="ad"/>
              <w:numPr>
                <w:ilvl w:val="0"/>
                <w:numId w:val="15"/>
              </w:numPr>
              <w:tabs>
                <w:tab w:val="left" w:pos="286"/>
              </w:tabs>
              <w:spacing w:line="370" w:lineRule="auto"/>
              <w:ind w:left="0" w:firstLine="0"/>
              <w:jc w:val="both"/>
              <w:rPr>
                <w:rFonts w:ascii="GOST type A" w:hAnsi="GOST type A" w:cs="Times New Roman"/>
                <w:i/>
                <w:sz w:val="28"/>
              </w:rPr>
            </w:pPr>
            <w:r w:rsidRPr="00E8132E">
              <w:rPr>
                <w:rFonts w:ascii="GOST type A" w:hAnsi="GOST type A" w:cs="Times New Roman"/>
                <w:i/>
                <w:sz w:val="28"/>
              </w:rPr>
              <w:t>клиент создаёт и отправляет заявку через систему</w:t>
            </w:r>
            <w:r>
              <w:rPr>
                <w:rFonts w:ascii="GOST type A" w:hAnsi="GOST type A" w:cs="Times New Roman"/>
                <w:i/>
                <w:sz w:val="28"/>
              </w:rPr>
              <w:t>;</w:t>
            </w:r>
          </w:p>
          <w:p w14:paraId="0B5E001A" w14:textId="77777777" w:rsidR="00FF324F" w:rsidRPr="00E8132E" w:rsidRDefault="00FF324F" w:rsidP="00FF324F">
            <w:pPr>
              <w:pStyle w:val="ad"/>
              <w:numPr>
                <w:ilvl w:val="0"/>
                <w:numId w:val="15"/>
              </w:numPr>
              <w:tabs>
                <w:tab w:val="left" w:pos="286"/>
              </w:tabs>
              <w:spacing w:line="370" w:lineRule="auto"/>
              <w:ind w:left="0" w:firstLine="0"/>
              <w:jc w:val="both"/>
              <w:rPr>
                <w:rFonts w:ascii="GOST type A" w:hAnsi="GOST type A" w:cs="Times New Roman"/>
                <w:i/>
                <w:sz w:val="28"/>
              </w:rPr>
            </w:pPr>
            <w:r w:rsidRPr="00E8132E">
              <w:rPr>
                <w:rFonts w:ascii="GOST type A" w:hAnsi="GOST type A" w:cs="Times New Roman"/>
                <w:i/>
                <w:sz w:val="28"/>
              </w:rPr>
              <w:t>аналитик и диспетчер задач просматривает новые заявки и распределяет их между сотрудниками</w:t>
            </w:r>
            <w:r>
              <w:rPr>
                <w:rFonts w:ascii="GOST type A" w:hAnsi="GOST type A" w:cs="Times New Roman"/>
                <w:i/>
                <w:sz w:val="28"/>
              </w:rPr>
              <w:t>;</w:t>
            </w:r>
          </w:p>
          <w:p w14:paraId="3036A908" w14:textId="77777777" w:rsidR="00FF324F" w:rsidRPr="00E8132E" w:rsidRDefault="00FF324F" w:rsidP="00FF324F">
            <w:pPr>
              <w:pStyle w:val="ad"/>
              <w:numPr>
                <w:ilvl w:val="0"/>
                <w:numId w:val="15"/>
              </w:numPr>
              <w:tabs>
                <w:tab w:val="left" w:pos="286"/>
              </w:tabs>
              <w:spacing w:line="370" w:lineRule="auto"/>
              <w:ind w:left="0" w:firstLine="0"/>
              <w:jc w:val="both"/>
              <w:rPr>
                <w:rFonts w:ascii="GOST type A" w:hAnsi="GOST type A" w:cs="Times New Roman"/>
                <w:i/>
                <w:sz w:val="28"/>
              </w:rPr>
            </w:pPr>
            <w:r w:rsidRPr="00E8132E">
              <w:rPr>
                <w:rFonts w:ascii="GOST type A" w:hAnsi="GOST type A" w:cs="Times New Roman"/>
                <w:i/>
                <w:sz w:val="28"/>
              </w:rPr>
              <w:t>сотрудник выполняет назначенную задачу, фиксирует результаты выполнения в системе</w:t>
            </w:r>
            <w:r>
              <w:rPr>
                <w:rFonts w:ascii="GOST type A" w:hAnsi="GOST type A" w:cs="Times New Roman"/>
                <w:i/>
                <w:sz w:val="28"/>
              </w:rPr>
              <w:t>;</w:t>
            </w:r>
          </w:p>
          <w:p w14:paraId="3BFF6B9A" w14:textId="77777777" w:rsidR="00FF324F" w:rsidRPr="00E8132E" w:rsidRDefault="00FF324F" w:rsidP="00FF324F">
            <w:pPr>
              <w:pStyle w:val="ad"/>
              <w:numPr>
                <w:ilvl w:val="0"/>
                <w:numId w:val="15"/>
              </w:numPr>
              <w:tabs>
                <w:tab w:val="left" w:pos="286"/>
              </w:tabs>
              <w:spacing w:line="370" w:lineRule="auto"/>
              <w:ind w:left="0" w:firstLine="0"/>
              <w:jc w:val="both"/>
              <w:rPr>
                <w:rFonts w:ascii="GOST type A" w:hAnsi="GOST type A" w:cs="Times New Roman"/>
                <w:i/>
                <w:sz w:val="28"/>
              </w:rPr>
            </w:pPr>
            <w:r w:rsidRPr="00E8132E">
              <w:rPr>
                <w:rFonts w:ascii="GOST type A" w:hAnsi="GOST type A" w:cs="Times New Roman"/>
                <w:i/>
                <w:sz w:val="28"/>
              </w:rPr>
              <w:t>аналитик контролирует статус выполнения задач и может корректировать их распределение</w:t>
            </w:r>
            <w:r>
              <w:rPr>
                <w:rFonts w:ascii="GOST type A" w:hAnsi="GOST type A" w:cs="Times New Roman"/>
                <w:i/>
                <w:sz w:val="28"/>
              </w:rPr>
              <w:t>;</w:t>
            </w:r>
          </w:p>
          <w:p w14:paraId="50CFC8AA" w14:textId="77777777" w:rsidR="00FF324F" w:rsidRPr="00E8132E" w:rsidRDefault="00FF324F" w:rsidP="00FF324F">
            <w:pPr>
              <w:pStyle w:val="ad"/>
              <w:numPr>
                <w:ilvl w:val="0"/>
                <w:numId w:val="15"/>
              </w:numPr>
              <w:tabs>
                <w:tab w:val="left" w:pos="286"/>
              </w:tabs>
              <w:spacing w:line="370" w:lineRule="auto"/>
              <w:ind w:left="0" w:firstLine="0"/>
              <w:jc w:val="both"/>
              <w:rPr>
                <w:rFonts w:ascii="GOST type A" w:hAnsi="GOST type A" w:cs="Times New Roman"/>
                <w:i/>
                <w:sz w:val="28"/>
              </w:rPr>
            </w:pPr>
            <w:r w:rsidRPr="00E8132E">
              <w:rPr>
                <w:rFonts w:ascii="GOST type A" w:hAnsi="GOST type A" w:cs="Times New Roman"/>
                <w:i/>
                <w:sz w:val="28"/>
              </w:rPr>
              <w:t>после завершения задачи система обновляет её статус, и клиент получает уведомление о выполнении</w:t>
            </w:r>
            <w:r>
              <w:rPr>
                <w:rFonts w:ascii="GOST type A" w:hAnsi="GOST type A" w:cs="Times New Roman"/>
                <w:i/>
                <w:sz w:val="28"/>
              </w:rPr>
              <w:t>;</w:t>
            </w:r>
          </w:p>
          <w:p w14:paraId="4E51F3CE" w14:textId="77777777" w:rsidR="00FF324F" w:rsidRPr="003148EA" w:rsidRDefault="00FF324F" w:rsidP="00FF324F">
            <w:pPr>
              <w:pStyle w:val="ad"/>
              <w:numPr>
                <w:ilvl w:val="0"/>
                <w:numId w:val="15"/>
              </w:numPr>
              <w:tabs>
                <w:tab w:val="left" w:pos="249"/>
                <w:tab w:val="left" w:pos="588"/>
              </w:tabs>
              <w:spacing w:after="0" w:line="370" w:lineRule="auto"/>
              <w:ind w:left="0" w:firstLine="0"/>
              <w:jc w:val="both"/>
              <w:rPr>
                <w:rFonts w:ascii="GOST type A" w:hAnsi="GOST type A" w:cs="Times New Roman"/>
                <w:i/>
                <w:sz w:val="28"/>
              </w:rPr>
            </w:pPr>
            <w:r w:rsidRPr="00E8132E">
              <w:rPr>
                <w:rFonts w:ascii="GOST type A" w:hAnsi="GOST type A" w:cs="Times New Roman"/>
                <w:i/>
                <w:sz w:val="28"/>
              </w:rPr>
              <w:t>аналитик формирует отчёты по выполненным задачам и эффективности сотрудников.</w:t>
            </w:r>
          </w:p>
        </w:tc>
      </w:tr>
      <w:tr w:rsidR="004C13C8" w14:paraId="54C548F8" w14:textId="77777777" w:rsidTr="00A238A2">
        <w:trPr>
          <w:trHeight w:val="943"/>
        </w:trPr>
        <w:tc>
          <w:tcPr>
            <w:tcW w:w="2200" w:type="dxa"/>
            <w:vAlign w:val="center"/>
          </w:tcPr>
          <w:p w14:paraId="11827297" w14:textId="4738A877" w:rsidR="004C13C8" w:rsidRDefault="004C13C8" w:rsidP="004C13C8">
            <w:pPr>
              <w:pStyle w:val="ad"/>
              <w:tabs>
                <w:tab w:val="left" w:pos="588"/>
              </w:tabs>
              <w:spacing w:after="0" w:line="367" w:lineRule="auto"/>
              <w:ind w:left="0" w:right="181"/>
              <w:jc w:val="center"/>
              <w:rPr>
                <w:rFonts w:ascii="GOST type A" w:hAnsi="GOST type A" w:cs="Times New Roman"/>
                <w:i/>
                <w:sz w:val="28"/>
              </w:rPr>
            </w:pPr>
            <w:r>
              <w:rPr>
                <w:rFonts w:ascii="GOST type A" w:hAnsi="GOST type A" w:cs="Times New Roman"/>
                <w:i/>
                <w:sz w:val="28"/>
              </w:rPr>
              <w:t>Альтернативный поток</w:t>
            </w:r>
          </w:p>
        </w:tc>
        <w:tc>
          <w:tcPr>
            <w:tcW w:w="7591" w:type="dxa"/>
            <w:vAlign w:val="center"/>
          </w:tcPr>
          <w:p w14:paraId="63A3B1BF" w14:textId="77777777" w:rsidR="004C13C8" w:rsidRPr="003148EA" w:rsidRDefault="004C13C8" w:rsidP="004C13C8">
            <w:pPr>
              <w:pStyle w:val="ad"/>
              <w:numPr>
                <w:ilvl w:val="0"/>
                <w:numId w:val="16"/>
              </w:numPr>
              <w:tabs>
                <w:tab w:val="left" w:pos="251"/>
              </w:tabs>
              <w:spacing w:line="360" w:lineRule="auto"/>
              <w:ind w:left="0" w:firstLine="0"/>
              <w:jc w:val="both"/>
              <w:rPr>
                <w:rFonts w:ascii="GOST type A" w:hAnsi="GOST type A"/>
                <w:i/>
                <w:sz w:val="28"/>
              </w:rPr>
            </w:pPr>
            <w:r w:rsidRPr="003148EA">
              <w:rPr>
                <w:rFonts w:ascii="GOST type A" w:hAnsi="GOST type A"/>
                <w:i/>
                <w:sz w:val="28"/>
              </w:rPr>
              <w:t>аналитик может редактировать или удалять задачи, если требуется изменить распределение или статус</w:t>
            </w:r>
            <w:r>
              <w:rPr>
                <w:rFonts w:ascii="GOST type A" w:hAnsi="GOST type A"/>
                <w:i/>
                <w:sz w:val="28"/>
              </w:rPr>
              <w:t>;</w:t>
            </w:r>
          </w:p>
          <w:p w14:paraId="19E6E865" w14:textId="77777777" w:rsidR="004C13C8" w:rsidRPr="003148EA" w:rsidRDefault="004C13C8" w:rsidP="004C13C8">
            <w:pPr>
              <w:pStyle w:val="ad"/>
              <w:numPr>
                <w:ilvl w:val="0"/>
                <w:numId w:val="16"/>
              </w:numPr>
              <w:tabs>
                <w:tab w:val="left" w:pos="251"/>
              </w:tabs>
              <w:spacing w:line="360" w:lineRule="auto"/>
              <w:ind w:left="0" w:firstLine="0"/>
              <w:jc w:val="both"/>
              <w:rPr>
                <w:rFonts w:ascii="GOST type A" w:hAnsi="GOST type A"/>
                <w:i/>
                <w:sz w:val="28"/>
              </w:rPr>
            </w:pPr>
            <w:r w:rsidRPr="003148EA">
              <w:rPr>
                <w:rFonts w:ascii="GOST type A" w:hAnsi="GOST type A"/>
                <w:i/>
                <w:sz w:val="28"/>
              </w:rPr>
              <w:t>сотрудник может запрашивать уточнение по задаче через комментарии в системе</w:t>
            </w:r>
            <w:r>
              <w:rPr>
                <w:rFonts w:ascii="GOST type A" w:hAnsi="GOST type A"/>
                <w:i/>
                <w:sz w:val="28"/>
              </w:rPr>
              <w:t>;</w:t>
            </w:r>
          </w:p>
          <w:p w14:paraId="4A6E35C5" w14:textId="77777777" w:rsidR="004C13C8" w:rsidRPr="003148EA" w:rsidRDefault="004C13C8" w:rsidP="004C13C8">
            <w:pPr>
              <w:pStyle w:val="ad"/>
              <w:numPr>
                <w:ilvl w:val="0"/>
                <w:numId w:val="16"/>
              </w:numPr>
              <w:tabs>
                <w:tab w:val="left" w:pos="251"/>
              </w:tabs>
              <w:spacing w:line="360" w:lineRule="auto"/>
              <w:ind w:left="0" w:firstLine="0"/>
              <w:jc w:val="both"/>
              <w:rPr>
                <w:rFonts w:ascii="GOST type A" w:hAnsi="GOST type A"/>
                <w:i/>
                <w:sz w:val="28"/>
              </w:rPr>
            </w:pPr>
            <w:r w:rsidRPr="003148EA">
              <w:rPr>
                <w:rFonts w:ascii="GOST type A" w:hAnsi="GOST type A"/>
                <w:i/>
                <w:sz w:val="28"/>
              </w:rPr>
              <w:t>система позволяет фильтровать задачи по дате, статусу, сотруднику или приоритету</w:t>
            </w:r>
            <w:r>
              <w:rPr>
                <w:rFonts w:ascii="GOST type A" w:hAnsi="GOST type A"/>
                <w:i/>
                <w:sz w:val="28"/>
              </w:rPr>
              <w:t>;</w:t>
            </w:r>
          </w:p>
          <w:p w14:paraId="5472D795" w14:textId="0111A08F" w:rsidR="004C13C8" w:rsidRPr="00E8132E" w:rsidRDefault="004C13C8" w:rsidP="004C13C8">
            <w:pPr>
              <w:pStyle w:val="ad"/>
              <w:numPr>
                <w:ilvl w:val="0"/>
                <w:numId w:val="15"/>
              </w:numPr>
              <w:tabs>
                <w:tab w:val="left" w:pos="286"/>
              </w:tabs>
              <w:spacing w:after="0" w:line="370" w:lineRule="auto"/>
              <w:ind w:left="0" w:firstLine="0"/>
              <w:jc w:val="both"/>
              <w:rPr>
                <w:rFonts w:ascii="GOST type A" w:hAnsi="GOST type A" w:cs="Times New Roman"/>
                <w:i/>
                <w:sz w:val="28"/>
              </w:rPr>
            </w:pPr>
            <w:r w:rsidRPr="003148EA">
              <w:rPr>
                <w:rFonts w:ascii="GOST type A" w:hAnsi="GOST type A" w:cs="Times New Roman"/>
                <w:i/>
                <w:sz w:val="28"/>
              </w:rPr>
              <w:t>клиент может отменить заявку до назначения задачи сотруднику.</w:t>
            </w:r>
          </w:p>
        </w:tc>
      </w:tr>
      <w:tr w:rsidR="004C13C8" w14:paraId="5271EA72" w14:textId="77777777" w:rsidTr="00A238A2">
        <w:trPr>
          <w:trHeight w:val="943"/>
        </w:trPr>
        <w:tc>
          <w:tcPr>
            <w:tcW w:w="2200" w:type="dxa"/>
            <w:vAlign w:val="center"/>
          </w:tcPr>
          <w:p w14:paraId="0ACCC2FA" w14:textId="077009FC" w:rsidR="004C13C8" w:rsidRDefault="004C13C8" w:rsidP="004C13C8">
            <w:pPr>
              <w:pStyle w:val="ad"/>
              <w:tabs>
                <w:tab w:val="left" w:pos="588"/>
              </w:tabs>
              <w:spacing w:after="0" w:line="367" w:lineRule="auto"/>
              <w:ind w:left="0" w:right="181"/>
              <w:jc w:val="center"/>
              <w:rPr>
                <w:rFonts w:ascii="GOST type A" w:hAnsi="GOST type A" w:cs="Times New Roman"/>
                <w:i/>
                <w:sz w:val="28"/>
              </w:rPr>
            </w:pPr>
            <w:r>
              <w:rPr>
                <w:rFonts w:ascii="GOST type A" w:hAnsi="GOST type A" w:cs="Times New Roman"/>
                <w:i/>
                <w:sz w:val="28"/>
              </w:rPr>
              <w:t>Постусловия</w:t>
            </w:r>
          </w:p>
        </w:tc>
        <w:tc>
          <w:tcPr>
            <w:tcW w:w="7591" w:type="dxa"/>
            <w:vAlign w:val="center"/>
          </w:tcPr>
          <w:p w14:paraId="6C60A39F" w14:textId="703BB7F9" w:rsidR="004C13C8" w:rsidRPr="003148EA" w:rsidRDefault="004C13C8" w:rsidP="004C13C8">
            <w:pPr>
              <w:pStyle w:val="ad"/>
              <w:tabs>
                <w:tab w:val="left" w:pos="251"/>
              </w:tabs>
              <w:spacing w:before="240" w:after="0" w:line="360" w:lineRule="auto"/>
              <w:ind w:left="0"/>
              <w:jc w:val="both"/>
              <w:rPr>
                <w:rFonts w:ascii="GOST type A" w:hAnsi="GOST type A"/>
                <w:i/>
                <w:sz w:val="28"/>
              </w:rPr>
            </w:pPr>
            <w:r w:rsidRPr="00401175">
              <w:rPr>
                <w:rFonts w:ascii="GOST type A" w:hAnsi="GOST type A" w:cs="Times New Roman"/>
                <w:i/>
                <w:sz w:val="28"/>
              </w:rPr>
              <w:t>Все выполненные задачи фиксируются в системе с указанием результатов. Статусы задач обновлены, клиент уведомлён о выполнении. Аналитик получает готовые отчёты по прогрессу и эффективности работы сотрудников, которые могут использоваться для анализа и планирования.</w:t>
            </w:r>
          </w:p>
        </w:tc>
      </w:tr>
    </w:tbl>
    <w:p w14:paraId="50B56D41" w14:textId="77777777" w:rsidR="00FF324F" w:rsidRDefault="00FF324F" w:rsidP="00FF324F">
      <w:pPr>
        <w:spacing w:line="360" w:lineRule="auto"/>
        <w:rPr>
          <w:rFonts w:ascii="GOST type A" w:hAnsi="GOST type A"/>
          <w:i/>
          <w:sz w:val="2"/>
          <w:szCs w:val="2"/>
        </w:rPr>
      </w:pPr>
    </w:p>
    <w:p w14:paraId="5B2D33E6" w14:textId="77777777" w:rsidR="00FF324F" w:rsidRDefault="00FF324F" w:rsidP="00FF324F">
      <w:pPr>
        <w:spacing w:line="360" w:lineRule="auto"/>
        <w:rPr>
          <w:rFonts w:ascii="GOST type A" w:hAnsi="GOST type A"/>
          <w:i/>
          <w:sz w:val="2"/>
          <w:szCs w:val="2"/>
        </w:rPr>
      </w:pPr>
    </w:p>
    <w:p w14:paraId="702CDDDC" w14:textId="77777777" w:rsidR="00FF324F" w:rsidRDefault="00FF324F" w:rsidP="00FF324F">
      <w:pPr>
        <w:spacing w:line="360" w:lineRule="auto"/>
        <w:rPr>
          <w:rFonts w:ascii="GOST type A" w:hAnsi="GOST type A"/>
          <w:i/>
          <w:sz w:val="2"/>
          <w:szCs w:val="2"/>
        </w:rPr>
      </w:pPr>
    </w:p>
    <w:p w14:paraId="044842ED" w14:textId="77777777" w:rsidR="00FF324F" w:rsidRPr="00D162D5" w:rsidRDefault="00FF324F" w:rsidP="00FF324F">
      <w:pPr>
        <w:tabs>
          <w:tab w:val="left" w:pos="1083"/>
        </w:tabs>
      </w:pPr>
    </w:p>
    <w:p w14:paraId="4582464C" w14:textId="77777777" w:rsidR="00097B8F" w:rsidRDefault="00097B8F" w:rsidP="00FF324F">
      <w:pPr>
        <w:spacing w:line="365" w:lineRule="auto"/>
        <w:ind w:left="-142" w:right="-113" w:firstLine="567"/>
        <w:jc w:val="both"/>
        <w:rPr>
          <w:rFonts w:ascii="GOST type A" w:eastAsiaTheme="majorEastAsia" w:hAnsi="GOST type A" w:cstheme="majorBidi"/>
          <w:i/>
          <w:sz w:val="28"/>
        </w:rPr>
      </w:pPr>
      <w:r w:rsidRPr="00097B8F">
        <w:rPr>
          <w:rFonts w:ascii="GOST type A" w:eastAsiaTheme="majorEastAsia" w:hAnsi="GOST type A" w:cstheme="majorBidi"/>
          <w:i/>
          <w:sz w:val="28"/>
        </w:rPr>
        <w:lastRenderedPageBreak/>
        <w:t>Для дальнейшего уточнения внутренних процессов системы и детального анализа взаимодействия между её объектами на уровне обмена сообщениями применяется диаграмма последовательности.</w:t>
      </w:r>
    </w:p>
    <w:p w14:paraId="18211C40" w14:textId="11AA18B3" w:rsidR="00FF324F" w:rsidRPr="0043445E" w:rsidRDefault="00FF324F" w:rsidP="00FF324F">
      <w:pPr>
        <w:spacing w:line="365" w:lineRule="auto"/>
        <w:ind w:left="-142" w:right="-113" w:firstLine="567"/>
        <w:jc w:val="both"/>
        <w:rPr>
          <w:rFonts w:ascii="GOST type A" w:eastAsiaTheme="majorEastAsia" w:hAnsi="GOST type A" w:cstheme="majorBidi"/>
          <w:i/>
          <w:sz w:val="28"/>
        </w:rPr>
      </w:pPr>
      <w:r w:rsidRPr="0043445E">
        <w:rPr>
          <w:rFonts w:ascii="GOST type A" w:eastAsiaTheme="majorEastAsia" w:hAnsi="GOST type A" w:cstheme="majorBidi"/>
          <w:i/>
          <w:sz w:val="28"/>
        </w:rPr>
        <w:t>Диаграмма последовательности — это графический инструмент, используемый для описания динамики работы информационной системы и моделирования взаимодействий. Она демонстрирует, как объекты взаимодействуют между собой во времени, обмениваются сообщениями и выполняют определённые функции, что позволяет наглядно представить логику выполнения процессов и последовательность операций. Такая диаграмма особенно полезна на этапе проектирования, когда важно понять, каким образом происходит взаимодействие между пользователем, системой и её внутренними компонентами.</w:t>
      </w:r>
    </w:p>
    <w:p w14:paraId="49456FFB" w14:textId="77777777" w:rsidR="00FF324F" w:rsidRPr="0043445E" w:rsidRDefault="00FF324F" w:rsidP="00FF324F">
      <w:pPr>
        <w:spacing w:line="365" w:lineRule="auto"/>
        <w:ind w:left="-142" w:right="-113" w:firstLine="567"/>
        <w:jc w:val="both"/>
        <w:rPr>
          <w:rFonts w:ascii="GOST type A" w:eastAsiaTheme="majorEastAsia" w:hAnsi="GOST type A" w:cstheme="majorBidi"/>
          <w:i/>
          <w:sz w:val="28"/>
        </w:rPr>
      </w:pPr>
      <w:r w:rsidRPr="0043445E">
        <w:rPr>
          <w:rFonts w:ascii="GOST type A" w:eastAsiaTheme="majorEastAsia" w:hAnsi="GOST type A" w:cstheme="majorBidi"/>
          <w:i/>
          <w:sz w:val="28"/>
        </w:rPr>
        <w:t>Ключевыми элементами диаграммы последовательности являются:</w:t>
      </w:r>
    </w:p>
    <w:p w14:paraId="07E5DAE3" w14:textId="77777777" w:rsidR="00FF324F" w:rsidRPr="0043445E" w:rsidRDefault="00FF324F" w:rsidP="00FF324F">
      <w:pPr>
        <w:numPr>
          <w:ilvl w:val="0"/>
          <w:numId w:val="21"/>
        </w:numPr>
        <w:tabs>
          <w:tab w:val="clear" w:pos="720"/>
          <w:tab w:val="num" w:pos="426"/>
        </w:tabs>
        <w:spacing w:line="365" w:lineRule="auto"/>
        <w:ind w:left="-142" w:right="-113" w:firstLine="568"/>
        <w:jc w:val="both"/>
        <w:rPr>
          <w:rFonts w:ascii="GOST type A" w:eastAsiaTheme="majorEastAsia" w:hAnsi="GOST type A" w:cstheme="majorBidi"/>
          <w:i/>
          <w:sz w:val="28"/>
        </w:rPr>
      </w:pPr>
      <w:r w:rsidRPr="0043445E">
        <w:rPr>
          <w:rFonts w:ascii="GOST type A" w:eastAsiaTheme="majorEastAsia" w:hAnsi="GOST type A" w:cstheme="majorBidi"/>
          <w:i/>
          <w:sz w:val="28"/>
        </w:rPr>
        <w:t>объекты — прямоугольники с названиями, обозначающие участников взаимодействия (например, пользователь, система, модуль базы данных, интерфейс администратора);</w:t>
      </w:r>
    </w:p>
    <w:p w14:paraId="180ADCC2" w14:textId="77777777" w:rsidR="00FF324F" w:rsidRPr="0043445E" w:rsidRDefault="00FF324F" w:rsidP="00FF324F">
      <w:pPr>
        <w:numPr>
          <w:ilvl w:val="0"/>
          <w:numId w:val="21"/>
        </w:numPr>
        <w:tabs>
          <w:tab w:val="clear" w:pos="720"/>
          <w:tab w:val="num" w:pos="426"/>
        </w:tabs>
        <w:spacing w:line="365" w:lineRule="auto"/>
        <w:ind w:left="-142" w:right="-113" w:firstLine="568"/>
        <w:jc w:val="both"/>
        <w:rPr>
          <w:rFonts w:ascii="GOST type A" w:eastAsiaTheme="majorEastAsia" w:hAnsi="GOST type A" w:cstheme="majorBidi"/>
          <w:i/>
          <w:sz w:val="28"/>
        </w:rPr>
      </w:pPr>
      <w:r w:rsidRPr="0043445E">
        <w:rPr>
          <w:rFonts w:ascii="GOST type A" w:eastAsiaTheme="majorEastAsia" w:hAnsi="GOST type A" w:cstheme="majorBidi"/>
          <w:i/>
          <w:sz w:val="28"/>
        </w:rPr>
        <w:t>линии жизни — вертикальные пунктирные линии, отражающие существование объекта во времени и его участие в процессе;</w:t>
      </w:r>
    </w:p>
    <w:p w14:paraId="73C3AAFB" w14:textId="77777777" w:rsidR="00FF324F" w:rsidRPr="0043445E" w:rsidRDefault="00FF324F" w:rsidP="00FF324F">
      <w:pPr>
        <w:numPr>
          <w:ilvl w:val="0"/>
          <w:numId w:val="21"/>
        </w:numPr>
        <w:tabs>
          <w:tab w:val="clear" w:pos="720"/>
          <w:tab w:val="num" w:pos="426"/>
        </w:tabs>
        <w:spacing w:line="365" w:lineRule="auto"/>
        <w:ind w:left="-142" w:right="-113" w:firstLine="568"/>
        <w:jc w:val="both"/>
        <w:rPr>
          <w:rFonts w:ascii="GOST type A" w:eastAsiaTheme="majorEastAsia" w:hAnsi="GOST type A" w:cstheme="majorBidi"/>
          <w:i/>
          <w:sz w:val="28"/>
        </w:rPr>
      </w:pPr>
      <w:r w:rsidRPr="0043445E">
        <w:rPr>
          <w:rFonts w:ascii="GOST type A" w:eastAsiaTheme="majorEastAsia" w:hAnsi="GOST type A" w:cstheme="majorBidi"/>
          <w:i/>
          <w:sz w:val="28"/>
        </w:rPr>
        <w:t>активности — прямоугольники на линиях жизни, отображающие периоды, в течение которых объект выполняет определённые действия или обрабатывает запрос;</w:t>
      </w:r>
    </w:p>
    <w:p w14:paraId="34835B57" w14:textId="77777777" w:rsidR="00FF324F" w:rsidRPr="0043445E" w:rsidRDefault="00FF324F" w:rsidP="00FF324F">
      <w:pPr>
        <w:numPr>
          <w:ilvl w:val="0"/>
          <w:numId w:val="21"/>
        </w:numPr>
        <w:tabs>
          <w:tab w:val="clear" w:pos="720"/>
          <w:tab w:val="num" w:pos="426"/>
        </w:tabs>
        <w:spacing w:line="365" w:lineRule="auto"/>
        <w:ind w:left="-142" w:right="-113" w:firstLine="568"/>
        <w:jc w:val="both"/>
        <w:rPr>
          <w:rFonts w:ascii="GOST type A" w:eastAsiaTheme="majorEastAsia" w:hAnsi="GOST type A" w:cstheme="majorBidi"/>
          <w:i/>
          <w:sz w:val="28"/>
        </w:rPr>
      </w:pPr>
      <w:r w:rsidRPr="0043445E">
        <w:rPr>
          <w:rFonts w:ascii="GOST type A" w:eastAsiaTheme="majorEastAsia" w:hAnsi="GOST type A" w:cstheme="majorBidi"/>
          <w:i/>
          <w:sz w:val="28"/>
        </w:rPr>
        <w:t>сообщения — стрелки между объектами, демонстрирующие передачу данных, вызовы функций, запросы и ответы между элементами системы.</w:t>
      </w:r>
    </w:p>
    <w:p w14:paraId="2E53F1B2" w14:textId="17966E94" w:rsidR="00FF324F" w:rsidRPr="0043445E" w:rsidRDefault="00FF324F" w:rsidP="00FF324F">
      <w:pPr>
        <w:spacing w:line="365" w:lineRule="auto"/>
        <w:ind w:left="-142" w:right="-113" w:firstLine="567"/>
        <w:jc w:val="both"/>
        <w:rPr>
          <w:rFonts w:ascii="GOST type A" w:eastAsiaTheme="majorEastAsia" w:hAnsi="GOST type A" w:cstheme="majorBidi"/>
          <w:i/>
          <w:sz w:val="28"/>
        </w:rPr>
      </w:pPr>
      <w:r w:rsidRPr="0043445E">
        <w:rPr>
          <w:rFonts w:ascii="GOST type A" w:eastAsiaTheme="majorEastAsia" w:hAnsi="GOST type A" w:cstheme="majorBidi"/>
          <w:i/>
          <w:sz w:val="28"/>
        </w:rPr>
        <w:t xml:space="preserve">Диаграмма последовательности для процесса обработки заявки представлена на рисунке </w:t>
      </w:r>
      <w:r w:rsidR="00097B8F" w:rsidRPr="00097B8F">
        <w:rPr>
          <w:rFonts w:ascii="GOST type A" w:eastAsiaTheme="majorEastAsia" w:hAnsi="GOST type A" w:cstheme="majorBidi"/>
          <w:i/>
          <w:sz w:val="28"/>
        </w:rPr>
        <w:t>3</w:t>
      </w:r>
      <w:r w:rsidRPr="0043445E">
        <w:rPr>
          <w:rFonts w:ascii="GOST type A" w:eastAsiaTheme="majorEastAsia" w:hAnsi="GOST type A" w:cstheme="majorBidi"/>
          <w:i/>
          <w:sz w:val="28"/>
        </w:rPr>
        <w:t>.</w:t>
      </w:r>
    </w:p>
    <w:p w14:paraId="656C1261" w14:textId="099AE4DF" w:rsidR="00FF324F" w:rsidRDefault="00021C6D" w:rsidP="00F50D2F">
      <w:pPr>
        <w:pStyle w:val="ad"/>
        <w:spacing w:after="0" w:line="240" w:lineRule="auto"/>
        <w:ind w:left="-142" w:right="-113"/>
        <w:jc w:val="center"/>
      </w:pPr>
      <w:r>
        <w:object w:dxaOrig="15811" w:dyaOrig="10036" w14:anchorId="454DD6F6">
          <v:shape id="_x0000_i1032" type="#_x0000_t75" style="width:457.5pt;height:267pt" o:ole="">
            <v:imagedata r:id="rId15" o:title="" cropbottom="1629f"/>
          </v:shape>
          <o:OLEObject Type="Embed" ProgID="Visio.Drawing.15" ShapeID="_x0000_i1032" DrawAspect="Content" ObjectID="_1826694413" r:id="rId16"/>
        </w:object>
      </w:r>
    </w:p>
    <w:p w14:paraId="7E09EF79" w14:textId="4B54AD5E" w:rsidR="00FF324F" w:rsidRPr="00F87466" w:rsidRDefault="00FF324F" w:rsidP="00F50D2F">
      <w:pPr>
        <w:pStyle w:val="ad"/>
        <w:tabs>
          <w:tab w:val="left" w:pos="588"/>
        </w:tabs>
        <w:spacing w:after="0" w:line="360" w:lineRule="auto"/>
        <w:ind w:left="193" w:right="181" w:firstLine="11"/>
        <w:jc w:val="center"/>
        <w:rPr>
          <w:rFonts w:ascii="GOST type A" w:hAnsi="GOST type A" w:cs="Times New Roman"/>
          <w:i/>
          <w:sz w:val="28"/>
        </w:rPr>
      </w:pPr>
      <w:r w:rsidRPr="00FB1F6F">
        <w:rPr>
          <w:rFonts w:ascii="GOST type A" w:hAnsi="GOST type A" w:cs="Times New Roman"/>
          <w:i/>
          <w:sz w:val="28"/>
        </w:rPr>
        <w:t>Рисунок</w:t>
      </w:r>
      <w:r>
        <w:rPr>
          <w:rFonts w:ascii="GOST type A" w:hAnsi="GOST type A" w:cs="Times New Roman"/>
          <w:i/>
          <w:sz w:val="28"/>
        </w:rPr>
        <w:t xml:space="preserve"> </w:t>
      </w:r>
      <w:r w:rsidR="00097B8F" w:rsidRPr="00A238A2">
        <w:rPr>
          <w:rFonts w:ascii="GOST type A" w:hAnsi="GOST type A" w:cs="Times New Roman"/>
          <w:i/>
          <w:sz w:val="28"/>
        </w:rPr>
        <w:t>3</w:t>
      </w:r>
      <w:r w:rsidRPr="00FB1F6F">
        <w:rPr>
          <w:rFonts w:ascii="GOST type A" w:hAnsi="GOST type A" w:cs="Times New Roman"/>
          <w:i/>
          <w:sz w:val="28"/>
        </w:rPr>
        <w:t xml:space="preserve"> Диаграмма последовательности</w:t>
      </w:r>
    </w:p>
    <w:p w14:paraId="5E34E5CC" w14:textId="77777777" w:rsidR="00FF324F" w:rsidRPr="00015502" w:rsidRDefault="00FF324F" w:rsidP="00FF324F">
      <w:pPr>
        <w:spacing w:line="367" w:lineRule="auto"/>
        <w:ind w:left="-142" w:right="-113" w:firstLine="567"/>
        <w:rPr>
          <w:rFonts w:asciiTheme="minorHAnsi" w:eastAsiaTheme="minorHAnsi" w:hAnsiTheme="minorHAnsi"/>
          <w:sz w:val="22"/>
          <w:szCs w:val="22"/>
        </w:rPr>
      </w:pPr>
      <w:r w:rsidRPr="00015502">
        <w:rPr>
          <w:rFonts w:ascii="GOST type A" w:eastAsiaTheme="majorEastAsia" w:hAnsi="GOST type A"/>
          <w:i/>
          <w:iCs/>
          <w:sz w:val="28"/>
          <w:szCs w:val="28"/>
        </w:rPr>
        <w:lastRenderedPageBreak/>
        <w:t>Автоматизированная информационная система выполняет следующие функции:</w:t>
      </w:r>
    </w:p>
    <w:p w14:paraId="2E60B23B" w14:textId="77777777" w:rsidR="00FF324F" w:rsidRPr="00015502" w:rsidRDefault="00FF324F" w:rsidP="00FF324F">
      <w:pPr>
        <w:pStyle w:val="ad"/>
        <w:numPr>
          <w:ilvl w:val="0"/>
          <w:numId w:val="17"/>
        </w:numPr>
        <w:spacing w:line="367" w:lineRule="auto"/>
        <w:ind w:left="-142" w:firstLine="567"/>
        <w:jc w:val="both"/>
        <w:rPr>
          <w:rFonts w:ascii="GOST type A" w:eastAsiaTheme="majorEastAsia" w:hAnsi="GOST type A"/>
          <w:i/>
          <w:iCs/>
          <w:sz w:val="28"/>
          <w:szCs w:val="28"/>
        </w:rPr>
      </w:pPr>
      <w:r w:rsidRPr="00015502">
        <w:rPr>
          <w:rFonts w:ascii="GOST type A" w:eastAsiaTheme="majorEastAsia" w:hAnsi="GOST type A"/>
          <w:i/>
          <w:iCs/>
          <w:sz w:val="28"/>
          <w:szCs w:val="28"/>
        </w:rPr>
        <w:t>принимает заявки от клиента</w:t>
      </w:r>
      <w:r>
        <w:rPr>
          <w:rFonts w:ascii="GOST type A" w:eastAsiaTheme="majorEastAsia" w:hAnsi="GOST type A"/>
          <w:i/>
          <w:iCs/>
          <w:sz w:val="28"/>
          <w:szCs w:val="28"/>
        </w:rPr>
        <w:t>;</w:t>
      </w:r>
    </w:p>
    <w:p w14:paraId="4EA24338" w14:textId="77777777" w:rsidR="00FF324F" w:rsidRPr="00015502" w:rsidRDefault="00FF324F" w:rsidP="00FF324F">
      <w:pPr>
        <w:pStyle w:val="ad"/>
        <w:numPr>
          <w:ilvl w:val="0"/>
          <w:numId w:val="17"/>
        </w:numPr>
        <w:spacing w:line="367" w:lineRule="auto"/>
        <w:ind w:left="-142" w:firstLine="567"/>
        <w:jc w:val="both"/>
        <w:rPr>
          <w:rFonts w:ascii="GOST type A" w:eastAsiaTheme="majorEastAsia" w:hAnsi="GOST type A"/>
          <w:i/>
          <w:iCs/>
          <w:sz w:val="28"/>
          <w:szCs w:val="28"/>
        </w:rPr>
      </w:pPr>
      <w:r w:rsidRPr="00015502">
        <w:rPr>
          <w:rFonts w:ascii="GOST type A" w:eastAsiaTheme="majorEastAsia" w:hAnsi="GOST type A"/>
          <w:i/>
          <w:iCs/>
          <w:sz w:val="28"/>
          <w:szCs w:val="28"/>
        </w:rPr>
        <w:t>уведомляет аналитика диспетчерского отдела о поступлении новой заявки</w:t>
      </w:r>
      <w:r>
        <w:rPr>
          <w:rFonts w:ascii="GOST type A" w:eastAsiaTheme="majorEastAsia" w:hAnsi="GOST type A"/>
          <w:i/>
          <w:iCs/>
          <w:sz w:val="28"/>
          <w:szCs w:val="28"/>
        </w:rPr>
        <w:t>;</w:t>
      </w:r>
    </w:p>
    <w:p w14:paraId="41F9A79E" w14:textId="77777777" w:rsidR="00FF324F" w:rsidRPr="00015502" w:rsidRDefault="00FF324F" w:rsidP="00FF324F">
      <w:pPr>
        <w:pStyle w:val="ad"/>
        <w:numPr>
          <w:ilvl w:val="0"/>
          <w:numId w:val="17"/>
        </w:numPr>
        <w:spacing w:line="367" w:lineRule="auto"/>
        <w:ind w:left="-142" w:firstLine="567"/>
        <w:jc w:val="both"/>
        <w:rPr>
          <w:rFonts w:ascii="GOST type A" w:eastAsiaTheme="majorEastAsia" w:hAnsi="GOST type A"/>
          <w:i/>
          <w:iCs/>
          <w:sz w:val="28"/>
          <w:szCs w:val="28"/>
        </w:rPr>
      </w:pPr>
      <w:r w:rsidRPr="00015502">
        <w:rPr>
          <w:rFonts w:ascii="GOST type A" w:eastAsiaTheme="majorEastAsia" w:hAnsi="GOST type A"/>
          <w:i/>
          <w:iCs/>
          <w:sz w:val="28"/>
          <w:szCs w:val="28"/>
        </w:rPr>
        <w:t>обеспечивает возможность просмотра и рассмотрения заявок</w:t>
      </w:r>
      <w:r>
        <w:rPr>
          <w:rFonts w:ascii="GOST type A" w:eastAsiaTheme="majorEastAsia" w:hAnsi="GOST type A"/>
          <w:i/>
          <w:iCs/>
          <w:sz w:val="28"/>
          <w:szCs w:val="28"/>
        </w:rPr>
        <w:t>;</w:t>
      </w:r>
    </w:p>
    <w:p w14:paraId="21A01DEF" w14:textId="77777777" w:rsidR="00FF324F" w:rsidRPr="00015502" w:rsidRDefault="00FF324F" w:rsidP="00FF324F">
      <w:pPr>
        <w:pStyle w:val="ad"/>
        <w:numPr>
          <w:ilvl w:val="0"/>
          <w:numId w:val="17"/>
        </w:numPr>
        <w:spacing w:line="367" w:lineRule="auto"/>
        <w:ind w:left="-142" w:firstLine="567"/>
        <w:jc w:val="both"/>
        <w:rPr>
          <w:rFonts w:ascii="GOST type A" w:eastAsiaTheme="majorEastAsia" w:hAnsi="GOST type A"/>
          <w:i/>
          <w:iCs/>
          <w:sz w:val="28"/>
          <w:szCs w:val="28"/>
        </w:rPr>
      </w:pPr>
      <w:r w:rsidRPr="00015502">
        <w:rPr>
          <w:rFonts w:ascii="GOST type A" w:eastAsiaTheme="majorEastAsia" w:hAnsi="GOST type A"/>
          <w:i/>
          <w:iCs/>
          <w:sz w:val="28"/>
          <w:szCs w:val="28"/>
        </w:rPr>
        <w:t>направляет заявку на согласование и назначает ответственного сотрудника</w:t>
      </w:r>
      <w:r>
        <w:rPr>
          <w:rFonts w:ascii="GOST type A" w:eastAsiaTheme="majorEastAsia" w:hAnsi="GOST type A"/>
          <w:i/>
          <w:iCs/>
          <w:sz w:val="28"/>
          <w:szCs w:val="28"/>
        </w:rPr>
        <w:t>;</w:t>
      </w:r>
    </w:p>
    <w:p w14:paraId="16A922E2" w14:textId="77777777" w:rsidR="00FF324F" w:rsidRPr="00015502" w:rsidRDefault="00FF324F" w:rsidP="00FF324F">
      <w:pPr>
        <w:pStyle w:val="ad"/>
        <w:numPr>
          <w:ilvl w:val="0"/>
          <w:numId w:val="17"/>
        </w:numPr>
        <w:spacing w:line="367" w:lineRule="auto"/>
        <w:ind w:left="-142" w:firstLine="567"/>
        <w:jc w:val="both"/>
        <w:rPr>
          <w:rFonts w:ascii="GOST type A" w:eastAsiaTheme="majorEastAsia" w:hAnsi="GOST type A"/>
          <w:i/>
          <w:iCs/>
          <w:sz w:val="28"/>
          <w:szCs w:val="28"/>
        </w:rPr>
      </w:pPr>
      <w:r w:rsidRPr="00015502">
        <w:rPr>
          <w:rFonts w:ascii="GOST type A" w:eastAsiaTheme="majorEastAsia" w:hAnsi="GOST type A"/>
          <w:i/>
          <w:iCs/>
          <w:sz w:val="28"/>
          <w:szCs w:val="28"/>
        </w:rPr>
        <w:t>уведомляет сотрудника о назначенной заявке</w:t>
      </w:r>
      <w:r>
        <w:rPr>
          <w:rFonts w:ascii="GOST type A" w:eastAsiaTheme="majorEastAsia" w:hAnsi="GOST type A"/>
          <w:i/>
          <w:iCs/>
          <w:sz w:val="28"/>
          <w:szCs w:val="28"/>
        </w:rPr>
        <w:t>;</w:t>
      </w:r>
    </w:p>
    <w:p w14:paraId="71ABEF65" w14:textId="77777777" w:rsidR="00FF324F" w:rsidRPr="00015502" w:rsidRDefault="00FF324F" w:rsidP="00FF324F">
      <w:pPr>
        <w:pStyle w:val="ad"/>
        <w:numPr>
          <w:ilvl w:val="0"/>
          <w:numId w:val="17"/>
        </w:numPr>
        <w:spacing w:line="367" w:lineRule="auto"/>
        <w:ind w:left="-142" w:firstLine="567"/>
        <w:jc w:val="both"/>
        <w:rPr>
          <w:rFonts w:ascii="GOST type A" w:eastAsiaTheme="majorEastAsia" w:hAnsi="GOST type A"/>
          <w:i/>
          <w:iCs/>
          <w:sz w:val="28"/>
          <w:szCs w:val="28"/>
        </w:rPr>
      </w:pPr>
      <w:r w:rsidRPr="00015502">
        <w:rPr>
          <w:rFonts w:ascii="GOST type A" w:eastAsiaTheme="majorEastAsia" w:hAnsi="GOST type A"/>
          <w:i/>
          <w:iCs/>
          <w:sz w:val="28"/>
          <w:szCs w:val="28"/>
        </w:rPr>
        <w:t>обновляет статус заявки</w:t>
      </w:r>
      <w:r>
        <w:rPr>
          <w:rFonts w:ascii="GOST type A" w:eastAsiaTheme="majorEastAsia" w:hAnsi="GOST type A"/>
          <w:i/>
          <w:iCs/>
          <w:sz w:val="28"/>
          <w:szCs w:val="28"/>
        </w:rPr>
        <w:t>;</w:t>
      </w:r>
    </w:p>
    <w:p w14:paraId="6C0BF7D7" w14:textId="77777777" w:rsidR="00FF324F" w:rsidRPr="00015502" w:rsidRDefault="00FF324F" w:rsidP="00FF324F">
      <w:pPr>
        <w:pStyle w:val="ad"/>
        <w:numPr>
          <w:ilvl w:val="0"/>
          <w:numId w:val="17"/>
        </w:numPr>
        <w:spacing w:after="0" w:line="367" w:lineRule="auto"/>
        <w:ind w:left="-142" w:firstLine="567"/>
        <w:jc w:val="both"/>
        <w:rPr>
          <w:rFonts w:ascii="GOST type A" w:eastAsiaTheme="majorEastAsia" w:hAnsi="GOST type A"/>
          <w:i/>
          <w:iCs/>
          <w:sz w:val="28"/>
          <w:szCs w:val="28"/>
        </w:rPr>
      </w:pPr>
      <w:r w:rsidRPr="00015502">
        <w:rPr>
          <w:rFonts w:ascii="GOST type A" w:eastAsiaTheme="majorEastAsia" w:hAnsi="GOST type A"/>
          <w:i/>
          <w:iCs/>
          <w:sz w:val="28"/>
          <w:szCs w:val="28"/>
        </w:rPr>
        <w:t>создает акт о выполнении заявки.</w:t>
      </w:r>
    </w:p>
    <w:p w14:paraId="222FE094" w14:textId="77777777" w:rsidR="00FF324F" w:rsidRPr="00015502" w:rsidRDefault="00FF324F" w:rsidP="00FF324F">
      <w:pPr>
        <w:spacing w:line="367" w:lineRule="auto"/>
        <w:ind w:left="-142" w:firstLine="567"/>
        <w:jc w:val="both"/>
        <w:rPr>
          <w:rFonts w:ascii="GOST type A" w:eastAsiaTheme="majorEastAsia" w:hAnsi="GOST type A"/>
          <w:i/>
          <w:iCs/>
          <w:sz w:val="28"/>
          <w:szCs w:val="28"/>
          <w:lang w:eastAsia="en-US"/>
        </w:rPr>
      </w:pPr>
      <w:r w:rsidRPr="00015502">
        <w:rPr>
          <w:rFonts w:ascii="GOST type A" w:eastAsiaTheme="majorEastAsia" w:hAnsi="GOST type A"/>
          <w:i/>
          <w:iCs/>
          <w:sz w:val="28"/>
          <w:szCs w:val="28"/>
          <w:lang w:eastAsia="en-US"/>
        </w:rPr>
        <w:t>Действующее лицо «Клиент» выполняет следующие действия:</w:t>
      </w:r>
    </w:p>
    <w:p w14:paraId="21C74FC8" w14:textId="77777777" w:rsidR="00FF324F" w:rsidRPr="00015502" w:rsidRDefault="00FF324F" w:rsidP="00FF324F">
      <w:pPr>
        <w:pStyle w:val="ad"/>
        <w:numPr>
          <w:ilvl w:val="0"/>
          <w:numId w:val="18"/>
        </w:numPr>
        <w:spacing w:line="367" w:lineRule="auto"/>
        <w:ind w:left="-142" w:firstLine="567"/>
        <w:jc w:val="both"/>
        <w:rPr>
          <w:rFonts w:ascii="GOST type A" w:eastAsiaTheme="majorEastAsia" w:hAnsi="GOST type A"/>
          <w:i/>
          <w:iCs/>
          <w:sz w:val="28"/>
          <w:szCs w:val="28"/>
        </w:rPr>
      </w:pPr>
      <w:r w:rsidRPr="00015502">
        <w:rPr>
          <w:rFonts w:ascii="GOST type A" w:eastAsiaTheme="majorEastAsia" w:hAnsi="GOST type A"/>
          <w:i/>
          <w:iCs/>
          <w:sz w:val="28"/>
          <w:szCs w:val="28"/>
        </w:rPr>
        <w:t>регистрирует или авторизуется в системе</w:t>
      </w:r>
      <w:r>
        <w:rPr>
          <w:rFonts w:ascii="GOST type A" w:eastAsiaTheme="majorEastAsia" w:hAnsi="GOST type A"/>
          <w:i/>
          <w:iCs/>
          <w:sz w:val="28"/>
          <w:szCs w:val="28"/>
        </w:rPr>
        <w:t>;</w:t>
      </w:r>
    </w:p>
    <w:p w14:paraId="764C601A" w14:textId="77777777" w:rsidR="00FF324F" w:rsidRPr="00015502" w:rsidRDefault="00FF324F" w:rsidP="00FF324F">
      <w:pPr>
        <w:pStyle w:val="ad"/>
        <w:numPr>
          <w:ilvl w:val="0"/>
          <w:numId w:val="18"/>
        </w:numPr>
        <w:spacing w:line="367" w:lineRule="auto"/>
        <w:ind w:left="-142" w:firstLine="567"/>
        <w:jc w:val="both"/>
        <w:rPr>
          <w:rFonts w:ascii="GOST type A" w:eastAsiaTheme="majorEastAsia" w:hAnsi="GOST type A"/>
          <w:i/>
          <w:iCs/>
          <w:sz w:val="28"/>
          <w:szCs w:val="28"/>
        </w:rPr>
      </w:pPr>
      <w:r w:rsidRPr="00015502">
        <w:rPr>
          <w:rFonts w:ascii="GOST type A" w:eastAsiaTheme="majorEastAsia" w:hAnsi="GOST type A"/>
          <w:i/>
          <w:iCs/>
          <w:sz w:val="28"/>
          <w:szCs w:val="28"/>
        </w:rPr>
        <w:t>подает заявку на проведение работ</w:t>
      </w:r>
      <w:r>
        <w:rPr>
          <w:rFonts w:ascii="GOST type A" w:eastAsiaTheme="majorEastAsia" w:hAnsi="GOST type A"/>
          <w:i/>
          <w:iCs/>
          <w:sz w:val="28"/>
          <w:szCs w:val="28"/>
        </w:rPr>
        <w:t>;</w:t>
      </w:r>
    </w:p>
    <w:p w14:paraId="6B0FCB57" w14:textId="77777777" w:rsidR="00FF324F" w:rsidRPr="00015502" w:rsidRDefault="00FF324F" w:rsidP="00FF324F">
      <w:pPr>
        <w:pStyle w:val="ad"/>
        <w:numPr>
          <w:ilvl w:val="0"/>
          <w:numId w:val="18"/>
        </w:numPr>
        <w:spacing w:after="0" w:line="367" w:lineRule="auto"/>
        <w:ind w:left="-142" w:firstLine="567"/>
        <w:jc w:val="both"/>
        <w:rPr>
          <w:rFonts w:ascii="GOST type A" w:eastAsiaTheme="majorEastAsia" w:hAnsi="GOST type A"/>
          <w:i/>
          <w:iCs/>
          <w:sz w:val="28"/>
          <w:szCs w:val="28"/>
        </w:rPr>
      </w:pPr>
      <w:r w:rsidRPr="00015502">
        <w:rPr>
          <w:rFonts w:ascii="GOST type A" w:eastAsiaTheme="majorEastAsia" w:hAnsi="GOST type A"/>
          <w:i/>
          <w:iCs/>
          <w:sz w:val="28"/>
          <w:szCs w:val="28"/>
        </w:rPr>
        <w:t>отслеживает обновление статуса заявки.</w:t>
      </w:r>
    </w:p>
    <w:p w14:paraId="57F8B939" w14:textId="77777777" w:rsidR="00FF324F" w:rsidRPr="00015502" w:rsidRDefault="00FF324F" w:rsidP="00FF324F">
      <w:pPr>
        <w:spacing w:line="367" w:lineRule="auto"/>
        <w:ind w:left="-142" w:firstLine="567"/>
        <w:jc w:val="both"/>
        <w:rPr>
          <w:rFonts w:ascii="GOST type A" w:eastAsiaTheme="majorEastAsia" w:hAnsi="GOST type A"/>
          <w:i/>
          <w:iCs/>
          <w:sz w:val="28"/>
          <w:szCs w:val="28"/>
          <w:lang w:eastAsia="en-US"/>
        </w:rPr>
      </w:pPr>
      <w:r w:rsidRPr="00015502">
        <w:rPr>
          <w:rFonts w:ascii="GOST type A" w:eastAsiaTheme="majorEastAsia" w:hAnsi="GOST type A"/>
          <w:i/>
          <w:iCs/>
          <w:sz w:val="28"/>
          <w:szCs w:val="28"/>
          <w:lang w:eastAsia="en-US"/>
        </w:rPr>
        <w:t xml:space="preserve">Действующее лицо «Аналитик </w:t>
      </w:r>
      <w:r>
        <w:rPr>
          <w:rFonts w:ascii="GOST type A" w:eastAsiaTheme="majorEastAsia" w:hAnsi="GOST type A"/>
          <w:i/>
          <w:iCs/>
          <w:sz w:val="28"/>
          <w:szCs w:val="28"/>
          <w:lang w:eastAsia="en-US"/>
        </w:rPr>
        <w:t>и диспетчер задач</w:t>
      </w:r>
      <w:r w:rsidRPr="00015502">
        <w:rPr>
          <w:rFonts w:ascii="GOST type A" w:eastAsiaTheme="majorEastAsia" w:hAnsi="GOST type A"/>
          <w:i/>
          <w:iCs/>
          <w:sz w:val="28"/>
          <w:szCs w:val="28"/>
          <w:lang w:eastAsia="en-US"/>
        </w:rPr>
        <w:t>» выполняет следующие действия:</w:t>
      </w:r>
    </w:p>
    <w:p w14:paraId="7BE699D8" w14:textId="77777777" w:rsidR="00FF324F" w:rsidRPr="00015502" w:rsidRDefault="00FF324F" w:rsidP="00FF324F">
      <w:pPr>
        <w:pStyle w:val="ad"/>
        <w:numPr>
          <w:ilvl w:val="0"/>
          <w:numId w:val="19"/>
        </w:numPr>
        <w:spacing w:line="367" w:lineRule="auto"/>
        <w:ind w:left="-142" w:firstLine="567"/>
        <w:jc w:val="both"/>
        <w:rPr>
          <w:rFonts w:ascii="GOST type A" w:eastAsiaTheme="majorEastAsia" w:hAnsi="GOST type A"/>
          <w:i/>
          <w:iCs/>
          <w:sz w:val="28"/>
          <w:szCs w:val="28"/>
        </w:rPr>
      </w:pPr>
      <w:r w:rsidRPr="00015502">
        <w:rPr>
          <w:rFonts w:ascii="GOST type A" w:eastAsiaTheme="majorEastAsia" w:hAnsi="GOST type A"/>
          <w:i/>
          <w:iCs/>
          <w:sz w:val="28"/>
          <w:szCs w:val="28"/>
        </w:rPr>
        <w:t>получает уведомления о новых заявках</w:t>
      </w:r>
      <w:r>
        <w:rPr>
          <w:rFonts w:ascii="GOST type A" w:eastAsiaTheme="majorEastAsia" w:hAnsi="GOST type A"/>
          <w:i/>
          <w:iCs/>
          <w:sz w:val="28"/>
          <w:szCs w:val="28"/>
        </w:rPr>
        <w:t>;</w:t>
      </w:r>
    </w:p>
    <w:p w14:paraId="58A8E103" w14:textId="77777777" w:rsidR="00FF324F" w:rsidRPr="00015502" w:rsidRDefault="00FF324F" w:rsidP="00FF324F">
      <w:pPr>
        <w:pStyle w:val="ad"/>
        <w:numPr>
          <w:ilvl w:val="0"/>
          <w:numId w:val="19"/>
        </w:numPr>
        <w:spacing w:line="367" w:lineRule="auto"/>
        <w:ind w:left="-142" w:firstLine="567"/>
        <w:jc w:val="both"/>
        <w:rPr>
          <w:rFonts w:ascii="GOST type A" w:eastAsiaTheme="majorEastAsia" w:hAnsi="GOST type A"/>
          <w:i/>
          <w:iCs/>
          <w:sz w:val="28"/>
          <w:szCs w:val="28"/>
        </w:rPr>
      </w:pPr>
      <w:r w:rsidRPr="00015502">
        <w:rPr>
          <w:rFonts w:ascii="GOST type A" w:eastAsiaTheme="majorEastAsia" w:hAnsi="GOST type A"/>
          <w:i/>
          <w:iCs/>
          <w:sz w:val="28"/>
          <w:szCs w:val="28"/>
        </w:rPr>
        <w:t>просматривает поступившие заявки</w:t>
      </w:r>
      <w:r>
        <w:rPr>
          <w:rFonts w:ascii="GOST type A" w:eastAsiaTheme="majorEastAsia" w:hAnsi="GOST type A"/>
          <w:i/>
          <w:iCs/>
          <w:sz w:val="28"/>
          <w:szCs w:val="28"/>
        </w:rPr>
        <w:t>;</w:t>
      </w:r>
    </w:p>
    <w:p w14:paraId="61CD1F82" w14:textId="77777777" w:rsidR="00FF324F" w:rsidRPr="00015502" w:rsidRDefault="00FF324F" w:rsidP="00FF324F">
      <w:pPr>
        <w:pStyle w:val="ad"/>
        <w:numPr>
          <w:ilvl w:val="0"/>
          <w:numId w:val="19"/>
        </w:numPr>
        <w:spacing w:line="367" w:lineRule="auto"/>
        <w:ind w:left="-142" w:firstLine="567"/>
        <w:jc w:val="both"/>
        <w:rPr>
          <w:rFonts w:ascii="GOST type A" w:eastAsiaTheme="majorEastAsia" w:hAnsi="GOST type A"/>
          <w:i/>
          <w:iCs/>
          <w:sz w:val="28"/>
          <w:szCs w:val="28"/>
        </w:rPr>
      </w:pPr>
      <w:r w:rsidRPr="00015502">
        <w:rPr>
          <w:rFonts w:ascii="GOST type A" w:eastAsiaTheme="majorEastAsia" w:hAnsi="GOST type A"/>
          <w:i/>
          <w:iCs/>
          <w:sz w:val="28"/>
          <w:szCs w:val="28"/>
        </w:rPr>
        <w:t>рассматривает заявку и направляет её на согласование</w:t>
      </w:r>
      <w:r>
        <w:rPr>
          <w:rFonts w:ascii="GOST type A" w:eastAsiaTheme="majorEastAsia" w:hAnsi="GOST type A"/>
          <w:i/>
          <w:iCs/>
          <w:sz w:val="28"/>
          <w:szCs w:val="28"/>
        </w:rPr>
        <w:t>;</w:t>
      </w:r>
    </w:p>
    <w:p w14:paraId="153E9BE4" w14:textId="77777777" w:rsidR="00FF324F" w:rsidRDefault="00FF324F" w:rsidP="00FF324F">
      <w:pPr>
        <w:pStyle w:val="ad"/>
        <w:numPr>
          <w:ilvl w:val="0"/>
          <w:numId w:val="19"/>
        </w:numPr>
        <w:spacing w:after="0" w:line="367" w:lineRule="auto"/>
        <w:ind w:left="-142" w:firstLine="567"/>
        <w:jc w:val="both"/>
        <w:rPr>
          <w:rFonts w:ascii="GOST type A" w:eastAsiaTheme="majorEastAsia" w:hAnsi="GOST type A"/>
          <w:i/>
          <w:iCs/>
          <w:sz w:val="28"/>
          <w:szCs w:val="28"/>
        </w:rPr>
      </w:pPr>
      <w:r w:rsidRPr="00015502">
        <w:rPr>
          <w:rFonts w:ascii="GOST type A" w:eastAsiaTheme="majorEastAsia" w:hAnsi="GOST type A"/>
          <w:i/>
          <w:iCs/>
          <w:sz w:val="28"/>
          <w:szCs w:val="28"/>
        </w:rPr>
        <w:t>назначает ответственного сотрудника для выполнения заявки</w:t>
      </w:r>
      <w:r>
        <w:rPr>
          <w:rFonts w:ascii="GOST type A" w:eastAsiaTheme="majorEastAsia" w:hAnsi="GOST type A"/>
          <w:i/>
          <w:iCs/>
          <w:sz w:val="28"/>
          <w:szCs w:val="28"/>
        </w:rPr>
        <w:t>;</w:t>
      </w:r>
    </w:p>
    <w:p w14:paraId="1DEF2F41" w14:textId="77777777" w:rsidR="00FF324F" w:rsidRPr="00015502" w:rsidRDefault="00FF324F" w:rsidP="00FF324F">
      <w:pPr>
        <w:pStyle w:val="ad"/>
        <w:numPr>
          <w:ilvl w:val="0"/>
          <w:numId w:val="19"/>
        </w:numPr>
        <w:spacing w:after="0" w:line="367" w:lineRule="auto"/>
        <w:ind w:left="-142" w:firstLine="567"/>
        <w:jc w:val="both"/>
        <w:rPr>
          <w:rFonts w:ascii="GOST type A" w:eastAsiaTheme="majorEastAsia" w:hAnsi="GOST type A"/>
          <w:i/>
          <w:iCs/>
          <w:sz w:val="28"/>
          <w:szCs w:val="28"/>
        </w:rPr>
      </w:pPr>
      <w:r w:rsidRPr="00015502">
        <w:rPr>
          <w:rFonts w:ascii="GOST type A" w:eastAsiaTheme="majorEastAsia" w:hAnsi="GOST type A"/>
          <w:i/>
          <w:iCs/>
          <w:sz w:val="28"/>
          <w:szCs w:val="28"/>
        </w:rPr>
        <w:t>формирует отчетную ведомость.</w:t>
      </w:r>
    </w:p>
    <w:p w14:paraId="7BF497A4" w14:textId="77777777" w:rsidR="00FF324F" w:rsidRPr="00015502" w:rsidRDefault="00FF324F" w:rsidP="00FF324F">
      <w:pPr>
        <w:spacing w:line="353" w:lineRule="auto"/>
        <w:ind w:left="-142" w:firstLine="567"/>
        <w:jc w:val="both"/>
        <w:rPr>
          <w:rFonts w:ascii="GOST type A" w:eastAsiaTheme="majorEastAsia" w:hAnsi="GOST type A"/>
          <w:i/>
          <w:iCs/>
          <w:sz w:val="28"/>
          <w:szCs w:val="28"/>
          <w:lang w:eastAsia="en-US"/>
        </w:rPr>
      </w:pPr>
      <w:r w:rsidRPr="00015502">
        <w:rPr>
          <w:rFonts w:ascii="GOST type A" w:eastAsiaTheme="majorEastAsia" w:hAnsi="GOST type A"/>
          <w:i/>
          <w:iCs/>
          <w:sz w:val="28"/>
          <w:szCs w:val="28"/>
          <w:lang w:eastAsia="en-US"/>
        </w:rPr>
        <w:t>Действующее лицо «Сотрудник» выполняет следующие действия:</w:t>
      </w:r>
    </w:p>
    <w:p w14:paraId="716A7645" w14:textId="77777777" w:rsidR="00FF324F" w:rsidRPr="00015502" w:rsidRDefault="00FF324F" w:rsidP="00FF324F">
      <w:pPr>
        <w:pStyle w:val="ad"/>
        <w:numPr>
          <w:ilvl w:val="0"/>
          <w:numId w:val="20"/>
        </w:numPr>
        <w:spacing w:line="353" w:lineRule="auto"/>
        <w:ind w:left="-142" w:firstLine="568"/>
        <w:jc w:val="both"/>
        <w:rPr>
          <w:rFonts w:ascii="GOST type A" w:eastAsiaTheme="majorEastAsia" w:hAnsi="GOST type A"/>
          <w:i/>
          <w:iCs/>
          <w:sz w:val="28"/>
          <w:szCs w:val="28"/>
        </w:rPr>
      </w:pPr>
      <w:r w:rsidRPr="00015502">
        <w:rPr>
          <w:rFonts w:ascii="GOST type A" w:eastAsiaTheme="majorEastAsia" w:hAnsi="GOST type A"/>
          <w:i/>
          <w:iCs/>
          <w:sz w:val="28"/>
          <w:szCs w:val="28"/>
        </w:rPr>
        <w:t>получает уведомления о назначенных ему заявках</w:t>
      </w:r>
      <w:r>
        <w:rPr>
          <w:rFonts w:ascii="GOST type A" w:eastAsiaTheme="majorEastAsia" w:hAnsi="GOST type A"/>
          <w:i/>
          <w:iCs/>
          <w:sz w:val="28"/>
          <w:szCs w:val="28"/>
        </w:rPr>
        <w:t>;</w:t>
      </w:r>
    </w:p>
    <w:p w14:paraId="1C483379" w14:textId="77777777" w:rsidR="00FF324F" w:rsidRPr="00015502" w:rsidRDefault="00FF324F" w:rsidP="00FF324F">
      <w:pPr>
        <w:pStyle w:val="ad"/>
        <w:numPr>
          <w:ilvl w:val="0"/>
          <w:numId w:val="20"/>
        </w:numPr>
        <w:spacing w:line="353" w:lineRule="auto"/>
        <w:ind w:left="-142" w:firstLine="568"/>
        <w:jc w:val="both"/>
        <w:rPr>
          <w:rFonts w:ascii="GOST type A" w:eastAsiaTheme="majorEastAsia" w:hAnsi="GOST type A"/>
          <w:i/>
          <w:iCs/>
          <w:sz w:val="28"/>
          <w:szCs w:val="28"/>
        </w:rPr>
      </w:pPr>
      <w:r w:rsidRPr="00015502">
        <w:rPr>
          <w:rFonts w:ascii="GOST type A" w:eastAsiaTheme="majorEastAsia" w:hAnsi="GOST type A"/>
          <w:i/>
          <w:iCs/>
          <w:sz w:val="28"/>
          <w:szCs w:val="28"/>
        </w:rPr>
        <w:t>просматривает свои заявки и обновляет их статус</w:t>
      </w:r>
      <w:r>
        <w:rPr>
          <w:rFonts w:ascii="GOST type A" w:eastAsiaTheme="majorEastAsia" w:hAnsi="GOST type A"/>
          <w:i/>
          <w:iCs/>
          <w:sz w:val="28"/>
          <w:szCs w:val="28"/>
        </w:rPr>
        <w:t>;</w:t>
      </w:r>
    </w:p>
    <w:p w14:paraId="1ABE438C" w14:textId="00286F95" w:rsidR="00FF324F" w:rsidRPr="00924EC0" w:rsidRDefault="00FF324F" w:rsidP="00924EC0">
      <w:pPr>
        <w:pStyle w:val="ad"/>
        <w:numPr>
          <w:ilvl w:val="0"/>
          <w:numId w:val="20"/>
        </w:numPr>
        <w:spacing w:after="0" w:line="353" w:lineRule="auto"/>
        <w:ind w:left="-142" w:firstLine="568"/>
        <w:jc w:val="both"/>
        <w:rPr>
          <w:rFonts w:ascii="GOST type A" w:eastAsiaTheme="majorEastAsia" w:hAnsi="GOST type A"/>
          <w:i/>
          <w:iCs/>
          <w:sz w:val="28"/>
          <w:szCs w:val="28"/>
        </w:rPr>
      </w:pPr>
      <w:r w:rsidRPr="00015502">
        <w:rPr>
          <w:rFonts w:ascii="GOST type A" w:eastAsiaTheme="majorEastAsia" w:hAnsi="GOST type A"/>
          <w:i/>
          <w:iCs/>
          <w:sz w:val="28"/>
          <w:szCs w:val="28"/>
        </w:rPr>
        <w:t>создает акт о выполнении заявки.</w:t>
      </w:r>
    </w:p>
    <w:p w14:paraId="2A61E263" w14:textId="77777777" w:rsidR="00FD7068" w:rsidRDefault="00FD7068" w:rsidP="00FF324F">
      <w:pPr>
        <w:spacing w:line="353" w:lineRule="auto"/>
        <w:ind w:left="-142" w:right="-113" w:firstLine="567"/>
        <w:jc w:val="both"/>
        <w:rPr>
          <w:rFonts w:ascii="GOST type A" w:eastAsiaTheme="majorEastAsia" w:hAnsi="GOST type A"/>
          <w:i/>
          <w:iCs/>
          <w:sz w:val="28"/>
          <w:szCs w:val="28"/>
        </w:rPr>
      </w:pPr>
      <w:r w:rsidRPr="00FD7068">
        <w:rPr>
          <w:rFonts w:ascii="GOST type A" w:eastAsiaTheme="majorEastAsia" w:hAnsi="GOST type A"/>
          <w:i/>
          <w:iCs/>
          <w:sz w:val="28"/>
          <w:szCs w:val="28"/>
        </w:rPr>
        <w:t>Для формального представления структурной организации разрабатываемой информационной системы используется диаграмма классов.</w:t>
      </w:r>
    </w:p>
    <w:p w14:paraId="103212FA" w14:textId="35A8DE38" w:rsidR="00FF324F" w:rsidRPr="00213FCF" w:rsidRDefault="00FF324F" w:rsidP="00FF324F">
      <w:pPr>
        <w:spacing w:line="353" w:lineRule="auto"/>
        <w:ind w:left="-142" w:right="-113" w:firstLine="567"/>
        <w:jc w:val="both"/>
        <w:rPr>
          <w:rFonts w:ascii="GOST type A" w:eastAsiaTheme="majorEastAsia" w:hAnsi="GOST type A"/>
          <w:i/>
          <w:iCs/>
          <w:sz w:val="28"/>
          <w:szCs w:val="28"/>
        </w:rPr>
      </w:pPr>
      <w:r w:rsidRPr="00213FCF">
        <w:rPr>
          <w:rFonts w:ascii="GOST type A" w:eastAsiaTheme="majorEastAsia" w:hAnsi="GOST type A"/>
          <w:i/>
          <w:iCs/>
          <w:sz w:val="28"/>
          <w:szCs w:val="28"/>
        </w:rPr>
        <w:t>Диаграмма классов является одним из ключевых инструментов объектно-ориентированного моделирования, позволяя отразить статическую структуру информационной системы. Она показывает, какие классы входят в состав системы, какие атрибуты и операции они содержат, а также каким образом эти классы взаимосвязаны между собой.</w:t>
      </w:r>
    </w:p>
    <w:p w14:paraId="6C0EAE60" w14:textId="77777777" w:rsidR="00FF324F" w:rsidRPr="00213FCF" w:rsidRDefault="00FF324F" w:rsidP="00FF324F">
      <w:pPr>
        <w:spacing w:line="353" w:lineRule="auto"/>
        <w:ind w:left="-142" w:right="-113" w:firstLine="567"/>
        <w:jc w:val="both"/>
        <w:rPr>
          <w:rFonts w:ascii="GOST type A" w:eastAsiaTheme="majorEastAsia" w:hAnsi="GOST type A"/>
          <w:i/>
          <w:iCs/>
          <w:sz w:val="28"/>
          <w:szCs w:val="28"/>
        </w:rPr>
      </w:pPr>
      <w:r w:rsidRPr="00213FCF">
        <w:rPr>
          <w:rFonts w:ascii="GOST type A" w:eastAsiaTheme="majorEastAsia" w:hAnsi="GOST type A"/>
          <w:i/>
          <w:iCs/>
          <w:sz w:val="28"/>
          <w:szCs w:val="28"/>
        </w:rPr>
        <w:t>Данный тип диаграммы используется для построения логической модели, которая служит основой проектирования программного обеспечения. С её помощью можно наглядно описать основные сущности предметной области, выделить их свойства, определить ответственность каждого класса и зафиксировать отношения, такие как ассоциации, зависимости, обобщения и реализации.</w:t>
      </w:r>
    </w:p>
    <w:p w14:paraId="0A448380" w14:textId="77777777" w:rsidR="00FF324F" w:rsidRPr="00213FCF" w:rsidRDefault="00FF324F" w:rsidP="00FF324F">
      <w:pPr>
        <w:spacing w:line="353" w:lineRule="auto"/>
        <w:ind w:left="-142" w:right="-113" w:firstLine="567"/>
        <w:jc w:val="both"/>
        <w:rPr>
          <w:rFonts w:ascii="GOST type A" w:eastAsiaTheme="majorEastAsia" w:hAnsi="GOST type A"/>
          <w:i/>
          <w:iCs/>
          <w:sz w:val="28"/>
          <w:szCs w:val="28"/>
        </w:rPr>
      </w:pPr>
      <w:r w:rsidRPr="00213FCF">
        <w:rPr>
          <w:rFonts w:ascii="GOST type A" w:eastAsiaTheme="majorEastAsia" w:hAnsi="GOST type A"/>
          <w:i/>
          <w:iCs/>
          <w:sz w:val="28"/>
          <w:szCs w:val="28"/>
        </w:rPr>
        <w:lastRenderedPageBreak/>
        <w:t>Каждый класс на диаграмме изображается в виде прямоугольника с секциями, где указываются его название, характеристики (поля) и функции (методы). Интерфейсы позволяют формализовать общий набор операций, которые должны поддерживаться конкретными классами. Для организации структуры классы и интерфейсы могут объединяться в пакеты.</w:t>
      </w:r>
    </w:p>
    <w:p w14:paraId="01758B43" w14:textId="77777777" w:rsidR="00FF324F" w:rsidRPr="00213FCF" w:rsidRDefault="00FF324F" w:rsidP="00FF324F">
      <w:pPr>
        <w:spacing w:line="353" w:lineRule="auto"/>
        <w:ind w:left="-142" w:right="-113" w:firstLine="567"/>
        <w:jc w:val="both"/>
        <w:rPr>
          <w:rFonts w:ascii="GOST type A" w:eastAsiaTheme="majorEastAsia" w:hAnsi="GOST type A"/>
          <w:i/>
          <w:iCs/>
          <w:sz w:val="28"/>
          <w:szCs w:val="28"/>
        </w:rPr>
      </w:pPr>
      <w:r w:rsidRPr="00213FCF">
        <w:rPr>
          <w:rFonts w:ascii="GOST type A" w:eastAsiaTheme="majorEastAsia" w:hAnsi="GOST type A"/>
          <w:i/>
          <w:iCs/>
          <w:sz w:val="28"/>
          <w:szCs w:val="28"/>
        </w:rPr>
        <w:t xml:space="preserve">Диаграмма классов, отражающая логическую модель рассматриваемой системы, представлена на рисунке </w:t>
      </w:r>
      <w:r>
        <w:rPr>
          <w:rFonts w:ascii="GOST type A" w:eastAsiaTheme="majorEastAsia" w:hAnsi="GOST type A"/>
          <w:i/>
          <w:iCs/>
          <w:sz w:val="28"/>
          <w:szCs w:val="28"/>
        </w:rPr>
        <w:t>8</w:t>
      </w:r>
      <w:r w:rsidRPr="00213FCF">
        <w:rPr>
          <w:rFonts w:ascii="GOST type A" w:eastAsiaTheme="majorEastAsia" w:hAnsi="GOST type A"/>
          <w:i/>
          <w:iCs/>
          <w:sz w:val="28"/>
          <w:szCs w:val="28"/>
        </w:rPr>
        <w:t>.</w:t>
      </w:r>
    </w:p>
    <w:p w14:paraId="156C40F1" w14:textId="77777777" w:rsidR="00FF324F" w:rsidRDefault="00FF324F" w:rsidP="00FF324F">
      <w:pPr>
        <w:pStyle w:val="ad"/>
        <w:spacing w:line="360" w:lineRule="auto"/>
        <w:ind w:left="-142" w:right="-114"/>
        <w:jc w:val="center"/>
      </w:pPr>
      <w:r>
        <w:object w:dxaOrig="15195" w:dyaOrig="10260" w14:anchorId="563C6FE3">
          <v:shape id="_x0000_i1028" type="#_x0000_t75" style="width:5in;height:245.25pt" o:ole="">
            <v:imagedata r:id="rId17" o:title=""/>
          </v:shape>
          <o:OLEObject Type="Embed" ProgID="Visio.Drawing.15" ShapeID="_x0000_i1028" DrawAspect="Content" ObjectID="_1826694414" r:id="rId18"/>
        </w:object>
      </w:r>
    </w:p>
    <w:p w14:paraId="7504087C" w14:textId="77777777" w:rsidR="00FF324F" w:rsidRDefault="00FF324F" w:rsidP="00FF324F">
      <w:pPr>
        <w:pStyle w:val="ad"/>
        <w:tabs>
          <w:tab w:val="left" w:pos="588"/>
          <w:tab w:val="center" w:pos="4919"/>
          <w:tab w:val="left" w:pos="8540"/>
        </w:tabs>
        <w:spacing w:after="240" w:line="240" w:lineRule="auto"/>
        <w:ind w:left="193" w:right="-113" w:firstLine="11"/>
        <w:rPr>
          <w:rFonts w:ascii="GOST type A" w:hAnsi="GOST type A"/>
          <w:i/>
          <w:iCs/>
          <w:sz w:val="28"/>
        </w:rPr>
      </w:pPr>
      <w:r>
        <w:rPr>
          <w:rFonts w:ascii="GOST type A" w:hAnsi="GOST type A"/>
          <w:i/>
          <w:iCs/>
          <w:sz w:val="28"/>
        </w:rPr>
        <w:tab/>
      </w:r>
      <w:r>
        <w:rPr>
          <w:rFonts w:ascii="GOST type A" w:hAnsi="GOST type A"/>
          <w:i/>
          <w:iCs/>
          <w:sz w:val="28"/>
        </w:rPr>
        <w:tab/>
      </w:r>
      <w:r w:rsidRPr="008F358F">
        <w:rPr>
          <w:rFonts w:ascii="GOST type A" w:hAnsi="GOST type A"/>
          <w:i/>
          <w:iCs/>
          <w:sz w:val="28"/>
        </w:rPr>
        <w:t xml:space="preserve">Рисунок </w:t>
      </w:r>
      <w:r>
        <w:rPr>
          <w:rFonts w:ascii="GOST type A" w:hAnsi="GOST type A"/>
          <w:i/>
          <w:iCs/>
          <w:sz w:val="28"/>
        </w:rPr>
        <w:t>8</w:t>
      </w:r>
      <w:r w:rsidRPr="008F358F">
        <w:rPr>
          <w:rFonts w:ascii="GOST type A" w:hAnsi="GOST type A"/>
          <w:i/>
          <w:iCs/>
          <w:sz w:val="28"/>
        </w:rPr>
        <w:t xml:space="preserve"> </w:t>
      </w:r>
      <w:r w:rsidRPr="008F358F">
        <w:rPr>
          <w:rFonts w:ascii="GOST type A" w:hAnsi="GOST type A" w:cs="Times New Roman"/>
          <w:i/>
          <w:iCs/>
          <w:sz w:val="28"/>
        </w:rPr>
        <w:t>Диаграмма</w:t>
      </w:r>
      <w:r w:rsidRPr="008F358F">
        <w:rPr>
          <w:rFonts w:ascii="GOST type A" w:hAnsi="GOST type A"/>
          <w:i/>
          <w:iCs/>
          <w:sz w:val="28"/>
        </w:rPr>
        <w:t xml:space="preserve"> классо</w:t>
      </w:r>
      <w:r>
        <w:rPr>
          <w:rFonts w:ascii="GOST type A" w:hAnsi="GOST type A"/>
          <w:i/>
          <w:iCs/>
          <w:sz w:val="28"/>
        </w:rPr>
        <w:t>в</w:t>
      </w:r>
    </w:p>
    <w:p w14:paraId="398EC8CE" w14:textId="77777777" w:rsidR="000C77C1" w:rsidRPr="00CE2234" w:rsidRDefault="000C77C1" w:rsidP="00A92982">
      <w:pPr>
        <w:spacing w:line="360" w:lineRule="auto"/>
        <w:ind w:right="-114"/>
        <w:jc w:val="both"/>
        <w:rPr>
          <w:rFonts w:ascii="GOST type A" w:hAnsi="GOST type A"/>
          <w:i/>
          <w:iCs/>
          <w:sz w:val="28"/>
          <w:szCs w:val="28"/>
        </w:rPr>
      </w:pPr>
    </w:p>
    <w:sectPr w:rsidR="000C77C1" w:rsidRPr="00CE2234" w:rsidSect="00175FAF">
      <w:pgSz w:w="11906" w:h="16838"/>
      <w:pgMar w:top="737" w:right="737" w:bottom="244" w:left="1644" w:header="709" w:footer="0" w:gutter="0"/>
      <w:pgBorders>
        <w:top w:val="single" w:sz="12" w:space="21" w:color="auto"/>
        <w:left w:val="single" w:sz="12" w:space="21" w:color="auto"/>
        <w:bottom w:val="single" w:sz="12" w:space="0" w:color="auto"/>
        <w:right w:val="single" w:sz="12" w:space="19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DCE921" w14:textId="77777777" w:rsidR="009A6214" w:rsidRDefault="009A6214" w:rsidP="00A96775">
      <w:r>
        <w:separator/>
      </w:r>
    </w:p>
  </w:endnote>
  <w:endnote w:type="continuationSeparator" w:id="0">
    <w:p w14:paraId="01C79781" w14:textId="77777777" w:rsidR="009A6214" w:rsidRDefault="009A6214" w:rsidP="00A96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OST type A">
    <w:panose1 w:val="020B0500000000000000"/>
    <w:charset w:val="00"/>
    <w:family w:val="swiss"/>
    <w:pitch w:val="variable"/>
    <w:sig w:usb0="00000203" w:usb1="00000000" w:usb2="00000000" w:usb3="00000000" w:csb0="00000005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Journal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9" w:type="dxa"/>
      <w:tblInd w:w="-441" w:type="dxa"/>
      <w:tblBorders>
        <w:top w:val="single" w:sz="12" w:space="0" w:color="000000" w:themeColor="text1"/>
        <w:left w:val="single" w:sz="12" w:space="0" w:color="000000" w:themeColor="text1"/>
        <w:bottom w:val="single" w:sz="12" w:space="0" w:color="000000" w:themeColor="text1"/>
        <w:right w:val="single" w:sz="12" w:space="0" w:color="000000" w:themeColor="text1"/>
        <w:insideH w:val="single" w:sz="12" w:space="0" w:color="000000" w:themeColor="text1"/>
        <w:insideV w:val="single" w:sz="12" w:space="0" w:color="000000" w:themeColor="text1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68"/>
      <w:gridCol w:w="567"/>
      <w:gridCol w:w="1418"/>
      <w:gridCol w:w="850"/>
      <w:gridCol w:w="567"/>
      <w:gridCol w:w="3686"/>
      <w:gridCol w:w="285"/>
      <w:gridCol w:w="284"/>
      <w:gridCol w:w="285"/>
      <w:gridCol w:w="851"/>
      <w:gridCol w:w="988"/>
    </w:tblGrid>
    <w:tr w:rsidR="00A238A2" w:rsidRPr="00CE5778" w14:paraId="6C441B84" w14:textId="77777777" w:rsidTr="00EA7239">
      <w:trPr>
        <w:cantSplit/>
        <w:trHeight w:hRule="exact" w:val="288"/>
      </w:trPr>
      <w:tc>
        <w:tcPr>
          <w:tcW w:w="568" w:type="dxa"/>
          <w:tcBorders>
            <w:bottom w:val="single" w:sz="4" w:space="0" w:color="auto"/>
          </w:tcBorders>
        </w:tcPr>
        <w:p w14:paraId="1A922A6B" w14:textId="77777777" w:rsidR="00A238A2" w:rsidRPr="004B18F3" w:rsidRDefault="00A238A2" w:rsidP="00E15212">
          <w:pPr>
            <w:rPr>
              <w:rFonts w:ascii="GOST type A" w:hAnsi="GOST type A"/>
              <w:color w:val="000000" w:themeColor="text1"/>
              <w:sz w:val="18"/>
              <w:szCs w:val="18"/>
            </w:rPr>
          </w:pPr>
        </w:p>
      </w:tc>
      <w:tc>
        <w:tcPr>
          <w:tcW w:w="567" w:type="dxa"/>
          <w:tcBorders>
            <w:bottom w:val="single" w:sz="4" w:space="0" w:color="auto"/>
          </w:tcBorders>
        </w:tcPr>
        <w:p w14:paraId="74721A71" w14:textId="77777777" w:rsidR="00A238A2" w:rsidRPr="004B18F3" w:rsidRDefault="00A238A2" w:rsidP="00E15212">
          <w:pPr>
            <w:rPr>
              <w:rFonts w:ascii="GOST type A" w:hAnsi="GOST type A"/>
              <w:color w:val="000000" w:themeColor="text1"/>
              <w:sz w:val="18"/>
              <w:szCs w:val="18"/>
            </w:rPr>
          </w:pPr>
        </w:p>
      </w:tc>
      <w:tc>
        <w:tcPr>
          <w:tcW w:w="1418" w:type="dxa"/>
          <w:tcBorders>
            <w:bottom w:val="single" w:sz="4" w:space="0" w:color="auto"/>
          </w:tcBorders>
        </w:tcPr>
        <w:p w14:paraId="586D5D81" w14:textId="77777777" w:rsidR="00A238A2" w:rsidRPr="004B18F3" w:rsidRDefault="00A238A2" w:rsidP="00E15212">
          <w:pPr>
            <w:rPr>
              <w:rFonts w:ascii="GOST type A" w:hAnsi="GOST type A"/>
              <w:color w:val="000000" w:themeColor="text1"/>
              <w:sz w:val="18"/>
              <w:szCs w:val="18"/>
            </w:rPr>
          </w:pPr>
        </w:p>
      </w:tc>
      <w:tc>
        <w:tcPr>
          <w:tcW w:w="850" w:type="dxa"/>
          <w:tcBorders>
            <w:bottom w:val="single" w:sz="4" w:space="0" w:color="auto"/>
          </w:tcBorders>
        </w:tcPr>
        <w:p w14:paraId="76A912D3" w14:textId="77777777" w:rsidR="00A238A2" w:rsidRPr="004B18F3" w:rsidRDefault="00A238A2" w:rsidP="00E15212">
          <w:pPr>
            <w:rPr>
              <w:rFonts w:ascii="GOST type A" w:hAnsi="GOST type A"/>
              <w:color w:val="000000" w:themeColor="text1"/>
              <w:sz w:val="18"/>
              <w:szCs w:val="18"/>
            </w:rPr>
          </w:pPr>
        </w:p>
      </w:tc>
      <w:tc>
        <w:tcPr>
          <w:tcW w:w="567" w:type="dxa"/>
          <w:tcBorders>
            <w:bottom w:val="single" w:sz="4" w:space="0" w:color="auto"/>
          </w:tcBorders>
        </w:tcPr>
        <w:p w14:paraId="4F44173F" w14:textId="77777777" w:rsidR="00A238A2" w:rsidRPr="004B18F3" w:rsidRDefault="00A238A2" w:rsidP="00E15212">
          <w:pPr>
            <w:rPr>
              <w:rFonts w:ascii="GOST type A" w:hAnsi="GOST type A"/>
              <w:color w:val="000000" w:themeColor="text1"/>
              <w:sz w:val="18"/>
              <w:szCs w:val="18"/>
            </w:rPr>
          </w:pPr>
        </w:p>
      </w:tc>
      <w:tc>
        <w:tcPr>
          <w:tcW w:w="6379" w:type="dxa"/>
          <w:gridSpan w:val="6"/>
          <w:vMerge w:val="restart"/>
          <w:vAlign w:val="center"/>
        </w:tcPr>
        <w:p w14:paraId="023CA9A0" w14:textId="3C1359BD" w:rsidR="00A238A2" w:rsidRPr="00EE027E" w:rsidRDefault="00A238A2" w:rsidP="00E15212">
          <w:pPr>
            <w:ind w:firstLine="567"/>
            <w:jc w:val="center"/>
            <w:rPr>
              <w:rFonts w:ascii="GOST type A" w:hAnsi="GOST type A"/>
              <w:color w:val="000000" w:themeColor="text1"/>
              <w:sz w:val="40"/>
              <w:szCs w:val="40"/>
            </w:rPr>
          </w:pPr>
          <w:r w:rsidRPr="00EE027E">
            <w:rPr>
              <w:rFonts w:ascii="GOST type A" w:hAnsi="GOST type A"/>
              <w:i/>
              <w:color w:val="000000" w:themeColor="text1"/>
              <w:sz w:val="40"/>
              <w:szCs w:val="40"/>
            </w:rPr>
            <w:t>ЛНТ О. 09.02.07 0</w:t>
          </w:r>
          <w:r>
            <w:rPr>
              <w:rFonts w:ascii="GOST type A" w:hAnsi="GOST type A"/>
              <w:i/>
              <w:color w:val="000000" w:themeColor="text1"/>
              <w:sz w:val="40"/>
              <w:szCs w:val="40"/>
            </w:rPr>
            <w:t>3</w:t>
          </w:r>
          <w:r w:rsidRPr="00EE027E">
            <w:rPr>
              <w:rFonts w:ascii="GOST type A" w:hAnsi="GOST type A"/>
              <w:i/>
              <w:color w:val="000000" w:themeColor="text1"/>
              <w:sz w:val="40"/>
              <w:szCs w:val="40"/>
            </w:rPr>
            <w:t xml:space="preserve"> 0</w:t>
          </w:r>
          <w:r>
            <w:rPr>
              <w:rFonts w:ascii="GOST type A" w:hAnsi="GOST type A"/>
              <w:i/>
              <w:color w:val="000000" w:themeColor="text1"/>
              <w:sz w:val="40"/>
              <w:szCs w:val="40"/>
            </w:rPr>
            <w:t>1</w:t>
          </w:r>
          <w:r w:rsidRPr="00EE027E">
            <w:rPr>
              <w:rFonts w:ascii="GOST type A" w:hAnsi="GOST type A"/>
              <w:i/>
              <w:color w:val="000000" w:themeColor="text1"/>
              <w:sz w:val="40"/>
              <w:szCs w:val="40"/>
            </w:rPr>
            <w:t>. ПЗ</w:t>
          </w:r>
        </w:p>
      </w:tc>
    </w:tr>
    <w:tr w:rsidR="00A238A2" w:rsidRPr="004B18F3" w14:paraId="6B2ED83D" w14:textId="77777777" w:rsidTr="00EA7239">
      <w:trPr>
        <w:cantSplit/>
        <w:trHeight w:hRule="exact" w:val="288"/>
      </w:trPr>
      <w:tc>
        <w:tcPr>
          <w:tcW w:w="568" w:type="dxa"/>
          <w:tcBorders>
            <w:top w:val="single" w:sz="4" w:space="0" w:color="auto"/>
            <w:bottom w:val="single" w:sz="12" w:space="0" w:color="auto"/>
          </w:tcBorders>
        </w:tcPr>
        <w:p w14:paraId="0BE0803C" w14:textId="77777777" w:rsidR="00A238A2" w:rsidRPr="004B18F3" w:rsidRDefault="00A238A2" w:rsidP="00E15212">
          <w:pPr>
            <w:rPr>
              <w:rFonts w:ascii="GOST type A" w:hAnsi="GOST type A"/>
              <w:color w:val="000000" w:themeColor="text1"/>
              <w:sz w:val="18"/>
              <w:szCs w:val="18"/>
            </w:rPr>
          </w:pPr>
        </w:p>
      </w:tc>
      <w:tc>
        <w:tcPr>
          <w:tcW w:w="567" w:type="dxa"/>
          <w:tcBorders>
            <w:top w:val="single" w:sz="4" w:space="0" w:color="auto"/>
            <w:bottom w:val="single" w:sz="12" w:space="0" w:color="auto"/>
          </w:tcBorders>
        </w:tcPr>
        <w:p w14:paraId="3EA429C8" w14:textId="77777777" w:rsidR="00A238A2" w:rsidRPr="004B18F3" w:rsidRDefault="00A238A2" w:rsidP="00E15212">
          <w:pPr>
            <w:rPr>
              <w:rFonts w:ascii="GOST type A" w:hAnsi="GOST type A"/>
              <w:color w:val="000000" w:themeColor="text1"/>
              <w:sz w:val="18"/>
              <w:szCs w:val="18"/>
            </w:rPr>
          </w:pPr>
        </w:p>
      </w:tc>
      <w:tc>
        <w:tcPr>
          <w:tcW w:w="1418" w:type="dxa"/>
          <w:tcBorders>
            <w:top w:val="single" w:sz="4" w:space="0" w:color="auto"/>
            <w:bottom w:val="single" w:sz="12" w:space="0" w:color="auto"/>
          </w:tcBorders>
        </w:tcPr>
        <w:p w14:paraId="3AE3A909" w14:textId="77777777" w:rsidR="00A238A2" w:rsidRPr="004B18F3" w:rsidRDefault="00A238A2" w:rsidP="00E15212">
          <w:pPr>
            <w:rPr>
              <w:rFonts w:ascii="GOST type A" w:hAnsi="GOST type A"/>
              <w:color w:val="000000" w:themeColor="text1"/>
              <w:sz w:val="18"/>
              <w:szCs w:val="18"/>
            </w:rPr>
          </w:pPr>
        </w:p>
      </w:tc>
      <w:tc>
        <w:tcPr>
          <w:tcW w:w="850" w:type="dxa"/>
          <w:tcBorders>
            <w:top w:val="single" w:sz="4" w:space="0" w:color="auto"/>
            <w:bottom w:val="single" w:sz="12" w:space="0" w:color="auto"/>
          </w:tcBorders>
        </w:tcPr>
        <w:p w14:paraId="4AD88DC5" w14:textId="77777777" w:rsidR="00A238A2" w:rsidRPr="004B18F3" w:rsidRDefault="00A238A2" w:rsidP="00E15212">
          <w:pPr>
            <w:rPr>
              <w:rFonts w:ascii="GOST type A" w:hAnsi="GOST type A"/>
              <w:color w:val="000000" w:themeColor="text1"/>
              <w:sz w:val="18"/>
              <w:szCs w:val="18"/>
            </w:rPr>
          </w:pPr>
        </w:p>
      </w:tc>
      <w:tc>
        <w:tcPr>
          <w:tcW w:w="567" w:type="dxa"/>
          <w:tcBorders>
            <w:top w:val="single" w:sz="4" w:space="0" w:color="auto"/>
            <w:bottom w:val="single" w:sz="12" w:space="0" w:color="auto"/>
          </w:tcBorders>
        </w:tcPr>
        <w:p w14:paraId="70C38DB0" w14:textId="77777777" w:rsidR="00A238A2" w:rsidRPr="004B18F3" w:rsidRDefault="00A238A2" w:rsidP="00E15212">
          <w:pPr>
            <w:rPr>
              <w:rFonts w:ascii="GOST type A" w:hAnsi="GOST type A"/>
              <w:color w:val="000000" w:themeColor="text1"/>
              <w:sz w:val="18"/>
              <w:szCs w:val="18"/>
            </w:rPr>
          </w:pPr>
        </w:p>
      </w:tc>
      <w:tc>
        <w:tcPr>
          <w:tcW w:w="6379" w:type="dxa"/>
          <w:gridSpan w:val="6"/>
          <w:vMerge/>
        </w:tcPr>
        <w:p w14:paraId="191F91F3" w14:textId="77777777" w:rsidR="00A238A2" w:rsidRPr="004B18F3" w:rsidRDefault="00A238A2" w:rsidP="00E15212">
          <w:pPr>
            <w:rPr>
              <w:rFonts w:ascii="GOST type A" w:hAnsi="GOST type A"/>
              <w:color w:val="000000" w:themeColor="text1"/>
              <w:sz w:val="18"/>
              <w:szCs w:val="20"/>
            </w:rPr>
          </w:pPr>
        </w:p>
      </w:tc>
    </w:tr>
    <w:tr w:rsidR="00A238A2" w:rsidRPr="004B18F3" w14:paraId="19D8255D" w14:textId="77777777" w:rsidTr="00EA7239">
      <w:trPr>
        <w:cantSplit/>
        <w:trHeight w:hRule="exact" w:val="288"/>
      </w:trPr>
      <w:tc>
        <w:tcPr>
          <w:tcW w:w="568" w:type="dxa"/>
          <w:tcBorders>
            <w:top w:val="single" w:sz="12" w:space="0" w:color="auto"/>
            <w:bottom w:val="single" w:sz="4" w:space="0" w:color="auto"/>
          </w:tcBorders>
        </w:tcPr>
        <w:p w14:paraId="7F2A8881" w14:textId="77777777" w:rsidR="00A238A2" w:rsidRPr="004B18F3" w:rsidRDefault="00A238A2" w:rsidP="00E15212">
          <w:pPr>
            <w:jc w:val="center"/>
            <w:rPr>
              <w:rFonts w:ascii="GOST type A" w:hAnsi="GOST type A"/>
              <w:i/>
              <w:color w:val="000000" w:themeColor="text1"/>
            </w:rPr>
          </w:pPr>
          <w:r w:rsidRPr="004B18F3">
            <w:rPr>
              <w:rFonts w:ascii="GOST type A" w:hAnsi="GOST type A"/>
              <w:i/>
              <w:color w:val="000000" w:themeColor="text1"/>
            </w:rPr>
            <w:t>Изм</w:t>
          </w:r>
        </w:p>
      </w:tc>
      <w:tc>
        <w:tcPr>
          <w:tcW w:w="567" w:type="dxa"/>
          <w:tcBorders>
            <w:top w:val="single" w:sz="12" w:space="0" w:color="auto"/>
            <w:bottom w:val="single" w:sz="4" w:space="0" w:color="auto"/>
          </w:tcBorders>
        </w:tcPr>
        <w:p w14:paraId="1DC3AFE1" w14:textId="77777777" w:rsidR="00A238A2" w:rsidRPr="004B18F3" w:rsidRDefault="00A238A2" w:rsidP="00E15212">
          <w:pPr>
            <w:keepNext/>
            <w:jc w:val="center"/>
            <w:outlineLvl w:val="0"/>
            <w:rPr>
              <w:rFonts w:ascii="GOST type A" w:hAnsi="GOST type A"/>
              <w:i/>
              <w:color w:val="000000" w:themeColor="text1"/>
            </w:rPr>
          </w:pPr>
          <w:r w:rsidRPr="004B18F3">
            <w:rPr>
              <w:rFonts w:ascii="GOST type A" w:hAnsi="GOST type A"/>
              <w:i/>
              <w:color w:val="000000" w:themeColor="text1"/>
            </w:rPr>
            <w:t>Лист</w:t>
          </w:r>
        </w:p>
      </w:tc>
      <w:tc>
        <w:tcPr>
          <w:tcW w:w="1418" w:type="dxa"/>
          <w:tcBorders>
            <w:top w:val="single" w:sz="12" w:space="0" w:color="auto"/>
            <w:bottom w:val="single" w:sz="12" w:space="0" w:color="auto"/>
          </w:tcBorders>
        </w:tcPr>
        <w:p w14:paraId="773F1DAE" w14:textId="77777777" w:rsidR="00A238A2" w:rsidRPr="004B18F3" w:rsidRDefault="00A238A2" w:rsidP="00E15212">
          <w:pPr>
            <w:jc w:val="center"/>
            <w:rPr>
              <w:rFonts w:ascii="GOST type A" w:hAnsi="GOST type A"/>
              <w:i/>
              <w:color w:val="000000" w:themeColor="text1"/>
            </w:rPr>
          </w:pPr>
          <w:r w:rsidRPr="004B18F3">
            <w:rPr>
              <w:rFonts w:ascii="GOST type A" w:hAnsi="GOST type A"/>
              <w:i/>
              <w:color w:val="000000" w:themeColor="text1"/>
            </w:rPr>
            <w:t>№ докум.</w:t>
          </w:r>
        </w:p>
      </w:tc>
      <w:tc>
        <w:tcPr>
          <w:tcW w:w="850" w:type="dxa"/>
          <w:tcBorders>
            <w:top w:val="single" w:sz="12" w:space="0" w:color="auto"/>
            <w:bottom w:val="single" w:sz="12" w:space="0" w:color="auto"/>
          </w:tcBorders>
        </w:tcPr>
        <w:p w14:paraId="4B629F56" w14:textId="045F5952" w:rsidR="00A238A2" w:rsidRPr="004B18F3" w:rsidRDefault="00A238A2" w:rsidP="00E15212">
          <w:pPr>
            <w:jc w:val="center"/>
            <w:rPr>
              <w:rFonts w:ascii="GOST type A" w:hAnsi="GOST type A"/>
              <w:i/>
              <w:color w:val="000000" w:themeColor="text1"/>
            </w:rPr>
          </w:pPr>
          <w:r w:rsidRPr="004B18F3">
            <w:rPr>
              <w:rFonts w:ascii="GOST type A" w:hAnsi="GOST type A"/>
              <w:i/>
              <w:color w:val="000000" w:themeColor="text1"/>
            </w:rPr>
            <w:t>Подп</w:t>
          </w:r>
          <w:r>
            <w:rPr>
              <w:rFonts w:ascii="GOST type A" w:hAnsi="GOST type A"/>
              <w:i/>
              <w:color w:val="000000" w:themeColor="text1"/>
            </w:rPr>
            <w:t>.</w:t>
          </w:r>
        </w:p>
      </w:tc>
      <w:tc>
        <w:tcPr>
          <w:tcW w:w="567" w:type="dxa"/>
          <w:tcBorders>
            <w:top w:val="single" w:sz="12" w:space="0" w:color="auto"/>
            <w:bottom w:val="single" w:sz="12" w:space="0" w:color="auto"/>
          </w:tcBorders>
        </w:tcPr>
        <w:p w14:paraId="21877B4A" w14:textId="77777777" w:rsidR="00A238A2" w:rsidRPr="004B18F3" w:rsidRDefault="00A238A2" w:rsidP="00E15212">
          <w:pPr>
            <w:keepNext/>
            <w:jc w:val="center"/>
            <w:outlineLvl w:val="1"/>
            <w:rPr>
              <w:rFonts w:ascii="GOST type A" w:hAnsi="GOST type A"/>
              <w:i/>
              <w:color w:val="000000" w:themeColor="text1"/>
            </w:rPr>
          </w:pPr>
          <w:r w:rsidRPr="004B18F3">
            <w:rPr>
              <w:rFonts w:ascii="GOST type A" w:hAnsi="GOST type A"/>
              <w:i/>
              <w:color w:val="000000" w:themeColor="text1"/>
            </w:rPr>
            <w:t>Дата</w:t>
          </w:r>
        </w:p>
      </w:tc>
      <w:tc>
        <w:tcPr>
          <w:tcW w:w="6379" w:type="dxa"/>
          <w:gridSpan w:val="6"/>
          <w:vMerge/>
        </w:tcPr>
        <w:p w14:paraId="65917F93" w14:textId="77777777" w:rsidR="00A238A2" w:rsidRPr="004B18F3" w:rsidRDefault="00A238A2" w:rsidP="00E15212">
          <w:pPr>
            <w:rPr>
              <w:rFonts w:ascii="GOST type A" w:hAnsi="GOST type A"/>
              <w:color w:val="000000" w:themeColor="text1"/>
              <w:sz w:val="18"/>
              <w:szCs w:val="20"/>
            </w:rPr>
          </w:pPr>
        </w:p>
      </w:tc>
    </w:tr>
    <w:tr w:rsidR="00A238A2" w:rsidRPr="004B18F3" w14:paraId="4169108B" w14:textId="77777777" w:rsidTr="00EA7239">
      <w:trPr>
        <w:cantSplit/>
        <w:trHeight w:hRule="exact" w:val="288"/>
      </w:trPr>
      <w:tc>
        <w:tcPr>
          <w:tcW w:w="1135" w:type="dxa"/>
          <w:gridSpan w:val="2"/>
          <w:tcBorders>
            <w:bottom w:val="single" w:sz="4" w:space="0" w:color="auto"/>
          </w:tcBorders>
          <w:vAlign w:val="center"/>
        </w:tcPr>
        <w:p w14:paraId="141E1709" w14:textId="77777777" w:rsidR="00A238A2" w:rsidRPr="004B18F3" w:rsidRDefault="00A238A2" w:rsidP="008B6BF7">
          <w:pPr>
            <w:ind w:firstLine="131"/>
            <w:rPr>
              <w:rFonts w:ascii="GOST type A" w:hAnsi="GOST type A"/>
              <w:i/>
              <w:color w:val="000000" w:themeColor="text1"/>
            </w:rPr>
          </w:pPr>
          <w:proofErr w:type="spellStart"/>
          <w:r w:rsidRPr="004B18F3">
            <w:rPr>
              <w:rFonts w:ascii="GOST type A" w:hAnsi="GOST type A"/>
              <w:i/>
              <w:color w:val="000000" w:themeColor="text1"/>
            </w:rPr>
            <w:t>Разраб</w:t>
          </w:r>
          <w:proofErr w:type="spellEnd"/>
          <w:r w:rsidRPr="004B18F3">
            <w:rPr>
              <w:rFonts w:ascii="GOST type A" w:hAnsi="GOST type A"/>
              <w:i/>
              <w:color w:val="000000" w:themeColor="text1"/>
            </w:rPr>
            <w:t>.</w:t>
          </w:r>
        </w:p>
      </w:tc>
      <w:tc>
        <w:tcPr>
          <w:tcW w:w="1418" w:type="dxa"/>
          <w:tcBorders>
            <w:top w:val="single" w:sz="12" w:space="0" w:color="auto"/>
            <w:bottom w:val="single" w:sz="6" w:space="0" w:color="auto"/>
          </w:tcBorders>
          <w:vAlign w:val="center"/>
        </w:tcPr>
        <w:p w14:paraId="33923A6F" w14:textId="1AD8B114" w:rsidR="00A238A2" w:rsidRPr="004B18F3" w:rsidRDefault="00A238A2" w:rsidP="00E15212">
          <w:pPr>
            <w:keepNext/>
            <w:outlineLvl w:val="0"/>
            <w:rPr>
              <w:rFonts w:ascii="GOST type A" w:hAnsi="GOST type A"/>
              <w:i/>
              <w:color w:val="000000" w:themeColor="text1"/>
              <w:sz w:val="20"/>
              <w:szCs w:val="20"/>
            </w:rPr>
          </w:pPr>
          <w:r w:rsidRPr="001B501D">
            <w:rPr>
              <w:rFonts w:ascii="GOST type A" w:hAnsi="GOST type A"/>
              <w:i/>
            </w:rPr>
            <w:t>Бочкарева С.С</w:t>
          </w:r>
          <w:r>
            <w:rPr>
              <w:rFonts w:ascii="GOST type A" w:hAnsi="GOST type A"/>
              <w:i/>
            </w:rPr>
            <w:t>.</w:t>
          </w:r>
        </w:p>
      </w:tc>
      <w:tc>
        <w:tcPr>
          <w:tcW w:w="850" w:type="dxa"/>
          <w:tcBorders>
            <w:top w:val="single" w:sz="12" w:space="0" w:color="auto"/>
            <w:bottom w:val="single" w:sz="6" w:space="0" w:color="auto"/>
          </w:tcBorders>
        </w:tcPr>
        <w:p w14:paraId="0BD8906A" w14:textId="77777777" w:rsidR="00A238A2" w:rsidRPr="004B18F3" w:rsidRDefault="00A238A2" w:rsidP="00E15212">
          <w:pPr>
            <w:rPr>
              <w:rFonts w:ascii="GOST type A" w:hAnsi="GOST type A"/>
              <w:color w:val="000000" w:themeColor="text1"/>
              <w:sz w:val="20"/>
              <w:szCs w:val="20"/>
            </w:rPr>
          </w:pPr>
        </w:p>
      </w:tc>
      <w:tc>
        <w:tcPr>
          <w:tcW w:w="567" w:type="dxa"/>
          <w:tcBorders>
            <w:top w:val="single" w:sz="12" w:space="0" w:color="auto"/>
            <w:bottom w:val="single" w:sz="4" w:space="0" w:color="auto"/>
          </w:tcBorders>
        </w:tcPr>
        <w:p w14:paraId="0E28EF0E" w14:textId="77777777" w:rsidR="00A238A2" w:rsidRPr="004B18F3" w:rsidRDefault="00A238A2" w:rsidP="00E15212">
          <w:pPr>
            <w:rPr>
              <w:rFonts w:ascii="GOST type A" w:hAnsi="GOST type A"/>
              <w:color w:val="000000" w:themeColor="text1"/>
              <w:sz w:val="20"/>
              <w:szCs w:val="20"/>
            </w:rPr>
          </w:pPr>
        </w:p>
      </w:tc>
      <w:tc>
        <w:tcPr>
          <w:tcW w:w="3686" w:type="dxa"/>
          <w:vMerge w:val="restart"/>
          <w:vAlign w:val="center"/>
        </w:tcPr>
        <w:p w14:paraId="48083881" w14:textId="4B3C77CE" w:rsidR="00A238A2" w:rsidRPr="001073F4" w:rsidRDefault="00A238A2" w:rsidP="000C5926">
          <w:pPr>
            <w:ind w:left="125" w:right="129"/>
            <w:jc w:val="center"/>
            <w:rPr>
              <w:rFonts w:ascii="GOST type A" w:hAnsi="GOST type A"/>
              <w:i/>
              <w:color w:val="000000" w:themeColor="text1"/>
              <w:sz w:val="26"/>
              <w:szCs w:val="26"/>
            </w:rPr>
          </w:pPr>
          <w:r w:rsidRPr="001073F4">
            <w:rPr>
              <w:rFonts w:ascii="GOST type A" w:hAnsi="GOST type A"/>
              <w:i/>
              <w:color w:val="000000" w:themeColor="text1"/>
              <w:sz w:val="26"/>
              <w:szCs w:val="26"/>
            </w:rPr>
            <w:t>Проектирование и разработка информационной системы аналитика и диспетчера задач в ООО «Будущие Информационные Технологии</w:t>
          </w:r>
        </w:p>
      </w:tc>
      <w:tc>
        <w:tcPr>
          <w:tcW w:w="854" w:type="dxa"/>
          <w:gridSpan w:val="3"/>
        </w:tcPr>
        <w:p w14:paraId="7E6C820E" w14:textId="77777777" w:rsidR="00A238A2" w:rsidRPr="004B18F3" w:rsidRDefault="00A238A2" w:rsidP="00E15212">
          <w:pPr>
            <w:keepNext/>
            <w:jc w:val="center"/>
            <w:outlineLvl w:val="1"/>
            <w:rPr>
              <w:rFonts w:ascii="GOST type A" w:hAnsi="GOST type A"/>
              <w:i/>
              <w:color w:val="000000" w:themeColor="text1"/>
              <w:szCs w:val="20"/>
            </w:rPr>
          </w:pPr>
          <w:r w:rsidRPr="004B18F3">
            <w:rPr>
              <w:rFonts w:ascii="GOST type A" w:hAnsi="GOST type A"/>
              <w:i/>
              <w:color w:val="000000" w:themeColor="text1"/>
              <w:szCs w:val="20"/>
            </w:rPr>
            <w:t>Лит.</w:t>
          </w:r>
        </w:p>
      </w:tc>
      <w:tc>
        <w:tcPr>
          <w:tcW w:w="851" w:type="dxa"/>
        </w:tcPr>
        <w:p w14:paraId="23C64115" w14:textId="77777777" w:rsidR="00A238A2" w:rsidRPr="004B18F3" w:rsidRDefault="00A238A2" w:rsidP="00E15212">
          <w:pPr>
            <w:keepNext/>
            <w:jc w:val="center"/>
            <w:outlineLvl w:val="1"/>
            <w:rPr>
              <w:rFonts w:ascii="GOST type A" w:hAnsi="GOST type A"/>
              <w:i/>
              <w:color w:val="000000" w:themeColor="text1"/>
              <w:szCs w:val="20"/>
            </w:rPr>
          </w:pPr>
          <w:r w:rsidRPr="004B18F3">
            <w:rPr>
              <w:rFonts w:ascii="GOST type A" w:hAnsi="GOST type A"/>
              <w:i/>
              <w:color w:val="000000" w:themeColor="text1"/>
              <w:szCs w:val="20"/>
            </w:rPr>
            <w:t>Лист</w:t>
          </w:r>
        </w:p>
      </w:tc>
      <w:tc>
        <w:tcPr>
          <w:tcW w:w="988" w:type="dxa"/>
        </w:tcPr>
        <w:p w14:paraId="07BB8EFC" w14:textId="77777777" w:rsidR="00A238A2" w:rsidRPr="004B18F3" w:rsidRDefault="00A238A2" w:rsidP="00E15212">
          <w:pPr>
            <w:keepNext/>
            <w:jc w:val="center"/>
            <w:outlineLvl w:val="1"/>
            <w:rPr>
              <w:rFonts w:ascii="GOST type A" w:hAnsi="GOST type A"/>
              <w:i/>
              <w:color w:val="000000" w:themeColor="text1"/>
              <w:szCs w:val="20"/>
            </w:rPr>
          </w:pPr>
          <w:r w:rsidRPr="004B18F3">
            <w:rPr>
              <w:rFonts w:ascii="GOST type A" w:hAnsi="GOST type A"/>
              <w:i/>
              <w:color w:val="000000" w:themeColor="text1"/>
              <w:szCs w:val="20"/>
            </w:rPr>
            <w:t>Листов</w:t>
          </w:r>
        </w:p>
      </w:tc>
    </w:tr>
    <w:tr w:rsidR="00A238A2" w:rsidRPr="004B18F3" w14:paraId="2DAD5500" w14:textId="77777777" w:rsidTr="00EA7239">
      <w:trPr>
        <w:cantSplit/>
        <w:trHeight w:hRule="exact" w:val="288"/>
      </w:trPr>
      <w:tc>
        <w:tcPr>
          <w:tcW w:w="1135" w:type="dxa"/>
          <w:gridSpan w:val="2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76AC8AC5" w14:textId="1C2F1CAF" w:rsidR="00A238A2" w:rsidRPr="004B18F3" w:rsidRDefault="00A238A2" w:rsidP="00EA7239">
          <w:pPr>
            <w:ind w:firstLine="131"/>
            <w:rPr>
              <w:rFonts w:ascii="GOST type A" w:hAnsi="GOST type A"/>
              <w:i/>
              <w:color w:val="000000" w:themeColor="text1"/>
            </w:rPr>
          </w:pPr>
          <w:r w:rsidRPr="004B18F3">
            <w:rPr>
              <w:rFonts w:ascii="GOST type A" w:hAnsi="GOST type A"/>
              <w:i/>
              <w:color w:val="000000" w:themeColor="text1"/>
            </w:rPr>
            <w:t>Пров</w:t>
          </w:r>
          <w:r>
            <w:rPr>
              <w:rFonts w:ascii="GOST type A" w:hAnsi="GOST type A"/>
              <w:i/>
              <w:color w:val="000000" w:themeColor="text1"/>
            </w:rPr>
            <w:t>.</w:t>
          </w:r>
        </w:p>
      </w:tc>
      <w:tc>
        <w:tcPr>
          <w:tcW w:w="1418" w:type="dxa"/>
          <w:tcBorders>
            <w:top w:val="single" w:sz="6" w:space="0" w:color="auto"/>
            <w:bottom w:val="single" w:sz="4" w:space="0" w:color="auto"/>
          </w:tcBorders>
          <w:vAlign w:val="center"/>
        </w:tcPr>
        <w:p w14:paraId="5454A572" w14:textId="20CD1583" w:rsidR="00A238A2" w:rsidRPr="008B6BF7" w:rsidRDefault="00A238A2" w:rsidP="00EA7239">
          <w:pPr>
            <w:keepNext/>
            <w:outlineLvl w:val="0"/>
            <w:rPr>
              <w:rFonts w:ascii="GOST type A" w:hAnsi="GOST type A"/>
              <w:i/>
              <w:color w:val="000000" w:themeColor="text1"/>
              <w:sz w:val="20"/>
            </w:rPr>
          </w:pPr>
          <w:r>
            <w:rPr>
              <w:rFonts w:ascii="GOST type A" w:hAnsi="GOST type A"/>
              <w:i/>
              <w:color w:val="000000" w:themeColor="text1"/>
            </w:rPr>
            <w:t>Ахметова В.Р.</w:t>
          </w:r>
        </w:p>
      </w:tc>
      <w:tc>
        <w:tcPr>
          <w:tcW w:w="850" w:type="dxa"/>
          <w:tcBorders>
            <w:top w:val="single" w:sz="6" w:space="0" w:color="auto"/>
            <w:bottom w:val="single" w:sz="6" w:space="0" w:color="auto"/>
          </w:tcBorders>
        </w:tcPr>
        <w:p w14:paraId="4E5BE63F" w14:textId="77777777" w:rsidR="00A238A2" w:rsidRPr="004B18F3" w:rsidRDefault="00A238A2" w:rsidP="00EA7239">
          <w:pPr>
            <w:rPr>
              <w:rFonts w:ascii="GOST type A" w:hAnsi="GOST type A"/>
              <w:color w:val="000000" w:themeColor="text1"/>
              <w:sz w:val="20"/>
              <w:szCs w:val="20"/>
            </w:rPr>
          </w:pPr>
        </w:p>
      </w:tc>
      <w:tc>
        <w:tcPr>
          <w:tcW w:w="567" w:type="dxa"/>
          <w:tcBorders>
            <w:top w:val="single" w:sz="4" w:space="0" w:color="auto"/>
            <w:bottom w:val="single" w:sz="4" w:space="0" w:color="auto"/>
          </w:tcBorders>
        </w:tcPr>
        <w:p w14:paraId="369CE4F1" w14:textId="77777777" w:rsidR="00A238A2" w:rsidRPr="004B18F3" w:rsidRDefault="00A238A2" w:rsidP="00EA7239">
          <w:pPr>
            <w:rPr>
              <w:rFonts w:ascii="GOST type A" w:hAnsi="GOST type A"/>
              <w:color w:val="000000" w:themeColor="text1"/>
              <w:sz w:val="20"/>
              <w:szCs w:val="20"/>
            </w:rPr>
          </w:pPr>
        </w:p>
      </w:tc>
      <w:tc>
        <w:tcPr>
          <w:tcW w:w="3686" w:type="dxa"/>
          <w:vMerge/>
        </w:tcPr>
        <w:p w14:paraId="3C07B42A" w14:textId="77777777" w:rsidR="00A238A2" w:rsidRPr="004B18F3" w:rsidRDefault="00A238A2" w:rsidP="00EA7239">
          <w:pPr>
            <w:rPr>
              <w:rFonts w:ascii="GOST type A" w:hAnsi="GOST type A"/>
              <w:color w:val="000000" w:themeColor="text1"/>
              <w:sz w:val="18"/>
              <w:szCs w:val="20"/>
            </w:rPr>
          </w:pPr>
        </w:p>
      </w:tc>
      <w:tc>
        <w:tcPr>
          <w:tcW w:w="285" w:type="dxa"/>
          <w:tcBorders>
            <w:right w:val="single" w:sz="6" w:space="0" w:color="auto"/>
          </w:tcBorders>
        </w:tcPr>
        <w:p w14:paraId="0E977518" w14:textId="77777777" w:rsidR="00A238A2" w:rsidRPr="004B18F3" w:rsidRDefault="00A238A2" w:rsidP="00EA7239">
          <w:pPr>
            <w:rPr>
              <w:rFonts w:ascii="GOST type A" w:hAnsi="GOST type A"/>
              <w:color w:val="000000" w:themeColor="text1"/>
              <w:sz w:val="20"/>
              <w:szCs w:val="20"/>
            </w:rPr>
          </w:pPr>
        </w:p>
      </w:tc>
      <w:tc>
        <w:tcPr>
          <w:tcW w:w="284" w:type="dxa"/>
          <w:tcBorders>
            <w:left w:val="single" w:sz="6" w:space="0" w:color="auto"/>
            <w:right w:val="single" w:sz="6" w:space="0" w:color="auto"/>
          </w:tcBorders>
        </w:tcPr>
        <w:p w14:paraId="6373D848" w14:textId="77777777" w:rsidR="00A238A2" w:rsidRPr="004B18F3" w:rsidRDefault="00A238A2" w:rsidP="00EA7239">
          <w:pPr>
            <w:jc w:val="center"/>
            <w:rPr>
              <w:rFonts w:ascii="GOST type A" w:hAnsi="GOST type A"/>
              <w:i/>
              <w:color w:val="000000" w:themeColor="text1"/>
              <w:sz w:val="20"/>
              <w:szCs w:val="20"/>
            </w:rPr>
          </w:pPr>
        </w:p>
      </w:tc>
      <w:tc>
        <w:tcPr>
          <w:tcW w:w="285" w:type="dxa"/>
          <w:tcBorders>
            <w:left w:val="single" w:sz="6" w:space="0" w:color="auto"/>
          </w:tcBorders>
        </w:tcPr>
        <w:p w14:paraId="6E3D35B1" w14:textId="77777777" w:rsidR="00A238A2" w:rsidRPr="004B18F3" w:rsidRDefault="00A238A2" w:rsidP="00EA7239">
          <w:pPr>
            <w:rPr>
              <w:rFonts w:ascii="GOST type A" w:hAnsi="GOST type A"/>
              <w:color w:val="000000" w:themeColor="text1"/>
              <w:sz w:val="20"/>
              <w:szCs w:val="20"/>
            </w:rPr>
          </w:pPr>
        </w:p>
      </w:tc>
      <w:tc>
        <w:tcPr>
          <w:tcW w:w="851" w:type="dxa"/>
        </w:tcPr>
        <w:p w14:paraId="3D41CAF3" w14:textId="77777777" w:rsidR="00A238A2" w:rsidRPr="009D1F97" w:rsidRDefault="00A238A2" w:rsidP="00EA7239">
          <w:pPr>
            <w:jc w:val="center"/>
            <w:rPr>
              <w:rFonts w:ascii="GOST type A" w:hAnsi="GOST type A"/>
              <w:i/>
              <w:color w:val="000000" w:themeColor="text1"/>
            </w:rPr>
          </w:pPr>
          <w:r w:rsidRPr="009D1F97">
            <w:rPr>
              <w:rFonts w:ascii="GOST type A" w:hAnsi="GOST type A"/>
              <w:i/>
              <w:color w:val="000000" w:themeColor="text1"/>
            </w:rPr>
            <w:fldChar w:fldCharType="begin"/>
          </w:r>
          <w:r w:rsidRPr="009D1F97">
            <w:rPr>
              <w:rFonts w:ascii="GOST type A" w:hAnsi="GOST type A"/>
              <w:i/>
              <w:color w:val="000000" w:themeColor="text1"/>
            </w:rPr>
            <w:instrText>PAGE   \* MERGEFORMAT</w:instrText>
          </w:r>
          <w:r w:rsidRPr="009D1F97">
            <w:rPr>
              <w:rFonts w:ascii="GOST type A" w:hAnsi="GOST type A"/>
              <w:i/>
              <w:color w:val="000000" w:themeColor="text1"/>
            </w:rPr>
            <w:fldChar w:fldCharType="separate"/>
          </w:r>
          <w:r>
            <w:rPr>
              <w:rFonts w:ascii="GOST type A" w:hAnsi="GOST type A"/>
              <w:i/>
              <w:noProof/>
              <w:color w:val="000000" w:themeColor="text1"/>
            </w:rPr>
            <w:t>4</w:t>
          </w:r>
          <w:r w:rsidRPr="009D1F97">
            <w:rPr>
              <w:rFonts w:ascii="GOST type A" w:hAnsi="GOST type A"/>
              <w:i/>
              <w:color w:val="000000" w:themeColor="text1"/>
            </w:rPr>
            <w:fldChar w:fldCharType="end"/>
          </w:r>
        </w:p>
      </w:tc>
      <w:tc>
        <w:tcPr>
          <w:tcW w:w="988" w:type="dxa"/>
        </w:tcPr>
        <w:p w14:paraId="2013ABAA" w14:textId="38F886CB" w:rsidR="00A238A2" w:rsidRPr="004B18F3" w:rsidRDefault="00A238A2" w:rsidP="00EA7239">
          <w:pPr>
            <w:jc w:val="center"/>
            <w:rPr>
              <w:rFonts w:ascii="GOST type A" w:hAnsi="GOST type A"/>
              <w:i/>
              <w:color w:val="000000" w:themeColor="text1"/>
            </w:rPr>
          </w:pPr>
          <w:r>
            <w:rPr>
              <w:rFonts w:ascii="GOST type A" w:hAnsi="GOST type A"/>
              <w:i/>
              <w:color w:val="000000" w:themeColor="text1"/>
            </w:rPr>
            <w:t>54</w:t>
          </w:r>
        </w:p>
      </w:tc>
    </w:tr>
    <w:tr w:rsidR="00A238A2" w:rsidRPr="00CE5778" w14:paraId="291C8904" w14:textId="77777777" w:rsidTr="00EA7239">
      <w:trPr>
        <w:cantSplit/>
        <w:trHeight w:hRule="exact" w:val="288"/>
      </w:trPr>
      <w:tc>
        <w:tcPr>
          <w:tcW w:w="1135" w:type="dxa"/>
          <w:gridSpan w:val="2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6DA2BC56" w14:textId="32F31E19" w:rsidR="00A238A2" w:rsidRPr="004B18F3" w:rsidRDefault="00A238A2" w:rsidP="00EA7239">
          <w:pPr>
            <w:ind w:firstLine="131"/>
            <w:rPr>
              <w:rFonts w:ascii="GOST type A" w:hAnsi="GOST type A"/>
              <w:i/>
              <w:color w:val="000000" w:themeColor="text1"/>
            </w:rPr>
          </w:pPr>
          <w:proofErr w:type="spellStart"/>
          <w:r>
            <w:rPr>
              <w:rFonts w:ascii="GOST type A" w:hAnsi="GOST type A"/>
              <w:i/>
              <w:color w:val="000000" w:themeColor="text1"/>
            </w:rPr>
            <w:t>Реценз</w:t>
          </w:r>
          <w:proofErr w:type="spellEnd"/>
          <w:r>
            <w:rPr>
              <w:rFonts w:ascii="GOST type A" w:hAnsi="GOST type A"/>
              <w:i/>
              <w:color w:val="000000" w:themeColor="text1"/>
            </w:rPr>
            <w:t>.</w:t>
          </w:r>
        </w:p>
      </w:tc>
      <w:tc>
        <w:tcPr>
          <w:tcW w:w="1418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17201932" w14:textId="477C10DF" w:rsidR="00A238A2" w:rsidRPr="001073F4" w:rsidRDefault="00A238A2" w:rsidP="00EA7239">
          <w:pPr>
            <w:keepNext/>
            <w:outlineLvl w:val="0"/>
            <w:rPr>
              <w:rFonts w:ascii="GOST type A" w:hAnsi="GOST type A"/>
              <w:i/>
              <w:color w:val="000000" w:themeColor="text1"/>
            </w:rPr>
          </w:pPr>
          <w:r w:rsidRPr="001073F4">
            <w:rPr>
              <w:rFonts w:ascii="GOST type A" w:hAnsi="GOST type A"/>
              <w:i/>
              <w:color w:val="000000" w:themeColor="text1"/>
            </w:rPr>
            <w:t>Рамазанова Ю.А.</w:t>
          </w:r>
        </w:p>
      </w:tc>
      <w:tc>
        <w:tcPr>
          <w:tcW w:w="850" w:type="dxa"/>
          <w:tcBorders>
            <w:top w:val="single" w:sz="6" w:space="0" w:color="auto"/>
            <w:bottom w:val="single" w:sz="6" w:space="0" w:color="auto"/>
          </w:tcBorders>
        </w:tcPr>
        <w:p w14:paraId="457340A5" w14:textId="77777777" w:rsidR="00A238A2" w:rsidRPr="004B18F3" w:rsidRDefault="00A238A2" w:rsidP="00EA7239">
          <w:pPr>
            <w:rPr>
              <w:rFonts w:ascii="GOST type A" w:hAnsi="GOST type A"/>
              <w:color w:val="000000" w:themeColor="text1"/>
              <w:sz w:val="20"/>
              <w:szCs w:val="20"/>
            </w:rPr>
          </w:pPr>
        </w:p>
      </w:tc>
      <w:tc>
        <w:tcPr>
          <w:tcW w:w="567" w:type="dxa"/>
          <w:tcBorders>
            <w:top w:val="single" w:sz="4" w:space="0" w:color="auto"/>
            <w:bottom w:val="single" w:sz="4" w:space="0" w:color="auto"/>
          </w:tcBorders>
        </w:tcPr>
        <w:p w14:paraId="7183DD98" w14:textId="77777777" w:rsidR="00A238A2" w:rsidRPr="004B18F3" w:rsidRDefault="00A238A2" w:rsidP="00EA7239">
          <w:pPr>
            <w:rPr>
              <w:rFonts w:ascii="GOST type A" w:hAnsi="GOST type A"/>
              <w:color w:val="000000" w:themeColor="text1"/>
              <w:sz w:val="20"/>
              <w:szCs w:val="20"/>
            </w:rPr>
          </w:pPr>
        </w:p>
      </w:tc>
      <w:tc>
        <w:tcPr>
          <w:tcW w:w="3686" w:type="dxa"/>
          <w:vMerge/>
        </w:tcPr>
        <w:p w14:paraId="6AD90062" w14:textId="77777777" w:rsidR="00A238A2" w:rsidRPr="004B18F3" w:rsidRDefault="00A238A2" w:rsidP="00EA7239">
          <w:pPr>
            <w:rPr>
              <w:rFonts w:ascii="GOST type A" w:hAnsi="GOST type A"/>
              <w:color w:val="000000" w:themeColor="text1"/>
              <w:sz w:val="18"/>
              <w:szCs w:val="20"/>
            </w:rPr>
          </w:pPr>
        </w:p>
      </w:tc>
      <w:tc>
        <w:tcPr>
          <w:tcW w:w="2693" w:type="dxa"/>
          <w:gridSpan w:val="5"/>
          <w:vMerge w:val="restart"/>
          <w:vAlign w:val="center"/>
        </w:tcPr>
        <w:p w14:paraId="21F0ACA9" w14:textId="1B036086" w:rsidR="00A238A2" w:rsidRPr="00EE027E" w:rsidRDefault="00A238A2" w:rsidP="00EA7239">
          <w:pPr>
            <w:keepNext/>
            <w:jc w:val="center"/>
            <w:outlineLvl w:val="4"/>
            <w:rPr>
              <w:rFonts w:ascii="GOST type A" w:hAnsi="GOST type A"/>
              <w:i/>
              <w:color w:val="000000" w:themeColor="text1"/>
              <w:sz w:val="40"/>
              <w:szCs w:val="40"/>
            </w:rPr>
          </w:pPr>
          <w:r w:rsidRPr="00EE027E">
            <w:rPr>
              <w:rFonts w:ascii="GOST type A" w:hAnsi="GOST type A" w:cs="Journal"/>
              <w:i/>
              <w:sz w:val="40"/>
              <w:szCs w:val="40"/>
            </w:rPr>
            <w:t>ИС-</w:t>
          </w:r>
          <w:r>
            <w:rPr>
              <w:rFonts w:ascii="GOST type A" w:hAnsi="GOST type A" w:cs="Journal"/>
              <w:i/>
              <w:sz w:val="40"/>
              <w:szCs w:val="40"/>
            </w:rPr>
            <w:t>1-22</w:t>
          </w:r>
        </w:p>
      </w:tc>
    </w:tr>
    <w:tr w:rsidR="00A238A2" w:rsidRPr="00CE5778" w14:paraId="3DCD7E8A" w14:textId="77777777" w:rsidTr="00EA7239">
      <w:trPr>
        <w:cantSplit/>
        <w:trHeight w:hRule="exact" w:val="288"/>
      </w:trPr>
      <w:tc>
        <w:tcPr>
          <w:tcW w:w="1135" w:type="dxa"/>
          <w:gridSpan w:val="2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46C12C14" w14:textId="77777777" w:rsidR="00A238A2" w:rsidRDefault="00A238A2" w:rsidP="00EA7239">
          <w:pPr>
            <w:ind w:firstLine="131"/>
            <w:rPr>
              <w:rFonts w:ascii="GOST type A" w:hAnsi="GOST type A"/>
              <w:i/>
            </w:rPr>
          </w:pPr>
          <w:r w:rsidRPr="004B18F3">
            <w:rPr>
              <w:rFonts w:ascii="GOST type A" w:hAnsi="GOST type A"/>
              <w:i/>
              <w:color w:val="000000" w:themeColor="text1"/>
            </w:rPr>
            <w:t>Н. контр.</w:t>
          </w:r>
        </w:p>
      </w:tc>
      <w:tc>
        <w:tcPr>
          <w:tcW w:w="1418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7BC4DBFF" w14:textId="1025D500" w:rsidR="00A238A2" w:rsidRPr="008B6BF7" w:rsidRDefault="00A238A2" w:rsidP="00EA7239">
          <w:pPr>
            <w:keepNext/>
            <w:outlineLvl w:val="0"/>
            <w:rPr>
              <w:rFonts w:ascii="GOST type A" w:hAnsi="GOST type A"/>
              <w:i/>
              <w:color w:val="000000" w:themeColor="text1"/>
              <w:sz w:val="20"/>
              <w:szCs w:val="20"/>
            </w:rPr>
          </w:pPr>
          <w:r>
            <w:rPr>
              <w:rFonts w:ascii="GOST type A" w:hAnsi="GOST type A"/>
              <w:i/>
              <w:color w:val="000000" w:themeColor="text1"/>
            </w:rPr>
            <w:t>Павлова Е.Н.</w:t>
          </w:r>
        </w:p>
      </w:tc>
      <w:tc>
        <w:tcPr>
          <w:tcW w:w="850" w:type="dxa"/>
          <w:tcBorders>
            <w:top w:val="single" w:sz="6" w:space="0" w:color="auto"/>
            <w:bottom w:val="single" w:sz="6" w:space="0" w:color="auto"/>
          </w:tcBorders>
        </w:tcPr>
        <w:p w14:paraId="4A38B295" w14:textId="77777777" w:rsidR="00A238A2" w:rsidRPr="004B18F3" w:rsidRDefault="00A238A2" w:rsidP="00EA7239">
          <w:pPr>
            <w:rPr>
              <w:rFonts w:ascii="GOST type A" w:hAnsi="GOST type A"/>
              <w:color w:val="000000" w:themeColor="text1"/>
              <w:sz w:val="20"/>
              <w:szCs w:val="20"/>
            </w:rPr>
          </w:pPr>
        </w:p>
      </w:tc>
      <w:tc>
        <w:tcPr>
          <w:tcW w:w="567" w:type="dxa"/>
          <w:tcBorders>
            <w:top w:val="single" w:sz="4" w:space="0" w:color="auto"/>
            <w:bottom w:val="single" w:sz="4" w:space="0" w:color="auto"/>
          </w:tcBorders>
        </w:tcPr>
        <w:p w14:paraId="7C27DC29" w14:textId="77777777" w:rsidR="00A238A2" w:rsidRPr="004B18F3" w:rsidRDefault="00A238A2" w:rsidP="00EA7239">
          <w:pPr>
            <w:rPr>
              <w:rFonts w:ascii="GOST type A" w:hAnsi="GOST type A"/>
              <w:color w:val="000000" w:themeColor="text1"/>
              <w:sz w:val="20"/>
              <w:szCs w:val="20"/>
            </w:rPr>
          </w:pPr>
        </w:p>
      </w:tc>
      <w:tc>
        <w:tcPr>
          <w:tcW w:w="3686" w:type="dxa"/>
          <w:vMerge/>
        </w:tcPr>
        <w:p w14:paraId="20360F87" w14:textId="77777777" w:rsidR="00A238A2" w:rsidRPr="004B18F3" w:rsidRDefault="00A238A2" w:rsidP="00EA7239">
          <w:pPr>
            <w:rPr>
              <w:rFonts w:ascii="GOST type A" w:hAnsi="GOST type A"/>
              <w:color w:val="000000" w:themeColor="text1"/>
              <w:sz w:val="18"/>
              <w:szCs w:val="20"/>
            </w:rPr>
          </w:pPr>
        </w:p>
      </w:tc>
      <w:tc>
        <w:tcPr>
          <w:tcW w:w="2693" w:type="dxa"/>
          <w:gridSpan w:val="5"/>
          <w:vMerge/>
          <w:vAlign w:val="center"/>
        </w:tcPr>
        <w:p w14:paraId="54FE609E" w14:textId="77777777" w:rsidR="00A238A2" w:rsidRPr="00CE5778" w:rsidRDefault="00A238A2" w:rsidP="00EA7239">
          <w:pPr>
            <w:keepNext/>
            <w:jc w:val="center"/>
            <w:outlineLvl w:val="4"/>
            <w:rPr>
              <w:rFonts w:ascii="GOST type A" w:hAnsi="GOST type A" w:cs="Journal"/>
              <w:i/>
              <w:sz w:val="28"/>
              <w:szCs w:val="28"/>
            </w:rPr>
          </w:pPr>
        </w:p>
      </w:tc>
    </w:tr>
    <w:tr w:rsidR="00A238A2" w:rsidRPr="00CE5778" w14:paraId="3EBD5F47" w14:textId="77777777" w:rsidTr="00EA7239">
      <w:trPr>
        <w:cantSplit/>
        <w:trHeight w:hRule="exact" w:val="288"/>
      </w:trPr>
      <w:tc>
        <w:tcPr>
          <w:tcW w:w="1135" w:type="dxa"/>
          <w:gridSpan w:val="2"/>
          <w:tcBorders>
            <w:top w:val="single" w:sz="4" w:space="0" w:color="auto"/>
            <w:bottom w:val="single" w:sz="12" w:space="0" w:color="000000" w:themeColor="text1"/>
          </w:tcBorders>
          <w:vAlign w:val="center"/>
        </w:tcPr>
        <w:p w14:paraId="0F7C589D" w14:textId="77777777" w:rsidR="00A238A2" w:rsidRDefault="00A238A2" w:rsidP="00EA7239">
          <w:pPr>
            <w:ind w:firstLine="131"/>
            <w:rPr>
              <w:rFonts w:ascii="GOST type A" w:hAnsi="GOST type A"/>
              <w:i/>
            </w:rPr>
          </w:pPr>
          <w:r w:rsidRPr="004B18F3">
            <w:rPr>
              <w:rFonts w:ascii="GOST type A" w:hAnsi="GOST type A"/>
              <w:i/>
              <w:color w:val="000000" w:themeColor="text1"/>
            </w:rPr>
            <w:t>Утв.</w:t>
          </w:r>
        </w:p>
      </w:tc>
      <w:tc>
        <w:tcPr>
          <w:tcW w:w="1418" w:type="dxa"/>
          <w:tcBorders>
            <w:top w:val="single" w:sz="4" w:space="0" w:color="auto"/>
            <w:bottom w:val="single" w:sz="12" w:space="0" w:color="000000" w:themeColor="text1"/>
          </w:tcBorders>
          <w:vAlign w:val="center"/>
        </w:tcPr>
        <w:p w14:paraId="306048C4" w14:textId="2ECF6DA3" w:rsidR="00A238A2" w:rsidRPr="008B6BF7" w:rsidRDefault="00A238A2" w:rsidP="00EA7239">
          <w:pPr>
            <w:keepNext/>
            <w:outlineLvl w:val="0"/>
            <w:rPr>
              <w:rFonts w:ascii="GOST type A" w:hAnsi="GOST type A"/>
              <w:i/>
              <w:color w:val="000000" w:themeColor="text1"/>
              <w:sz w:val="20"/>
              <w:szCs w:val="20"/>
            </w:rPr>
          </w:pPr>
          <w:r>
            <w:rPr>
              <w:rFonts w:ascii="GOST type A" w:hAnsi="GOST type A"/>
              <w:i/>
              <w:color w:val="000000" w:themeColor="text1"/>
            </w:rPr>
            <w:t>Галимова Л.Г.</w:t>
          </w:r>
        </w:p>
      </w:tc>
      <w:tc>
        <w:tcPr>
          <w:tcW w:w="850" w:type="dxa"/>
          <w:tcBorders>
            <w:top w:val="single" w:sz="6" w:space="0" w:color="auto"/>
            <w:bottom w:val="single" w:sz="12" w:space="0" w:color="000000" w:themeColor="text1"/>
          </w:tcBorders>
        </w:tcPr>
        <w:p w14:paraId="78D456D9" w14:textId="77777777" w:rsidR="00A238A2" w:rsidRPr="004B18F3" w:rsidRDefault="00A238A2" w:rsidP="00EA7239">
          <w:pPr>
            <w:rPr>
              <w:rFonts w:ascii="GOST type A" w:hAnsi="GOST type A"/>
              <w:color w:val="000000" w:themeColor="text1"/>
              <w:sz w:val="20"/>
              <w:szCs w:val="20"/>
            </w:rPr>
          </w:pPr>
        </w:p>
      </w:tc>
      <w:tc>
        <w:tcPr>
          <w:tcW w:w="567" w:type="dxa"/>
          <w:tcBorders>
            <w:top w:val="single" w:sz="4" w:space="0" w:color="auto"/>
            <w:bottom w:val="single" w:sz="12" w:space="0" w:color="000000" w:themeColor="text1"/>
          </w:tcBorders>
        </w:tcPr>
        <w:p w14:paraId="0514C643" w14:textId="77777777" w:rsidR="00A238A2" w:rsidRPr="004B18F3" w:rsidRDefault="00A238A2" w:rsidP="00EA7239">
          <w:pPr>
            <w:rPr>
              <w:rFonts w:ascii="GOST type A" w:hAnsi="GOST type A"/>
              <w:color w:val="000000" w:themeColor="text1"/>
              <w:sz w:val="20"/>
              <w:szCs w:val="20"/>
            </w:rPr>
          </w:pPr>
        </w:p>
      </w:tc>
      <w:tc>
        <w:tcPr>
          <w:tcW w:w="3686" w:type="dxa"/>
          <w:vMerge/>
          <w:tcBorders>
            <w:bottom w:val="single" w:sz="12" w:space="0" w:color="000000" w:themeColor="text1"/>
          </w:tcBorders>
        </w:tcPr>
        <w:p w14:paraId="09069C89" w14:textId="77777777" w:rsidR="00A238A2" w:rsidRPr="004B18F3" w:rsidRDefault="00A238A2" w:rsidP="00EA7239">
          <w:pPr>
            <w:rPr>
              <w:rFonts w:ascii="GOST type A" w:hAnsi="GOST type A"/>
              <w:color w:val="000000" w:themeColor="text1"/>
              <w:sz w:val="18"/>
              <w:szCs w:val="20"/>
            </w:rPr>
          </w:pPr>
        </w:p>
      </w:tc>
      <w:tc>
        <w:tcPr>
          <w:tcW w:w="2693" w:type="dxa"/>
          <w:gridSpan w:val="5"/>
          <w:vMerge/>
          <w:tcBorders>
            <w:bottom w:val="single" w:sz="12" w:space="0" w:color="000000" w:themeColor="text1"/>
          </w:tcBorders>
          <w:vAlign w:val="center"/>
        </w:tcPr>
        <w:p w14:paraId="5DAFDCFB" w14:textId="77777777" w:rsidR="00A238A2" w:rsidRPr="00CE5778" w:rsidRDefault="00A238A2" w:rsidP="00EA7239">
          <w:pPr>
            <w:keepNext/>
            <w:jc w:val="center"/>
            <w:outlineLvl w:val="4"/>
            <w:rPr>
              <w:rFonts w:ascii="GOST type A" w:hAnsi="GOST type A" w:cs="Journal"/>
              <w:i/>
              <w:sz w:val="28"/>
              <w:szCs w:val="28"/>
            </w:rPr>
          </w:pPr>
        </w:p>
      </w:tc>
    </w:tr>
  </w:tbl>
  <w:p w14:paraId="3423570E" w14:textId="77777777" w:rsidR="00A238A2" w:rsidRDefault="00A238A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56" w:type="dxa"/>
      <w:tblInd w:w="-448" w:type="dxa"/>
      <w:tblBorders>
        <w:top w:val="single" w:sz="12" w:space="0" w:color="000000" w:themeColor="text1"/>
        <w:left w:val="single" w:sz="12" w:space="0" w:color="000000" w:themeColor="text1"/>
        <w:bottom w:val="single" w:sz="12" w:space="0" w:color="000000" w:themeColor="text1"/>
        <w:right w:val="single" w:sz="12" w:space="0" w:color="000000" w:themeColor="text1"/>
        <w:insideH w:val="single" w:sz="12" w:space="0" w:color="000000" w:themeColor="text1"/>
        <w:insideV w:val="single" w:sz="12" w:space="0" w:color="000000" w:themeColor="text1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33"/>
      <w:gridCol w:w="567"/>
      <w:gridCol w:w="1276"/>
      <w:gridCol w:w="854"/>
      <w:gridCol w:w="567"/>
      <w:gridCol w:w="5808"/>
      <w:gridCol w:w="851"/>
    </w:tblGrid>
    <w:tr w:rsidR="00A238A2" w14:paraId="36122B07" w14:textId="77777777" w:rsidTr="008B6BF7">
      <w:trPr>
        <w:cantSplit/>
        <w:trHeight w:hRule="exact" w:val="285"/>
      </w:trPr>
      <w:tc>
        <w:tcPr>
          <w:tcW w:w="433" w:type="dxa"/>
          <w:tcBorders>
            <w:top w:val="single" w:sz="12" w:space="0" w:color="000000" w:themeColor="text1"/>
            <w:left w:val="single" w:sz="12" w:space="0" w:color="000000" w:themeColor="text1"/>
            <w:bottom w:val="single" w:sz="6" w:space="0" w:color="000000" w:themeColor="text1"/>
            <w:right w:val="single" w:sz="12" w:space="0" w:color="000000" w:themeColor="text1"/>
          </w:tcBorders>
        </w:tcPr>
        <w:p w14:paraId="1F40A3BF" w14:textId="77777777" w:rsidR="00A238A2" w:rsidRDefault="00A238A2" w:rsidP="00583C95">
          <w:pPr>
            <w:spacing w:line="276" w:lineRule="auto"/>
            <w:rPr>
              <w:rFonts w:ascii="GOST type A" w:hAnsi="GOST type A"/>
              <w:color w:val="000000" w:themeColor="text1"/>
              <w:sz w:val="20"/>
              <w:szCs w:val="20"/>
              <w:lang w:eastAsia="en-US"/>
            </w:rPr>
          </w:pPr>
        </w:p>
      </w:tc>
      <w:tc>
        <w:tcPr>
          <w:tcW w:w="567" w:type="dxa"/>
          <w:tcBorders>
            <w:top w:val="single" w:sz="12" w:space="0" w:color="000000" w:themeColor="text1"/>
            <w:left w:val="single" w:sz="12" w:space="0" w:color="000000" w:themeColor="text1"/>
            <w:bottom w:val="single" w:sz="6" w:space="0" w:color="000000" w:themeColor="text1"/>
            <w:right w:val="single" w:sz="12" w:space="0" w:color="000000" w:themeColor="text1"/>
          </w:tcBorders>
        </w:tcPr>
        <w:p w14:paraId="0DD6AA9C" w14:textId="77777777" w:rsidR="00A238A2" w:rsidRDefault="00A238A2" w:rsidP="00583C95">
          <w:pPr>
            <w:spacing w:line="276" w:lineRule="auto"/>
            <w:rPr>
              <w:rFonts w:ascii="GOST type A" w:hAnsi="GOST type A"/>
              <w:color w:val="000000" w:themeColor="text1"/>
              <w:sz w:val="20"/>
              <w:szCs w:val="20"/>
              <w:lang w:eastAsia="en-US"/>
            </w:rPr>
          </w:pPr>
        </w:p>
      </w:tc>
      <w:tc>
        <w:tcPr>
          <w:tcW w:w="1276" w:type="dxa"/>
          <w:tcBorders>
            <w:top w:val="single" w:sz="12" w:space="0" w:color="000000" w:themeColor="text1"/>
            <w:left w:val="single" w:sz="12" w:space="0" w:color="000000" w:themeColor="text1"/>
            <w:bottom w:val="single" w:sz="6" w:space="0" w:color="000000" w:themeColor="text1"/>
            <w:right w:val="single" w:sz="12" w:space="0" w:color="000000" w:themeColor="text1"/>
          </w:tcBorders>
        </w:tcPr>
        <w:p w14:paraId="7F5BDC70" w14:textId="77777777" w:rsidR="00A238A2" w:rsidRDefault="00A238A2" w:rsidP="00583C95">
          <w:pPr>
            <w:spacing w:line="276" w:lineRule="auto"/>
            <w:rPr>
              <w:rFonts w:ascii="GOST type A" w:hAnsi="GOST type A"/>
              <w:color w:val="000000" w:themeColor="text1"/>
              <w:sz w:val="20"/>
              <w:szCs w:val="20"/>
              <w:lang w:eastAsia="en-US"/>
            </w:rPr>
          </w:pPr>
        </w:p>
      </w:tc>
      <w:tc>
        <w:tcPr>
          <w:tcW w:w="854" w:type="dxa"/>
          <w:tcBorders>
            <w:top w:val="single" w:sz="12" w:space="0" w:color="000000" w:themeColor="text1"/>
            <w:left w:val="single" w:sz="12" w:space="0" w:color="000000" w:themeColor="text1"/>
            <w:bottom w:val="single" w:sz="6" w:space="0" w:color="000000" w:themeColor="text1"/>
            <w:right w:val="single" w:sz="12" w:space="0" w:color="000000" w:themeColor="text1"/>
          </w:tcBorders>
        </w:tcPr>
        <w:p w14:paraId="0224B69E" w14:textId="77777777" w:rsidR="00A238A2" w:rsidRDefault="00A238A2" w:rsidP="00583C95">
          <w:pPr>
            <w:spacing w:line="276" w:lineRule="auto"/>
            <w:rPr>
              <w:rFonts w:ascii="GOST type A" w:hAnsi="GOST type A"/>
              <w:color w:val="000000" w:themeColor="text1"/>
              <w:sz w:val="20"/>
              <w:szCs w:val="20"/>
              <w:lang w:eastAsia="en-US"/>
            </w:rPr>
          </w:pPr>
        </w:p>
      </w:tc>
      <w:tc>
        <w:tcPr>
          <w:tcW w:w="567" w:type="dxa"/>
          <w:tcBorders>
            <w:top w:val="single" w:sz="12" w:space="0" w:color="000000" w:themeColor="text1"/>
            <w:left w:val="single" w:sz="12" w:space="0" w:color="000000" w:themeColor="text1"/>
            <w:bottom w:val="single" w:sz="6" w:space="0" w:color="000000" w:themeColor="text1"/>
            <w:right w:val="single" w:sz="12" w:space="0" w:color="000000" w:themeColor="text1"/>
          </w:tcBorders>
        </w:tcPr>
        <w:p w14:paraId="557E7DAD" w14:textId="77777777" w:rsidR="00A238A2" w:rsidRDefault="00A238A2" w:rsidP="00583C95">
          <w:pPr>
            <w:spacing w:line="276" w:lineRule="auto"/>
            <w:rPr>
              <w:rFonts w:ascii="GOST type A" w:hAnsi="GOST type A"/>
              <w:color w:val="000000" w:themeColor="text1"/>
              <w:sz w:val="20"/>
              <w:szCs w:val="20"/>
              <w:lang w:eastAsia="en-US"/>
            </w:rPr>
          </w:pPr>
        </w:p>
      </w:tc>
      <w:tc>
        <w:tcPr>
          <w:tcW w:w="5808" w:type="dxa"/>
          <w:vMerge w:val="restart"/>
          <w:tcBorders>
            <w:top w:val="single" w:sz="12" w:space="0" w:color="000000" w:themeColor="text1"/>
            <w:left w:val="single" w:sz="12" w:space="0" w:color="000000" w:themeColor="text1"/>
            <w:right w:val="single" w:sz="12" w:space="0" w:color="000000" w:themeColor="text1"/>
          </w:tcBorders>
          <w:vAlign w:val="center"/>
          <w:hideMark/>
        </w:tcPr>
        <w:p w14:paraId="70A82B1E" w14:textId="31E4D4C8" w:rsidR="00A238A2" w:rsidRDefault="00A238A2" w:rsidP="00583C95">
          <w:pPr>
            <w:keepNext/>
            <w:spacing w:line="276" w:lineRule="auto"/>
            <w:jc w:val="center"/>
            <w:outlineLvl w:val="2"/>
            <w:rPr>
              <w:rFonts w:ascii="GOST type A" w:hAnsi="GOST type A"/>
              <w:i/>
              <w:color w:val="000000" w:themeColor="text1"/>
              <w:sz w:val="40"/>
              <w:szCs w:val="40"/>
              <w:lang w:eastAsia="en-US"/>
            </w:rPr>
          </w:pPr>
          <w:r>
            <w:rPr>
              <w:rFonts w:ascii="GOST type A" w:hAnsi="GOST type A"/>
              <w:i/>
              <w:color w:val="000000" w:themeColor="text1"/>
              <w:sz w:val="40"/>
              <w:szCs w:val="40"/>
              <w:lang w:eastAsia="en-US"/>
            </w:rPr>
            <w:t>ЛНТ О. 09.02.07 03 02. ПЗ</w:t>
          </w:r>
        </w:p>
      </w:tc>
      <w:tc>
        <w:tcPr>
          <w:tcW w:w="851" w:type="dxa"/>
          <w:tcBorders>
            <w:top w:val="single" w:sz="12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</w:tcBorders>
          <w:vAlign w:val="center"/>
          <w:hideMark/>
        </w:tcPr>
        <w:p w14:paraId="7E8B037F" w14:textId="77777777" w:rsidR="00A238A2" w:rsidRDefault="00A238A2" w:rsidP="00583C95">
          <w:pPr>
            <w:keepNext/>
            <w:spacing w:line="276" w:lineRule="auto"/>
            <w:jc w:val="center"/>
            <w:outlineLvl w:val="2"/>
            <w:rPr>
              <w:rFonts w:ascii="GOST type A" w:hAnsi="GOST type A"/>
              <w:i/>
              <w:color w:val="000000" w:themeColor="text1"/>
              <w:lang w:eastAsia="en-US"/>
            </w:rPr>
          </w:pPr>
          <w:r>
            <w:rPr>
              <w:rFonts w:ascii="GOST type A" w:hAnsi="GOST type A"/>
              <w:i/>
              <w:color w:val="000000" w:themeColor="text1"/>
              <w:lang w:eastAsia="en-US"/>
            </w:rPr>
            <w:t>Лист</w:t>
          </w:r>
        </w:p>
      </w:tc>
    </w:tr>
    <w:tr w:rsidR="00A238A2" w14:paraId="6339F4B4" w14:textId="77777777" w:rsidTr="008B6BF7">
      <w:trPr>
        <w:cantSplit/>
        <w:trHeight w:hRule="exact" w:val="285"/>
      </w:trPr>
      <w:tc>
        <w:tcPr>
          <w:tcW w:w="433" w:type="dxa"/>
          <w:tcBorders>
            <w:top w:val="single" w:sz="6" w:space="0" w:color="000000" w:themeColor="text1"/>
            <w:left w:val="single" w:sz="12" w:space="0" w:color="000000" w:themeColor="text1"/>
            <w:bottom w:val="single" w:sz="6" w:space="0" w:color="000000" w:themeColor="text1"/>
            <w:right w:val="single" w:sz="12" w:space="0" w:color="000000" w:themeColor="text1"/>
          </w:tcBorders>
        </w:tcPr>
        <w:p w14:paraId="72098A2D" w14:textId="77777777" w:rsidR="00A238A2" w:rsidRDefault="00A238A2" w:rsidP="00583C95">
          <w:pPr>
            <w:spacing w:line="276" w:lineRule="auto"/>
            <w:rPr>
              <w:rFonts w:ascii="GOST type A" w:hAnsi="GOST type A"/>
              <w:color w:val="000000" w:themeColor="text1"/>
              <w:sz w:val="20"/>
              <w:szCs w:val="20"/>
              <w:lang w:eastAsia="en-US"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2" w:space="0" w:color="000000" w:themeColor="text1"/>
            <w:bottom w:val="single" w:sz="6" w:space="0" w:color="auto"/>
            <w:right w:val="single" w:sz="12" w:space="0" w:color="000000" w:themeColor="text1"/>
          </w:tcBorders>
        </w:tcPr>
        <w:p w14:paraId="7306C9FE" w14:textId="77777777" w:rsidR="00A238A2" w:rsidRDefault="00A238A2" w:rsidP="00583C95">
          <w:pPr>
            <w:spacing w:line="276" w:lineRule="auto"/>
            <w:rPr>
              <w:rFonts w:ascii="GOST type A" w:hAnsi="GOST type A"/>
              <w:color w:val="000000" w:themeColor="text1"/>
              <w:sz w:val="20"/>
              <w:szCs w:val="20"/>
              <w:lang w:eastAsia="en-US"/>
            </w:rPr>
          </w:pPr>
        </w:p>
      </w:tc>
      <w:tc>
        <w:tcPr>
          <w:tcW w:w="1276" w:type="dxa"/>
          <w:tcBorders>
            <w:top w:val="single" w:sz="6" w:space="0" w:color="auto"/>
            <w:left w:val="single" w:sz="12" w:space="0" w:color="000000" w:themeColor="text1"/>
            <w:bottom w:val="single" w:sz="6" w:space="0" w:color="auto"/>
            <w:right w:val="single" w:sz="12" w:space="0" w:color="000000" w:themeColor="text1"/>
          </w:tcBorders>
        </w:tcPr>
        <w:p w14:paraId="668019F8" w14:textId="77777777" w:rsidR="00A238A2" w:rsidRDefault="00A238A2" w:rsidP="00583C95">
          <w:pPr>
            <w:spacing w:line="276" w:lineRule="auto"/>
            <w:rPr>
              <w:rFonts w:ascii="GOST type A" w:hAnsi="GOST type A"/>
              <w:color w:val="000000" w:themeColor="text1"/>
              <w:sz w:val="20"/>
              <w:szCs w:val="20"/>
              <w:lang w:eastAsia="en-US"/>
            </w:rPr>
          </w:pPr>
        </w:p>
      </w:tc>
      <w:tc>
        <w:tcPr>
          <w:tcW w:w="854" w:type="dxa"/>
          <w:tcBorders>
            <w:top w:val="single" w:sz="6" w:space="0" w:color="auto"/>
            <w:left w:val="single" w:sz="12" w:space="0" w:color="000000" w:themeColor="text1"/>
            <w:bottom w:val="single" w:sz="6" w:space="0" w:color="auto"/>
            <w:right w:val="single" w:sz="12" w:space="0" w:color="000000" w:themeColor="text1"/>
          </w:tcBorders>
        </w:tcPr>
        <w:p w14:paraId="5B71334E" w14:textId="77777777" w:rsidR="00A238A2" w:rsidRDefault="00A238A2" w:rsidP="00583C95">
          <w:pPr>
            <w:spacing w:line="276" w:lineRule="auto"/>
            <w:rPr>
              <w:rFonts w:ascii="GOST type A" w:hAnsi="GOST type A"/>
              <w:color w:val="000000" w:themeColor="text1"/>
              <w:sz w:val="20"/>
              <w:szCs w:val="20"/>
              <w:lang w:eastAsia="en-US"/>
            </w:rPr>
          </w:pPr>
        </w:p>
      </w:tc>
      <w:tc>
        <w:tcPr>
          <w:tcW w:w="567" w:type="dxa"/>
          <w:tcBorders>
            <w:top w:val="single" w:sz="6" w:space="0" w:color="auto"/>
            <w:left w:val="single" w:sz="12" w:space="0" w:color="000000" w:themeColor="text1"/>
            <w:bottom w:val="single" w:sz="6" w:space="0" w:color="auto"/>
            <w:right w:val="single" w:sz="12" w:space="0" w:color="000000" w:themeColor="text1"/>
          </w:tcBorders>
        </w:tcPr>
        <w:p w14:paraId="20CA2CFA" w14:textId="77777777" w:rsidR="00A238A2" w:rsidRDefault="00A238A2" w:rsidP="00583C95">
          <w:pPr>
            <w:spacing w:line="276" w:lineRule="auto"/>
            <w:rPr>
              <w:rFonts w:ascii="GOST type A" w:hAnsi="GOST type A"/>
              <w:color w:val="000000" w:themeColor="text1"/>
              <w:sz w:val="20"/>
              <w:szCs w:val="20"/>
              <w:lang w:eastAsia="en-US"/>
            </w:rPr>
          </w:pPr>
        </w:p>
      </w:tc>
      <w:tc>
        <w:tcPr>
          <w:tcW w:w="5808" w:type="dxa"/>
          <w:vMerge/>
          <w:tcBorders>
            <w:left w:val="single" w:sz="12" w:space="0" w:color="000000" w:themeColor="text1"/>
            <w:right w:val="single" w:sz="12" w:space="0" w:color="000000" w:themeColor="text1"/>
          </w:tcBorders>
          <w:vAlign w:val="center"/>
          <w:hideMark/>
        </w:tcPr>
        <w:p w14:paraId="072C2D0B" w14:textId="77777777" w:rsidR="00A238A2" w:rsidRDefault="00A238A2" w:rsidP="00583C95">
          <w:pPr>
            <w:spacing w:line="276" w:lineRule="auto"/>
            <w:rPr>
              <w:rFonts w:ascii="GOST type A" w:hAnsi="GOST type A"/>
              <w:i/>
              <w:color w:val="000000" w:themeColor="text1"/>
              <w:sz w:val="40"/>
              <w:szCs w:val="40"/>
              <w:lang w:eastAsia="en-US"/>
            </w:rPr>
          </w:pPr>
        </w:p>
      </w:tc>
      <w:tc>
        <w:tcPr>
          <w:tcW w:w="851" w:type="dxa"/>
          <w:vMerge w:val="restart"/>
          <w:tcBorders>
            <w:top w:val="single" w:sz="12" w:space="0" w:color="000000" w:themeColor="text1"/>
            <w:left w:val="single" w:sz="12" w:space="0" w:color="000000" w:themeColor="text1"/>
            <w:right w:val="single" w:sz="12" w:space="0" w:color="000000" w:themeColor="text1"/>
          </w:tcBorders>
          <w:vAlign w:val="center"/>
          <w:hideMark/>
        </w:tcPr>
        <w:p w14:paraId="44C8B7A4" w14:textId="3C04907F" w:rsidR="00A238A2" w:rsidRDefault="00A238A2" w:rsidP="00583C95">
          <w:pPr>
            <w:spacing w:line="276" w:lineRule="auto"/>
            <w:jc w:val="center"/>
            <w:rPr>
              <w:rFonts w:ascii="GOST type A" w:hAnsi="GOST type A"/>
              <w:i/>
              <w:color w:val="000000" w:themeColor="text1"/>
              <w:sz w:val="32"/>
              <w:szCs w:val="32"/>
              <w:lang w:val="en-US" w:eastAsia="en-US"/>
            </w:rPr>
          </w:pPr>
          <w:r w:rsidRPr="00695AEF">
            <w:rPr>
              <w:rFonts w:ascii="GOST type A" w:hAnsi="GOST type A"/>
              <w:i/>
              <w:color w:val="000000" w:themeColor="text1"/>
              <w:sz w:val="32"/>
              <w:szCs w:val="32"/>
              <w:lang w:val="en-US" w:eastAsia="en-US"/>
            </w:rPr>
            <w:fldChar w:fldCharType="begin"/>
          </w:r>
          <w:r w:rsidRPr="00695AEF">
            <w:rPr>
              <w:rFonts w:ascii="GOST type A" w:hAnsi="GOST type A"/>
              <w:i/>
              <w:color w:val="000000" w:themeColor="text1"/>
              <w:sz w:val="32"/>
              <w:szCs w:val="32"/>
              <w:lang w:val="en-US" w:eastAsia="en-US"/>
            </w:rPr>
            <w:instrText>PAGE   \* MERGEFORMAT</w:instrText>
          </w:r>
          <w:r w:rsidRPr="00695AEF">
            <w:rPr>
              <w:rFonts w:ascii="GOST type A" w:hAnsi="GOST type A"/>
              <w:i/>
              <w:color w:val="000000" w:themeColor="text1"/>
              <w:sz w:val="32"/>
              <w:szCs w:val="32"/>
              <w:lang w:val="en-US" w:eastAsia="en-US"/>
            </w:rPr>
            <w:fldChar w:fldCharType="separate"/>
          </w:r>
          <w:r>
            <w:rPr>
              <w:rFonts w:ascii="GOST type A" w:hAnsi="GOST type A"/>
              <w:i/>
              <w:noProof/>
              <w:color w:val="000000" w:themeColor="text1"/>
              <w:sz w:val="32"/>
              <w:szCs w:val="32"/>
              <w:lang w:val="en-US" w:eastAsia="en-US"/>
            </w:rPr>
            <w:t>52</w:t>
          </w:r>
          <w:r w:rsidRPr="00695AEF">
            <w:rPr>
              <w:rFonts w:ascii="GOST type A" w:hAnsi="GOST type A"/>
              <w:i/>
              <w:color w:val="000000" w:themeColor="text1"/>
              <w:sz w:val="32"/>
              <w:szCs w:val="32"/>
              <w:lang w:val="en-US" w:eastAsia="en-US"/>
            </w:rPr>
            <w:fldChar w:fldCharType="end"/>
          </w:r>
        </w:p>
      </w:tc>
    </w:tr>
    <w:tr w:rsidR="00A238A2" w14:paraId="17B88E08" w14:textId="77777777" w:rsidTr="008B6BF7">
      <w:trPr>
        <w:cantSplit/>
        <w:trHeight w:hRule="exact" w:val="285"/>
      </w:trPr>
      <w:tc>
        <w:tcPr>
          <w:tcW w:w="433" w:type="dxa"/>
          <w:tcBorders>
            <w:top w:val="single" w:sz="6" w:space="0" w:color="000000" w:themeColor="text1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</w:tcBorders>
        </w:tcPr>
        <w:p w14:paraId="09E8DA45" w14:textId="47034A07" w:rsidR="00A238A2" w:rsidRDefault="00A238A2" w:rsidP="007F4B2C">
          <w:pPr>
            <w:spacing w:line="276" w:lineRule="auto"/>
            <w:jc w:val="center"/>
            <w:rPr>
              <w:rFonts w:ascii="GOST type A" w:hAnsi="GOST type A"/>
              <w:color w:val="000000" w:themeColor="text1"/>
              <w:sz w:val="20"/>
              <w:szCs w:val="20"/>
              <w:lang w:eastAsia="en-US"/>
            </w:rPr>
          </w:pPr>
          <w:r>
            <w:rPr>
              <w:rFonts w:ascii="GOST type A" w:hAnsi="GOST type A"/>
              <w:i/>
              <w:color w:val="000000" w:themeColor="text1"/>
              <w:szCs w:val="20"/>
              <w:lang w:eastAsia="en-US"/>
            </w:rPr>
            <w:t>Изм.</w:t>
          </w:r>
        </w:p>
      </w:tc>
      <w:tc>
        <w:tcPr>
          <w:tcW w:w="567" w:type="dxa"/>
          <w:tcBorders>
            <w:top w:val="single" w:sz="6" w:space="0" w:color="auto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</w:tcBorders>
        </w:tcPr>
        <w:p w14:paraId="450A3DAB" w14:textId="5BC5893B" w:rsidR="00A238A2" w:rsidRDefault="00A238A2" w:rsidP="007F4B2C">
          <w:pPr>
            <w:spacing w:line="276" w:lineRule="auto"/>
            <w:jc w:val="center"/>
            <w:rPr>
              <w:rFonts w:ascii="GOST type A" w:hAnsi="GOST type A"/>
              <w:color w:val="000000" w:themeColor="text1"/>
              <w:sz w:val="20"/>
              <w:szCs w:val="20"/>
              <w:lang w:eastAsia="en-US"/>
            </w:rPr>
          </w:pPr>
          <w:r>
            <w:rPr>
              <w:rFonts w:ascii="GOST type A" w:hAnsi="GOST type A"/>
              <w:i/>
              <w:color w:val="000000" w:themeColor="text1"/>
              <w:szCs w:val="20"/>
              <w:lang w:eastAsia="en-US"/>
            </w:rPr>
            <w:t>Лист</w:t>
          </w:r>
        </w:p>
      </w:tc>
      <w:tc>
        <w:tcPr>
          <w:tcW w:w="1276" w:type="dxa"/>
          <w:tcBorders>
            <w:top w:val="single" w:sz="6" w:space="0" w:color="auto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</w:tcBorders>
        </w:tcPr>
        <w:p w14:paraId="34EC903B" w14:textId="442E7513" w:rsidR="00A238A2" w:rsidRDefault="00A238A2" w:rsidP="007F4B2C">
          <w:pPr>
            <w:spacing w:line="276" w:lineRule="auto"/>
            <w:jc w:val="center"/>
            <w:rPr>
              <w:rFonts w:ascii="GOST type A" w:hAnsi="GOST type A"/>
              <w:color w:val="000000" w:themeColor="text1"/>
              <w:sz w:val="20"/>
              <w:szCs w:val="20"/>
              <w:lang w:eastAsia="en-US"/>
            </w:rPr>
          </w:pPr>
          <w:r>
            <w:rPr>
              <w:rFonts w:ascii="GOST type A" w:hAnsi="GOST type A"/>
              <w:i/>
              <w:color w:val="000000" w:themeColor="text1"/>
              <w:szCs w:val="20"/>
              <w:lang w:eastAsia="en-US"/>
            </w:rPr>
            <w:t>№ докум.</w:t>
          </w:r>
        </w:p>
      </w:tc>
      <w:tc>
        <w:tcPr>
          <w:tcW w:w="854" w:type="dxa"/>
          <w:tcBorders>
            <w:top w:val="single" w:sz="6" w:space="0" w:color="auto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</w:tcBorders>
        </w:tcPr>
        <w:p w14:paraId="7265E95E" w14:textId="0F3A34AB" w:rsidR="00A238A2" w:rsidRDefault="00A238A2" w:rsidP="007F4B2C">
          <w:pPr>
            <w:spacing w:line="276" w:lineRule="auto"/>
            <w:jc w:val="center"/>
            <w:rPr>
              <w:rFonts w:ascii="GOST type A" w:hAnsi="GOST type A"/>
              <w:color w:val="000000" w:themeColor="text1"/>
              <w:sz w:val="20"/>
              <w:szCs w:val="20"/>
              <w:lang w:eastAsia="en-US"/>
            </w:rPr>
          </w:pPr>
          <w:r>
            <w:rPr>
              <w:rFonts w:ascii="GOST type A" w:hAnsi="GOST type A"/>
              <w:i/>
              <w:color w:val="000000" w:themeColor="text1"/>
              <w:szCs w:val="20"/>
              <w:lang w:eastAsia="en-US"/>
            </w:rPr>
            <w:t>Подп.</w:t>
          </w:r>
        </w:p>
      </w:tc>
      <w:tc>
        <w:tcPr>
          <w:tcW w:w="567" w:type="dxa"/>
          <w:tcBorders>
            <w:top w:val="single" w:sz="6" w:space="0" w:color="auto"/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</w:tcBorders>
        </w:tcPr>
        <w:p w14:paraId="4AB6B55B" w14:textId="63747995" w:rsidR="00A238A2" w:rsidRDefault="00A238A2" w:rsidP="00583C95">
          <w:pPr>
            <w:spacing w:line="276" w:lineRule="auto"/>
            <w:rPr>
              <w:rFonts w:ascii="GOST type A" w:hAnsi="GOST type A"/>
              <w:color w:val="000000" w:themeColor="text1"/>
              <w:sz w:val="20"/>
              <w:szCs w:val="20"/>
              <w:lang w:eastAsia="en-US"/>
            </w:rPr>
          </w:pPr>
          <w:r>
            <w:rPr>
              <w:rFonts w:ascii="GOST type A" w:hAnsi="GOST type A"/>
              <w:i/>
              <w:color w:val="000000" w:themeColor="text1"/>
              <w:szCs w:val="20"/>
              <w:lang w:eastAsia="en-US"/>
            </w:rPr>
            <w:t>Дата</w:t>
          </w:r>
        </w:p>
      </w:tc>
      <w:tc>
        <w:tcPr>
          <w:tcW w:w="5808" w:type="dxa"/>
          <w:vMerge/>
          <w:tcBorders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</w:tcBorders>
          <w:vAlign w:val="center"/>
        </w:tcPr>
        <w:p w14:paraId="5E5847C9" w14:textId="77777777" w:rsidR="00A238A2" w:rsidRDefault="00A238A2" w:rsidP="00583C95">
          <w:pPr>
            <w:spacing w:line="276" w:lineRule="auto"/>
            <w:rPr>
              <w:rFonts w:ascii="GOST type A" w:hAnsi="GOST type A"/>
              <w:i/>
              <w:color w:val="000000" w:themeColor="text1"/>
              <w:sz w:val="40"/>
              <w:szCs w:val="40"/>
              <w:lang w:eastAsia="en-US"/>
            </w:rPr>
          </w:pPr>
        </w:p>
      </w:tc>
      <w:tc>
        <w:tcPr>
          <w:tcW w:w="851" w:type="dxa"/>
          <w:vMerge/>
          <w:tcBorders>
            <w:left w:val="single" w:sz="12" w:space="0" w:color="000000" w:themeColor="text1"/>
            <w:bottom w:val="single" w:sz="12" w:space="0" w:color="000000" w:themeColor="text1"/>
            <w:right w:val="single" w:sz="12" w:space="0" w:color="000000" w:themeColor="text1"/>
          </w:tcBorders>
          <w:vAlign w:val="center"/>
        </w:tcPr>
        <w:p w14:paraId="7BC6E127" w14:textId="77777777" w:rsidR="00A238A2" w:rsidRDefault="00A238A2" w:rsidP="00583C95">
          <w:pPr>
            <w:spacing w:line="276" w:lineRule="auto"/>
            <w:jc w:val="center"/>
            <w:rPr>
              <w:rFonts w:ascii="GOST type A" w:hAnsi="GOST type A"/>
              <w:i/>
              <w:color w:val="000000" w:themeColor="text1"/>
              <w:sz w:val="32"/>
              <w:szCs w:val="32"/>
              <w:lang w:val="en-US" w:eastAsia="en-US"/>
            </w:rPr>
          </w:pPr>
        </w:p>
      </w:tc>
    </w:tr>
  </w:tbl>
  <w:p w14:paraId="518851B1" w14:textId="77777777" w:rsidR="00A238A2" w:rsidRDefault="00A238A2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9" w:type="dxa"/>
      <w:tblInd w:w="-441" w:type="dxa"/>
      <w:tblBorders>
        <w:top w:val="single" w:sz="12" w:space="0" w:color="000000" w:themeColor="text1"/>
        <w:left w:val="single" w:sz="12" w:space="0" w:color="000000" w:themeColor="text1"/>
        <w:bottom w:val="single" w:sz="12" w:space="0" w:color="000000" w:themeColor="text1"/>
        <w:right w:val="single" w:sz="12" w:space="0" w:color="000000" w:themeColor="text1"/>
        <w:insideH w:val="single" w:sz="12" w:space="0" w:color="000000" w:themeColor="text1"/>
        <w:insideV w:val="single" w:sz="12" w:space="0" w:color="000000" w:themeColor="text1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26"/>
      <w:gridCol w:w="572"/>
      <w:gridCol w:w="1555"/>
      <w:gridCol w:w="570"/>
      <w:gridCol w:w="569"/>
      <w:gridCol w:w="3964"/>
      <w:gridCol w:w="285"/>
      <w:gridCol w:w="284"/>
      <w:gridCol w:w="285"/>
      <w:gridCol w:w="851"/>
      <w:gridCol w:w="988"/>
    </w:tblGrid>
    <w:tr w:rsidR="00A238A2" w:rsidRPr="00CE5778" w14:paraId="44B5CD06" w14:textId="77777777" w:rsidTr="00096D3E">
      <w:trPr>
        <w:cantSplit/>
        <w:trHeight w:hRule="exact" w:val="288"/>
      </w:trPr>
      <w:tc>
        <w:tcPr>
          <w:tcW w:w="426" w:type="dxa"/>
          <w:tcBorders>
            <w:bottom w:val="single" w:sz="4" w:space="0" w:color="auto"/>
          </w:tcBorders>
        </w:tcPr>
        <w:p w14:paraId="09D2EFB3" w14:textId="77777777" w:rsidR="00A238A2" w:rsidRPr="004B18F3" w:rsidRDefault="00A238A2" w:rsidP="00E47D73">
          <w:pPr>
            <w:rPr>
              <w:rFonts w:ascii="GOST type A" w:hAnsi="GOST type A"/>
              <w:color w:val="000000" w:themeColor="text1"/>
              <w:sz w:val="18"/>
              <w:szCs w:val="18"/>
            </w:rPr>
          </w:pPr>
        </w:p>
      </w:tc>
      <w:tc>
        <w:tcPr>
          <w:tcW w:w="572" w:type="dxa"/>
          <w:tcBorders>
            <w:bottom w:val="single" w:sz="4" w:space="0" w:color="auto"/>
          </w:tcBorders>
        </w:tcPr>
        <w:p w14:paraId="7C42650A" w14:textId="77777777" w:rsidR="00A238A2" w:rsidRPr="004B18F3" w:rsidRDefault="00A238A2" w:rsidP="00E47D73">
          <w:pPr>
            <w:rPr>
              <w:rFonts w:ascii="GOST type A" w:hAnsi="GOST type A"/>
              <w:color w:val="000000" w:themeColor="text1"/>
              <w:sz w:val="18"/>
              <w:szCs w:val="18"/>
            </w:rPr>
          </w:pPr>
        </w:p>
      </w:tc>
      <w:tc>
        <w:tcPr>
          <w:tcW w:w="1555" w:type="dxa"/>
          <w:tcBorders>
            <w:bottom w:val="single" w:sz="4" w:space="0" w:color="auto"/>
          </w:tcBorders>
        </w:tcPr>
        <w:p w14:paraId="1A2B279F" w14:textId="77777777" w:rsidR="00A238A2" w:rsidRPr="004B18F3" w:rsidRDefault="00A238A2" w:rsidP="00E47D73">
          <w:pPr>
            <w:rPr>
              <w:rFonts w:ascii="GOST type A" w:hAnsi="GOST type A"/>
              <w:color w:val="000000" w:themeColor="text1"/>
              <w:sz w:val="18"/>
              <w:szCs w:val="18"/>
            </w:rPr>
          </w:pPr>
        </w:p>
      </w:tc>
      <w:tc>
        <w:tcPr>
          <w:tcW w:w="570" w:type="dxa"/>
          <w:tcBorders>
            <w:bottom w:val="single" w:sz="4" w:space="0" w:color="auto"/>
          </w:tcBorders>
        </w:tcPr>
        <w:p w14:paraId="049BC353" w14:textId="77777777" w:rsidR="00A238A2" w:rsidRPr="004B18F3" w:rsidRDefault="00A238A2" w:rsidP="00E47D73">
          <w:pPr>
            <w:rPr>
              <w:rFonts w:ascii="GOST type A" w:hAnsi="GOST type A"/>
              <w:color w:val="000000" w:themeColor="text1"/>
              <w:sz w:val="18"/>
              <w:szCs w:val="18"/>
            </w:rPr>
          </w:pPr>
        </w:p>
      </w:tc>
      <w:tc>
        <w:tcPr>
          <w:tcW w:w="569" w:type="dxa"/>
          <w:tcBorders>
            <w:bottom w:val="single" w:sz="4" w:space="0" w:color="auto"/>
          </w:tcBorders>
        </w:tcPr>
        <w:p w14:paraId="66A10258" w14:textId="77777777" w:rsidR="00A238A2" w:rsidRPr="004B18F3" w:rsidRDefault="00A238A2" w:rsidP="00E47D73">
          <w:pPr>
            <w:rPr>
              <w:rFonts w:ascii="GOST type A" w:hAnsi="GOST type A"/>
              <w:color w:val="000000" w:themeColor="text1"/>
              <w:sz w:val="18"/>
              <w:szCs w:val="18"/>
            </w:rPr>
          </w:pPr>
        </w:p>
      </w:tc>
      <w:tc>
        <w:tcPr>
          <w:tcW w:w="6657" w:type="dxa"/>
          <w:gridSpan w:val="6"/>
          <w:vMerge w:val="restart"/>
          <w:vAlign w:val="center"/>
        </w:tcPr>
        <w:p w14:paraId="49E3D6D7" w14:textId="15F0D4EA" w:rsidR="00A238A2" w:rsidRPr="00EE027E" w:rsidRDefault="00A238A2" w:rsidP="00E47D73">
          <w:pPr>
            <w:ind w:firstLine="567"/>
            <w:jc w:val="center"/>
            <w:rPr>
              <w:rFonts w:ascii="GOST type A" w:hAnsi="GOST type A"/>
              <w:color w:val="000000" w:themeColor="text1"/>
              <w:sz w:val="40"/>
              <w:szCs w:val="40"/>
            </w:rPr>
          </w:pPr>
          <w:r w:rsidRPr="00EE027E">
            <w:rPr>
              <w:rFonts w:ascii="GOST type A" w:hAnsi="GOST type A"/>
              <w:i/>
              <w:color w:val="000000" w:themeColor="text1"/>
              <w:sz w:val="40"/>
              <w:szCs w:val="40"/>
            </w:rPr>
            <w:t>ЛНТ О. 09.02.07 0</w:t>
          </w:r>
          <w:r>
            <w:rPr>
              <w:rFonts w:ascii="GOST type A" w:hAnsi="GOST type A"/>
              <w:i/>
              <w:color w:val="000000" w:themeColor="text1"/>
              <w:sz w:val="40"/>
              <w:szCs w:val="40"/>
            </w:rPr>
            <w:t>3</w:t>
          </w:r>
          <w:r w:rsidRPr="00EE027E">
            <w:rPr>
              <w:rFonts w:ascii="GOST type A" w:hAnsi="GOST type A"/>
              <w:i/>
              <w:color w:val="000000" w:themeColor="text1"/>
              <w:sz w:val="40"/>
              <w:szCs w:val="40"/>
            </w:rPr>
            <w:t xml:space="preserve"> 0</w:t>
          </w:r>
          <w:r>
            <w:rPr>
              <w:rFonts w:ascii="GOST type A" w:hAnsi="GOST type A"/>
              <w:i/>
              <w:color w:val="000000" w:themeColor="text1"/>
              <w:sz w:val="40"/>
              <w:szCs w:val="40"/>
            </w:rPr>
            <w:t>1</w:t>
          </w:r>
          <w:r w:rsidRPr="00EE027E">
            <w:rPr>
              <w:rFonts w:ascii="GOST type A" w:hAnsi="GOST type A"/>
              <w:i/>
              <w:color w:val="000000" w:themeColor="text1"/>
              <w:sz w:val="40"/>
              <w:szCs w:val="40"/>
            </w:rPr>
            <w:t>. ПЗ</w:t>
          </w:r>
        </w:p>
      </w:tc>
    </w:tr>
    <w:tr w:rsidR="00A238A2" w:rsidRPr="004B18F3" w14:paraId="63A29241" w14:textId="77777777" w:rsidTr="00096D3E">
      <w:trPr>
        <w:cantSplit/>
        <w:trHeight w:hRule="exact" w:val="288"/>
      </w:trPr>
      <w:tc>
        <w:tcPr>
          <w:tcW w:w="426" w:type="dxa"/>
          <w:tcBorders>
            <w:top w:val="single" w:sz="4" w:space="0" w:color="auto"/>
            <w:bottom w:val="single" w:sz="12" w:space="0" w:color="auto"/>
          </w:tcBorders>
        </w:tcPr>
        <w:p w14:paraId="0D872DA2" w14:textId="77777777" w:rsidR="00A238A2" w:rsidRPr="004B18F3" w:rsidRDefault="00A238A2" w:rsidP="00E47D73">
          <w:pPr>
            <w:rPr>
              <w:rFonts w:ascii="GOST type A" w:hAnsi="GOST type A"/>
              <w:color w:val="000000" w:themeColor="text1"/>
              <w:sz w:val="18"/>
              <w:szCs w:val="18"/>
            </w:rPr>
          </w:pPr>
        </w:p>
      </w:tc>
      <w:tc>
        <w:tcPr>
          <w:tcW w:w="572" w:type="dxa"/>
          <w:tcBorders>
            <w:top w:val="single" w:sz="4" w:space="0" w:color="auto"/>
            <w:bottom w:val="single" w:sz="12" w:space="0" w:color="auto"/>
          </w:tcBorders>
        </w:tcPr>
        <w:p w14:paraId="15EE5A26" w14:textId="77777777" w:rsidR="00A238A2" w:rsidRPr="004B18F3" w:rsidRDefault="00A238A2" w:rsidP="00E47D73">
          <w:pPr>
            <w:rPr>
              <w:rFonts w:ascii="GOST type A" w:hAnsi="GOST type A"/>
              <w:color w:val="000000" w:themeColor="text1"/>
              <w:sz w:val="18"/>
              <w:szCs w:val="18"/>
            </w:rPr>
          </w:pPr>
        </w:p>
      </w:tc>
      <w:tc>
        <w:tcPr>
          <w:tcW w:w="1555" w:type="dxa"/>
          <w:tcBorders>
            <w:top w:val="single" w:sz="4" w:space="0" w:color="auto"/>
            <w:bottom w:val="single" w:sz="12" w:space="0" w:color="auto"/>
          </w:tcBorders>
        </w:tcPr>
        <w:p w14:paraId="7405236A" w14:textId="77777777" w:rsidR="00A238A2" w:rsidRPr="004B18F3" w:rsidRDefault="00A238A2" w:rsidP="00E47D73">
          <w:pPr>
            <w:rPr>
              <w:rFonts w:ascii="GOST type A" w:hAnsi="GOST type A"/>
              <w:color w:val="000000" w:themeColor="text1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bottom w:val="single" w:sz="12" w:space="0" w:color="auto"/>
          </w:tcBorders>
        </w:tcPr>
        <w:p w14:paraId="042CA1E2" w14:textId="77777777" w:rsidR="00A238A2" w:rsidRPr="004B18F3" w:rsidRDefault="00A238A2" w:rsidP="00E47D73">
          <w:pPr>
            <w:rPr>
              <w:rFonts w:ascii="GOST type A" w:hAnsi="GOST type A"/>
              <w:color w:val="000000" w:themeColor="text1"/>
              <w:sz w:val="18"/>
              <w:szCs w:val="18"/>
            </w:rPr>
          </w:pPr>
        </w:p>
      </w:tc>
      <w:tc>
        <w:tcPr>
          <w:tcW w:w="569" w:type="dxa"/>
          <w:tcBorders>
            <w:top w:val="single" w:sz="4" w:space="0" w:color="auto"/>
            <w:bottom w:val="single" w:sz="12" w:space="0" w:color="auto"/>
          </w:tcBorders>
        </w:tcPr>
        <w:p w14:paraId="3F4AFEB1" w14:textId="77777777" w:rsidR="00A238A2" w:rsidRPr="004B18F3" w:rsidRDefault="00A238A2" w:rsidP="00E47D73">
          <w:pPr>
            <w:rPr>
              <w:rFonts w:ascii="GOST type A" w:hAnsi="GOST type A"/>
              <w:color w:val="000000" w:themeColor="text1"/>
              <w:sz w:val="18"/>
              <w:szCs w:val="18"/>
            </w:rPr>
          </w:pPr>
        </w:p>
      </w:tc>
      <w:tc>
        <w:tcPr>
          <w:tcW w:w="6657" w:type="dxa"/>
          <w:gridSpan w:val="6"/>
          <w:vMerge/>
        </w:tcPr>
        <w:p w14:paraId="3B19B0DB" w14:textId="77777777" w:rsidR="00A238A2" w:rsidRPr="004B18F3" w:rsidRDefault="00A238A2" w:rsidP="00E47D73">
          <w:pPr>
            <w:rPr>
              <w:rFonts w:ascii="GOST type A" w:hAnsi="GOST type A"/>
              <w:color w:val="000000" w:themeColor="text1"/>
              <w:sz w:val="18"/>
              <w:szCs w:val="20"/>
            </w:rPr>
          </w:pPr>
        </w:p>
      </w:tc>
    </w:tr>
    <w:tr w:rsidR="00A238A2" w:rsidRPr="004B18F3" w14:paraId="01B5E58C" w14:textId="77777777" w:rsidTr="00096D3E">
      <w:trPr>
        <w:cantSplit/>
        <w:trHeight w:hRule="exact" w:val="288"/>
      </w:trPr>
      <w:tc>
        <w:tcPr>
          <w:tcW w:w="426" w:type="dxa"/>
          <w:tcBorders>
            <w:top w:val="single" w:sz="12" w:space="0" w:color="auto"/>
            <w:bottom w:val="single" w:sz="4" w:space="0" w:color="auto"/>
          </w:tcBorders>
        </w:tcPr>
        <w:p w14:paraId="6ED1B980" w14:textId="77777777" w:rsidR="00A238A2" w:rsidRPr="004B18F3" w:rsidRDefault="00A238A2" w:rsidP="00E47D73">
          <w:pPr>
            <w:jc w:val="center"/>
            <w:rPr>
              <w:rFonts w:ascii="GOST type A" w:hAnsi="GOST type A"/>
              <w:i/>
              <w:color w:val="000000" w:themeColor="text1"/>
            </w:rPr>
          </w:pPr>
          <w:r w:rsidRPr="004B18F3">
            <w:rPr>
              <w:rFonts w:ascii="GOST type A" w:hAnsi="GOST type A"/>
              <w:i/>
              <w:color w:val="000000" w:themeColor="text1"/>
            </w:rPr>
            <w:t>Изм</w:t>
          </w:r>
        </w:p>
      </w:tc>
      <w:tc>
        <w:tcPr>
          <w:tcW w:w="572" w:type="dxa"/>
          <w:tcBorders>
            <w:top w:val="single" w:sz="12" w:space="0" w:color="auto"/>
            <w:bottom w:val="single" w:sz="4" w:space="0" w:color="auto"/>
          </w:tcBorders>
        </w:tcPr>
        <w:p w14:paraId="7EC6674C" w14:textId="77777777" w:rsidR="00A238A2" w:rsidRPr="004B18F3" w:rsidRDefault="00A238A2" w:rsidP="00E47D73">
          <w:pPr>
            <w:keepNext/>
            <w:jc w:val="center"/>
            <w:outlineLvl w:val="0"/>
            <w:rPr>
              <w:rFonts w:ascii="GOST type A" w:hAnsi="GOST type A"/>
              <w:i/>
              <w:color w:val="000000" w:themeColor="text1"/>
            </w:rPr>
          </w:pPr>
          <w:r w:rsidRPr="004B18F3">
            <w:rPr>
              <w:rFonts w:ascii="GOST type A" w:hAnsi="GOST type A"/>
              <w:i/>
              <w:color w:val="000000" w:themeColor="text1"/>
            </w:rPr>
            <w:t>Лист</w:t>
          </w:r>
        </w:p>
      </w:tc>
      <w:tc>
        <w:tcPr>
          <w:tcW w:w="1555" w:type="dxa"/>
          <w:tcBorders>
            <w:top w:val="single" w:sz="12" w:space="0" w:color="auto"/>
            <w:bottom w:val="single" w:sz="12" w:space="0" w:color="auto"/>
          </w:tcBorders>
        </w:tcPr>
        <w:p w14:paraId="1C75BBEF" w14:textId="77777777" w:rsidR="00A238A2" w:rsidRPr="004B18F3" w:rsidRDefault="00A238A2" w:rsidP="00E47D73">
          <w:pPr>
            <w:jc w:val="center"/>
            <w:rPr>
              <w:rFonts w:ascii="GOST type A" w:hAnsi="GOST type A"/>
              <w:i/>
              <w:color w:val="000000" w:themeColor="text1"/>
            </w:rPr>
          </w:pPr>
          <w:r w:rsidRPr="004B18F3">
            <w:rPr>
              <w:rFonts w:ascii="GOST type A" w:hAnsi="GOST type A"/>
              <w:i/>
              <w:color w:val="000000" w:themeColor="text1"/>
            </w:rPr>
            <w:t>№ докум.</w:t>
          </w:r>
        </w:p>
      </w:tc>
      <w:tc>
        <w:tcPr>
          <w:tcW w:w="570" w:type="dxa"/>
          <w:tcBorders>
            <w:top w:val="single" w:sz="12" w:space="0" w:color="auto"/>
            <w:bottom w:val="single" w:sz="12" w:space="0" w:color="auto"/>
          </w:tcBorders>
        </w:tcPr>
        <w:p w14:paraId="6BB773E6" w14:textId="77777777" w:rsidR="00A238A2" w:rsidRPr="004B18F3" w:rsidRDefault="00A238A2" w:rsidP="00E47D73">
          <w:pPr>
            <w:jc w:val="center"/>
            <w:rPr>
              <w:rFonts w:ascii="GOST type A" w:hAnsi="GOST type A"/>
              <w:i/>
              <w:color w:val="000000" w:themeColor="text1"/>
            </w:rPr>
          </w:pPr>
          <w:r w:rsidRPr="004B18F3">
            <w:rPr>
              <w:rFonts w:ascii="GOST type A" w:hAnsi="GOST type A"/>
              <w:i/>
              <w:color w:val="000000" w:themeColor="text1"/>
            </w:rPr>
            <w:t>Подп</w:t>
          </w:r>
          <w:r>
            <w:rPr>
              <w:rFonts w:ascii="GOST type A" w:hAnsi="GOST type A"/>
              <w:i/>
              <w:color w:val="000000" w:themeColor="text1"/>
            </w:rPr>
            <w:t>.</w:t>
          </w:r>
        </w:p>
      </w:tc>
      <w:tc>
        <w:tcPr>
          <w:tcW w:w="569" w:type="dxa"/>
          <w:tcBorders>
            <w:top w:val="single" w:sz="12" w:space="0" w:color="auto"/>
            <w:bottom w:val="single" w:sz="12" w:space="0" w:color="auto"/>
          </w:tcBorders>
        </w:tcPr>
        <w:p w14:paraId="77E6219B" w14:textId="77777777" w:rsidR="00A238A2" w:rsidRPr="004B18F3" w:rsidRDefault="00A238A2" w:rsidP="00E47D73">
          <w:pPr>
            <w:keepNext/>
            <w:jc w:val="center"/>
            <w:outlineLvl w:val="1"/>
            <w:rPr>
              <w:rFonts w:ascii="GOST type A" w:hAnsi="GOST type A"/>
              <w:i/>
              <w:color w:val="000000" w:themeColor="text1"/>
            </w:rPr>
          </w:pPr>
          <w:r w:rsidRPr="004B18F3">
            <w:rPr>
              <w:rFonts w:ascii="GOST type A" w:hAnsi="GOST type A"/>
              <w:i/>
              <w:color w:val="000000" w:themeColor="text1"/>
            </w:rPr>
            <w:t>Дата</w:t>
          </w:r>
        </w:p>
      </w:tc>
      <w:tc>
        <w:tcPr>
          <w:tcW w:w="6657" w:type="dxa"/>
          <w:gridSpan w:val="6"/>
          <w:vMerge/>
        </w:tcPr>
        <w:p w14:paraId="52A43C9B" w14:textId="77777777" w:rsidR="00A238A2" w:rsidRPr="004B18F3" w:rsidRDefault="00A238A2" w:rsidP="00E47D73">
          <w:pPr>
            <w:rPr>
              <w:rFonts w:ascii="GOST type A" w:hAnsi="GOST type A"/>
              <w:color w:val="000000" w:themeColor="text1"/>
              <w:sz w:val="18"/>
              <w:szCs w:val="20"/>
            </w:rPr>
          </w:pPr>
        </w:p>
      </w:tc>
    </w:tr>
    <w:tr w:rsidR="00A238A2" w:rsidRPr="004B18F3" w14:paraId="2D3F8BC9" w14:textId="77777777" w:rsidTr="00096D3E">
      <w:trPr>
        <w:cantSplit/>
        <w:trHeight w:hRule="exact" w:val="288"/>
      </w:trPr>
      <w:tc>
        <w:tcPr>
          <w:tcW w:w="998" w:type="dxa"/>
          <w:gridSpan w:val="2"/>
          <w:tcBorders>
            <w:bottom w:val="single" w:sz="4" w:space="0" w:color="auto"/>
          </w:tcBorders>
          <w:vAlign w:val="center"/>
        </w:tcPr>
        <w:p w14:paraId="3A33DA2A" w14:textId="77777777" w:rsidR="00A238A2" w:rsidRPr="004B18F3" w:rsidRDefault="00A238A2" w:rsidP="00E47D73">
          <w:pPr>
            <w:ind w:firstLine="131"/>
            <w:rPr>
              <w:rFonts w:ascii="GOST type A" w:hAnsi="GOST type A"/>
              <w:i/>
              <w:color w:val="000000" w:themeColor="text1"/>
            </w:rPr>
          </w:pPr>
          <w:proofErr w:type="spellStart"/>
          <w:r w:rsidRPr="004B18F3">
            <w:rPr>
              <w:rFonts w:ascii="GOST type A" w:hAnsi="GOST type A"/>
              <w:i/>
              <w:color w:val="000000" w:themeColor="text1"/>
            </w:rPr>
            <w:t>Разраб</w:t>
          </w:r>
          <w:proofErr w:type="spellEnd"/>
          <w:r w:rsidRPr="004B18F3">
            <w:rPr>
              <w:rFonts w:ascii="GOST type A" w:hAnsi="GOST type A"/>
              <w:i/>
              <w:color w:val="000000" w:themeColor="text1"/>
            </w:rPr>
            <w:t>.</w:t>
          </w:r>
        </w:p>
      </w:tc>
      <w:tc>
        <w:tcPr>
          <w:tcW w:w="1555" w:type="dxa"/>
          <w:tcBorders>
            <w:top w:val="single" w:sz="12" w:space="0" w:color="auto"/>
            <w:bottom w:val="single" w:sz="6" w:space="0" w:color="auto"/>
          </w:tcBorders>
          <w:vAlign w:val="center"/>
        </w:tcPr>
        <w:p w14:paraId="724560D6" w14:textId="060E0C68" w:rsidR="00A238A2" w:rsidRPr="004B18F3" w:rsidRDefault="00A238A2" w:rsidP="00E47D73">
          <w:pPr>
            <w:keepNext/>
            <w:outlineLvl w:val="0"/>
            <w:rPr>
              <w:rFonts w:ascii="GOST type A" w:hAnsi="GOST type A"/>
              <w:i/>
              <w:color w:val="000000" w:themeColor="text1"/>
              <w:sz w:val="20"/>
              <w:szCs w:val="20"/>
            </w:rPr>
          </w:pPr>
          <w:r w:rsidRPr="001B501D">
            <w:rPr>
              <w:rFonts w:ascii="GOST type A" w:hAnsi="GOST type A"/>
              <w:i/>
            </w:rPr>
            <w:t>Бочкарева С.С</w:t>
          </w:r>
          <w:r>
            <w:rPr>
              <w:rFonts w:ascii="GOST type A" w:hAnsi="GOST type A"/>
              <w:i/>
            </w:rPr>
            <w:t>.</w:t>
          </w:r>
        </w:p>
      </w:tc>
      <w:tc>
        <w:tcPr>
          <w:tcW w:w="570" w:type="dxa"/>
          <w:tcBorders>
            <w:top w:val="single" w:sz="12" w:space="0" w:color="auto"/>
            <w:bottom w:val="single" w:sz="6" w:space="0" w:color="auto"/>
          </w:tcBorders>
        </w:tcPr>
        <w:p w14:paraId="6AA0F1F1" w14:textId="77777777" w:rsidR="00A238A2" w:rsidRPr="004B18F3" w:rsidRDefault="00A238A2" w:rsidP="00E47D73">
          <w:pPr>
            <w:rPr>
              <w:rFonts w:ascii="GOST type A" w:hAnsi="GOST type A"/>
              <w:color w:val="000000" w:themeColor="text1"/>
              <w:sz w:val="20"/>
              <w:szCs w:val="20"/>
            </w:rPr>
          </w:pPr>
        </w:p>
      </w:tc>
      <w:tc>
        <w:tcPr>
          <w:tcW w:w="569" w:type="dxa"/>
          <w:tcBorders>
            <w:top w:val="single" w:sz="12" w:space="0" w:color="auto"/>
            <w:bottom w:val="single" w:sz="4" w:space="0" w:color="auto"/>
          </w:tcBorders>
        </w:tcPr>
        <w:p w14:paraId="3B6EA2A9" w14:textId="77777777" w:rsidR="00A238A2" w:rsidRPr="004B18F3" w:rsidRDefault="00A238A2" w:rsidP="00E47D73">
          <w:pPr>
            <w:rPr>
              <w:rFonts w:ascii="GOST type A" w:hAnsi="GOST type A"/>
              <w:color w:val="000000" w:themeColor="text1"/>
              <w:sz w:val="20"/>
              <w:szCs w:val="20"/>
            </w:rPr>
          </w:pPr>
        </w:p>
      </w:tc>
      <w:tc>
        <w:tcPr>
          <w:tcW w:w="3964" w:type="dxa"/>
          <w:vMerge w:val="restart"/>
          <w:vAlign w:val="center"/>
        </w:tcPr>
        <w:p w14:paraId="1E630DC1" w14:textId="2A19ADE6" w:rsidR="00A238A2" w:rsidRPr="004B18F3" w:rsidRDefault="00A238A2" w:rsidP="00E47D73">
          <w:pPr>
            <w:ind w:left="125" w:right="129"/>
            <w:jc w:val="center"/>
            <w:rPr>
              <w:rFonts w:ascii="GOST type A" w:hAnsi="GOST type A"/>
              <w:i/>
              <w:color w:val="000000" w:themeColor="text1"/>
              <w:sz w:val="28"/>
              <w:szCs w:val="28"/>
            </w:rPr>
          </w:pPr>
          <w:r w:rsidRPr="001073F4">
            <w:rPr>
              <w:rFonts w:ascii="GOST type A" w:hAnsi="GOST type A"/>
              <w:i/>
              <w:color w:val="000000" w:themeColor="text1"/>
              <w:sz w:val="26"/>
              <w:szCs w:val="26"/>
            </w:rPr>
            <w:t>Проектирование и разработка информационной системы аналитика и диспетчера задач в ООО «Будущие Информационные Технологии</w:t>
          </w:r>
        </w:p>
      </w:tc>
      <w:tc>
        <w:tcPr>
          <w:tcW w:w="854" w:type="dxa"/>
          <w:gridSpan w:val="3"/>
        </w:tcPr>
        <w:p w14:paraId="59136F37" w14:textId="77777777" w:rsidR="00A238A2" w:rsidRPr="004B18F3" w:rsidRDefault="00A238A2" w:rsidP="00E47D73">
          <w:pPr>
            <w:keepNext/>
            <w:jc w:val="center"/>
            <w:outlineLvl w:val="1"/>
            <w:rPr>
              <w:rFonts w:ascii="GOST type A" w:hAnsi="GOST type A"/>
              <w:i/>
              <w:color w:val="000000" w:themeColor="text1"/>
              <w:szCs w:val="20"/>
            </w:rPr>
          </w:pPr>
          <w:r w:rsidRPr="004B18F3">
            <w:rPr>
              <w:rFonts w:ascii="GOST type A" w:hAnsi="GOST type A"/>
              <w:i/>
              <w:color w:val="000000" w:themeColor="text1"/>
              <w:szCs w:val="20"/>
            </w:rPr>
            <w:t>Лит.</w:t>
          </w:r>
        </w:p>
      </w:tc>
      <w:tc>
        <w:tcPr>
          <w:tcW w:w="851" w:type="dxa"/>
        </w:tcPr>
        <w:p w14:paraId="599E8378" w14:textId="77777777" w:rsidR="00A238A2" w:rsidRPr="004B18F3" w:rsidRDefault="00A238A2" w:rsidP="00E47D73">
          <w:pPr>
            <w:keepNext/>
            <w:jc w:val="center"/>
            <w:outlineLvl w:val="1"/>
            <w:rPr>
              <w:rFonts w:ascii="GOST type A" w:hAnsi="GOST type A"/>
              <w:i/>
              <w:color w:val="000000" w:themeColor="text1"/>
              <w:szCs w:val="20"/>
            </w:rPr>
          </w:pPr>
          <w:r w:rsidRPr="004B18F3">
            <w:rPr>
              <w:rFonts w:ascii="GOST type A" w:hAnsi="GOST type A"/>
              <w:i/>
              <w:color w:val="000000" w:themeColor="text1"/>
              <w:szCs w:val="20"/>
            </w:rPr>
            <w:t>Лист</w:t>
          </w:r>
        </w:p>
      </w:tc>
      <w:tc>
        <w:tcPr>
          <w:tcW w:w="988" w:type="dxa"/>
        </w:tcPr>
        <w:p w14:paraId="3126816A" w14:textId="77777777" w:rsidR="00A238A2" w:rsidRPr="004B18F3" w:rsidRDefault="00A238A2" w:rsidP="00E47D73">
          <w:pPr>
            <w:keepNext/>
            <w:jc w:val="center"/>
            <w:outlineLvl w:val="1"/>
            <w:rPr>
              <w:rFonts w:ascii="GOST type A" w:hAnsi="GOST type A"/>
              <w:i/>
              <w:color w:val="000000" w:themeColor="text1"/>
              <w:szCs w:val="20"/>
            </w:rPr>
          </w:pPr>
          <w:r w:rsidRPr="004B18F3">
            <w:rPr>
              <w:rFonts w:ascii="GOST type A" w:hAnsi="GOST type A"/>
              <w:i/>
              <w:color w:val="000000" w:themeColor="text1"/>
              <w:szCs w:val="20"/>
            </w:rPr>
            <w:t>Листов</w:t>
          </w:r>
        </w:p>
      </w:tc>
    </w:tr>
    <w:tr w:rsidR="00A238A2" w:rsidRPr="004B18F3" w14:paraId="00C7B675" w14:textId="77777777" w:rsidTr="00096D3E">
      <w:trPr>
        <w:cantSplit/>
        <w:trHeight w:hRule="exact" w:val="288"/>
      </w:trPr>
      <w:tc>
        <w:tcPr>
          <w:tcW w:w="998" w:type="dxa"/>
          <w:gridSpan w:val="2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79E27469" w14:textId="77777777" w:rsidR="00A238A2" w:rsidRPr="004B18F3" w:rsidRDefault="00A238A2" w:rsidP="00E47D73">
          <w:pPr>
            <w:ind w:firstLine="131"/>
            <w:rPr>
              <w:rFonts w:ascii="GOST type A" w:hAnsi="GOST type A"/>
              <w:i/>
              <w:color w:val="000000" w:themeColor="text1"/>
            </w:rPr>
          </w:pPr>
          <w:r w:rsidRPr="004B18F3">
            <w:rPr>
              <w:rFonts w:ascii="GOST type A" w:hAnsi="GOST type A"/>
              <w:i/>
              <w:color w:val="000000" w:themeColor="text1"/>
            </w:rPr>
            <w:t>Пров</w:t>
          </w:r>
          <w:r>
            <w:rPr>
              <w:rFonts w:ascii="GOST type A" w:hAnsi="GOST type A"/>
              <w:i/>
              <w:color w:val="000000" w:themeColor="text1"/>
            </w:rPr>
            <w:t>.</w:t>
          </w:r>
        </w:p>
      </w:tc>
      <w:tc>
        <w:tcPr>
          <w:tcW w:w="1555" w:type="dxa"/>
          <w:tcBorders>
            <w:top w:val="single" w:sz="6" w:space="0" w:color="auto"/>
            <w:bottom w:val="single" w:sz="4" w:space="0" w:color="auto"/>
          </w:tcBorders>
          <w:vAlign w:val="center"/>
        </w:tcPr>
        <w:p w14:paraId="7F98CA8A" w14:textId="7162DFA2" w:rsidR="00A238A2" w:rsidRPr="008B6BF7" w:rsidRDefault="00A238A2" w:rsidP="00E47D73">
          <w:pPr>
            <w:keepNext/>
            <w:outlineLvl w:val="0"/>
            <w:rPr>
              <w:rFonts w:ascii="GOST type A" w:hAnsi="GOST type A"/>
              <w:i/>
              <w:color w:val="000000" w:themeColor="text1"/>
              <w:sz w:val="20"/>
            </w:rPr>
          </w:pPr>
          <w:r>
            <w:rPr>
              <w:rFonts w:ascii="GOST type A" w:hAnsi="GOST type A"/>
              <w:i/>
              <w:color w:val="000000" w:themeColor="text1"/>
            </w:rPr>
            <w:t>Ахметова В.Р.</w:t>
          </w:r>
        </w:p>
      </w:tc>
      <w:tc>
        <w:tcPr>
          <w:tcW w:w="570" w:type="dxa"/>
          <w:tcBorders>
            <w:top w:val="single" w:sz="6" w:space="0" w:color="auto"/>
            <w:bottom w:val="single" w:sz="6" w:space="0" w:color="auto"/>
          </w:tcBorders>
        </w:tcPr>
        <w:p w14:paraId="239F0DA4" w14:textId="77777777" w:rsidR="00A238A2" w:rsidRPr="004B18F3" w:rsidRDefault="00A238A2" w:rsidP="00E47D73">
          <w:pPr>
            <w:rPr>
              <w:rFonts w:ascii="GOST type A" w:hAnsi="GOST type A"/>
              <w:color w:val="000000" w:themeColor="text1"/>
              <w:sz w:val="20"/>
              <w:szCs w:val="20"/>
            </w:rPr>
          </w:pPr>
        </w:p>
      </w:tc>
      <w:tc>
        <w:tcPr>
          <w:tcW w:w="569" w:type="dxa"/>
          <w:tcBorders>
            <w:top w:val="single" w:sz="4" w:space="0" w:color="auto"/>
            <w:bottom w:val="single" w:sz="4" w:space="0" w:color="auto"/>
          </w:tcBorders>
        </w:tcPr>
        <w:p w14:paraId="27DB09A6" w14:textId="77777777" w:rsidR="00A238A2" w:rsidRPr="004B18F3" w:rsidRDefault="00A238A2" w:rsidP="00E47D73">
          <w:pPr>
            <w:rPr>
              <w:rFonts w:ascii="GOST type A" w:hAnsi="GOST type A"/>
              <w:color w:val="000000" w:themeColor="text1"/>
              <w:sz w:val="20"/>
              <w:szCs w:val="20"/>
            </w:rPr>
          </w:pPr>
        </w:p>
      </w:tc>
      <w:tc>
        <w:tcPr>
          <w:tcW w:w="3964" w:type="dxa"/>
          <w:vMerge/>
        </w:tcPr>
        <w:p w14:paraId="190DDA35" w14:textId="77777777" w:rsidR="00A238A2" w:rsidRPr="004B18F3" w:rsidRDefault="00A238A2" w:rsidP="00E47D73">
          <w:pPr>
            <w:rPr>
              <w:rFonts w:ascii="GOST type A" w:hAnsi="GOST type A"/>
              <w:color w:val="000000" w:themeColor="text1"/>
              <w:sz w:val="18"/>
              <w:szCs w:val="20"/>
            </w:rPr>
          </w:pPr>
        </w:p>
      </w:tc>
      <w:tc>
        <w:tcPr>
          <w:tcW w:w="285" w:type="dxa"/>
          <w:tcBorders>
            <w:right w:val="single" w:sz="6" w:space="0" w:color="auto"/>
          </w:tcBorders>
        </w:tcPr>
        <w:p w14:paraId="4378DFDF" w14:textId="77777777" w:rsidR="00A238A2" w:rsidRPr="004B18F3" w:rsidRDefault="00A238A2" w:rsidP="00E47D73">
          <w:pPr>
            <w:rPr>
              <w:rFonts w:ascii="GOST type A" w:hAnsi="GOST type A"/>
              <w:color w:val="000000" w:themeColor="text1"/>
              <w:sz w:val="20"/>
              <w:szCs w:val="20"/>
            </w:rPr>
          </w:pPr>
        </w:p>
      </w:tc>
      <w:tc>
        <w:tcPr>
          <w:tcW w:w="284" w:type="dxa"/>
          <w:tcBorders>
            <w:left w:val="single" w:sz="6" w:space="0" w:color="auto"/>
            <w:right w:val="single" w:sz="6" w:space="0" w:color="auto"/>
          </w:tcBorders>
        </w:tcPr>
        <w:p w14:paraId="0F3145D5" w14:textId="77777777" w:rsidR="00A238A2" w:rsidRPr="004B18F3" w:rsidRDefault="00A238A2" w:rsidP="00E47D73">
          <w:pPr>
            <w:jc w:val="center"/>
            <w:rPr>
              <w:rFonts w:ascii="GOST type A" w:hAnsi="GOST type A"/>
              <w:i/>
              <w:color w:val="000000" w:themeColor="text1"/>
              <w:sz w:val="20"/>
              <w:szCs w:val="20"/>
            </w:rPr>
          </w:pPr>
        </w:p>
      </w:tc>
      <w:tc>
        <w:tcPr>
          <w:tcW w:w="285" w:type="dxa"/>
          <w:tcBorders>
            <w:left w:val="single" w:sz="6" w:space="0" w:color="auto"/>
          </w:tcBorders>
        </w:tcPr>
        <w:p w14:paraId="7050AB5B" w14:textId="77777777" w:rsidR="00A238A2" w:rsidRPr="004B18F3" w:rsidRDefault="00A238A2" w:rsidP="00E47D73">
          <w:pPr>
            <w:rPr>
              <w:rFonts w:ascii="GOST type A" w:hAnsi="GOST type A"/>
              <w:color w:val="000000" w:themeColor="text1"/>
              <w:sz w:val="20"/>
              <w:szCs w:val="20"/>
            </w:rPr>
          </w:pPr>
        </w:p>
      </w:tc>
      <w:tc>
        <w:tcPr>
          <w:tcW w:w="851" w:type="dxa"/>
        </w:tcPr>
        <w:p w14:paraId="61CABDFD" w14:textId="77777777" w:rsidR="00A238A2" w:rsidRPr="009D1F97" w:rsidRDefault="00A238A2" w:rsidP="00E47D73">
          <w:pPr>
            <w:jc w:val="center"/>
            <w:rPr>
              <w:rFonts w:ascii="GOST type A" w:hAnsi="GOST type A"/>
              <w:i/>
              <w:color w:val="000000" w:themeColor="text1"/>
            </w:rPr>
          </w:pPr>
          <w:r w:rsidRPr="009D1F97">
            <w:rPr>
              <w:rFonts w:ascii="GOST type A" w:hAnsi="GOST type A"/>
              <w:i/>
              <w:color w:val="000000" w:themeColor="text1"/>
            </w:rPr>
            <w:fldChar w:fldCharType="begin"/>
          </w:r>
          <w:r w:rsidRPr="009D1F97">
            <w:rPr>
              <w:rFonts w:ascii="GOST type A" w:hAnsi="GOST type A"/>
              <w:i/>
              <w:color w:val="000000" w:themeColor="text1"/>
            </w:rPr>
            <w:instrText>PAGE   \* MERGEFORMAT</w:instrText>
          </w:r>
          <w:r w:rsidRPr="009D1F97">
            <w:rPr>
              <w:rFonts w:ascii="GOST type A" w:hAnsi="GOST type A"/>
              <w:i/>
              <w:color w:val="000000" w:themeColor="text1"/>
            </w:rPr>
            <w:fldChar w:fldCharType="separate"/>
          </w:r>
          <w:r>
            <w:rPr>
              <w:rFonts w:ascii="GOST type A" w:hAnsi="GOST type A"/>
              <w:i/>
              <w:noProof/>
              <w:color w:val="000000" w:themeColor="text1"/>
            </w:rPr>
            <w:t>53</w:t>
          </w:r>
          <w:r w:rsidRPr="009D1F97">
            <w:rPr>
              <w:rFonts w:ascii="GOST type A" w:hAnsi="GOST type A"/>
              <w:i/>
              <w:color w:val="000000" w:themeColor="text1"/>
            </w:rPr>
            <w:fldChar w:fldCharType="end"/>
          </w:r>
        </w:p>
      </w:tc>
      <w:tc>
        <w:tcPr>
          <w:tcW w:w="988" w:type="dxa"/>
        </w:tcPr>
        <w:p w14:paraId="39E77D89" w14:textId="2D5ACA95" w:rsidR="00A238A2" w:rsidRPr="004B18F3" w:rsidRDefault="00A238A2" w:rsidP="00E47D73">
          <w:pPr>
            <w:jc w:val="center"/>
            <w:rPr>
              <w:rFonts w:ascii="GOST type A" w:hAnsi="GOST type A"/>
              <w:i/>
              <w:color w:val="000000" w:themeColor="text1"/>
            </w:rPr>
          </w:pPr>
          <w:r>
            <w:rPr>
              <w:rFonts w:ascii="GOST type A" w:hAnsi="GOST type A"/>
              <w:i/>
              <w:color w:val="000000" w:themeColor="text1"/>
            </w:rPr>
            <w:t>54</w:t>
          </w:r>
        </w:p>
      </w:tc>
    </w:tr>
    <w:tr w:rsidR="00A238A2" w:rsidRPr="00CE5778" w14:paraId="377B6700" w14:textId="77777777" w:rsidTr="00096D3E">
      <w:trPr>
        <w:cantSplit/>
        <w:trHeight w:hRule="exact" w:val="288"/>
      </w:trPr>
      <w:tc>
        <w:tcPr>
          <w:tcW w:w="998" w:type="dxa"/>
          <w:gridSpan w:val="2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08AF5723" w14:textId="29CFFD2F" w:rsidR="00A238A2" w:rsidRPr="004B18F3" w:rsidRDefault="00A238A2" w:rsidP="00E47D73">
          <w:pPr>
            <w:ind w:firstLine="131"/>
            <w:rPr>
              <w:rFonts w:ascii="GOST type A" w:hAnsi="GOST type A"/>
              <w:i/>
              <w:color w:val="000000" w:themeColor="text1"/>
            </w:rPr>
          </w:pPr>
          <w:proofErr w:type="spellStart"/>
          <w:r>
            <w:rPr>
              <w:rFonts w:ascii="GOST type A" w:hAnsi="GOST type A"/>
              <w:i/>
              <w:color w:val="000000" w:themeColor="text1"/>
            </w:rPr>
            <w:t>Реценз</w:t>
          </w:r>
          <w:proofErr w:type="spellEnd"/>
          <w:r>
            <w:rPr>
              <w:rFonts w:ascii="GOST type A" w:hAnsi="GOST type A"/>
              <w:i/>
              <w:color w:val="000000" w:themeColor="text1"/>
            </w:rPr>
            <w:t>.</w:t>
          </w:r>
        </w:p>
      </w:tc>
      <w:tc>
        <w:tcPr>
          <w:tcW w:w="1555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49AE88C5" w14:textId="7CD4B432" w:rsidR="00A238A2" w:rsidRPr="008B6BF7" w:rsidRDefault="00A238A2" w:rsidP="00E47D73">
          <w:pPr>
            <w:keepNext/>
            <w:outlineLvl w:val="0"/>
            <w:rPr>
              <w:rFonts w:ascii="GOST type A" w:hAnsi="GOST type A"/>
              <w:i/>
              <w:color w:val="000000" w:themeColor="text1"/>
              <w:sz w:val="20"/>
              <w:szCs w:val="20"/>
            </w:rPr>
          </w:pPr>
          <w:r w:rsidRPr="001073F4">
            <w:rPr>
              <w:rFonts w:ascii="GOST type A" w:hAnsi="GOST type A"/>
              <w:i/>
              <w:color w:val="000000" w:themeColor="text1"/>
            </w:rPr>
            <w:t>Рамазанова Ю.А.</w:t>
          </w:r>
        </w:p>
      </w:tc>
      <w:tc>
        <w:tcPr>
          <w:tcW w:w="570" w:type="dxa"/>
          <w:tcBorders>
            <w:top w:val="single" w:sz="6" w:space="0" w:color="auto"/>
            <w:bottom w:val="single" w:sz="6" w:space="0" w:color="auto"/>
          </w:tcBorders>
        </w:tcPr>
        <w:p w14:paraId="47C1D59B" w14:textId="77777777" w:rsidR="00A238A2" w:rsidRPr="004B18F3" w:rsidRDefault="00A238A2" w:rsidP="00E47D73">
          <w:pPr>
            <w:rPr>
              <w:rFonts w:ascii="GOST type A" w:hAnsi="GOST type A"/>
              <w:color w:val="000000" w:themeColor="text1"/>
              <w:sz w:val="20"/>
              <w:szCs w:val="20"/>
            </w:rPr>
          </w:pPr>
        </w:p>
      </w:tc>
      <w:tc>
        <w:tcPr>
          <w:tcW w:w="569" w:type="dxa"/>
          <w:tcBorders>
            <w:top w:val="single" w:sz="4" w:space="0" w:color="auto"/>
            <w:bottom w:val="single" w:sz="4" w:space="0" w:color="auto"/>
          </w:tcBorders>
        </w:tcPr>
        <w:p w14:paraId="722C69FB" w14:textId="77777777" w:rsidR="00A238A2" w:rsidRPr="004B18F3" w:rsidRDefault="00A238A2" w:rsidP="00E47D73">
          <w:pPr>
            <w:rPr>
              <w:rFonts w:ascii="GOST type A" w:hAnsi="GOST type A"/>
              <w:color w:val="000000" w:themeColor="text1"/>
              <w:sz w:val="20"/>
              <w:szCs w:val="20"/>
            </w:rPr>
          </w:pPr>
        </w:p>
      </w:tc>
      <w:tc>
        <w:tcPr>
          <w:tcW w:w="3964" w:type="dxa"/>
          <w:vMerge/>
        </w:tcPr>
        <w:p w14:paraId="2CEAB7BF" w14:textId="77777777" w:rsidR="00A238A2" w:rsidRPr="004B18F3" w:rsidRDefault="00A238A2" w:rsidP="00E47D73">
          <w:pPr>
            <w:rPr>
              <w:rFonts w:ascii="GOST type A" w:hAnsi="GOST type A"/>
              <w:color w:val="000000" w:themeColor="text1"/>
              <w:sz w:val="18"/>
              <w:szCs w:val="20"/>
            </w:rPr>
          </w:pPr>
        </w:p>
      </w:tc>
      <w:tc>
        <w:tcPr>
          <w:tcW w:w="2693" w:type="dxa"/>
          <w:gridSpan w:val="5"/>
          <w:vMerge w:val="restart"/>
          <w:vAlign w:val="center"/>
        </w:tcPr>
        <w:p w14:paraId="4397F413" w14:textId="77777777" w:rsidR="00A238A2" w:rsidRPr="00EE027E" w:rsidRDefault="00A238A2" w:rsidP="00E47D73">
          <w:pPr>
            <w:keepNext/>
            <w:jc w:val="center"/>
            <w:outlineLvl w:val="4"/>
            <w:rPr>
              <w:rFonts w:ascii="GOST type A" w:hAnsi="GOST type A"/>
              <w:i/>
              <w:color w:val="000000" w:themeColor="text1"/>
              <w:sz w:val="40"/>
              <w:szCs w:val="40"/>
            </w:rPr>
          </w:pPr>
          <w:r w:rsidRPr="00EE027E">
            <w:rPr>
              <w:rFonts w:ascii="GOST type A" w:hAnsi="GOST type A" w:cs="Journal"/>
              <w:i/>
              <w:sz w:val="40"/>
              <w:szCs w:val="40"/>
            </w:rPr>
            <w:t>ИС-</w:t>
          </w:r>
          <w:r>
            <w:rPr>
              <w:rFonts w:ascii="GOST type A" w:hAnsi="GOST type A" w:cs="Journal"/>
              <w:i/>
              <w:sz w:val="40"/>
              <w:szCs w:val="40"/>
            </w:rPr>
            <w:t>1-22</w:t>
          </w:r>
        </w:p>
      </w:tc>
    </w:tr>
    <w:tr w:rsidR="00A238A2" w:rsidRPr="00CE5778" w14:paraId="641C814E" w14:textId="77777777" w:rsidTr="00096D3E">
      <w:trPr>
        <w:cantSplit/>
        <w:trHeight w:hRule="exact" w:val="288"/>
      </w:trPr>
      <w:tc>
        <w:tcPr>
          <w:tcW w:w="998" w:type="dxa"/>
          <w:gridSpan w:val="2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142B4CA2" w14:textId="77777777" w:rsidR="00A238A2" w:rsidRDefault="00A238A2" w:rsidP="00E47D73">
          <w:pPr>
            <w:ind w:firstLine="131"/>
            <w:rPr>
              <w:rFonts w:ascii="GOST type A" w:hAnsi="GOST type A"/>
              <w:i/>
            </w:rPr>
          </w:pPr>
          <w:r w:rsidRPr="004B18F3">
            <w:rPr>
              <w:rFonts w:ascii="GOST type A" w:hAnsi="GOST type A"/>
              <w:i/>
              <w:color w:val="000000" w:themeColor="text1"/>
            </w:rPr>
            <w:t>Н. контр.</w:t>
          </w:r>
        </w:p>
      </w:tc>
      <w:tc>
        <w:tcPr>
          <w:tcW w:w="1555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5C27B053" w14:textId="72C1B380" w:rsidR="00A238A2" w:rsidRPr="008B6BF7" w:rsidRDefault="00A238A2" w:rsidP="00E47D73">
          <w:pPr>
            <w:keepNext/>
            <w:outlineLvl w:val="0"/>
            <w:rPr>
              <w:rFonts w:ascii="GOST type A" w:hAnsi="GOST type A"/>
              <w:i/>
              <w:color w:val="000000" w:themeColor="text1"/>
              <w:sz w:val="20"/>
              <w:szCs w:val="20"/>
            </w:rPr>
          </w:pPr>
          <w:r>
            <w:rPr>
              <w:rFonts w:ascii="GOST type A" w:hAnsi="GOST type A"/>
              <w:i/>
              <w:color w:val="000000" w:themeColor="text1"/>
            </w:rPr>
            <w:t>Павлова Е.Н.</w:t>
          </w:r>
        </w:p>
      </w:tc>
      <w:tc>
        <w:tcPr>
          <w:tcW w:w="570" w:type="dxa"/>
          <w:tcBorders>
            <w:top w:val="single" w:sz="6" w:space="0" w:color="auto"/>
            <w:bottom w:val="single" w:sz="6" w:space="0" w:color="auto"/>
          </w:tcBorders>
        </w:tcPr>
        <w:p w14:paraId="79A4594F" w14:textId="77777777" w:rsidR="00A238A2" w:rsidRPr="004B18F3" w:rsidRDefault="00A238A2" w:rsidP="00E47D73">
          <w:pPr>
            <w:rPr>
              <w:rFonts w:ascii="GOST type A" w:hAnsi="GOST type A"/>
              <w:color w:val="000000" w:themeColor="text1"/>
              <w:sz w:val="20"/>
              <w:szCs w:val="20"/>
            </w:rPr>
          </w:pPr>
        </w:p>
      </w:tc>
      <w:tc>
        <w:tcPr>
          <w:tcW w:w="569" w:type="dxa"/>
          <w:tcBorders>
            <w:top w:val="single" w:sz="4" w:space="0" w:color="auto"/>
            <w:bottom w:val="single" w:sz="4" w:space="0" w:color="auto"/>
          </w:tcBorders>
        </w:tcPr>
        <w:p w14:paraId="310320E3" w14:textId="77777777" w:rsidR="00A238A2" w:rsidRPr="004B18F3" w:rsidRDefault="00A238A2" w:rsidP="00E47D73">
          <w:pPr>
            <w:rPr>
              <w:rFonts w:ascii="GOST type A" w:hAnsi="GOST type A"/>
              <w:color w:val="000000" w:themeColor="text1"/>
              <w:sz w:val="20"/>
              <w:szCs w:val="20"/>
            </w:rPr>
          </w:pPr>
        </w:p>
      </w:tc>
      <w:tc>
        <w:tcPr>
          <w:tcW w:w="3964" w:type="dxa"/>
          <w:vMerge/>
        </w:tcPr>
        <w:p w14:paraId="60118199" w14:textId="77777777" w:rsidR="00A238A2" w:rsidRPr="004B18F3" w:rsidRDefault="00A238A2" w:rsidP="00E47D73">
          <w:pPr>
            <w:rPr>
              <w:rFonts w:ascii="GOST type A" w:hAnsi="GOST type A"/>
              <w:color w:val="000000" w:themeColor="text1"/>
              <w:sz w:val="18"/>
              <w:szCs w:val="20"/>
            </w:rPr>
          </w:pPr>
        </w:p>
      </w:tc>
      <w:tc>
        <w:tcPr>
          <w:tcW w:w="2693" w:type="dxa"/>
          <w:gridSpan w:val="5"/>
          <w:vMerge/>
          <w:vAlign w:val="center"/>
        </w:tcPr>
        <w:p w14:paraId="1AA5C252" w14:textId="77777777" w:rsidR="00A238A2" w:rsidRPr="00CE5778" w:rsidRDefault="00A238A2" w:rsidP="00E47D73">
          <w:pPr>
            <w:keepNext/>
            <w:jc w:val="center"/>
            <w:outlineLvl w:val="4"/>
            <w:rPr>
              <w:rFonts w:ascii="GOST type A" w:hAnsi="GOST type A" w:cs="Journal"/>
              <w:i/>
              <w:sz w:val="28"/>
              <w:szCs w:val="28"/>
            </w:rPr>
          </w:pPr>
        </w:p>
      </w:tc>
    </w:tr>
    <w:tr w:rsidR="00A238A2" w:rsidRPr="00CE5778" w14:paraId="2FE11616" w14:textId="77777777" w:rsidTr="00096D3E">
      <w:trPr>
        <w:cantSplit/>
        <w:trHeight w:hRule="exact" w:val="288"/>
      </w:trPr>
      <w:tc>
        <w:tcPr>
          <w:tcW w:w="998" w:type="dxa"/>
          <w:gridSpan w:val="2"/>
          <w:tcBorders>
            <w:top w:val="single" w:sz="4" w:space="0" w:color="auto"/>
            <w:bottom w:val="single" w:sz="12" w:space="0" w:color="000000" w:themeColor="text1"/>
          </w:tcBorders>
          <w:vAlign w:val="center"/>
        </w:tcPr>
        <w:p w14:paraId="34996C0C" w14:textId="77777777" w:rsidR="00A238A2" w:rsidRDefault="00A238A2" w:rsidP="00E47D73">
          <w:pPr>
            <w:ind w:firstLine="131"/>
            <w:rPr>
              <w:rFonts w:ascii="GOST type A" w:hAnsi="GOST type A"/>
              <w:i/>
            </w:rPr>
          </w:pPr>
          <w:r w:rsidRPr="004B18F3">
            <w:rPr>
              <w:rFonts w:ascii="GOST type A" w:hAnsi="GOST type A"/>
              <w:i/>
              <w:color w:val="000000" w:themeColor="text1"/>
            </w:rPr>
            <w:t>Утв.</w:t>
          </w:r>
        </w:p>
      </w:tc>
      <w:tc>
        <w:tcPr>
          <w:tcW w:w="1555" w:type="dxa"/>
          <w:tcBorders>
            <w:top w:val="single" w:sz="4" w:space="0" w:color="auto"/>
            <w:bottom w:val="single" w:sz="12" w:space="0" w:color="000000" w:themeColor="text1"/>
          </w:tcBorders>
          <w:vAlign w:val="center"/>
        </w:tcPr>
        <w:p w14:paraId="7CD2D29C" w14:textId="591392BE" w:rsidR="00A238A2" w:rsidRPr="008B6BF7" w:rsidRDefault="00A238A2" w:rsidP="00E47D73">
          <w:pPr>
            <w:keepNext/>
            <w:outlineLvl w:val="0"/>
            <w:rPr>
              <w:rFonts w:ascii="GOST type A" w:hAnsi="GOST type A"/>
              <w:i/>
              <w:color w:val="000000" w:themeColor="text1"/>
              <w:sz w:val="20"/>
              <w:szCs w:val="20"/>
            </w:rPr>
          </w:pPr>
          <w:r>
            <w:rPr>
              <w:rFonts w:ascii="GOST type A" w:hAnsi="GOST type A"/>
              <w:i/>
              <w:color w:val="000000" w:themeColor="text1"/>
            </w:rPr>
            <w:t>Галимова Л.Г.</w:t>
          </w:r>
        </w:p>
      </w:tc>
      <w:tc>
        <w:tcPr>
          <w:tcW w:w="570" w:type="dxa"/>
          <w:tcBorders>
            <w:top w:val="single" w:sz="6" w:space="0" w:color="auto"/>
            <w:bottom w:val="single" w:sz="12" w:space="0" w:color="000000" w:themeColor="text1"/>
          </w:tcBorders>
        </w:tcPr>
        <w:p w14:paraId="3EE6AB19" w14:textId="77777777" w:rsidR="00A238A2" w:rsidRPr="004B18F3" w:rsidRDefault="00A238A2" w:rsidP="00E47D73">
          <w:pPr>
            <w:rPr>
              <w:rFonts w:ascii="GOST type A" w:hAnsi="GOST type A"/>
              <w:color w:val="000000" w:themeColor="text1"/>
              <w:sz w:val="20"/>
              <w:szCs w:val="20"/>
            </w:rPr>
          </w:pPr>
        </w:p>
      </w:tc>
      <w:tc>
        <w:tcPr>
          <w:tcW w:w="569" w:type="dxa"/>
          <w:tcBorders>
            <w:top w:val="single" w:sz="4" w:space="0" w:color="auto"/>
            <w:bottom w:val="single" w:sz="12" w:space="0" w:color="000000" w:themeColor="text1"/>
          </w:tcBorders>
        </w:tcPr>
        <w:p w14:paraId="323EC4CF" w14:textId="77777777" w:rsidR="00A238A2" w:rsidRPr="004B18F3" w:rsidRDefault="00A238A2" w:rsidP="00E47D73">
          <w:pPr>
            <w:rPr>
              <w:rFonts w:ascii="GOST type A" w:hAnsi="GOST type A"/>
              <w:color w:val="000000" w:themeColor="text1"/>
              <w:sz w:val="20"/>
              <w:szCs w:val="20"/>
            </w:rPr>
          </w:pPr>
        </w:p>
      </w:tc>
      <w:tc>
        <w:tcPr>
          <w:tcW w:w="3964" w:type="dxa"/>
          <w:vMerge/>
          <w:tcBorders>
            <w:bottom w:val="single" w:sz="12" w:space="0" w:color="000000" w:themeColor="text1"/>
          </w:tcBorders>
        </w:tcPr>
        <w:p w14:paraId="2D11142A" w14:textId="77777777" w:rsidR="00A238A2" w:rsidRPr="004B18F3" w:rsidRDefault="00A238A2" w:rsidP="00E47D73">
          <w:pPr>
            <w:rPr>
              <w:rFonts w:ascii="GOST type A" w:hAnsi="GOST type A"/>
              <w:color w:val="000000" w:themeColor="text1"/>
              <w:sz w:val="18"/>
              <w:szCs w:val="20"/>
            </w:rPr>
          </w:pPr>
        </w:p>
      </w:tc>
      <w:tc>
        <w:tcPr>
          <w:tcW w:w="2693" w:type="dxa"/>
          <w:gridSpan w:val="5"/>
          <w:vMerge/>
          <w:tcBorders>
            <w:bottom w:val="single" w:sz="12" w:space="0" w:color="000000" w:themeColor="text1"/>
          </w:tcBorders>
          <w:vAlign w:val="center"/>
        </w:tcPr>
        <w:p w14:paraId="033F565E" w14:textId="77777777" w:rsidR="00A238A2" w:rsidRPr="00CE5778" w:rsidRDefault="00A238A2" w:rsidP="00E47D73">
          <w:pPr>
            <w:keepNext/>
            <w:jc w:val="center"/>
            <w:outlineLvl w:val="4"/>
            <w:rPr>
              <w:rFonts w:ascii="GOST type A" w:hAnsi="GOST type A" w:cs="Journal"/>
              <w:i/>
              <w:sz w:val="28"/>
              <w:szCs w:val="28"/>
            </w:rPr>
          </w:pPr>
        </w:p>
      </w:tc>
    </w:tr>
  </w:tbl>
  <w:p w14:paraId="16A38781" w14:textId="77777777" w:rsidR="00A238A2" w:rsidRDefault="00A238A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E83846" w14:textId="77777777" w:rsidR="009A6214" w:rsidRDefault="009A6214" w:rsidP="00A96775">
      <w:r>
        <w:separator/>
      </w:r>
    </w:p>
  </w:footnote>
  <w:footnote w:type="continuationSeparator" w:id="0">
    <w:p w14:paraId="05525746" w14:textId="77777777" w:rsidR="009A6214" w:rsidRDefault="009A6214" w:rsidP="00A967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36A2D"/>
    <w:multiLevelType w:val="hybridMultilevel"/>
    <w:tmpl w:val="115E9298"/>
    <w:lvl w:ilvl="0" w:tplc="A11088CE">
      <w:start w:val="1"/>
      <w:numFmt w:val="decimal"/>
      <w:lvlText w:val="%1)"/>
      <w:lvlJc w:val="left"/>
      <w:pPr>
        <w:ind w:left="1146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3F57AEE"/>
    <w:multiLevelType w:val="hybridMultilevel"/>
    <w:tmpl w:val="F4589ABE"/>
    <w:lvl w:ilvl="0" w:tplc="A11088CE">
      <w:start w:val="1"/>
      <w:numFmt w:val="decimal"/>
      <w:lvlText w:val="%1)"/>
      <w:lvlJc w:val="left"/>
      <w:pPr>
        <w:ind w:left="1146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137061B5"/>
    <w:multiLevelType w:val="hybridMultilevel"/>
    <w:tmpl w:val="B4DE606C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="GOST type A" w:hAnsi="GOST type A" w:hint="default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6066A1"/>
    <w:multiLevelType w:val="hybridMultilevel"/>
    <w:tmpl w:val="33BE7204"/>
    <w:lvl w:ilvl="0" w:tplc="A11088CE">
      <w:start w:val="1"/>
      <w:numFmt w:val="decimal"/>
      <w:lvlText w:val="%1)"/>
      <w:lvlJc w:val="left"/>
      <w:pPr>
        <w:ind w:left="1145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" w15:restartNumberingAfterBreak="0">
    <w:nsid w:val="16043EED"/>
    <w:multiLevelType w:val="hybridMultilevel"/>
    <w:tmpl w:val="B4DE606C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="GOST type A" w:hAnsi="GOST type A" w:hint="default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147FBD"/>
    <w:multiLevelType w:val="hybridMultilevel"/>
    <w:tmpl w:val="A2342880"/>
    <w:lvl w:ilvl="0" w:tplc="FFFFFFFF">
      <w:start w:val="1"/>
      <w:numFmt w:val="decimal"/>
      <w:lvlText w:val="%1)"/>
      <w:lvlJc w:val="left"/>
      <w:pPr>
        <w:ind w:left="1572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26722047"/>
    <w:multiLevelType w:val="multilevel"/>
    <w:tmpl w:val="6D4450C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DE6E5C"/>
    <w:multiLevelType w:val="hybridMultilevel"/>
    <w:tmpl w:val="27AC399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2B4C61"/>
    <w:multiLevelType w:val="hybridMultilevel"/>
    <w:tmpl w:val="B4DE606C"/>
    <w:lvl w:ilvl="0" w:tplc="E252E4BE">
      <w:start w:val="1"/>
      <w:numFmt w:val="decimal"/>
      <w:lvlText w:val="%1)"/>
      <w:lvlJc w:val="left"/>
      <w:pPr>
        <w:ind w:left="720" w:hanging="360"/>
      </w:pPr>
      <w:rPr>
        <w:rFonts w:ascii="GOST type A" w:hAnsi="GOST type A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3234B9"/>
    <w:multiLevelType w:val="hybridMultilevel"/>
    <w:tmpl w:val="B4DE606C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="GOST type A" w:hAnsi="GOST type A" w:hint="default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335618"/>
    <w:multiLevelType w:val="multilevel"/>
    <w:tmpl w:val="81E2226C"/>
    <w:lvl w:ilvl="0">
      <w:start w:val="1"/>
      <w:numFmt w:val="decimal"/>
      <w:lvlText w:val="%1"/>
      <w:lvlJc w:val="left"/>
      <w:pPr>
        <w:ind w:left="1145" w:hanging="360"/>
      </w:pPr>
      <w:rPr>
        <w:rFonts w:hint="default"/>
        <w:sz w:val="36"/>
        <w:szCs w:val="44"/>
      </w:rPr>
    </w:lvl>
    <w:lvl w:ilvl="1">
      <w:start w:val="1"/>
      <w:numFmt w:val="decimal"/>
      <w:isLgl/>
      <w:lvlText w:val="%1.%2"/>
      <w:lvlJc w:val="left"/>
      <w:pPr>
        <w:ind w:left="1235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0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65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6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2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85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5" w:hanging="1800"/>
      </w:pPr>
      <w:rPr>
        <w:rFonts w:hint="default"/>
      </w:rPr>
    </w:lvl>
  </w:abstractNum>
  <w:abstractNum w:abstractNumId="11" w15:restartNumberingAfterBreak="0">
    <w:nsid w:val="44F11B63"/>
    <w:multiLevelType w:val="hybridMultilevel"/>
    <w:tmpl w:val="95184782"/>
    <w:lvl w:ilvl="0" w:tplc="FFFFFFFF">
      <w:start w:val="1"/>
      <w:numFmt w:val="decimal"/>
      <w:lvlText w:val="%1)"/>
      <w:lvlJc w:val="left"/>
      <w:pPr>
        <w:ind w:left="1572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4940597B"/>
    <w:multiLevelType w:val="multilevel"/>
    <w:tmpl w:val="B442C6F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D22A52"/>
    <w:multiLevelType w:val="hybridMultilevel"/>
    <w:tmpl w:val="5AA85AEC"/>
    <w:lvl w:ilvl="0" w:tplc="9F90C91C">
      <w:start w:val="1"/>
      <w:numFmt w:val="decimal"/>
      <w:lvlText w:val="%1)"/>
      <w:lvlJc w:val="left"/>
      <w:pPr>
        <w:ind w:left="1287" w:hanging="360"/>
      </w:pPr>
      <w:rPr>
        <w:rFonts w:ascii="GOST type A" w:hAnsi="GOST type A" w:hint="default"/>
        <w:i/>
        <w:iCs/>
        <w:sz w:val="28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5D9E43CE"/>
    <w:multiLevelType w:val="multilevel"/>
    <w:tmpl w:val="158E48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GOST type A" w:hAnsi="GOST type A" w:hint="default"/>
        <w:i/>
        <w:iCs/>
        <w:sz w:val="36"/>
        <w:szCs w:val="36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6015638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1FB2511"/>
    <w:multiLevelType w:val="hybridMultilevel"/>
    <w:tmpl w:val="5068F836"/>
    <w:lvl w:ilvl="0" w:tplc="E252E4BE">
      <w:start w:val="1"/>
      <w:numFmt w:val="decimal"/>
      <w:lvlText w:val="%1)"/>
      <w:lvlJc w:val="left"/>
      <w:pPr>
        <w:ind w:left="720" w:hanging="360"/>
      </w:pPr>
      <w:rPr>
        <w:rFonts w:ascii="GOST type A" w:hAnsi="GOST type A" w:hint="default"/>
        <w:sz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BD67FE"/>
    <w:multiLevelType w:val="hybridMultilevel"/>
    <w:tmpl w:val="5B9CDA5A"/>
    <w:lvl w:ilvl="0" w:tplc="3E1AD2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F6B27B1"/>
    <w:multiLevelType w:val="hybridMultilevel"/>
    <w:tmpl w:val="F4589ABE"/>
    <w:lvl w:ilvl="0" w:tplc="FFFFFFFF">
      <w:start w:val="1"/>
      <w:numFmt w:val="decimal"/>
      <w:lvlText w:val="%1)"/>
      <w:lvlJc w:val="left"/>
      <w:pPr>
        <w:ind w:left="1146" w:hanging="360"/>
      </w:pPr>
      <w:rPr>
        <w:rFonts w:hint="default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9" w15:restartNumberingAfterBreak="0">
    <w:nsid w:val="70A418D5"/>
    <w:multiLevelType w:val="hybridMultilevel"/>
    <w:tmpl w:val="509C0138"/>
    <w:lvl w:ilvl="0" w:tplc="A11088CE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41608C"/>
    <w:multiLevelType w:val="hybridMultilevel"/>
    <w:tmpl w:val="B4DE606C"/>
    <w:lvl w:ilvl="0" w:tplc="FFFFFFFF">
      <w:start w:val="1"/>
      <w:numFmt w:val="decimal"/>
      <w:lvlText w:val="%1)"/>
      <w:lvlJc w:val="left"/>
      <w:pPr>
        <w:ind w:left="720" w:hanging="360"/>
      </w:pPr>
      <w:rPr>
        <w:rFonts w:ascii="GOST type A" w:hAnsi="GOST type A" w:hint="default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0"/>
  </w:num>
  <w:num w:numId="3">
    <w:abstractNumId w:val="14"/>
  </w:num>
  <w:num w:numId="4">
    <w:abstractNumId w:val="12"/>
  </w:num>
  <w:num w:numId="5">
    <w:abstractNumId w:val="13"/>
  </w:num>
  <w:num w:numId="6">
    <w:abstractNumId w:val="16"/>
  </w:num>
  <w:num w:numId="7">
    <w:abstractNumId w:val="8"/>
  </w:num>
  <w:num w:numId="8">
    <w:abstractNumId w:val="4"/>
  </w:num>
  <w:num w:numId="9">
    <w:abstractNumId w:val="20"/>
  </w:num>
  <w:num w:numId="10">
    <w:abstractNumId w:val="2"/>
  </w:num>
  <w:num w:numId="11">
    <w:abstractNumId w:val="9"/>
  </w:num>
  <w:num w:numId="12">
    <w:abstractNumId w:val="17"/>
  </w:num>
  <w:num w:numId="13">
    <w:abstractNumId w:val="15"/>
  </w:num>
  <w:num w:numId="14">
    <w:abstractNumId w:val="0"/>
  </w:num>
  <w:num w:numId="15">
    <w:abstractNumId w:val="19"/>
  </w:num>
  <w:num w:numId="16">
    <w:abstractNumId w:val="7"/>
  </w:num>
  <w:num w:numId="17">
    <w:abstractNumId w:val="1"/>
  </w:num>
  <w:num w:numId="18">
    <w:abstractNumId w:val="18"/>
  </w:num>
  <w:num w:numId="19">
    <w:abstractNumId w:val="5"/>
  </w:num>
  <w:num w:numId="20">
    <w:abstractNumId w:val="11"/>
  </w:num>
  <w:num w:numId="21">
    <w:abstractNumId w:val="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88C"/>
    <w:rsid w:val="000047B8"/>
    <w:rsid w:val="00005550"/>
    <w:rsid w:val="000115A1"/>
    <w:rsid w:val="000123A4"/>
    <w:rsid w:val="00015502"/>
    <w:rsid w:val="00017C7E"/>
    <w:rsid w:val="000204A6"/>
    <w:rsid w:val="00021C6D"/>
    <w:rsid w:val="00023446"/>
    <w:rsid w:val="00026585"/>
    <w:rsid w:val="00027F48"/>
    <w:rsid w:val="000320B7"/>
    <w:rsid w:val="0003671E"/>
    <w:rsid w:val="00041C19"/>
    <w:rsid w:val="000465E0"/>
    <w:rsid w:val="00046704"/>
    <w:rsid w:val="000524C0"/>
    <w:rsid w:val="0005701B"/>
    <w:rsid w:val="0006133E"/>
    <w:rsid w:val="0006190B"/>
    <w:rsid w:val="00066735"/>
    <w:rsid w:val="00071953"/>
    <w:rsid w:val="0007258E"/>
    <w:rsid w:val="000743A3"/>
    <w:rsid w:val="00075E9B"/>
    <w:rsid w:val="000778DC"/>
    <w:rsid w:val="00083992"/>
    <w:rsid w:val="00086E58"/>
    <w:rsid w:val="00092F11"/>
    <w:rsid w:val="000956E9"/>
    <w:rsid w:val="00096D3E"/>
    <w:rsid w:val="0009728F"/>
    <w:rsid w:val="00097B8F"/>
    <w:rsid w:val="00097F8B"/>
    <w:rsid w:val="000A119D"/>
    <w:rsid w:val="000A4884"/>
    <w:rsid w:val="000A6989"/>
    <w:rsid w:val="000A7858"/>
    <w:rsid w:val="000B3DE8"/>
    <w:rsid w:val="000B699D"/>
    <w:rsid w:val="000C19C2"/>
    <w:rsid w:val="000C2BDD"/>
    <w:rsid w:val="000C5223"/>
    <w:rsid w:val="000C5926"/>
    <w:rsid w:val="000C77C1"/>
    <w:rsid w:val="000D0FBC"/>
    <w:rsid w:val="000D2A88"/>
    <w:rsid w:val="000D2CFA"/>
    <w:rsid w:val="000D59F4"/>
    <w:rsid w:val="000E3FEB"/>
    <w:rsid w:val="000E60F3"/>
    <w:rsid w:val="0010199E"/>
    <w:rsid w:val="001073F4"/>
    <w:rsid w:val="0011193E"/>
    <w:rsid w:val="001127BD"/>
    <w:rsid w:val="001143AA"/>
    <w:rsid w:val="00117FCC"/>
    <w:rsid w:val="00122128"/>
    <w:rsid w:val="001326EF"/>
    <w:rsid w:val="001355FE"/>
    <w:rsid w:val="00153AD7"/>
    <w:rsid w:val="00160D63"/>
    <w:rsid w:val="0016205F"/>
    <w:rsid w:val="0016713D"/>
    <w:rsid w:val="00175FAF"/>
    <w:rsid w:val="00187246"/>
    <w:rsid w:val="001916BB"/>
    <w:rsid w:val="001965E9"/>
    <w:rsid w:val="001A1274"/>
    <w:rsid w:val="001A21A2"/>
    <w:rsid w:val="001B19B5"/>
    <w:rsid w:val="001B28E7"/>
    <w:rsid w:val="001B35A4"/>
    <w:rsid w:val="001B3A6A"/>
    <w:rsid w:val="001B501D"/>
    <w:rsid w:val="001B54CA"/>
    <w:rsid w:val="001B5F58"/>
    <w:rsid w:val="001D0EBD"/>
    <w:rsid w:val="001D10FF"/>
    <w:rsid w:val="001D1BE7"/>
    <w:rsid w:val="001D47BA"/>
    <w:rsid w:val="001D4955"/>
    <w:rsid w:val="001E0519"/>
    <w:rsid w:val="001E169E"/>
    <w:rsid w:val="001E69A0"/>
    <w:rsid w:val="001F19B6"/>
    <w:rsid w:val="001F347A"/>
    <w:rsid w:val="001F6A30"/>
    <w:rsid w:val="001F74C3"/>
    <w:rsid w:val="0020052A"/>
    <w:rsid w:val="00201085"/>
    <w:rsid w:val="002034FB"/>
    <w:rsid w:val="0020463D"/>
    <w:rsid w:val="0021067A"/>
    <w:rsid w:val="00213FCF"/>
    <w:rsid w:val="00215E11"/>
    <w:rsid w:val="00227085"/>
    <w:rsid w:val="0022769D"/>
    <w:rsid w:val="00227711"/>
    <w:rsid w:val="00231ABB"/>
    <w:rsid w:val="00234CA1"/>
    <w:rsid w:val="002367A2"/>
    <w:rsid w:val="00240F32"/>
    <w:rsid w:val="00242395"/>
    <w:rsid w:val="00242814"/>
    <w:rsid w:val="00242883"/>
    <w:rsid w:val="00246A0C"/>
    <w:rsid w:val="00247230"/>
    <w:rsid w:val="00256199"/>
    <w:rsid w:val="002606C4"/>
    <w:rsid w:val="002632C5"/>
    <w:rsid w:val="00276D78"/>
    <w:rsid w:val="00281570"/>
    <w:rsid w:val="002822C8"/>
    <w:rsid w:val="002842AB"/>
    <w:rsid w:val="00286336"/>
    <w:rsid w:val="00291FB9"/>
    <w:rsid w:val="00292237"/>
    <w:rsid w:val="00292884"/>
    <w:rsid w:val="0029429E"/>
    <w:rsid w:val="002942DD"/>
    <w:rsid w:val="002972D7"/>
    <w:rsid w:val="002A03B2"/>
    <w:rsid w:val="002A7BB3"/>
    <w:rsid w:val="002B1536"/>
    <w:rsid w:val="002B3B84"/>
    <w:rsid w:val="002B7635"/>
    <w:rsid w:val="002B770A"/>
    <w:rsid w:val="002D2B10"/>
    <w:rsid w:val="002D569D"/>
    <w:rsid w:val="002E4A84"/>
    <w:rsid w:val="002E4CDB"/>
    <w:rsid w:val="002E762C"/>
    <w:rsid w:val="002F429A"/>
    <w:rsid w:val="002F7965"/>
    <w:rsid w:val="00300F46"/>
    <w:rsid w:val="00302DEC"/>
    <w:rsid w:val="00306972"/>
    <w:rsid w:val="003148EA"/>
    <w:rsid w:val="00315B76"/>
    <w:rsid w:val="00320F0A"/>
    <w:rsid w:val="00321AAB"/>
    <w:rsid w:val="00321BF9"/>
    <w:rsid w:val="0032258A"/>
    <w:rsid w:val="00331545"/>
    <w:rsid w:val="00331EE2"/>
    <w:rsid w:val="00333916"/>
    <w:rsid w:val="00336F8B"/>
    <w:rsid w:val="00337178"/>
    <w:rsid w:val="00341AE8"/>
    <w:rsid w:val="0034727A"/>
    <w:rsid w:val="00356ED8"/>
    <w:rsid w:val="00364F22"/>
    <w:rsid w:val="00367D26"/>
    <w:rsid w:val="00377485"/>
    <w:rsid w:val="00377774"/>
    <w:rsid w:val="003831C7"/>
    <w:rsid w:val="0038398C"/>
    <w:rsid w:val="0038419E"/>
    <w:rsid w:val="003A17A5"/>
    <w:rsid w:val="003A2523"/>
    <w:rsid w:val="003A3789"/>
    <w:rsid w:val="003A3CCF"/>
    <w:rsid w:val="003A5BFF"/>
    <w:rsid w:val="003B4FCB"/>
    <w:rsid w:val="003C280B"/>
    <w:rsid w:val="003C64D3"/>
    <w:rsid w:val="003D474F"/>
    <w:rsid w:val="003E768A"/>
    <w:rsid w:val="003F2611"/>
    <w:rsid w:val="00401175"/>
    <w:rsid w:val="00404071"/>
    <w:rsid w:val="00404903"/>
    <w:rsid w:val="00407C74"/>
    <w:rsid w:val="00413764"/>
    <w:rsid w:val="00417DFC"/>
    <w:rsid w:val="0042542A"/>
    <w:rsid w:val="004269CC"/>
    <w:rsid w:val="00426E96"/>
    <w:rsid w:val="00427E5D"/>
    <w:rsid w:val="0043445E"/>
    <w:rsid w:val="0043611C"/>
    <w:rsid w:val="004415DB"/>
    <w:rsid w:val="00443D74"/>
    <w:rsid w:val="00445AB3"/>
    <w:rsid w:val="0046166D"/>
    <w:rsid w:val="00466FC6"/>
    <w:rsid w:val="00467E0E"/>
    <w:rsid w:val="0047183D"/>
    <w:rsid w:val="00473A7C"/>
    <w:rsid w:val="004802CF"/>
    <w:rsid w:val="00482561"/>
    <w:rsid w:val="0048406E"/>
    <w:rsid w:val="00487F95"/>
    <w:rsid w:val="0049036E"/>
    <w:rsid w:val="0049252D"/>
    <w:rsid w:val="004925F1"/>
    <w:rsid w:val="0049263A"/>
    <w:rsid w:val="004A07E5"/>
    <w:rsid w:val="004A17EE"/>
    <w:rsid w:val="004A1C3B"/>
    <w:rsid w:val="004C13C8"/>
    <w:rsid w:val="004C1E70"/>
    <w:rsid w:val="004C2F10"/>
    <w:rsid w:val="004C4879"/>
    <w:rsid w:val="004C54B8"/>
    <w:rsid w:val="004D13E5"/>
    <w:rsid w:val="004D44CF"/>
    <w:rsid w:val="004D628A"/>
    <w:rsid w:val="004E7490"/>
    <w:rsid w:val="004F1F70"/>
    <w:rsid w:val="004F6900"/>
    <w:rsid w:val="00501939"/>
    <w:rsid w:val="00502DD2"/>
    <w:rsid w:val="00507082"/>
    <w:rsid w:val="00511CAD"/>
    <w:rsid w:val="00514068"/>
    <w:rsid w:val="00514108"/>
    <w:rsid w:val="00516E46"/>
    <w:rsid w:val="0052079F"/>
    <w:rsid w:val="00522FD5"/>
    <w:rsid w:val="005251C8"/>
    <w:rsid w:val="00526D6D"/>
    <w:rsid w:val="005320D6"/>
    <w:rsid w:val="00533BCE"/>
    <w:rsid w:val="00537473"/>
    <w:rsid w:val="0054155D"/>
    <w:rsid w:val="00545422"/>
    <w:rsid w:val="0056543F"/>
    <w:rsid w:val="00565BB3"/>
    <w:rsid w:val="00572879"/>
    <w:rsid w:val="00581F07"/>
    <w:rsid w:val="005839F8"/>
    <w:rsid w:val="00583C95"/>
    <w:rsid w:val="00585669"/>
    <w:rsid w:val="00594B1A"/>
    <w:rsid w:val="005A0595"/>
    <w:rsid w:val="005B6153"/>
    <w:rsid w:val="005B741D"/>
    <w:rsid w:val="005C3202"/>
    <w:rsid w:val="005C493C"/>
    <w:rsid w:val="005C5599"/>
    <w:rsid w:val="005D1432"/>
    <w:rsid w:val="005D29A0"/>
    <w:rsid w:val="005D593E"/>
    <w:rsid w:val="005D6804"/>
    <w:rsid w:val="005E578C"/>
    <w:rsid w:val="005E7F53"/>
    <w:rsid w:val="005F16D6"/>
    <w:rsid w:val="005F21E2"/>
    <w:rsid w:val="005F6BFE"/>
    <w:rsid w:val="005F7D96"/>
    <w:rsid w:val="006002D2"/>
    <w:rsid w:val="00605EAD"/>
    <w:rsid w:val="00612AAF"/>
    <w:rsid w:val="00614B8E"/>
    <w:rsid w:val="00617EDD"/>
    <w:rsid w:val="00624443"/>
    <w:rsid w:val="00625AD9"/>
    <w:rsid w:val="00627697"/>
    <w:rsid w:val="006318E7"/>
    <w:rsid w:val="00631DFE"/>
    <w:rsid w:val="00647E43"/>
    <w:rsid w:val="0065197B"/>
    <w:rsid w:val="00655185"/>
    <w:rsid w:val="00666A57"/>
    <w:rsid w:val="00672DF1"/>
    <w:rsid w:val="00674063"/>
    <w:rsid w:val="006753B1"/>
    <w:rsid w:val="0068465A"/>
    <w:rsid w:val="006860BC"/>
    <w:rsid w:val="0068663E"/>
    <w:rsid w:val="006904F2"/>
    <w:rsid w:val="00695AEF"/>
    <w:rsid w:val="006A30F8"/>
    <w:rsid w:val="006A31B3"/>
    <w:rsid w:val="006B01DD"/>
    <w:rsid w:val="006B127A"/>
    <w:rsid w:val="006B26D6"/>
    <w:rsid w:val="006B36F9"/>
    <w:rsid w:val="006B54E5"/>
    <w:rsid w:val="006B7798"/>
    <w:rsid w:val="006D0391"/>
    <w:rsid w:val="006D560D"/>
    <w:rsid w:val="006E5206"/>
    <w:rsid w:val="006E6FC9"/>
    <w:rsid w:val="006F0CB6"/>
    <w:rsid w:val="006F256C"/>
    <w:rsid w:val="006F3385"/>
    <w:rsid w:val="006F7F89"/>
    <w:rsid w:val="00704988"/>
    <w:rsid w:val="00712031"/>
    <w:rsid w:val="007125B5"/>
    <w:rsid w:val="007252C0"/>
    <w:rsid w:val="007336FC"/>
    <w:rsid w:val="00735A3D"/>
    <w:rsid w:val="00736360"/>
    <w:rsid w:val="00742CB2"/>
    <w:rsid w:val="00744A92"/>
    <w:rsid w:val="00755AC9"/>
    <w:rsid w:val="007618F3"/>
    <w:rsid w:val="0076448C"/>
    <w:rsid w:val="00765FED"/>
    <w:rsid w:val="00775274"/>
    <w:rsid w:val="00787585"/>
    <w:rsid w:val="00790F44"/>
    <w:rsid w:val="0079772B"/>
    <w:rsid w:val="007A339F"/>
    <w:rsid w:val="007A48A9"/>
    <w:rsid w:val="007B58F1"/>
    <w:rsid w:val="007B5F26"/>
    <w:rsid w:val="007C04B0"/>
    <w:rsid w:val="007C04C4"/>
    <w:rsid w:val="007C0899"/>
    <w:rsid w:val="007C4145"/>
    <w:rsid w:val="007D148F"/>
    <w:rsid w:val="007D6DB4"/>
    <w:rsid w:val="007D7AF4"/>
    <w:rsid w:val="007E0608"/>
    <w:rsid w:val="007E2233"/>
    <w:rsid w:val="007E6327"/>
    <w:rsid w:val="007F48BD"/>
    <w:rsid w:val="007F4B2C"/>
    <w:rsid w:val="00802BF1"/>
    <w:rsid w:val="008060EC"/>
    <w:rsid w:val="0080638B"/>
    <w:rsid w:val="00807BF4"/>
    <w:rsid w:val="00812B82"/>
    <w:rsid w:val="00812F45"/>
    <w:rsid w:val="00814BCF"/>
    <w:rsid w:val="0081695F"/>
    <w:rsid w:val="00816DA9"/>
    <w:rsid w:val="0082576A"/>
    <w:rsid w:val="00825FA2"/>
    <w:rsid w:val="008306D6"/>
    <w:rsid w:val="00835501"/>
    <w:rsid w:val="00836E1A"/>
    <w:rsid w:val="00837083"/>
    <w:rsid w:val="00841515"/>
    <w:rsid w:val="008447B2"/>
    <w:rsid w:val="00846096"/>
    <w:rsid w:val="00854A53"/>
    <w:rsid w:val="008551A8"/>
    <w:rsid w:val="0085669D"/>
    <w:rsid w:val="0085681A"/>
    <w:rsid w:val="008615F5"/>
    <w:rsid w:val="008629DE"/>
    <w:rsid w:val="008730A0"/>
    <w:rsid w:val="008822F5"/>
    <w:rsid w:val="00882F7B"/>
    <w:rsid w:val="00887C2F"/>
    <w:rsid w:val="00890D87"/>
    <w:rsid w:val="00893B44"/>
    <w:rsid w:val="00894929"/>
    <w:rsid w:val="00897BF9"/>
    <w:rsid w:val="008A436C"/>
    <w:rsid w:val="008A5D3F"/>
    <w:rsid w:val="008A5F75"/>
    <w:rsid w:val="008A6A16"/>
    <w:rsid w:val="008B5892"/>
    <w:rsid w:val="008B6B29"/>
    <w:rsid w:val="008B6BF7"/>
    <w:rsid w:val="008B7E1B"/>
    <w:rsid w:val="008C31EF"/>
    <w:rsid w:val="008C3445"/>
    <w:rsid w:val="008C7886"/>
    <w:rsid w:val="008D38C4"/>
    <w:rsid w:val="008D3CAD"/>
    <w:rsid w:val="008D3EA8"/>
    <w:rsid w:val="008D7B73"/>
    <w:rsid w:val="008E05FA"/>
    <w:rsid w:val="008E0D50"/>
    <w:rsid w:val="008E64AF"/>
    <w:rsid w:val="008F2FBC"/>
    <w:rsid w:val="008F32E9"/>
    <w:rsid w:val="008F4D14"/>
    <w:rsid w:val="008F5546"/>
    <w:rsid w:val="008F6582"/>
    <w:rsid w:val="008F6A98"/>
    <w:rsid w:val="00900B4C"/>
    <w:rsid w:val="0090305B"/>
    <w:rsid w:val="009151CA"/>
    <w:rsid w:val="0092041E"/>
    <w:rsid w:val="00921C0E"/>
    <w:rsid w:val="00924EC0"/>
    <w:rsid w:val="009301F0"/>
    <w:rsid w:val="009311A2"/>
    <w:rsid w:val="009359DF"/>
    <w:rsid w:val="00935C3A"/>
    <w:rsid w:val="00936456"/>
    <w:rsid w:val="009404F1"/>
    <w:rsid w:val="00941AD9"/>
    <w:rsid w:val="0094694D"/>
    <w:rsid w:val="009542C4"/>
    <w:rsid w:val="00956963"/>
    <w:rsid w:val="009626CB"/>
    <w:rsid w:val="00962C30"/>
    <w:rsid w:val="009648B3"/>
    <w:rsid w:val="00970FE6"/>
    <w:rsid w:val="00971137"/>
    <w:rsid w:val="00975E62"/>
    <w:rsid w:val="00976061"/>
    <w:rsid w:val="00981859"/>
    <w:rsid w:val="00983A8A"/>
    <w:rsid w:val="00994D51"/>
    <w:rsid w:val="00997D48"/>
    <w:rsid w:val="009A4010"/>
    <w:rsid w:val="009A520E"/>
    <w:rsid w:val="009A5FB5"/>
    <w:rsid w:val="009A6214"/>
    <w:rsid w:val="009B4057"/>
    <w:rsid w:val="009C07F3"/>
    <w:rsid w:val="009C2788"/>
    <w:rsid w:val="009C4F07"/>
    <w:rsid w:val="009C640E"/>
    <w:rsid w:val="009D1F97"/>
    <w:rsid w:val="009D54DF"/>
    <w:rsid w:val="009E5026"/>
    <w:rsid w:val="009E5A8C"/>
    <w:rsid w:val="009E6B57"/>
    <w:rsid w:val="009F1072"/>
    <w:rsid w:val="009F1FBA"/>
    <w:rsid w:val="009F280F"/>
    <w:rsid w:val="009F5AC2"/>
    <w:rsid w:val="00A04BAA"/>
    <w:rsid w:val="00A05B88"/>
    <w:rsid w:val="00A06091"/>
    <w:rsid w:val="00A13E7F"/>
    <w:rsid w:val="00A14FAA"/>
    <w:rsid w:val="00A23334"/>
    <w:rsid w:val="00A2386F"/>
    <w:rsid w:val="00A238A2"/>
    <w:rsid w:val="00A23972"/>
    <w:rsid w:val="00A25F7E"/>
    <w:rsid w:val="00A372D3"/>
    <w:rsid w:val="00A4163E"/>
    <w:rsid w:val="00A51824"/>
    <w:rsid w:val="00A52FA0"/>
    <w:rsid w:val="00A544BF"/>
    <w:rsid w:val="00A55737"/>
    <w:rsid w:val="00A67B8D"/>
    <w:rsid w:val="00A67EAC"/>
    <w:rsid w:val="00A735C9"/>
    <w:rsid w:val="00A83BAC"/>
    <w:rsid w:val="00A855A4"/>
    <w:rsid w:val="00A92982"/>
    <w:rsid w:val="00A96775"/>
    <w:rsid w:val="00A97E45"/>
    <w:rsid w:val="00AA0F4A"/>
    <w:rsid w:val="00AA43BE"/>
    <w:rsid w:val="00AA79B5"/>
    <w:rsid w:val="00AB2375"/>
    <w:rsid w:val="00AB31C9"/>
    <w:rsid w:val="00AB38D5"/>
    <w:rsid w:val="00AC0FCB"/>
    <w:rsid w:val="00AC27F3"/>
    <w:rsid w:val="00AC3DD3"/>
    <w:rsid w:val="00AD062B"/>
    <w:rsid w:val="00AD75DF"/>
    <w:rsid w:val="00AE11EB"/>
    <w:rsid w:val="00AE16E2"/>
    <w:rsid w:val="00AE4842"/>
    <w:rsid w:val="00B022D7"/>
    <w:rsid w:val="00B037E7"/>
    <w:rsid w:val="00B10868"/>
    <w:rsid w:val="00B10AB4"/>
    <w:rsid w:val="00B11E9E"/>
    <w:rsid w:val="00B148BB"/>
    <w:rsid w:val="00B14AF6"/>
    <w:rsid w:val="00B2143E"/>
    <w:rsid w:val="00B275AD"/>
    <w:rsid w:val="00B42EB8"/>
    <w:rsid w:val="00B44DE7"/>
    <w:rsid w:val="00B46DBF"/>
    <w:rsid w:val="00B5169C"/>
    <w:rsid w:val="00B54089"/>
    <w:rsid w:val="00B556CF"/>
    <w:rsid w:val="00B57935"/>
    <w:rsid w:val="00B60E1F"/>
    <w:rsid w:val="00B64A8C"/>
    <w:rsid w:val="00B80E9D"/>
    <w:rsid w:val="00B81EE1"/>
    <w:rsid w:val="00B8270A"/>
    <w:rsid w:val="00B936D5"/>
    <w:rsid w:val="00B94AE5"/>
    <w:rsid w:val="00BA44AE"/>
    <w:rsid w:val="00BA5C17"/>
    <w:rsid w:val="00BA6C91"/>
    <w:rsid w:val="00BB084C"/>
    <w:rsid w:val="00BB46A8"/>
    <w:rsid w:val="00BB6C0D"/>
    <w:rsid w:val="00BC25E6"/>
    <w:rsid w:val="00BC40F0"/>
    <w:rsid w:val="00BC5BF8"/>
    <w:rsid w:val="00BD43B1"/>
    <w:rsid w:val="00BD7A06"/>
    <w:rsid w:val="00BE231F"/>
    <w:rsid w:val="00BE3490"/>
    <w:rsid w:val="00BF11A1"/>
    <w:rsid w:val="00BF2781"/>
    <w:rsid w:val="00BF2F87"/>
    <w:rsid w:val="00C015A0"/>
    <w:rsid w:val="00C0266F"/>
    <w:rsid w:val="00C07424"/>
    <w:rsid w:val="00C10D53"/>
    <w:rsid w:val="00C15E8F"/>
    <w:rsid w:val="00C237C0"/>
    <w:rsid w:val="00C24209"/>
    <w:rsid w:val="00C350E4"/>
    <w:rsid w:val="00C360CA"/>
    <w:rsid w:val="00C37A23"/>
    <w:rsid w:val="00C41E56"/>
    <w:rsid w:val="00C44FAE"/>
    <w:rsid w:val="00C561EF"/>
    <w:rsid w:val="00C70AA6"/>
    <w:rsid w:val="00C71AF4"/>
    <w:rsid w:val="00C83382"/>
    <w:rsid w:val="00C85760"/>
    <w:rsid w:val="00C90E08"/>
    <w:rsid w:val="00CA460A"/>
    <w:rsid w:val="00CB08E1"/>
    <w:rsid w:val="00CB4446"/>
    <w:rsid w:val="00CC0D13"/>
    <w:rsid w:val="00CC524C"/>
    <w:rsid w:val="00CC53C6"/>
    <w:rsid w:val="00CD40E1"/>
    <w:rsid w:val="00CD7E41"/>
    <w:rsid w:val="00CE2234"/>
    <w:rsid w:val="00CE51C1"/>
    <w:rsid w:val="00CE7B46"/>
    <w:rsid w:val="00CF1794"/>
    <w:rsid w:val="00CF30BC"/>
    <w:rsid w:val="00CF57FE"/>
    <w:rsid w:val="00CF7F01"/>
    <w:rsid w:val="00D07970"/>
    <w:rsid w:val="00D162D5"/>
    <w:rsid w:val="00D23A2B"/>
    <w:rsid w:val="00D2416C"/>
    <w:rsid w:val="00D26883"/>
    <w:rsid w:val="00D34729"/>
    <w:rsid w:val="00D34B52"/>
    <w:rsid w:val="00D35CDB"/>
    <w:rsid w:val="00D408CB"/>
    <w:rsid w:val="00D42151"/>
    <w:rsid w:val="00D45245"/>
    <w:rsid w:val="00D467C0"/>
    <w:rsid w:val="00D5188C"/>
    <w:rsid w:val="00D5496F"/>
    <w:rsid w:val="00D675E7"/>
    <w:rsid w:val="00D70DB3"/>
    <w:rsid w:val="00D732DE"/>
    <w:rsid w:val="00D93B25"/>
    <w:rsid w:val="00DA0515"/>
    <w:rsid w:val="00DA2BE7"/>
    <w:rsid w:val="00DA45CC"/>
    <w:rsid w:val="00DA5B02"/>
    <w:rsid w:val="00DB7D71"/>
    <w:rsid w:val="00DC34C2"/>
    <w:rsid w:val="00DC4D34"/>
    <w:rsid w:val="00DC4F0E"/>
    <w:rsid w:val="00DD34FD"/>
    <w:rsid w:val="00DE2CC5"/>
    <w:rsid w:val="00DE448A"/>
    <w:rsid w:val="00DE64E4"/>
    <w:rsid w:val="00DE71EC"/>
    <w:rsid w:val="00DF6DB6"/>
    <w:rsid w:val="00DF7CD2"/>
    <w:rsid w:val="00E03789"/>
    <w:rsid w:val="00E03A02"/>
    <w:rsid w:val="00E07950"/>
    <w:rsid w:val="00E1038E"/>
    <w:rsid w:val="00E1191D"/>
    <w:rsid w:val="00E15212"/>
    <w:rsid w:val="00E232C1"/>
    <w:rsid w:val="00E2464C"/>
    <w:rsid w:val="00E25017"/>
    <w:rsid w:val="00E30DDB"/>
    <w:rsid w:val="00E4214B"/>
    <w:rsid w:val="00E47D73"/>
    <w:rsid w:val="00E52D63"/>
    <w:rsid w:val="00E626E3"/>
    <w:rsid w:val="00E62DB1"/>
    <w:rsid w:val="00E6363A"/>
    <w:rsid w:val="00E7328F"/>
    <w:rsid w:val="00E73764"/>
    <w:rsid w:val="00E77B22"/>
    <w:rsid w:val="00E8132E"/>
    <w:rsid w:val="00E90FCF"/>
    <w:rsid w:val="00E91061"/>
    <w:rsid w:val="00E923E5"/>
    <w:rsid w:val="00E924B1"/>
    <w:rsid w:val="00E9506C"/>
    <w:rsid w:val="00EA7239"/>
    <w:rsid w:val="00EB1E04"/>
    <w:rsid w:val="00EB532D"/>
    <w:rsid w:val="00EB5D79"/>
    <w:rsid w:val="00ED4CFF"/>
    <w:rsid w:val="00EE027E"/>
    <w:rsid w:val="00EF0488"/>
    <w:rsid w:val="00F030E5"/>
    <w:rsid w:val="00F06BB3"/>
    <w:rsid w:val="00F10847"/>
    <w:rsid w:val="00F122EB"/>
    <w:rsid w:val="00F15096"/>
    <w:rsid w:val="00F2126B"/>
    <w:rsid w:val="00F21A7F"/>
    <w:rsid w:val="00F26BD4"/>
    <w:rsid w:val="00F32C43"/>
    <w:rsid w:val="00F35101"/>
    <w:rsid w:val="00F3521E"/>
    <w:rsid w:val="00F40A10"/>
    <w:rsid w:val="00F43789"/>
    <w:rsid w:val="00F47888"/>
    <w:rsid w:val="00F50658"/>
    <w:rsid w:val="00F50D2F"/>
    <w:rsid w:val="00F52059"/>
    <w:rsid w:val="00F52C66"/>
    <w:rsid w:val="00F53474"/>
    <w:rsid w:val="00F53CDD"/>
    <w:rsid w:val="00F53F8E"/>
    <w:rsid w:val="00F66630"/>
    <w:rsid w:val="00F66ED3"/>
    <w:rsid w:val="00F70CCB"/>
    <w:rsid w:val="00F7637A"/>
    <w:rsid w:val="00F828A0"/>
    <w:rsid w:val="00F858BE"/>
    <w:rsid w:val="00F8660A"/>
    <w:rsid w:val="00F86E05"/>
    <w:rsid w:val="00F87466"/>
    <w:rsid w:val="00F92249"/>
    <w:rsid w:val="00F9492D"/>
    <w:rsid w:val="00F94B0D"/>
    <w:rsid w:val="00FA14E4"/>
    <w:rsid w:val="00FA4800"/>
    <w:rsid w:val="00FB286B"/>
    <w:rsid w:val="00FB69F3"/>
    <w:rsid w:val="00FB6D6C"/>
    <w:rsid w:val="00FC0B87"/>
    <w:rsid w:val="00FD7068"/>
    <w:rsid w:val="00FE15AE"/>
    <w:rsid w:val="00FF324F"/>
    <w:rsid w:val="00FF6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A87123"/>
  <w15:chartTrackingRefBased/>
  <w15:docId w15:val="{E61826BA-D0C8-4AAC-A0A7-93A40C13A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E74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75E62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7F0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F7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7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7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7F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7F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7F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7F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"/>
    <w:rsid w:val="000956E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a4">
    <w:name w:val="header"/>
    <w:basedOn w:val="a"/>
    <w:link w:val="a5"/>
    <w:uiPriority w:val="99"/>
    <w:unhideWhenUsed/>
    <w:rsid w:val="00A96775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A967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A96775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A96775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39"/>
    <w:rsid w:val="00A967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Чертежный"/>
    <w:rsid w:val="006904F2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0"/>
    <w:link w:val="1"/>
    <w:uiPriority w:val="9"/>
    <w:rsid w:val="00975E6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a">
    <w:name w:val="TOC Heading"/>
    <w:basedOn w:val="1"/>
    <w:next w:val="a"/>
    <w:uiPriority w:val="39"/>
    <w:unhideWhenUsed/>
    <w:qFormat/>
    <w:rsid w:val="00443D74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DE448A"/>
    <w:pPr>
      <w:tabs>
        <w:tab w:val="left" w:pos="426"/>
        <w:tab w:val="left" w:pos="567"/>
        <w:tab w:val="left" w:pos="851"/>
        <w:tab w:val="right" w:leader="dot" w:pos="9639"/>
      </w:tabs>
      <w:spacing w:line="360" w:lineRule="auto"/>
      <w:ind w:left="426" w:right="-114"/>
    </w:pPr>
  </w:style>
  <w:style w:type="character" w:styleId="ab">
    <w:name w:val="Hyperlink"/>
    <w:basedOn w:val="a0"/>
    <w:uiPriority w:val="99"/>
    <w:unhideWhenUsed/>
    <w:rsid w:val="00443D74"/>
    <w:rPr>
      <w:color w:val="0563C1" w:themeColor="hyperlink"/>
      <w:u w:val="single"/>
    </w:rPr>
  </w:style>
  <w:style w:type="paragraph" w:styleId="ac">
    <w:name w:val="Normal (Web)"/>
    <w:aliases w:val="Обычный (Web)"/>
    <w:basedOn w:val="a"/>
    <w:uiPriority w:val="99"/>
    <w:unhideWhenUsed/>
    <w:rsid w:val="00F43789"/>
    <w:pPr>
      <w:spacing w:before="100" w:beforeAutospacing="1" w:after="100" w:afterAutospacing="1"/>
    </w:pPr>
  </w:style>
  <w:style w:type="paragraph" w:styleId="ad">
    <w:name w:val="List Paragraph"/>
    <w:aliases w:val="Содержание. 2 уровень"/>
    <w:basedOn w:val="a"/>
    <w:link w:val="ae"/>
    <w:uiPriority w:val="34"/>
    <w:qFormat/>
    <w:rsid w:val="00647E4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14-1">
    <w:name w:val="А:14-1"/>
    <w:basedOn w:val="a"/>
    <w:rsid w:val="00647E43"/>
    <w:pPr>
      <w:ind w:firstLine="680"/>
      <w:jc w:val="both"/>
    </w:pPr>
    <w:rPr>
      <w:sz w:val="28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647E43"/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647E43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7F0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F7F01"/>
    <w:rPr>
      <w:rFonts w:ascii="Times New Roman" w:eastAsiaTheme="majorEastAsia" w:hAnsi="Times New Roman" w:cstheme="majorBidi"/>
      <w:color w:val="2F5496" w:themeColor="accent1" w:themeShade="BF"/>
      <w:sz w:val="28"/>
      <w:szCs w:val="28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F7F01"/>
    <w:rPr>
      <w:rFonts w:ascii="Times New Roman" w:eastAsiaTheme="majorEastAsia" w:hAnsi="Times New Roman" w:cstheme="majorBidi"/>
      <w:i/>
      <w:iCs/>
      <w:color w:val="2F5496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CF7F01"/>
    <w:rPr>
      <w:rFonts w:ascii="Times New Roman" w:eastAsiaTheme="majorEastAsia" w:hAnsi="Times New Roman" w:cstheme="majorBidi"/>
      <w:color w:val="2F5496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CF7F01"/>
    <w:rPr>
      <w:rFonts w:ascii="Times New Roman" w:eastAsiaTheme="majorEastAsia" w:hAnsi="Times New Roman" w:cstheme="majorBidi"/>
      <w:i/>
      <w:iCs/>
      <w:color w:val="595959" w:themeColor="text1" w:themeTint="A6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CF7F01"/>
    <w:rPr>
      <w:rFonts w:ascii="Times New Roman" w:eastAsiaTheme="majorEastAsia" w:hAnsi="Times New Roman" w:cstheme="majorBidi"/>
      <w:color w:val="595959" w:themeColor="text1" w:themeTint="A6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CF7F01"/>
    <w:rPr>
      <w:rFonts w:ascii="Times New Roman" w:eastAsiaTheme="majorEastAsia" w:hAnsi="Times New Roman" w:cstheme="majorBidi"/>
      <w:i/>
      <w:iCs/>
      <w:color w:val="272727" w:themeColor="text1" w:themeTint="D8"/>
      <w:sz w:val="24"/>
      <w:szCs w:val="24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CF7F01"/>
    <w:rPr>
      <w:rFonts w:ascii="Times New Roman" w:eastAsiaTheme="majorEastAsia" w:hAnsi="Times New Roman" w:cstheme="majorBidi"/>
      <w:color w:val="272727" w:themeColor="text1" w:themeTint="D8"/>
      <w:sz w:val="24"/>
      <w:szCs w:val="24"/>
      <w:lang w:eastAsia="ru-RU"/>
    </w:rPr>
  </w:style>
  <w:style w:type="paragraph" w:styleId="af1">
    <w:name w:val="Title"/>
    <w:basedOn w:val="a"/>
    <w:next w:val="a"/>
    <w:link w:val="af2"/>
    <w:uiPriority w:val="10"/>
    <w:qFormat/>
    <w:rsid w:val="00CF7F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Заголовок Знак"/>
    <w:basedOn w:val="a0"/>
    <w:link w:val="af1"/>
    <w:uiPriority w:val="10"/>
    <w:rsid w:val="00CF7F01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f3">
    <w:name w:val="Subtitle"/>
    <w:basedOn w:val="a"/>
    <w:next w:val="a"/>
    <w:link w:val="af4"/>
    <w:uiPriority w:val="11"/>
    <w:qFormat/>
    <w:rsid w:val="00CF7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4">
    <w:name w:val="Подзаголовок Знак"/>
    <w:basedOn w:val="a0"/>
    <w:link w:val="af3"/>
    <w:uiPriority w:val="11"/>
    <w:rsid w:val="00CF7F01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  <w:lang w:eastAsia="ru-RU"/>
    </w:rPr>
  </w:style>
  <w:style w:type="paragraph" w:styleId="21">
    <w:name w:val="Quote"/>
    <w:basedOn w:val="a"/>
    <w:next w:val="a"/>
    <w:link w:val="22"/>
    <w:uiPriority w:val="29"/>
    <w:qFormat/>
    <w:rsid w:val="00CF7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7F01"/>
    <w:rPr>
      <w:rFonts w:ascii="Times New Roman" w:eastAsia="Times New Roman" w:hAnsi="Times New Roman" w:cs="Times New Roman"/>
      <w:i/>
      <w:iCs/>
      <w:color w:val="404040" w:themeColor="text1" w:themeTint="BF"/>
      <w:sz w:val="24"/>
      <w:szCs w:val="24"/>
      <w:lang w:eastAsia="ru-RU"/>
    </w:rPr>
  </w:style>
  <w:style w:type="character" w:styleId="af5">
    <w:name w:val="Intense Emphasis"/>
    <w:basedOn w:val="a0"/>
    <w:uiPriority w:val="21"/>
    <w:qFormat/>
    <w:rsid w:val="00CF7F01"/>
    <w:rPr>
      <w:i/>
      <w:iCs/>
      <w:color w:val="2F5496" w:themeColor="accent1" w:themeShade="BF"/>
    </w:rPr>
  </w:style>
  <w:style w:type="paragraph" w:styleId="af6">
    <w:name w:val="Intense Quote"/>
    <w:basedOn w:val="a"/>
    <w:next w:val="a"/>
    <w:link w:val="af7"/>
    <w:uiPriority w:val="30"/>
    <w:qFormat/>
    <w:rsid w:val="00CF7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7">
    <w:name w:val="Выделенная цитата Знак"/>
    <w:basedOn w:val="a0"/>
    <w:link w:val="af6"/>
    <w:uiPriority w:val="30"/>
    <w:rsid w:val="00CF7F01"/>
    <w:rPr>
      <w:rFonts w:ascii="Times New Roman" w:eastAsia="Times New Roman" w:hAnsi="Times New Roman" w:cs="Times New Roman"/>
      <w:i/>
      <w:iCs/>
      <w:color w:val="2F5496" w:themeColor="accent1" w:themeShade="BF"/>
      <w:sz w:val="24"/>
      <w:szCs w:val="24"/>
      <w:lang w:eastAsia="ru-RU"/>
    </w:rPr>
  </w:style>
  <w:style w:type="character" w:styleId="af8">
    <w:name w:val="Intense Reference"/>
    <w:basedOn w:val="a0"/>
    <w:uiPriority w:val="32"/>
    <w:qFormat/>
    <w:rsid w:val="00CF7F01"/>
    <w:rPr>
      <w:b/>
      <w:bCs/>
      <w:smallCaps/>
      <w:color w:val="2F5496" w:themeColor="accent1" w:themeShade="BF"/>
      <w:spacing w:val="5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CF7F01"/>
    <w:rPr>
      <w:color w:val="605E5C"/>
      <w:shd w:val="clear" w:color="auto" w:fill="E1DFDD"/>
    </w:rPr>
  </w:style>
  <w:style w:type="character" w:styleId="af9">
    <w:name w:val="Strong"/>
    <w:basedOn w:val="a0"/>
    <w:uiPriority w:val="22"/>
    <w:qFormat/>
    <w:rsid w:val="00CF7F01"/>
    <w:rPr>
      <w:b/>
      <w:bCs/>
    </w:rPr>
  </w:style>
  <w:style w:type="character" w:customStyle="1" w:styleId="hoverbg-super">
    <w:name w:val="hover:bg-super"/>
    <w:basedOn w:val="a0"/>
    <w:rsid w:val="00CF7F01"/>
  </w:style>
  <w:style w:type="character" w:customStyle="1" w:styleId="whitespace-nowrap">
    <w:name w:val="whitespace-nowrap"/>
    <w:basedOn w:val="a0"/>
    <w:rsid w:val="00CF7F01"/>
  </w:style>
  <w:style w:type="character" w:styleId="afa">
    <w:name w:val="annotation reference"/>
    <w:basedOn w:val="a0"/>
    <w:uiPriority w:val="99"/>
    <w:semiHidden/>
    <w:unhideWhenUsed/>
    <w:rsid w:val="00CF7F01"/>
    <w:rPr>
      <w:sz w:val="16"/>
      <w:szCs w:val="16"/>
    </w:rPr>
  </w:style>
  <w:style w:type="paragraph" w:styleId="afb">
    <w:name w:val="annotation text"/>
    <w:basedOn w:val="a"/>
    <w:link w:val="afc"/>
    <w:uiPriority w:val="99"/>
    <w:semiHidden/>
    <w:unhideWhenUsed/>
    <w:rsid w:val="00CF7F01"/>
    <w:rPr>
      <w:sz w:val="20"/>
      <w:szCs w:val="20"/>
    </w:rPr>
  </w:style>
  <w:style w:type="character" w:customStyle="1" w:styleId="afc">
    <w:name w:val="Текст примечания Знак"/>
    <w:basedOn w:val="a0"/>
    <w:link w:val="afb"/>
    <w:uiPriority w:val="99"/>
    <w:semiHidden/>
    <w:rsid w:val="00CF7F0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CF7F01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CF7F01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DE448A"/>
    <w:pPr>
      <w:tabs>
        <w:tab w:val="left" w:pos="426"/>
        <w:tab w:val="left" w:pos="851"/>
        <w:tab w:val="right" w:leader="dot" w:pos="9639"/>
      </w:tabs>
      <w:spacing w:line="360" w:lineRule="auto"/>
      <w:ind w:left="426" w:right="-114"/>
    </w:pPr>
  </w:style>
  <w:style w:type="character" w:styleId="aff">
    <w:name w:val="Unresolved Mention"/>
    <w:basedOn w:val="a0"/>
    <w:uiPriority w:val="99"/>
    <w:semiHidden/>
    <w:unhideWhenUsed/>
    <w:rsid w:val="00E03789"/>
    <w:rPr>
      <w:color w:val="605E5C"/>
      <w:shd w:val="clear" w:color="auto" w:fill="E1DFDD"/>
    </w:rPr>
  </w:style>
  <w:style w:type="paragraph" w:customStyle="1" w:styleId="Default">
    <w:name w:val="Default"/>
    <w:rsid w:val="00EA723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styleId="aff0">
    <w:name w:val="caption"/>
    <w:basedOn w:val="a"/>
    <w:next w:val="a"/>
    <w:uiPriority w:val="35"/>
    <w:unhideWhenUsed/>
    <w:qFormat/>
    <w:rsid w:val="001965E9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ae">
    <w:name w:val="Абзац списка Знак"/>
    <w:aliases w:val="Содержание. 2 уровень Знак"/>
    <w:link w:val="ad"/>
    <w:uiPriority w:val="99"/>
    <w:qFormat/>
    <w:locked/>
    <w:rsid w:val="00215E11"/>
  </w:style>
  <w:style w:type="paragraph" w:customStyle="1" w:styleId="ds-markdown-paragraph">
    <w:name w:val="ds-markdown-paragraph"/>
    <w:basedOn w:val="a"/>
    <w:rsid w:val="00215E11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2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0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7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12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56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30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548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326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8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20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02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211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57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5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9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0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3770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677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56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039173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32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7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0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9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2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2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5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3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93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8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3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2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0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0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7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6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8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0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7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91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55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92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68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91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2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6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1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06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2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80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42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31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21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2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8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7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9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0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2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19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1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1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52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1922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350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0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6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8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93715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7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99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9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91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7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39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90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15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446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18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1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67246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03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20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0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55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63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7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24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568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5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55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24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458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4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48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8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8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8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66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770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78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6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9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27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40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73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36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5357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24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11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85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6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0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8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64132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06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5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924966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11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9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0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4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03304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9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5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62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311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2.emf"/><Relationship Id="rId18" Type="http://schemas.openxmlformats.org/officeDocument/2006/relationships/package" Target="embeddings/Microsoft_Visio_Drawing3.vsdx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package" Target="embeddings/Microsoft_Visio_Drawing.vsdx"/><Relationship Id="rId17" Type="http://schemas.openxmlformats.org/officeDocument/2006/relationships/image" Target="media/image4.emf"/><Relationship Id="rId2" Type="http://schemas.openxmlformats.org/officeDocument/2006/relationships/numbering" Target="numbering.xml"/><Relationship Id="rId16" Type="http://schemas.openxmlformats.org/officeDocument/2006/relationships/package" Target="embeddings/Microsoft_Visio_Drawing2.vsdx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emf"/><Relationship Id="rId5" Type="http://schemas.openxmlformats.org/officeDocument/2006/relationships/webSettings" Target="webSettings.xml"/><Relationship Id="rId15" Type="http://schemas.openxmlformats.org/officeDocument/2006/relationships/image" Target="media/image3.emf"/><Relationship Id="rId10" Type="http://schemas.openxmlformats.org/officeDocument/2006/relationships/footer" Target="footer3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package" Target="embeddings/Microsoft_Visio_Drawing1.vsdx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3A2F9B-FB3B-434F-972D-CC78751A5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2870</TotalTime>
  <Pages>24</Pages>
  <Words>5643</Words>
  <Characters>32168</Characters>
  <Application>Microsoft Office Word</Application>
  <DocSecurity>0</DocSecurity>
  <Lines>268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Ильназ Фаттахов</dc:creator>
  <cp:keywords/>
  <dc:description/>
  <cp:lastModifiedBy>Преподаватель</cp:lastModifiedBy>
  <cp:revision>148</cp:revision>
  <cp:lastPrinted>2025-10-30T11:51:00Z</cp:lastPrinted>
  <dcterms:created xsi:type="dcterms:W3CDTF">2025-09-21T16:35:00Z</dcterms:created>
  <dcterms:modified xsi:type="dcterms:W3CDTF">2025-12-08T07:20:00Z</dcterms:modified>
</cp:coreProperties>
</file>