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84F55">
      <w:pPr>
        <w:pStyle w:val="4"/>
        <w:keepNext w:val="0"/>
        <w:keepLines w:val="0"/>
        <w:widowControl/>
        <w:suppressLineNumbers w:val="0"/>
        <w:spacing w:line="360" w:lineRule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We are looking for a </w:t>
      </w:r>
      <w:r>
        <w:rPr>
          <w:rStyle w:val="5"/>
          <w:b w:val="0"/>
          <w:bCs w:val="0"/>
          <w:sz w:val="24"/>
          <w:szCs w:val="24"/>
        </w:rPr>
        <w:t>Database Administrator (DBA)</w:t>
      </w:r>
      <w:r>
        <w:rPr>
          <w:b w:val="0"/>
          <w:bCs w:val="0"/>
          <w:sz w:val="24"/>
          <w:szCs w:val="24"/>
        </w:rPr>
        <w:t xml:space="preserve"> to manage and maintain enterprise database systems. The candidate should have strong experience with </w:t>
      </w:r>
      <w:r>
        <w:rPr>
          <w:rStyle w:val="5"/>
          <w:b w:val="0"/>
          <w:bCs w:val="0"/>
          <w:sz w:val="24"/>
          <w:szCs w:val="24"/>
        </w:rPr>
        <w:t>SQL databases</w:t>
      </w:r>
      <w:r>
        <w:rPr>
          <w:b w:val="0"/>
          <w:bCs w:val="0"/>
          <w:sz w:val="24"/>
          <w:szCs w:val="24"/>
        </w:rPr>
        <w:t xml:space="preserve">, </w:t>
      </w:r>
      <w:r>
        <w:rPr>
          <w:rStyle w:val="5"/>
          <w:b w:val="0"/>
          <w:bCs w:val="0"/>
          <w:sz w:val="24"/>
          <w:szCs w:val="24"/>
        </w:rPr>
        <w:t>database performance tuning</w:t>
      </w:r>
      <w:r>
        <w:rPr>
          <w:b w:val="0"/>
          <w:bCs w:val="0"/>
          <w:sz w:val="24"/>
          <w:szCs w:val="24"/>
        </w:rPr>
        <w:t xml:space="preserve">, and </w:t>
      </w:r>
      <w:r>
        <w:rPr>
          <w:rStyle w:val="5"/>
          <w:b w:val="0"/>
          <w:bCs w:val="0"/>
          <w:sz w:val="24"/>
          <w:szCs w:val="24"/>
        </w:rPr>
        <w:t>backup and recovery strategies</w:t>
      </w:r>
      <w:r>
        <w:rPr>
          <w:b w:val="0"/>
          <w:bCs w:val="0"/>
          <w:sz w:val="24"/>
          <w:szCs w:val="24"/>
        </w:rPr>
        <w:t xml:space="preserve">. Experience managing </w:t>
      </w:r>
      <w:r>
        <w:rPr>
          <w:rStyle w:val="5"/>
          <w:b w:val="0"/>
          <w:bCs w:val="0"/>
          <w:sz w:val="24"/>
          <w:szCs w:val="24"/>
        </w:rPr>
        <w:t>Microsoft SQL Server</w:t>
      </w:r>
      <w:r>
        <w:rPr>
          <w:b w:val="0"/>
          <w:bCs w:val="0"/>
          <w:sz w:val="24"/>
          <w:szCs w:val="24"/>
        </w:rPr>
        <w:t xml:space="preserve">, </w:t>
      </w:r>
      <w:r>
        <w:rPr>
          <w:rStyle w:val="5"/>
          <w:b w:val="0"/>
          <w:bCs w:val="0"/>
          <w:sz w:val="24"/>
          <w:szCs w:val="24"/>
        </w:rPr>
        <w:t>MySQL</w:t>
      </w:r>
      <w:r>
        <w:rPr>
          <w:b w:val="0"/>
          <w:bCs w:val="0"/>
          <w:sz w:val="24"/>
          <w:szCs w:val="24"/>
        </w:rPr>
        <w:t xml:space="preserve">, or </w:t>
      </w:r>
      <w:r>
        <w:rPr>
          <w:rStyle w:val="5"/>
          <w:b w:val="0"/>
          <w:bCs w:val="0"/>
          <w:sz w:val="24"/>
          <w:szCs w:val="24"/>
        </w:rPr>
        <w:t>PostgreSQL</w:t>
      </w:r>
      <w:r>
        <w:rPr>
          <w:b w:val="0"/>
          <w:bCs w:val="0"/>
          <w:sz w:val="24"/>
          <w:szCs w:val="24"/>
        </w:rPr>
        <w:t xml:space="preserve"> environments is required. The role involve</w:t>
      </w:r>
      <w:bookmarkStart w:id="0" w:name="_GoBack"/>
      <w:bookmarkEnd w:id="0"/>
      <w:r>
        <w:rPr>
          <w:b w:val="0"/>
          <w:bCs w:val="0"/>
          <w:sz w:val="24"/>
          <w:szCs w:val="24"/>
        </w:rPr>
        <w:t xml:space="preserve">s configuring </w:t>
      </w:r>
      <w:r>
        <w:rPr>
          <w:rStyle w:val="5"/>
          <w:b w:val="0"/>
          <w:bCs w:val="0"/>
          <w:sz w:val="24"/>
          <w:szCs w:val="24"/>
        </w:rPr>
        <w:t>database security</w:t>
      </w:r>
      <w:r>
        <w:rPr>
          <w:b w:val="0"/>
          <w:bCs w:val="0"/>
          <w:sz w:val="24"/>
          <w:szCs w:val="24"/>
        </w:rPr>
        <w:t xml:space="preserve">, monitoring system performance, and optimizing queries. Familiarity with </w:t>
      </w:r>
      <w:r>
        <w:rPr>
          <w:rStyle w:val="5"/>
          <w:b w:val="0"/>
          <w:bCs w:val="0"/>
          <w:sz w:val="24"/>
          <w:szCs w:val="24"/>
        </w:rPr>
        <w:t>Linux administration</w:t>
      </w:r>
      <w:r>
        <w:rPr>
          <w:b w:val="0"/>
          <w:bCs w:val="0"/>
          <w:sz w:val="24"/>
          <w:szCs w:val="24"/>
        </w:rPr>
        <w:t xml:space="preserve">, </w:t>
      </w:r>
      <w:r>
        <w:rPr>
          <w:rStyle w:val="5"/>
          <w:b w:val="0"/>
          <w:bCs w:val="0"/>
          <w:sz w:val="24"/>
          <w:szCs w:val="24"/>
        </w:rPr>
        <w:t>PowerShell scripting</w:t>
      </w:r>
      <w:r>
        <w:rPr>
          <w:b w:val="0"/>
          <w:bCs w:val="0"/>
          <w:sz w:val="24"/>
          <w:szCs w:val="24"/>
        </w:rPr>
        <w:t xml:space="preserve">, and </w:t>
      </w:r>
      <w:r>
        <w:rPr>
          <w:rStyle w:val="5"/>
          <w:b w:val="0"/>
          <w:bCs w:val="0"/>
          <w:sz w:val="24"/>
          <w:szCs w:val="24"/>
        </w:rPr>
        <w:t>cloud database platforms such as AWS RDS or Azure SQL</w:t>
      </w:r>
      <w:r>
        <w:rPr>
          <w:b w:val="0"/>
          <w:bCs w:val="0"/>
          <w:sz w:val="24"/>
          <w:szCs w:val="24"/>
        </w:rPr>
        <w:t xml:space="preserve"> is preferred. Experience with </w:t>
      </w:r>
      <w:r>
        <w:rPr>
          <w:rStyle w:val="5"/>
          <w:b w:val="0"/>
          <w:bCs w:val="0"/>
          <w:sz w:val="24"/>
          <w:szCs w:val="24"/>
        </w:rPr>
        <w:t>database monitoring tools</w:t>
      </w:r>
      <w:r>
        <w:rPr>
          <w:b w:val="0"/>
          <w:bCs w:val="0"/>
          <w:sz w:val="24"/>
          <w:szCs w:val="24"/>
        </w:rPr>
        <w:t xml:space="preserve"> and </w:t>
      </w:r>
      <w:r>
        <w:rPr>
          <w:rStyle w:val="5"/>
          <w:b w:val="0"/>
          <w:bCs w:val="0"/>
          <w:sz w:val="24"/>
          <w:szCs w:val="24"/>
        </w:rPr>
        <w:t>high availability solutions</w:t>
      </w:r>
      <w:r>
        <w:rPr>
          <w:b w:val="0"/>
          <w:bCs w:val="0"/>
          <w:sz w:val="24"/>
          <w:szCs w:val="24"/>
        </w:rPr>
        <w:t xml:space="preserve"> is a plus.</w:t>
      </w:r>
    </w:p>
    <w:p w14:paraId="1BD8D81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854E62"/>
    <w:rsid w:val="2585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2026-03-12T15:41:00Z</dcterms:created>
  <dc:creator>Radhika Sogam</dc:creator>
  <cp:lastModifiedBy>Radhika Sogam</cp:lastModifiedBy>
  <dcterms:modified xsi:type="dcterms:W3CDTF">2026-03-12T15:43:29Z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3AED67CAD889445BAC3C3900DAD17446_11</vt:lpwstr>
  </property>
</Properties>
</file>