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stripe-onboarding-system-solodrive"/>
    <w:p>
      <w:pPr>
        <w:pStyle w:val="Heading1"/>
      </w:pPr>
      <w:r>
        <w:t xml:space="preserve">Stripe Onboarding System — SoloDrive</w:t>
      </w:r>
    </w:p>
    <w:p>
      <w:pPr>
        <w:pStyle w:val="FirstParagraph"/>
      </w:pPr>
      <w:r>
        <w:t xml:space="preserve">Status: LOCKED</w:t>
      </w:r>
      <w:r>
        <w:br/>
      </w:r>
      <w:r>
        <w:t xml:space="preserve">Purpose: Define the onboarding architecture for tenant acquisition using Stripe as the middleware between the control plane and execution plane.</w:t>
      </w:r>
    </w:p>
    <w:p>
      <w:r>
        <w:pict>
          <v:rect style="width:0;height:1.5pt" o:hralign="center" o:hrstd="t" o:hr="t"/>
        </w:pict>
      </w:r>
    </w:p>
    <w:bookmarkStart w:id="20" w:name="core-principle"/>
    <w:p>
      <w:pPr>
        <w:pStyle w:val="Heading2"/>
      </w:pPr>
      <w:r>
        <w:t xml:space="preserve">1. Core Principle</w:t>
      </w:r>
    </w:p>
    <w:p>
      <w:pPr>
        <w:pStyle w:val="FirstParagraph"/>
      </w:pPr>
      <w:r>
        <w:t xml:space="preserve">SoloDrive onboarding is a</w:t>
      </w:r>
      <w:r>
        <w:t xml:space="preserve"> </w:t>
      </w:r>
      <w:r>
        <w:rPr>
          <w:b/>
          <w:bCs/>
        </w:rPr>
        <w:t xml:space="preserve">control-plane responsibility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solodrive.pro</w:t>
      </w:r>
      <w:r>
        <w:t xml:space="preserve"> </w:t>
      </w:r>
      <w:r>
        <w:t xml:space="preserve">= acquisition, onboarding, billing, tenant creation</w:t>
      </w:r>
    </w:p>
    <w:p>
      <w:pPr>
        <w:pStyle w:val="Compact"/>
        <w:numPr>
          <w:ilvl w:val="0"/>
          <w:numId w:val="1001"/>
        </w:numPr>
      </w:pPr>
      <w:r>
        <w:t xml:space="preserve">runtime (</w:t>
      </w:r>
      <w:r>
        <w:rPr>
          <w:rStyle w:val="VerbatimChar"/>
        </w:rPr>
        <w:t xml:space="preserve">/t/{tenant_slug}</w:t>
      </w:r>
      <w:r>
        <w:t xml:space="preserve"> </w:t>
      </w:r>
      <w:r>
        <w:t xml:space="preserve">+ backend app) = ride execution</w:t>
      </w:r>
    </w:p>
    <w:p>
      <w:pPr>
        <w:pStyle w:val="FirstParagraph"/>
      </w:pPr>
      <w:r>
        <w:t xml:space="preserve">These systems MUST remain isolated.</w:t>
      </w:r>
    </w:p>
    <w:p>
      <w:pPr>
        <w:pStyle w:val="BodyText"/>
      </w:pPr>
      <w:r>
        <w:t xml:space="preserve">Stripe is used as the</w:t>
      </w:r>
      <w:r>
        <w:t xml:space="preserve"> </w:t>
      </w:r>
      <w:r>
        <w:rPr>
          <w:b/>
          <w:bCs/>
        </w:rPr>
        <w:t xml:space="preserve">middleware layer</w:t>
      </w:r>
      <w:r>
        <w:t xml:space="preserve"> </w:t>
      </w:r>
      <w:r>
        <w:t xml:space="preserve">that:</w:t>
      </w:r>
      <w:r>
        <w:t xml:space="preserve"> </w:t>
      </w:r>
      <w:r>
        <w:t xml:space="preserve">- validates payment readiness</w:t>
      </w:r>
      <w:r>
        <w:t xml:space="preserve"> </w:t>
      </w:r>
      <w:r>
        <w:t xml:space="preserve">- validates billing state</w:t>
      </w:r>
      <w:r>
        <w:t xml:space="preserve"> </w:t>
      </w:r>
      <w:r>
        <w:t xml:space="preserve">- signals activation eligibility</w:t>
      </w:r>
    </w:p>
    <w:p>
      <w:r>
        <w:pict>
          <v:rect style="width:0;height:1.5pt" o:hralign="center" o:hrstd="t" o:hr="t"/>
        </w:pict>
      </w:r>
    </w:p>
    <w:bookmarkEnd w:id="20"/>
    <w:bookmarkStart w:id="24" w:name="system-architecture"/>
    <w:p>
      <w:pPr>
        <w:pStyle w:val="Heading2"/>
      </w:pPr>
      <w:r>
        <w:t xml:space="preserve">2. System Architecture</w:t>
      </w:r>
    </w:p>
    <w:bookmarkStart w:id="23" w:name="two-systems"/>
    <w:p>
      <w:pPr>
        <w:pStyle w:val="Heading3"/>
      </w:pPr>
      <w:r>
        <w:t xml:space="preserve">Two Systems</w:t>
      </w:r>
    </w:p>
    <w:bookmarkStart w:id="21" w:name="control-plane-solodrive.pro"/>
    <w:p>
      <w:pPr>
        <w:pStyle w:val="Heading4"/>
      </w:pPr>
      <w:r>
        <w:t xml:space="preserve">Control Plane (solodrive.pro)</w:t>
      </w:r>
    </w:p>
    <w:p>
      <w:pPr>
        <w:pStyle w:val="FirstParagraph"/>
      </w:pPr>
      <w:r>
        <w:t xml:space="preserve">Handles:</w:t>
      </w:r>
      <w:r>
        <w:t xml:space="preserve"> </w:t>
      </w:r>
      <w:r>
        <w:t xml:space="preserve">- prospect lifecycle</w:t>
      </w:r>
      <w:r>
        <w:t xml:space="preserve"> </w:t>
      </w:r>
      <w:r>
        <w:t xml:space="preserve">- invitation validation</w:t>
      </w:r>
      <w:r>
        <w:t xml:space="preserve"> </w:t>
      </w:r>
      <w:r>
        <w:t xml:space="preserve">- Stripe onboarding (Connect)</w:t>
      </w:r>
      <w:r>
        <w:t xml:space="preserve"> </w:t>
      </w:r>
      <w:r>
        <w:t xml:space="preserve">- platform subscription (Billing)</w:t>
      </w:r>
      <w:r>
        <w:t xml:space="preserve"> </w:t>
      </w:r>
      <w:r>
        <w:t xml:space="preserve">- tenant creation</w:t>
      </w:r>
      <w:r>
        <w:t xml:space="preserve"> </w:t>
      </w:r>
      <w:r>
        <w:t xml:space="preserve">- provisioning handoff</w:t>
      </w:r>
    </w:p>
    <w:bookmarkEnd w:id="21"/>
    <w:bookmarkStart w:id="22" w:name="execution-plane-runtime-app"/>
    <w:p>
      <w:pPr>
        <w:pStyle w:val="Heading4"/>
      </w:pPr>
      <w:r>
        <w:t xml:space="preserve">Execution Plane (Runtime App)</w:t>
      </w:r>
    </w:p>
    <w:p>
      <w:pPr>
        <w:pStyle w:val="FirstParagraph"/>
      </w:pPr>
      <w:r>
        <w:t xml:space="preserve">Handles:</w:t>
      </w:r>
      <w:r>
        <w:t xml:space="preserve"> </w:t>
      </w:r>
      <w:r>
        <w:t xml:space="preserve">- ride lifecycle (lead → quote → auth → ride → capture)</w:t>
      </w:r>
      <w:r>
        <w:t xml:space="preserve"> </w:t>
      </w:r>
      <w:r>
        <w:t xml:space="preserve">- rider payments</w:t>
      </w:r>
      <w:r>
        <w:t xml:space="preserve"> </w:t>
      </w:r>
      <w:r>
        <w:t xml:space="preserve">- application fees</w:t>
      </w:r>
      <w:r>
        <w:t xml:space="preserve"> </w:t>
      </w:r>
      <w:r>
        <w:t xml:space="preserve">- operational execution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6" w:name="stripe-as-middleware"/>
    <w:p>
      <w:pPr>
        <w:pStyle w:val="Heading2"/>
      </w:pPr>
      <w:r>
        <w:t xml:space="preserve">3. Stripe as Middleware</w:t>
      </w:r>
    </w:p>
    <w:p>
      <w:pPr>
        <w:pStyle w:val="FirstParagraph"/>
      </w:pPr>
      <w:r>
        <w:t xml:space="preserve">Stripe acts as the</w:t>
      </w:r>
      <w:r>
        <w:t xml:space="preserve"> </w:t>
      </w:r>
      <w:r>
        <w:rPr>
          <w:b/>
          <w:bCs/>
        </w:rPr>
        <w:t xml:space="preserve">authoritative state engine</w:t>
      </w:r>
      <w:r>
        <w:t xml:space="preserve"> </w:t>
      </w:r>
      <w:r>
        <w:t xml:space="preserve">between systems.</w:t>
      </w:r>
    </w:p>
    <w:bookmarkStart w:id="25" w:name="stripe-responsibilities"/>
    <w:p>
      <w:pPr>
        <w:pStyle w:val="Heading3"/>
      </w:pPr>
      <w:r>
        <w:t xml:space="preserve">Stripe Responsibilities</w:t>
      </w:r>
    </w:p>
    <w:p>
      <w:pPr>
        <w:pStyle w:val="Compact"/>
        <w:numPr>
          <w:ilvl w:val="0"/>
          <w:numId w:val="1002"/>
        </w:numPr>
      </w:pPr>
      <w:r>
        <w:t xml:space="preserve">Connected Account (tenant identity)</w:t>
      </w:r>
    </w:p>
    <w:p>
      <w:pPr>
        <w:pStyle w:val="Compact"/>
        <w:numPr>
          <w:ilvl w:val="1"/>
          <w:numId w:val="1003"/>
        </w:numPr>
      </w:pPr>
      <w:r>
        <w:t xml:space="preserve">KYC / compliance</w:t>
      </w:r>
    </w:p>
    <w:p>
      <w:pPr>
        <w:pStyle w:val="Compact"/>
        <w:numPr>
          <w:ilvl w:val="1"/>
          <w:numId w:val="1003"/>
        </w:numPr>
      </w:pPr>
      <w:r>
        <w:t xml:space="preserve">payouts capability</w:t>
      </w:r>
    </w:p>
    <w:p>
      <w:pPr>
        <w:pStyle w:val="Compact"/>
        <w:numPr>
          <w:ilvl w:val="1"/>
          <w:numId w:val="1003"/>
        </w:numPr>
      </w:pPr>
      <w:r>
        <w:t xml:space="preserve">payment processing capability</w:t>
      </w:r>
    </w:p>
    <w:p>
      <w:pPr>
        <w:pStyle w:val="Compact"/>
        <w:numPr>
          <w:ilvl w:val="0"/>
          <w:numId w:val="1002"/>
        </w:numPr>
      </w:pPr>
      <w:r>
        <w:t xml:space="preserve">Subscription Billing (platform revenue)</w:t>
      </w:r>
    </w:p>
    <w:p>
      <w:pPr>
        <w:pStyle w:val="Compact"/>
        <w:numPr>
          <w:ilvl w:val="1"/>
          <w:numId w:val="1004"/>
        </w:numPr>
      </w:pPr>
      <w:r>
        <w:t xml:space="preserve">monthly SaaS fee</w:t>
      </w:r>
    </w:p>
    <w:p>
      <w:pPr>
        <w:pStyle w:val="Compact"/>
        <w:numPr>
          <w:ilvl w:val="1"/>
          <w:numId w:val="1004"/>
        </w:numPr>
      </w:pPr>
      <w:r>
        <w:t xml:space="preserve">payment method storage</w:t>
      </w:r>
    </w:p>
    <w:p>
      <w:pPr>
        <w:pStyle w:val="Compact"/>
        <w:numPr>
          <w:ilvl w:val="1"/>
          <w:numId w:val="1004"/>
        </w:numPr>
      </w:pPr>
      <w:r>
        <w:t xml:space="preserve">invoice lifecycle</w:t>
      </w:r>
    </w:p>
    <w:p>
      <w:pPr>
        <w:pStyle w:val="Compact"/>
        <w:numPr>
          <w:ilvl w:val="0"/>
          <w:numId w:val="1002"/>
        </w:numPr>
      </w:pPr>
      <w:r>
        <w:t xml:space="preserve">Event Signaling (webhooks)</w:t>
      </w:r>
    </w:p>
    <w:p>
      <w:pPr>
        <w:pStyle w:val="Compact"/>
        <w:numPr>
          <w:ilvl w:val="1"/>
          <w:numId w:val="1005"/>
        </w:numPr>
      </w:pPr>
      <w:r>
        <w:t xml:space="preserve">onboarding status</w:t>
      </w:r>
    </w:p>
    <w:p>
      <w:pPr>
        <w:pStyle w:val="Compact"/>
        <w:numPr>
          <w:ilvl w:val="1"/>
          <w:numId w:val="1005"/>
        </w:numPr>
      </w:pPr>
      <w:r>
        <w:t xml:space="preserve">billing status</w:t>
      </w:r>
    </w:p>
    <w:p>
      <w:pPr>
        <w:pStyle w:val="Compact"/>
        <w:numPr>
          <w:ilvl w:val="1"/>
          <w:numId w:val="1005"/>
        </w:numPr>
      </w:pPr>
      <w:r>
        <w:t xml:space="preserve">payment success/failure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wo-stripe-event-lanes-locked"/>
    <w:p>
      <w:pPr>
        <w:pStyle w:val="Heading2"/>
      </w:pPr>
      <w:r>
        <w:t xml:space="preserve">4. Two Stripe Event Lanes (LOCKED)</w:t>
      </w:r>
    </w:p>
    <w:bookmarkStart w:id="27" w:name="runtime-stripe-lane-existing"/>
    <w:p>
      <w:pPr>
        <w:pStyle w:val="Heading3"/>
      </w:pPr>
      <w:r>
        <w:t xml:space="preserve">4.1 Runtime Stripe Lane (EXISTING)</w:t>
      </w:r>
    </w:p>
    <w:p>
      <w:pPr>
        <w:pStyle w:val="FirstParagraph"/>
      </w:pPr>
      <w:r>
        <w:t xml:space="preserve">Used for:</w:t>
      </w:r>
      <w:r>
        <w:t xml:space="preserve"> </w:t>
      </w:r>
      <w:r>
        <w:t xml:space="preserve">- rider payments</w:t>
      </w:r>
      <w:r>
        <w:t xml:space="preserve"> </w:t>
      </w:r>
      <w:r>
        <w:t xml:space="preserve">- authorization / capture</w:t>
      </w:r>
      <w:r>
        <w:t xml:space="preserve"> </w:t>
      </w:r>
      <w:r>
        <w:t xml:space="preserve">- trip-related financial events</w:t>
      </w:r>
    </w:p>
    <w:p>
      <w:pPr>
        <w:pStyle w:val="BodyText"/>
      </w:pPr>
      <w:r>
        <w:t xml:space="preserve">Owned by:</w:t>
      </w:r>
      <w:r>
        <w:t xml:space="preserve"> </w:t>
      </w:r>
      <w:r>
        <w:t xml:space="preserve">- backend runtime app</w:t>
      </w:r>
    </w:p>
    <w:p>
      <w:r>
        <w:pict>
          <v:rect style="width:0;height:1.5pt" o:hralign="center" o:hrstd="t" o:hr="t"/>
        </w:pict>
      </w:r>
    </w:p>
    <w:bookmarkEnd w:id="27"/>
    <w:bookmarkStart w:id="28" w:name="control-plane-stripe-lane-new"/>
    <w:p>
      <w:pPr>
        <w:pStyle w:val="Heading3"/>
      </w:pPr>
      <w:r>
        <w:t xml:space="preserve">4.2 Control Plane Stripe Lane (NEW)</w:t>
      </w:r>
    </w:p>
    <w:p>
      <w:pPr>
        <w:pStyle w:val="FirstParagraph"/>
      </w:pPr>
      <w:r>
        <w:t xml:space="preserve">Used for:</w:t>
      </w:r>
      <w:r>
        <w:t xml:space="preserve"> </w:t>
      </w:r>
      <w:r>
        <w:t xml:space="preserve">- connected account onboarding</w:t>
      </w:r>
      <w:r>
        <w:t xml:space="preserve"> </w:t>
      </w:r>
      <w:r>
        <w:t xml:space="preserve">- subscription checkout</w:t>
      </w:r>
      <w:r>
        <w:t xml:space="preserve"> </w:t>
      </w:r>
      <w:r>
        <w:t xml:space="preserve">- billing lifecycle</w:t>
      </w:r>
      <w:r>
        <w:t xml:space="preserve"> </w:t>
      </w:r>
      <w:r>
        <w:t xml:space="preserve">- tenant activation readiness</w:t>
      </w:r>
    </w:p>
    <w:p>
      <w:pPr>
        <w:pStyle w:val="BodyText"/>
      </w:pPr>
      <w:r>
        <w:t xml:space="preserve">Owned by:</w:t>
      </w:r>
      <w:r>
        <w:t xml:space="preserve"> </w:t>
      </w:r>
      <w:r>
        <w:t xml:space="preserve">- solodrive.pro</w:t>
      </w:r>
    </w:p>
    <w:p>
      <w:r>
        <w:pict>
          <v:rect style="width:0;height:1.5pt" o:hralign="center" o:hrstd="t" o:hr="t"/>
        </w:pict>
      </w:r>
    </w:p>
    <w:bookmarkEnd w:id="28"/>
    <w:bookmarkStart w:id="29" w:name="critical-rule"/>
    <w:p>
      <w:pPr>
        <w:pStyle w:val="Heading3"/>
      </w:pPr>
      <w:r>
        <w:t xml:space="preserve">Critical Rule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frontend webhook system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Frontend → initiates Stripe flows only</w:t>
      </w:r>
    </w:p>
    <w:p>
      <w:pPr>
        <w:pStyle w:val="Compact"/>
        <w:numPr>
          <w:ilvl w:val="0"/>
          <w:numId w:val="1006"/>
        </w:numPr>
      </w:pPr>
      <w:r>
        <w:t xml:space="preserve">Stripe → redirects user (UX only)</w:t>
      </w:r>
    </w:p>
    <w:p>
      <w:pPr>
        <w:pStyle w:val="Compact"/>
        <w:numPr>
          <w:ilvl w:val="0"/>
          <w:numId w:val="1006"/>
        </w:numPr>
      </w:pPr>
      <w:r>
        <w:t xml:space="preserve">Stripe → sends webhooks to backend (SOURCE OF TRUTH)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onboarding-flow-canonical"/>
    <w:p>
      <w:pPr>
        <w:pStyle w:val="Heading2"/>
      </w:pPr>
      <w:r>
        <w:t xml:space="preserve">5. Onboarding Flow (Canonical)</w:t>
      </w:r>
    </w:p>
    <w:bookmarkStart w:id="31" w:name="step-1-prospect-entry"/>
    <w:p>
      <w:pPr>
        <w:pStyle w:val="Heading3"/>
      </w:pPr>
      <w:r>
        <w:t xml:space="preserve">Step 1 — Prospect Entry</w:t>
      </w:r>
    </w:p>
    <w:p>
      <w:pPr>
        <w:pStyle w:val="FirstParagraph"/>
      </w:pPr>
      <w:r>
        <w:t xml:space="preserve">User submits onboarding form.</w:t>
      </w:r>
    </w:p>
    <w:p>
      <w:pPr>
        <w:pStyle w:val="BodyText"/>
      </w:pPr>
      <w:r>
        <w:t xml:space="preserve">System: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sd_prospect</w:t>
      </w:r>
      <w:r>
        <w:t xml:space="preserve"> </w:t>
      </w:r>
      <w:r>
        <w:t xml:space="preserve">- store invite code</w:t>
      </w:r>
    </w:p>
    <w:p>
      <w:pPr>
        <w:pStyle w:val="BodyText"/>
      </w:pPr>
      <w:r>
        <w:t xml:space="preserve">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prospect</w:t>
      </w:r>
    </w:p>
    <w:p>
      <w:r>
        <w:pict>
          <v:rect style="width:0;height:1.5pt" o:hralign="center" o:hrstd="t" o:hr="t"/>
        </w:pict>
      </w:r>
    </w:p>
    <w:bookmarkEnd w:id="31"/>
    <w:bookmarkStart w:id="32" w:name="step-2-invitation-validation"/>
    <w:p>
      <w:pPr>
        <w:pStyle w:val="Heading3"/>
      </w:pPr>
      <w:r>
        <w:t xml:space="preserve">Step 2 — Invitation Validation</w:t>
      </w:r>
    </w:p>
    <w:p>
      <w:pPr>
        <w:pStyle w:val="FirstParagraph"/>
      </w:pPr>
      <w:r>
        <w:t xml:space="preserve">System validates invite.</w:t>
      </w:r>
    </w:p>
    <w:p>
      <w:pPr>
        <w:pStyle w:val="BodyText"/>
      </w:pPr>
      <w:r>
        <w:t xml:space="preserve">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invited_prospect</w:t>
      </w:r>
    </w:p>
    <w:p>
      <w:r>
        <w:pict>
          <v:rect style="width:0;height:1.5pt" o:hralign="center" o:hrstd="t" o:hr="t"/>
        </w:pict>
      </w:r>
    </w:p>
    <w:bookmarkEnd w:id="32"/>
    <w:bookmarkStart w:id="33" w:name="step-3-create-stripe-connected-account"/>
    <w:p>
      <w:pPr>
        <w:pStyle w:val="Heading3"/>
      </w:pPr>
      <w:r>
        <w:t xml:space="preserve">Step 3 — Create Stripe Connected Account</w:t>
      </w:r>
    </w:p>
    <w:p>
      <w:pPr>
        <w:pStyle w:val="FirstParagraph"/>
      </w:pPr>
      <w:r>
        <w:t xml:space="preserve">System:</w:t>
      </w:r>
      <w:r>
        <w:t xml:space="preserve"> </w:t>
      </w:r>
      <w:r>
        <w:t xml:space="preserve">- create Stripe account</w:t>
      </w:r>
      <w:r>
        <w:t xml:space="preserve"> </w:t>
      </w:r>
      <w:r>
        <w:t xml:space="preserve">- store</w:t>
      </w:r>
      <w:r>
        <w:t xml:space="preserve"> </w:t>
      </w:r>
      <w:r>
        <w:rPr>
          <w:rStyle w:val="VerbatimChar"/>
        </w:rPr>
        <w:t xml:space="preserve">sd_stripe_account_id</w:t>
      </w:r>
    </w:p>
    <w:p>
      <w:pPr>
        <w:pStyle w:val="BodyText"/>
      </w:pPr>
      <w:r>
        <w:t xml:space="preserve">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account_created</w:t>
      </w:r>
    </w:p>
    <w:p>
      <w:r>
        <w:pict>
          <v:rect style="width:0;height:1.5pt" o:hralign="center" o:hrstd="t" o:hr="t"/>
        </w:pict>
      </w:r>
    </w:p>
    <w:bookmarkEnd w:id="33"/>
    <w:bookmarkStart w:id="34" w:name="step-4-stripe-hosted-onboarding"/>
    <w:p>
      <w:pPr>
        <w:pStyle w:val="Heading3"/>
      </w:pPr>
      <w:r>
        <w:t xml:space="preserve">Step 4 — Stripe Hosted Onboarding</w:t>
      </w:r>
    </w:p>
    <w:p>
      <w:pPr>
        <w:pStyle w:val="FirstParagraph"/>
      </w:pPr>
      <w:r>
        <w:t xml:space="preserve">User completes Stripe onboarding.</w:t>
      </w:r>
    </w:p>
    <w:p>
      <w:pPr>
        <w:pStyle w:val="BodyText"/>
      </w:pPr>
      <w:r>
        <w:t xml:space="preserve">Stripe collects:</w:t>
      </w:r>
      <w:r>
        <w:t xml:space="preserve"> </w:t>
      </w:r>
      <w:r>
        <w:t xml:space="preserve">- identity</w:t>
      </w:r>
      <w:r>
        <w:t xml:space="preserve"> </w:t>
      </w:r>
      <w:r>
        <w:t xml:space="preserve">- business details</w:t>
      </w:r>
      <w:r>
        <w:t xml:space="preserve"> </w:t>
      </w:r>
      <w:r>
        <w:t xml:space="preserve">- payout information</w:t>
      </w:r>
    </w:p>
    <w:p>
      <w:pPr>
        <w:pStyle w:val="BodyText"/>
      </w:pPr>
      <w:r>
        <w:t xml:space="preserve">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onboarding_in_progress</w:t>
      </w:r>
    </w:p>
    <w:p>
      <w:r>
        <w:pict>
          <v:rect style="width:0;height:1.5pt" o:hralign="center" o:hrstd="t" o:hr="t"/>
        </w:pict>
      </w:r>
    </w:p>
    <w:bookmarkEnd w:id="34"/>
    <w:bookmarkStart w:id="35" w:name="step-5-subscription-checkout"/>
    <w:p>
      <w:pPr>
        <w:pStyle w:val="Heading3"/>
      </w:pPr>
      <w:r>
        <w:t xml:space="preserve">Step 5 — Subscription Checkout</w:t>
      </w:r>
    </w:p>
    <w:p>
      <w:pPr>
        <w:pStyle w:val="FirstParagraph"/>
      </w:pPr>
      <w:r>
        <w:t xml:space="preserve">System creates Stripe Checkout session.</w:t>
      </w:r>
    </w:p>
    <w:p>
      <w:pPr>
        <w:pStyle w:val="BodyText"/>
      </w:pPr>
      <w:r>
        <w:t xml:space="preserve">User completes:</w:t>
      </w:r>
      <w:r>
        <w:t xml:space="preserve"> </w:t>
      </w:r>
      <w:r>
        <w:t xml:space="preserve">- first month payment</w:t>
      </w:r>
    </w:p>
    <w:p>
      <w:pPr>
        <w:pStyle w:val="BodyText"/>
      </w:pPr>
      <w:r>
        <w:t xml:space="preserve">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subscription_pending</w:t>
      </w:r>
    </w:p>
    <w:p>
      <w:r>
        <w:pict>
          <v:rect style="width:0;height:1.5pt" o:hralign="center" o:hrstd="t" o:hr="t"/>
        </w:pict>
      </w:r>
    </w:p>
    <w:bookmarkEnd w:id="35"/>
    <w:bookmarkStart w:id="36" w:name="step-6-webhook-confirmation-critical"/>
    <w:p>
      <w:pPr>
        <w:pStyle w:val="Heading3"/>
      </w:pPr>
      <w:r>
        <w:t xml:space="preserve">Step 6 — Webhook Confirmation (CRITICAL)</w:t>
      </w:r>
    </w:p>
    <w:p>
      <w:pPr>
        <w:pStyle w:val="FirstParagraph"/>
      </w:pPr>
      <w:r>
        <w:t xml:space="preserve">System listens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account.updated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checkout.session.completed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invoice.paid</w:t>
      </w:r>
    </w:p>
    <w:p>
      <w:pPr>
        <w:pStyle w:val="BodyText"/>
      </w:pPr>
      <w:r>
        <w:t xml:space="preserve">State becomes: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subscription_paid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account_ready</w:t>
      </w:r>
    </w:p>
    <w:p>
      <w:r>
        <w:pict>
          <v:rect style="width:0;height:1.5pt" o:hralign="center" o:hrstd="t" o:hr="t"/>
        </w:pict>
      </w:r>
    </w:p>
    <w:bookmarkEnd w:id="36"/>
    <w:bookmarkStart w:id="37" w:name="step-7-tenant-creation"/>
    <w:p>
      <w:pPr>
        <w:pStyle w:val="Heading3"/>
      </w:pPr>
      <w:r>
        <w:t xml:space="preserve">Step 7 — Tenant Creation</w:t>
      </w:r>
    </w:p>
    <w:p>
      <w:pPr>
        <w:pStyle w:val="FirstParagraph"/>
      </w:pPr>
      <w:r>
        <w:t xml:space="preserve">ONLY after webhook confirmation:</w:t>
      </w:r>
    </w:p>
    <w:p>
      <w:pPr>
        <w:pStyle w:val="BodyText"/>
      </w:pPr>
      <w:r>
        <w:t xml:space="preserve">System:</w:t>
      </w:r>
      <w:r>
        <w:t xml:space="preserve"> </w:t>
      </w:r>
      <w:r>
        <w:t xml:space="preserve">- create</w:t>
      </w:r>
      <w:r>
        <w:t xml:space="preserve"> </w:t>
      </w:r>
      <w:r>
        <w:rPr>
          <w:rStyle w:val="VerbatimChar"/>
        </w:rPr>
        <w:t xml:space="preserve">sd_tenant</w:t>
      </w:r>
      <w:r>
        <w:t xml:space="preserve"> </w:t>
      </w:r>
      <w:r>
        <w:t xml:space="preserve">- assign slug</w:t>
      </w:r>
      <w:r>
        <w:t xml:space="preserve"> </w:t>
      </w:r>
      <w:r>
        <w:t xml:space="preserve">- attach Stripe IDs</w:t>
      </w:r>
    </w:p>
    <w:p>
      <w:pPr>
        <w:pStyle w:val="BodyText"/>
      </w:pPr>
      <w:r>
        <w:t xml:space="preserve">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inactive</w:t>
      </w:r>
    </w:p>
    <w:p>
      <w:r>
        <w:pict>
          <v:rect style="width:0;height:1.5pt" o:hralign="center" o:hrstd="t" o:hr="t"/>
        </w:pict>
      </w:r>
    </w:p>
    <w:bookmarkEnd w:id="37"/>
    <w:bookmarkStart w:id="38" w:name="step-8-backend-provisioning"/>
    <w:p>
      <w:pPr>
        <w:pStyle w:val="Heading3"/>
      </w:pPr>
      <w:r>
        <w:t xml:space="preserve">Step 8 — Backend Provisioning</w:t>
      </w:r>
    </w:p>
    <w:p>
      <w:pPr>
        <w:pStyle w:val="FirstParagraph"/>
      </w:pPr>
      <w:r>
        <w:t xml:space="preserve">Control plane sends payload to runtime system.</w:t>
      </w:r>
    </w:p>
    <w:p>
      <w:pPr>
        <w:pStyle w:val="BodyText"/>
      </w:pPr>
      <w:r>
        <w:t xml:space="preserve">Runtime:</w:t>
      </w:r>
      <w:r>
        <w:t xml:space="preserve"> </w:t>
      </w:r>
      <w:r>
        <w:t xml:space="preserve">- installs tenant</w:t>
      </w:r>
      <w:r>
        <w:t xml:space="preserve"> </w:t>
      </w:r>
      <w:r>
        <w:t xml:space="preserve">- configures storefront</w:t>
      </w:r>
      <w:r>
        <w:t xml:space="preserve"> </w:t>
      </w:r>
      <w:r>
        <w:t xml:space="preserve">- binds user</w:t>
      </w:r>
    </w:p>
    <w:p>
      <w:pPr>
        <w:pStyle w:val="BodyText"/>
      </w:pPr>
      <w:r>
        <w:t xml:space="preserve">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provisioning</w:t>
      </w:r>
    </w:p>
    <w:p>
      <w:r>
        <w:pict>
          <v:rect style="width:0;height:1.5pt" o:hralign="center" o:hrstd="t" o:hr="t"/>
        </w:pict>
      </w:r>
    </w:p>
    <w:bookmarkEnd w:id="38"/>
    <w:bookmarkStart w:id="39" w:name="step-9-activation"/>
    <w:p>
      <w:pPr>
        <w:pStyle w:val="Heading3"/>
      </w:pPr>
      <w:r>
        <w:t xml:space="preserve">Step 9 — Activation</w:t>
      </w:r>
    </w:p>
    <w:p>
      <w:pPr>
        <w:pStyle w:val="FirstParagraph"/>
      </w:pPr>
      <w:r>
        <w:t xml:space="preserve">After successful provisioning:</w:t>
      </w:r>
    </w:p>
    <w:p>
      <w:pPr>
        <w:pStyle w:val="BodyText"/>
      </w:pPr>
      <w:r>
        <w:t xml:space="preserve">System:</w:t>
      </w:r>
      <w:r>
        <w:t xml:space="preserve"> </w:t>
      </w:r>
      <w:r>
        <w:t xml:space="preserve">- activate tenant</w:t>
      </w:r>
      <w:r>
        <w:t xml:space="preserve"> </w:t>
      </w:r>
      <w:r>
        <w:t xml:space="preserve">- expose storefront</w:t>
      </w:r>
    </w:p>
    <w:p>
      <w:pPr>
        <w:pStyle w:val="BodyText"/>
      </w:pPr>
      <w:r>
        <w:t xml:space="preserve">State: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ctivation-gates-locked"/>
    <w:p>
      <w:pPr>
        <w:pStyle w:val="Heading2"/>
      </w:pPr>
      <w:r>
        <w:t xml:space="preserve">6. Activation Gates (LOCKED)</w:t>
      </w:r>
    </w:p>
    <w:p>
      <w:pPr>
        <w:pStyle w:val="FirstParagraph"/>
      </w:pPr>
      <w:r>
        <w:t xml:space="preserve">A tenant may ONLY be activated if:</w:t>
      </w:r>
    </w:p>
    <w:bookmarkStart w:id="41" w:name="gate-a-stripe-account-ready"/>
    <w:p>
      <w:pPr>
        <w:pStyle w:val="Heading3"/>
      </w:pPr>
      <w:r>
        <w:t xml:space="preserve">Gate A — Stripe Account Ready</w:t>
      </w:r>
    </w:p>
    <w:p>
      <w:pPr>
        <w:pStyle w:val="Compact"/>
        <w:numPr>
          <w:ilvl w:val="0"/>
          <w:numId w:val="1007"/>
        </w:numPr>
      </w:pPr>
      <w:r>
        <w:t xml:space="preserve">connected account exists</w:t>
      </w:r>
    </w:p>
    <w:p>
      <w:pPr>
        <w:pStyle w:val="Compact"/>
        <w:numPr>
          <w:ilvl w:val="0"/>
          <w:numId w:val="1007"/>
        </w:numPr>
      </w:pPr>
      <w:r>
        <w:t xml:space="preserve">onboarding complete to required threshold</w:t>
      </w:r>
    </w:p>
    <w:bookmarkEnd w:id="41"/>
    <w:bookmarkStart w:id="42" w:name="gate-b-subscription-paid"/>
    <w:p>
      <w:pPr>
        <w:pStyle w:val="Heading3"/>
      </w:pPr>
      <w:r>
        <w:t xml:space="preserve">Gate B — Subscription Paid</w:t>
      </w:r>
    </w:p>
    <w:p>
      <w:pPr>
        <w:pStyle w:val="Compact"/>
        <w:numPr>
          <w:ilvl w:val="0"/>
          <w:numId w:val="1008"/>
        </w:numPr>
      </w:pPr>
      <w:r>
        <w:t xml:space="preserve">first invoice successfully paid</w:t>
      </w:r>
    </w:p>
    <w:bookmarkEnd w:id="42"/>
    <w:bookmarkStart w:id="43" w:name="gate-c-provisioning-complete"/>
    <w:p>
      <w:pPr>
        <w:pStyle w:val="Heading3"/>
      </w:pPr>
      <w:r>
        <w:t xml:space="preserve">Gate C — Provisioning Complete</w:t>
      </w:r>
    </w:p>
    <w:p>
      <w:pPr>
        <w:pStyle w:val="Compact"/>
        <w:numPr>
          <w:ilvl w:val="0"/>
          <w:numId w:val="1009"/>
        </w:numPr>
      </w:pPr>
      <w:r>
        <w:t xml:space="preserve">backend install successful</w:t>
      </w:r>
    </w:p>
    <w:p>
      <w:pPr>
        <w:pStyle w:val="Compact"/>
        <w:numPr>
          <w:ilvl w:val="0"/>
          <w:numId w:val="1009"/>
        </w:numPr>
      </w:pPr>
      <w:r>
        <w:t xml:space="preserve">storefront resolves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data-model-minimum-required"/>
    <w:p>
      <w:pPr>
        <w:pStyle w:val="Heading2"/>
      </w:pPr>
      <w:r>
        <w:t xml:space="preserve">7. Data Model (Minimum Required)</w:t>
      </w:r>
    </w:p>
    <w:bookmarkStart w:id="45" w:name="prospect"/>
    <w:p>
      <w:pPr>
        <w:pStyle w:val="Heading3"/>
      </w:pPr>
      <w:r>
        <w:t xml:space="preserve">Prospect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sd_prospect_id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email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phone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invite_code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sd_stripe_account_id</w:t>
      </w:r>
    </w:p>
    <w:bookmarkEnd w:id="45"/>
    <w:bookmarkStart w:id="46" w:name="tenant"/>
    <w:p>
      <w:pPr>
        <w:pStyle w:val="Heading3"/>
      </w:pPr>
      <w:r>
        <w:t xml:space="preserve">Tenant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sd_tenant_id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sd_slug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sd_stripe_account_id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sd_stripe_customer_id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sd_stripe_subscription_id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webhook-doctrine-locked"/>
    <w:p>
      <w:pPr>
        <w:pStyle w:val="Heading2"/>
      </w:pPr>
      <w:r>
        <w:t xml:space="preserve">8. Webhook Doctrine (LOCKED)</w:t>
      </w:r>
    </w:p>
    <w:bookmarkStart w:id="48" w:name="source-of-truth-rule"/>
    <w:p>
      <w:pPr>
        <w:pStyle w:val="Heading3"/>
      </w:pPr>
      <w:r>
        <w:t xml:space="preserve">Source of Truth Rule</w:t>
      </w:r>
    </w:p>
    <w:p>
      <w:pPr>
        <w:pStyle w:val="FirstParagraph"/>
      </w:pPr>
      <w:r>
        <w:rPr>
          <w:b/>
          <w:bCs/>
        </w:rPr>
        <w:t xml:space="preserve">Redirects are UX. Webhooks are truth.</w:t>
      </w:r>
    </w:p>
    <w:p>
      <w:pPr>
        <w:pStyle w:val="BodyText"/>
      </w:pPr>
      <w:r>
        <w:t xml:space="preserve">System MUST NOT:</w:t>
      </w:r>
      <w:r>
        <w:t xml:space="preserve"> </w:t>
      </w:r>
      <w:r>
        <w:t xml:space="preserve">- activate tenants on redirect</w:t>
      </w:r>
      <w:r>
        <w:t xml:space="preserve"> </w:t>
      </w:r>
      <w:r>
        <w:t xml:space="preserve">- trust client-side state</w:t>
      </w:r>
    </w:p>
    <w:p>
      <w:pPr>
        <w:pStyle w:val="BodyText"/>
      </w:pPr>
      <w:r>
        <w:t xml:space="preserve">System MUST:</w:t>
      </w:r>
      <w:r>
        <w:t xml:space="preserve"> </w:t>
      </w:r>
      <w:r>
        <w:t xml:space="preserve">- wait for webhook confirmation</w:t>
      </w:r>
    </w:p>
    <w:p>
      <w:r>
        <w:pict>
          <v:rect style="width:0;height:1.5pt" o:hralign="center" o:hrstd="t" o:hr="t"/>
        </w:pict>
      </w:r>
    </w:p>
    <w:bookmarkEnd w:id="48"/>
    <w:bookmarkStart w:id="49" w:name="required-events"/>
    <w:p>
      <w:pPr>
        <w:pStyle w:val="Heading3"/>
      </w:pPr>
      <w:r>
        <w:t xml:space="preserve">Required Events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account.updated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checkout.session.completed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invoice.paid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invoice.payment_failed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customer.subscription.updated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customer.subscription.deleted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provisioning-contract"/>
    <w:p>
      <w:pPr>
        <w:pStyle w:val="Heading2"/>
      </w:pPr>
      <w:r>
        <w:t xml:space="preserve">9. Provisioning Contract</w:t>
      </w:r>
    </w:p>
    <w:p>
      <w:pPr>
        <w:pStyle w:val="FirstParagraph"/>
      </w:pPr>
      <w:r>
        <w:t xml:space="preserve">Payload sent to runtime: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"stripe_account_id"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"acct_..."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"stripe_customer_id"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"cus_..."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"stripe_subscription_id"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"billing_status"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hard-rules-locked"/>
    <w:p>
      <w:pPr>
        <w:pStyle w:val="Heading2"/>
      </w:pPr>
      <w:r>
        <w:t xml:space="preserve">10. Hard Rules (LOCKED)</w:t>
      </w:r>
    </w:p>
    <w:p>
      <w:pPr>
        <w:pStyle w:val="Compact"/>
        <w:numPr>
          <w:ilvl w:val="0"/>
          <w:numId w:val="1013"/>
        </w:numPr>
      </w:pPr>
      <w:r>
        <w:t xml:space="preserve">Control plane never executes rides</w:t>
      </w:r>
    </w:p>
    <w:p>
      <w:pPr>
        <w:pStyle w:val="Compact"/>
        <w:numPr>
          <w:ilvl w:val="0"/>
          <w:numId w:val="1013"/>
        </w:numPr>
      </w:pPr>
      <w:r>
        <w:t xml:space="preserve">Runtime never handles onboarding</w:t>
      </w:r>
    </w:p>
    <w:p>
      <w:pPr>
        <w:pStyle w:val="Compact"/>
        <w:numPr>
          <w:ilvl w:val="0"/>
          <w:numId w:val="1013"/>
        </w:numPr>
      </w:pPr>
      <w:r>
        <w:t xml:space="preserve">Stripe is the state authority for onboarding + billing</w:t>
      </w:r>
    </w:p>
    <w:p>
      <w:pPr>
        <w:pStyle w:val="Compact"/>
        <w:numPr>
          <w:ilvl w:val="0"/>
          <w:numId w:val="1013"/>
        </w:numPr>
      </w:pPr>
      <w:r>
        <w:t xml:space="preserve">No webhook-confirmed Stripe state = no tenant activation</w:t>
      </w:r>
    </w:p>
    <w:p>
      <w:pPr>
        <w:pStyle w:val="Compact"/>
        <w:numPr>
          <w:ilvl w:val="0"/>
          <w:numId w:val="1013"/>
        </w:numPr>
      </w:pPr>
      <w:r>
        <w:t xml:space="preserve">Tenant is created only after Stripe gates pass</w:t>
      </w:r>
    </w:p>
    <w:p>
      <w:pPr>
        <w:pStyle w:val="Compact"/>
        <w:numPr>
          <w:ilvl w:val="0"/>
          <w:numId w:val="1013"/>
        </w:numPr>
      </w:pPr>
      <w:r>
        <w:t xml:space="preserve">Activation requires provisioning success</w:t>
      </w:r>
    </w:p>
    <w:p>
      <w:r>
        <w:pict>
          <v:rect style="width:0;height:1.5pt" o:hralign="center" o:hrstd="t" o:hr="t"/>
        </w:pict>
      </w:r>
    </w:p>
    <w:bookmarkEnd w:id="52"/>
    <w:bookmarkStart w:id="53" w:name="strategic-trade-off-acknowledged"/>
    <w:p>
      <w:pPr>
        <w:pStyle w:val="Heading2"/>
      </w:pPr>
      <w:r>
        <w:t xml:space="preserve">11. Strategic Trade-off (ACKNOWLEDGED)</w:t>
      </w:r>
    </w:p>
    <w:p>
      <w:pPr>
        <w:pStyle w:val="FirstParagraph"/>
      </w:pPr>
      <w:r>
        <w:t xml:space="preserve">We are intentionally:</w:t>
      </w:r>
      <w:r>
        <w:t xml:space="preserve"> </w:t>
      </w:r>
      <w:r>
        <w:t xml:space="preserve">- centralizing onboarding + billing in Stripe</w:t>
      </w:r>
      <w:r>
        <w:t xml:space="preserve"> </w:t>
      </w:r>
      <w:r>
        <w:t xml:space="preserve">- reducing custom infrastructure</w:t>
      </w:r>
      <w:r>
        <w:t xml:space="preserve"> </w:t>
      </w:r>
      <w:r>
        <w:t xml:space="preserve">- prioritizing speed to market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- increased dependency on Stripe</w:t>
      </w:r>
    </w:p>
    <w:p>
      <w:pPr>
        <w:pStyle w:val="BodyText"/>
      </w:pPr>
      <w:r>
        <w:t xml:space="preserve">Decision:</w:t>
      </w:r>
      <w:r>
        <w:t xml:space="preserve"> </w:t>
      </w:r>
      <w:r>
        <w:t xml:space="preserve">- ACCEPTED</w:t>
      </w:r>
    </w:p>
    <w:p>
      <w:r>
        <w:pict>
          <v:rect style="width:0;height:1.5pt" o:hralign="center" o:hrstd="t" o:hr="t"/>
        </w:pict>
      </w:r>
    </w:p>
    <w:bookmarkEnd w:id="53"/>
    <w:bookmarkStart w:id="54" w:name="summary"/>
    <w:p>
      <w:pPr>
        <w:pStyle w:val="Heading2"/>
      </w:pPr>
      <w:r>
        <w:t xml:space="preserve">12. Summary</w:t>
      </w:r>
    </w:p>
    <w:p>
      <w:pPr>
        <w:pStyle w:val="FirstParagraph"/>
      </w:pPr>
      <w:r>
        <w:rPr>
          <w:b/>
          <w:bCs/>
        </w:rPr>
        <w:t xml:space="preserve">Invite → Stripe onboarding → Stripe billing → webhook confirmation → tenant creation → provisioning → activation</w:t>
      </w:r>
    </w:p>
    <w:p>
      <w:pPr>
        <w:pStyle w:val="BodyText"/>
      </w:pPr>
      <w:r>
        <w:t xml:space="preserve">Stripe is the middleware.</w:t>
      </w:r>
    </w:p>
    <w:p>
      <w:pPr>
        <w:pStyle w:val="BodyText"/>
      </w:pPr>
      <w:r>
        <w:t xml:space="preserve">SoloDrive remains the control layer.</w:t>
      </w:r>
    </w:p>
    <w:p>
      <w:pPr>
        <w:pStyle w:val="BodyText"/>
      </w:pPr>
      <w:r>
        <w:t xml:space="preserve">Runtime remains the execution engine.</w:t>
      </w:r>
    </w:p>
    <w:p>
      <w:pPr>
        <w:pStyle w:val="BodyText"/>
      </w:pPr>
      <w:r>
        <w:t xml:space="preserve">This separation is mandatory and permanent.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2026-04-09T18:06:27Z</dcterms:created>
  <dcterms:modified xsi:type="dcterms:W3CDTF">2026-04-09T18:06:27Z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