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87E29" w14:textId="2F74B17E" w:rsidR="000625A9" w:rsidRDefault="00936A41">
      <w:r>
        <w:rPr>
          <w:noProof/>
        </w:rPr>
        <w:drawing>
          <wp:anchor distT="0" distB="0" distL="114300" distR="114300" simplePos="0" relativeHeight="251659264" behindDoc="1" locked="0" layoutInCell="1" allowOverlap="1" wp14:anchorId="43DD58C3" wp14:editId="2CE6A981">
            <wp:simplePos x="0" y="0"/>
            <wp:positionH relativeFrom="page">
              <wp:posOffset>47625</wp:posOffset>
            </wp:positionH>
            <wp:positionV relativeFrom="paragraph">
              <wp:posOffset>-726440</wp:posOffset>
            </wp:positionV>
            <wp:extent cx="7689135" cy="9952990"/>
            <wp:effectExtent l="0" t="0" r="7620" b="0"/>
            <wp:wrapNone/>
            <wp:docPr id="2370282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8290" name="Imagen 237028290"/>
                    <pic:cNvPicPr/>
                  </pic:nvPicPr>
                  <pic:blipFill>
                    <a:blip r:embed="rId8">
                      <a:extLst>
                        <a:ext uri="{28A0092B-C50C-407E-A947-70E740481C1C}">
                          <a14:useLocalDpi xmlns:a14="http://schemas.microsoft.com/office/drawing/2010/main" val="0"/>
                        </a:ext>
                      </a:extLst>
                    </a:blip>
                    <a:stretch>
                      <a:fillRect/>
                    </a:stretch>
                  </pic:blipFill>
                  <pic:spPr>
                    <a:xfrm>
                      <a:off x="0" y="0"/>
                      <a:ext cx="7689135" cy="9952990"/>
                    </a:xfrm>
                    <a:prstGeom prst="rect">
                      <a:avLst/>
                    </a:prstGeom>
                  </pic:spPr>
                </pic:pic>
              </a:graphicData>
            </a:graphic>
            <wp14:sizeRelH relativeFrom="margin">
              <wp14:pctWidth>0</wp14:pctWidth>
            </wp14:sizeRelH>
            <wp14:sizeRelV relativeFrom="margin">
              <wp14:pctHeight>0</wp14:pctHeight>
            </wp14:sizeRelV>
          </wp:anchor>
        </w:drawing>
      </w:r>
    </w:p>
    <w:p w14:paraId="32310762" w14:textId="4A9C43D7" w:rsidR="000625A9" w:rsidRDefault="000625A9"/>
    <w:p w14:paraId="5A696F66" w14:textId="0680EB0B" w:rsidR="000625A9" w:rsidRDefault="000625A9"/>
    <w:p w14:paraId="48B286E5" w14:textId="106FC0A5" w:rsidR="000625A9" w:rsidRDefault="000625A9"/>
    <w:p w14:paraId="563E9E7E" w14:textId="77777777" w:rsidR="000625A9" w:rsidRDefault="000625A9"/>
    <w:p w14:paraId="7FA4D10C" w14:textId="02D35817" w:rsidR="000625A9" w:rsidRDefault="000625A9"/>
    <w:p w14:paraId="7831D30A" w14:textId="139BBC72" w:rsidR="000625A9" w:rsidRDefault="000625A9"/>
    <w:p w14:paraId="286211D2" w14:textId="4A216B31" w:rsidR="000625A9" w:rsidRDefault="000625A9"/>
    <w:p w14:paraId="590944FA" w14:textId="6EE3D2F1" w:rsidR="000625A9" w:rsidRDefault="000625A9"/>
    <w:p w14:paraId="732E91E1" w14:textId="6AAC531C" w:rsidR="000625A9" w:rsidRDefault="000625A9"/>
    <w:p w14:paraId="66B74856" w14:textId="3EF86593" w:rsidR="000625A9" w:rsidRDefault="000625A9"/>
    <w:p w14:paraId="783B921C" w14:textId="1AC3C09C" w:rsidR="000625A9" w:rsidRDefault="000625A9"/>
    <w:p w14:paraId="4D3661F8" w14:textId="1BFF2D22" w:rsidR="000625A9" w:rsidRDefault="00050B0F">
      <w:r>
        <w:rPr>
          <w:noProof/>
        </w:rPr>
        <mc:AlternateContent>
          <mc:Choice Requires="wps">
            <w:drawing>
              <wp:anchor distT="0" distB="0" distL="114300" distR="114300" simplePos="0" relativeHeight="251660288" behindDoc="1" locked="0" layoutInCell="1" allowOverlap="1" wp14:anchorId="7A074158" wp14:editId="45078DA6">
                <wp:simplePos x="0" y="0"/>
                <wp:positionH relativeFrom="margin">
                  <wp:align>center</wp:align>
                </wp:positionH>
                <wp:positionV relativeFrom="paragraph">
                  <wp:posOffset>234950</wp:posOffset>
                </wp:positionV>
                <wp:extent cx="7553325" cy="3688080"/>
                <wp:effectExtent l="0" t="0" r="9525" b="7620"/>
                <wp:wrapNone/>
                <wp:docPr id="894879448" name="Cuadro de texto 3"/>
                <wp:cNvGraphicFramePr/>
                <a:graphic xmlns:a="http://schemas.openxmlformats.org/drawingml/2006/main">
                  <a:graphicData uri="http://schemas.microsoft.com/office/word/2010/wordprocessingShape">
                    <wps:wsp>
                      <wps:cNvSpPr txBox="1"/>
                      <wps:spPr>
                        <a:xfrm>
                          <a:off x="0" y="0"/>
                          <a:ext cx="7553325" cy="3688080"/>
                        </a:xfrm>
                        <a:prstGeom prst="rect">
                          <a:avLst/>
                        </a:prstGeom>
                        <a:solidFill>
                          <a:schemeClr val="lt1"/>
                        </a:solidFill>
                        <a:ln w="6350">
                          <a:noFill/>
                        </a:ln>
                      </wps:spPr>
                      <wps:txbx>
                        <w:txbxContent>
                          <w:p w14:paraId="7ABF5BA0" w14:textId="45DB7EEB" w:rsidR="00936A41" w:rsidRPr="00936A41" w:rsidRDefault="00D10478" w:rsidP="00936A41">
                            <w:pPr>
                              <w:jc w:val="center"/>
                              <w:rPr>
                                <w:rFonts w:ascii="Bahnschrift" w:hAnsi="Bahnschrift"/>
                                <w:b/>
                                <w:bCs/>
                                <w:sz w:val="48"/>
                                <w:szCs w:val="48"/>
                              </w:rPr>
                            </w:pPr>
                            <w:r>
                              <w:rPr>
                                <w:rFonts w:ascii="Bahnschrift" w:hAnsi="Bahnschrift"/>
                                <w:b/>
                                <w:bCs/>
                                <w:sz w:val="48"/>
                                <w:szCs w:val="48"/>
                              </w:rPr>
                              <w:t>FORMULACIÓN Y EVALUACIÓN DE PROYECTOS DE INVERSIÓN</w:t>
                            </w:r>
                          </w:p>
                          <w:p w14:paraId="029B6862" w14:textId="6A2103C4" w:rsidR="00050B0F" w:rsidRPr="00936A41" w:rsidRDefault="00DE43D0" w:rsidP="00050B0F">
                            <w:pPr>
                              <w:jc w:val="center"/>
                              <w:rPr>
                                <w:rFonts w:ascii="Bahnschrift" w:hAnsi="Bahnschrift"/>
                                <w:b/>
                                <w:bCs/>
                                <w:sz w:val="48"/>
                                <w:szCs w:val="48"/>
                              </w:rPr>
                            </w:pPr>
                            <w:r>
                              <w:rPr>
                                <w:rFonts w:ascii="Bahnschrift" w:hAnsi="Bahnschrift"/>
                                <w:b/>
                                <w:bCs/>
                                <w:sz w:val="48"/>
                                <w:szCs w:val="48"/>
                              </w:rPr>
                              <w:t>ROCHA GOMEZ ADRIANA</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242C5B96" w14:textId="77777777" w:rsidR="00050B0F" w:rsidRDefault="00050B0F" w:rsidP="00D10478">
                            <w:pPr>
                              <w:rPr>
                                <w:rFonts w:ascii="Bahnschrift" w:hAnsi="Bahnschrift"/>
                                <w:b/>
                                <w:bCs/>
                                <w:sz w:val="48"/>
                                <w:szCs w:val="48"/>
                              </w:rPr>
                            </w:pPr>
                          </w:p>
                          <w:p w14:paraId="624C4BB9" w14:textId="77777777" w:rsidR="00E04DEE" w:rsidRPr="00936A41" w:rsidRDefault="00E04DEE" w:rsidP="00936A41">
                            <w:pPr>
                              <w:jc w:val="center"/>
                              <w:rPr>
                                <w:rFonts w:ascii="Bahnschrift" w:hAnsi="Bahnschrift"/>
                                <w:b/>
                                <w:bCs/>
                                <w:sz w:val="48"/>
                                <w:szCs w:val="48"/>
                              </w:rPr>
                            </w:pPr>
                          </w:p>
                          <w:p w14:paraId="47A1ECDD" w14:textId="02143CC3" w:rsidR="00521363" w:rsidRPr="00521363" w:rsidRDefault="00521363" w:rsidP="00521363">
                            <w:pPr>
                              <w:jc w:val="center"/>
                              <w:rPr>
                                <w:rFonts w:ascii="Bahnschrift" w:hAnsi="Bahnschrift"/>
                                <w:b/>
                                <w:bCs/>
                                <w:sz w:val="48"/>
                                <w:szCs w:val="48"/>
                              </w:rPr>
                            </w:pPr>
                            <w:r w:rsidRPr="00521363">
                              <w:rPr>
                                <w:rFonts w:ascii="Bahnschrift" w:hAnsi="Bahnschrift"/>
                                <w:b/>
                                <w:bCs/>
                                <w:sz w:val="48"/>
                                <w:szCs w:val="48"/>
                              </w:rPr>
                              <w:t>Proyecto</w:t>
                            </w:r>
                            <w:r w:rsidR="00371642">
                              <w:rPr>
                                <w:rFonts w:ascii="Bahnschrift" w:hAnsi="Bahnschrift"/>
                                <w:b/>
                                <w:bCs/>
                                <w:sz w:val="48"/>
                                <w:szCs w:val="48"/>
                              </w:rPr>
                              <w:t xml:space="preserve"> Final</w:t>
                            </w:r>
                            <w:r w:rsidRPr="00521363">
                              <w:rPr>
                                <w:rFonts w:ascii="Bahnschrift" w:hAnsi="Bahnschrift"/>
                                <w:b/>
                                <w:bCs/>
                                <w:sz w:val="48"/>
                                <w:szCs w:val="48"/>
                              </w:rPr>
                              <w:t xml:space="preserve"> de Inversión</w:t>
                            </w:r>
                          </w:p>
                          <w:p w14:paraId="0FFDC5A4" w14:textId="4912957C" w:rsidR="002D1190" w:rsidRPr="00D66A5A" w:rsidRDefault="002D1190" w:rsidP="00E2627F">
                            <w:pPr>
                              <w:jc w:val="center"/>
                              <w:rPr>
                                <w:rFonts w:ascii="Bahnschrift" w:hAnsi="Bahnschrift"/>
                                <w:b/>
                                <w:bCs/>
                                <w:sz w:val="48"/>
                                <w:szCs w:val="48"/>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74158" id="_x0000_t202" coordsize="21600,21600" o:spt="202" path="m,l,21600r21600,l21600,xe">
                <v:stroke joinstyle="miter"/>
                <v:path gradientshapeok="t" o:connecttype="rect"/>
              </v:shapetype>
              <v:shape id="Cuadro de texto 3" o:spid="_x0000_s1026" type="#_x0000_t202" style="position:absolute;margin-left:0;margin-top:18.5pt;width:594.75pt;height:290.4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" fillcolor="white [3201]" stroked="f" strokeweight=".5pt">
                <v:textbox>
                  <w:txbxContent>
                    <w:p w14:paraId="7ABF5BA0" w14:textId="45DB7EEB" w:rsidR="00936A41" w:rsidRPr="00936A41" w:rsidRDefault="00D10478" w:rsidP="00936A41">
                      <w:pPr>
                        <w:jc w:val="center"/>
                        <w:rPr>
                          <w:rFonts w:ascii="Bahnschrift" w:hAnsi="Bahnschrift"/>
                          <w:b/>
                          <w:bCs/>
                          <w:sz w:val="48"/>
                          <w:szCs w:val="48"/>
                        </w:rPr>
                      </w:pPr>
                      <w:r>
                        <w:rPr>
                          <w:rFonts w:ascii="Bahnschrift" w:hAnsi="Bahnschrift"/>
                          <w:b/>
                          <w:bCs/>
                          <w:sz w:val="48"/>
                          <w:szCs w:val="48"/>
                        </w:rPr>
                        <w:t>FORMULACIÓN Y EVALUACIÓN DE PROYECTOS DE INVERSIÓN</w:t>
                      </w:r>
                    </w:p>
                    <w:p w14:paraId="029B6862" w14:textId="6A2103C4" w:rsidR="00050B0F" w:rsidRPr="00936A41" w:rsidRDefault="00DE43D0" w:rsidP="00050B0F">
                      <w:pPr>
                        <w:jc w:val="center"/>
                        <w:rPr>
                          <w:rFonts w:ascii="Bahnschrift" w:hAnsi="Bahnschrift"/>
                          <w:b/>
                          <w:bCs/>
                          <w:sz w:val="48"/>
                          <w:szCs w:val="48"/>
                        </w:rPr>
                      </w:pPr>
                      <w:r>
                        <w:rPr>
                          <w:rFonts w:ascii="Bahnschrift" w:hAnsi="Bahnschrift"/>
                          <w:b/>
                          <w:bCs/>
                          <w:sz w:val="48"/>
                          <w:szCs w:val="48"/>
                        </w:rPr>
                        <w:t>ROCHA GOMEZ ADRIANA</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242C5B96" w14:textId="77777777" w:rsidR="00050B0F" w:rsidRDefault="00050B0F" w:rsidP="00D10478">
                      <w:pPr>
                        <w:rPr>
                          <w:rFonts w:ascii="Bahnschrift" w:hAnsi="Bahnschrift"/>
                          <w:b/>
                          <w:bCs/>
                          <w:sz w:val="48"/>
                          <w:szCs w:val="48"/>
                        </w:rPr>
                      </w:pPr>
                    </w:p>
                    <w:p w14:paraId="624C4BB9" w14:textId="77777777" w:rsidR="00E04DEE" w:rsidRPr="00936A41" w:rsidRDefault="00E04DEE" w:rsidP="00936A41">
                      <w:pPr>
                        <w:jc w:val="center"/>
                        <w:rPr>
                          <w:rFonts w:ascii="Bahnschrift" w:hAnsi="Bahnschrift"/>
                          <w:b/>
                          <w:bCs/>
                          <w:sz w:val="48"/>
                          <w:szCs w:val="48"/>
                        </w:rPr>
                      </w:pPr>
                    </w:p>
                    <w:p w14:paraId="47A1ECDD" w14:textId="02143CC3" w:rsidR="00521363" w:rsidRPr="00521363" w:rsidRDefault="00521363" w:rsidP="00521363">
                      <w:pPr>
                        <w:jc w:val="center"/>
                        <w:rPr>
                          <w:rFonts w:ascii="Bahnschrift" w:hAnsi="Bahnschrift"/>
                          <w:b/>
                          <w:bCs/>
                          <w:sz w:val="48"/>
                          <w:szCs w:val="48"/>
                        </w:rPr>
                      </w:pPr>
                      <w:r w:rsidRPr="00521363">
                        <w:rPr>
                          <w:rFonts w:ascii="Bahnschrift" w:hAnsi="Bahnschrift"/>
                          <w:b/>
                          <w:bCs/>
                          <w:sz w:val="48"/>
                          <w:szCs w:val="48"/>
                        </w:rPr>
                        <w:t>Proyecto</w:t>
                      </w:r>
                      <w:r w:rsidR="00371642">
                        <w:rPr>
                          <w:rFonts w:ascii="Bahnschrift" w:hAnsi="Bahnschrift"/>
                          <w:b/>
                          <w:bCs/>
                          <w:sz w:val="48"/>
                          <w:szCs w:val="48"/>
                        </w:rPr>
                        <w:t xml:space="preserve"> Final</w:t>
                      </w:r>
                      <w:r w:rsidRPr="00521363">
                        <w:rPr>
                          <w:rFonts w:ascii="Bahnschrift" w:hAnsi="Bahnschrift"/>
                          <w:b/>
                          <w:bCs/>
                          <w:sz w:val="48"/>
                          <w:szCs w:val="48"/>
                        </w:rPr>
                        <w:t xml:space="preserve"> de Inversión</w:t>
                      </w:r>
                    </w:p>
                    <w:p w14:paraId="0FFDC5A4" w14:textId="4912957C" w:rsidR="002D1190" w:rsidRPr="00D66A5A" w:rsidRDefault="002D1190" w:rsidP="00E2627F">
                      <w:pPr>
                        <w:jc w:val="center"/>
                        <w:rPr>
                          <w:rFonts w:ascii="Bahnschrift" w:hAnsi="Bahnschrift"/>
                          <w:b/>
                          <w:bCs/>
                          <w:sz w:val="48"/>
                          <w:szCs w:val="48"/>
                          <w:u w:val="single"/>
                        </w:rPr>
                      </w:pPr>
                    </w:p>
                  </w:txbxContent>
                </v:textbox>
                <w10:wrap anchorx="margin"/>
              </v:shape>
            </w:pict>
          </mc:Fallback>
        </mc:AlternateContent>
      </w:r>
    </w:p>
    <w:p w14:paraId="0E16F740" w14:textId="2CC1A5B7" w:rsidR="000625A9" w:rsidRDefault="000625A9"/>
    <w:p w14:paraId="0C9279EA" w14:textId="65E1D5A0" w:rsidR="000625A9" w:rsidRDefault="000625A9"/>
    <w:p w14:paraId="59DF5320" w14:textId="5FE93F11" w:rsidR="000625A9" w:rsidRDefault="000625A9"/>
    <w:p w14:paraId="6F200652" w14:textId="1AF8B4EB" w:rsidR="000625A9" w:rsidRDefault="000625A9"/>
    <w:p w14:paraId="0E786EE4" w14:textId="7A844AF5" w:rsidR="00050B0F" w:rsidRDefault="00050B0F"/>
    <w:p w14:paraId="0168E283" w14:textId="0D6CAA4A" w:rsidR="00DE43D0" w:rsidRPr="00230733" w:rsidRDefault="00050B0F" w:rsidP="00230733">
      <w:pPr>
        <w:spacing w:line="276" w:lineRule="auto"/>
        <w:jc w:val="center"/>
        <w:rPr>
          <w:rFonts w:ascii="Arial" w:hAnsi="Arial" w:cs="Arial"/>
          <w:b/>
          <w:bCs/>
          <w:sz w:val="24"/>
          <w:szCs w:val="24"/>
        </w:rPr>
      </w:pPr>
      <w:r>
        <w:rPr>
          <w:noProof/>
        </w:rPr>
        <mc:AlternateContent>
          <mc:Choice Requires="wps">
            <w:drawing>
              <wp:anchor distT="0" distB="0" distL="114300" distR="114300" simplePos="0" relativeHeight="251662336" behindDoc="0" locked="0" layoutInCell="1" allowOverlap="1" wp14:anchorId="3A6FA928" wp14:editId="7680D956">
                <wp:simplePos x="0" y="0"/>
                <wp:positionH relativeFrom="column">
                  <wp:posOffset>4853940</wp:posOffset>
                </wp:positionH>
                <wp:positionV relativeFrom="paragraph">
                  <wp:posOffset>3321685</wp:posOffset>
                </wp:positionV>
                <wp:extent cx="1762125" cy="523875"/>
                <wp:effectExtent l="0" t="0" r="9525" b="9525"/>
                <wp:wrapNone/>
                <wp:docPr id="1813281052" name="Cuadro de texto 3"/>
                <wp:cNvGraphicFramePr/>
                <a:graphic xmlns:a="http://schemas.openxmlformats.org/drawingml/2006/main">
                  <a:graphicData uri="http://schemas.microsoft.com/office/word/2010/wordprocessingShape">
                    <wps:wsp>
                      <wps:cNvSpPr txBox="1"/>
                      <wps:spPr>
                        <a:xfrm>
                          <a:off x="0" y="0"/>
                          <a:ext cx="1762125" cy="523875"/>
                        </a:xfrm>
                        <a:prstGeom prst="rect">
                          <a:avLst/>
                        </a:prstGeom>
                        <a:solidFill>
                          <a:schemeClr val="lt1"/>
                        </a:solidFill>
                        <a:ln w="6350">
                          <a:noFill/>
                        </a:ln>
                      </wps:spPr>
                      <wps:txbx>
                        <w:txbxContent>
                          <w:p w14:paraId="6606FAA3" w14:textId="21607FF0" w:rsidR="00D35FAC" w:rsidRPr="00936A41" w:rsidRDefault="00371642" w:rsidP="00D35FAC">
                            <w:pPr>
                              <w:rPr>
                                <w:rFonts w:ascii="Bahnschrift" w:hAnsi="Bahnschrift"/>
                                <w:b/>
                                <w:bCs/>
                                <w:sz w:val="48"/>
                                <w:szCs w:val="48"/>
                              </w:rPr>
                            </w:pPr>
                            <w:r>
                              <w:rPr>
                                <w:rFonts w:ascii="Bahnschrift" w:hAnsi="Bahnschrift"/>
                                <w:b/>
                                <w:bCs/>
                                <w:sz w:val="48"/>
                                <w:szCs w:val="48"/>
                              </w:rPr>
                              <w:t>05</w:t>
                            </w:r>
                            <w:r w:rsidR="00050B0F">
                              <w:rPr>
                                <w:rFonts w:ascii="Bahnschrift" w:hAnsi="Bahnschrift"/>
                                <w:b/>
                                <w:bCs/>
                                <w:sz w:val="48"/>
                                <w:szCs w:val="48"/>
                              </w:rPr>
                              <w:t>/</w:t>
                            </w:r>
                            <w:r w:rsidR="00421455">
                              <w:rPr>
                                <w:rFonts w:ascii="Bahnschrift" w:hAnsi="Bahnschrift"/>
                                <w:b/>
                                <w:bCs/>
                                <w:sz w:val="48"/>
                                <w:szCs w:val="48"/>
                              </w:rPr>
                              <w:t>1</w:t>
                            </w:r>
                            <w:r>
                              <w:rPr>
                                <w:rFonts w:ascii="Bahnschrift" w:hAnsi="Bahnschrift"/>
                                <w:b/>
                                <w:bCs/>
                                <w:sz w:val="48"/>
                                <w:szCs w:val="48"/>
                              </w:rPr>
                              <w:t>2</w:t>
                            </w:r>
                            <w:r w:rsidR="00050B0F">
                              <w:rPr>
                                <w:rFonts w:ascii="Bahnschrift" w:hAnsi="Bahnschrift"/>
                                <w:b/>
                                <w:bCs/>
                                <w:sz w:val="48"/>
                                <w:szCs w:val="48"/>
                              </w:rPr>
                              <w:t>/2024</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FA928" id="_x0000_s1027" type="#_x0000_t202" style="position:absolute;left:0;text-align:left;margin-left:382.2pt;margin-top:261.55pt;width:138.7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" fillcolor="white [3201]" stroked="f" strokeweight=".5pt">
                <v:textbox>
                  <w:txbxContent>
                    <w:p w14:paraId="6606FAA3" w14:textId="21607FF0" w:rsidR="00D35FAC" w:rsidRPr="00936A41" w:rsidRDefault="00371642" w:rsidP="00D35FAC">
                      <w:pPr>
                        <w:rPr>
                          <w:rFonts w:ascii="Bahnschrift" w:hAnsi="Bahnschrift"/>
                          <w:b/>
                          <w:bCs/>
                          <w:sz w:val="48"/>
                          <w:szCs w:val="48"/>
                        </w:rPr>
                      </w:pPr>
                      <w:r>
                        <w:rPr>
                          <w:rFonts w:ascii="Bahnschrift" w:hAnsi="Bahnschrift"/>
                          <w:b/>
                          <w:bCs/>
                          <w:sz w:val="48"/>
                          <w:szCs w:val="48"/>
                        </w:rPr>
                        <w:t>05</w:t>
                      </w:r>
                      <w:r w:rsidR="00050B0F">
                        <w:rPr>
                          <w:rFonts w:ascii="Bahnschrift" w:hAnsi="Bahnschrift"/>
                          <w:b/>
                          <w:bCs/>
                          <w:sz w:val="48"/>
                          <w:szCs w:val="48"/>
                        </w:rPr>
                        <w:t>/</w:t>
                      </w:r>
                      <w:r w:rsidR="00421455">
                        <w:rPr>
                          <w:rFonts w:ascii="Bahnschrift" w:hAnsi="Bahnschrift"/>
                          <w:b/>
                          <w:bCs/>
                          <w:sz w:val="48"/>
                          <w:szCs w:val="48"/>
                        </w:rPr>
                        <w:t>1</w:t>
                      </w:r>
                      <w:r>
                        <w:rPr>
                          <w:rFonts w:ascii="Bahnschrift" w:hAnsi="Bahnschrift"/>
                          <w:b/>
                          <w:bCs/>
                          <w:sz w:val="48"/>
                          <w:szCs w:val="48"/>
                        </w:rPr>
                        <w:t>2</w:t>
                      </w:r>
                      <w:r w:rsidR="00050B0F">
                        <w:rPr>
                          <w:rFonts w:ascii="Bahnschrift" w:hAnsi="Bahnschrift"/>
                          <w:b/>
                          <w:bCs/>
                          <w:sz w:val="48"/>
                          <w:szCs w:val="48"/>
                        </w:rPr>
                        <w:t>/2024</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v:textbox>
              </v:shape>
            </w:pict>
          </mc:Fallback>
        </mc:AlternateContent>
      </w:r>
      <w:r>
        <w:br w:type="page"/>
      </w:r>
    </w:p>
    <w:p w14:paraId="2064D446" w14:textId="30335899" w:rsidR="00BD1C72" w:rsidRDefault="00BD1C72" w:rsidP="00230733">
      <w:pPr>
        <w:spacing w:line="240" w:lineRule="auto"/>
        <w:jc w:val="center"/>
        <w:rPr>
          <w:rFonts w:ascii="Arial" w:hAnsi="Arial" w:cs="Arial"/>
          <w:b/>
          <w:bCs/>
          <w:sz w:val="28"/>
          <w:szCs w:val="28"/>
        </w:rPr>
      </w:pPr>
      <w:r w:rsidRPr="00230733">
        <w:rPr>
          <w:rFonts w:ascii="Arial" w:hAnsi="Arial" w:cs="Arial"/>
          <w:b/>
          <w:bCs/>
          <w:sz w:val="28"/>
          <w:szCs w:val="28"/>
        </w:rPr>
        <w:lastRenderedPageBreak/>
        <w:t>Centro Recreativo para Competencias de eSports</w:t>
      </w:r>
    </w:p>
    <w:p w14:paraId="179C53EB" w14:textId="763D7EB8" w:rsidR="00230733" w:rsidRPr="00230733" w:rsidRDefault="00230733" w:rsidP="00230733">
      <w:pPr>
        <w:spacing w:line="240" w:lineRule="auto"/>
        <w:jc w:val="center"/>
        <w:rPr>
          <w:rFonts w:ascii="Arial" w:hAnsi="Arial" w:cs="Arial"/>
          <w:b/>
          <w:bCs/>
          <w:sz w:val="28"/>
          <w:szCs w:val="28"/>
        </w:rPr>
      </w:pPr>
      <w:r>
        <w:t>(</w:t>
      </w:r>
      <w:r w:rsidRPr="00230733">
        <w:rPr>
          <w:rFonts w:ascii="Arial" w:hAnsi="Arial" w:cs="Arial"/>
          <w:b/>
          <w:bCs/>
          <w:sz w:val="24"/>
          <w:szCs w:val="24"/>
        </w:rPr>
        <w:t>Proyecto de Infraestructura</w:t>
      </w:r>
      <w:r>
        <w:rPr>
          <w:rFonts w:ascii="Arial" w:hAnsi="Arial" w:cs="Arial"/>
          <w:b/>
          <w:bCs/>
          <w:sz w:val="24"/>
          <w:szCs w:val="24"/>
        </w:rPr>
        <w:t>)</w:t>
      </w:r>
    </w:p>
    <w:p w14:paraId="018114FB" w14:textId="77777777" w:rsidR="00BD1C72" w:rsidRPr="00230733" w:rsidRDefault="00BD1C72" w:rsidP="00421455">
      <w:pPr>
        <w:spacing w:line="276" w:lineRule="auto"/>
        <w:rPr>
          <w:rFonts w:ascii="Arial" w:hAnsi="Arial" w:cs="Arial"/>
          <w:sz w:val="24"/>
          <w:szCs w:val="24"/>
        </w:rPr>
      </w:pPr>
    </w:p>
    <w:p w14:paraId="5ADCE3E5" w14:textId="01DD9996" w:rsidR="00BD1C72" w:rsidRPr="00230733" w:rsidRDefault="00230733" w:rsidP="00421455">
      <w:pPr>
        <w:spacing w:line="276" w:lineRule="auto"/>
        <w:rPr>
          <w:rFonts w:ascii="Arial" w:hAnsi="Arial" w:cs="Arial"/>
          <w:b/>
          <w:bCs/>
          <w:sz w:val="24"/>
          <w:szCs w:val="24"/>
        </w:rPr>
      </w:pPr>
      <w:r w:rsidRPr="00230733">
        <w:rPr>
          <w:rFonts w:ascii="Arial" w:hAnsi="Arial" w:cs="Arial"/>
          <w:b/>
          <w:bCs/>
          <w:sz w:val="24"/>
          <w:szCs w:val="24"/>
        </w:rPr>
        <w:t>Introducción</w:t>
      </w:r>
    </w:p>
    <w:p w14:paraId="24081AAD" w14:textId="3910041B" w:rsidR="00D14F93" w:rsidRPr="00230733" w:rsidRDefault="00D14F93" w:rsidP="006B7A55">
      <w:pPr>
        <w:spacing w:line="276" w:lineRule="auto"/>
        <w:jc w:val="both"/>
        <w:rPr>
          <w:rFonts w:ascii="Arial" w:hAnsi="Arial" w:cs="Arial"/>
          <w:sz w:val="24"/>
          <w:szCs w:val="24"/>
        </w:rPr>
      </w:pPr>
      <w:r w:rsidRPr="00230733">
        <w:rPr>
          <w:rFonts w:ascii="Arial" w:hAnsi="Arial" w:cs="Arial"/>
          <w:sz w:val="24"/>
          <w:szCs w:val="24"/>
        </w:rPr>
        <w:t>En la última década, los deportes electrónicos (eSports) han experimentado un crecimiento explosivo, convirtiéndose en una industria global con millones de seguidores y participantes. Los eSports no solo son un fenómeno de entretenimiento, sino también una plataforma profesional competitiva que atrae audiencias de todas las edades. En este contexto, el proyecto "Centro Recreativo para Competencias de eSports" surge como una inversión estratégica en infraestructura para capitalizar el auge de esta industria.</w:t>
      </w:r>
    </w:p>
    <w:p w14:paraId="3A5CAD1B" w14:textId="77777777" w:rsidR="00BD1C72" w:rsidRPr="00230733" w:rsidRDefault="00BD1C72" w:rsidP="00421455">
      <w:pPr>
        <w:spacing w:line="276" w:lineRule="auto"/>
        <w:rPr>
          <w:rFonts w:ascii="Arial" w:hAnsi="Arial" w:cs="Arial"/>
          <w:sz w:val="24"/>
          <w:szCs w:val="24"/>
        </w:rPr>
      </w:pPr>
    </w:p>
    <w:p w14:paraId="789F9BDE" w14:textId="7E92F59A" w:rsidR="00230733" w:rsidRPr="00230733" w:rsidRDefault="00230733" w:rsidP="00421455">
      <w:pPr>
        <w:spacing w:line="276" w:lineRule="auto"/>
        <w:rPr>
          <w:rFonts w:ascii="Arial" w:hAnsi="Arial" w:cs="Arial"/>
          <w:b/>
          <w:bCs/>
          <w:sz w:val="24"/>
          <w:szCs w:val="24"/>
        </w:rPr>
      </w:pPr>
      <w:r w:rsidRPr="00230733">
        <w:rPr>
          <w:rFonts w:ascii="Arial" w:hAnsi="Arial" w:cs="Arial"/>
          <w:b/>
          <w:bCs/>
          <w:sz w:val="24"/>
          <w:szCs w:val="24"/>
        </w:rPr>
        <w:t>Problemas a resolver</w:t>
      </w:r>
    </w:p>
    <w:p w14:paraId="3577128F" w14:textId="4BD8A8DF" w:rsidR="00230733" w:rsidRDefault="00230733" w:rsidP="006B7A55">
      <w:pPr>
        <w:spacing w:line="276" w:lineRule="auto"/>
        <w:jc w:val="both"/>
        <w:rPr>
          <w:rFonts w:ascii="Arial" w:hAnsi="Arial" w:cs="Arial"/>
          <w:sz w:val="24"/>
          <w:szCs w:val="24"/>
        </w:rPr>
      </w:pPr>
      <w:r w:rsidRPr="00230733">
        <w:rPr>
          <w:rFonts w:ascii="Arial" w:hAnsi="Arial" w:cs="Arial"/>
          <w:sz w:val="24"/>
          <w:szCs w:val="24"/>
        </w:rPr>
        <w:t xml:space="preserve">Un problema clave que tu centro recreativo busca resolver es la </w:t>
      </w:r>
      <w:r w:rsidRPr="00230733">
        <w:rPr>
          <w:rFonts w:ascii="Arial" w:hAnsi="Arial" w:cs="Arial"/>
          <w:b/>
          <w:bCs/>
          <w:sz w:val="24"/>
          <w:szCs w:val="24"/>
        </w:rPr>
        <w:t>falta de infraestructura adecuada y especializada para la práctica y competencia de deportes electrónicos (eSports)</w:t>
      </w:r>
      <w:r w:rsidRPr="00230733">
        <w:rPr>
          <w:rFonts w:ascii="Arial" w:hAnsi="Arial" w:cs="Arial"/>
          <w:sz w:val="24"/>
          <w:szCs w:val="24"/>
        </w:rPr>
        <w:t xml:space="preserve"> en la región. A pesar del rápido crecimiento de esta industria, muchos entusiastas y jugadores profesionales de eSports se enfrentan a la ausencia de espacios dedicados que ofrezcan tecnología avanzada, un ambiente seguro, y un entorno profesional para competir y mejorar sus habilidades.</w:t>
      </w:r>
    </w:p>
    <w:p w14:paraId="54F24420" w14:textId="77777777" w:rsidR="00F23908" w:rsidRDefault="00F23908" w:rsidP="00421455">
      <w:pPr>
        <w:spacing w:line="276" w:lineRule="auto"/>
        <w:rPr>
          <w:rFonts w:ascii="Arial" w:hAnsi="Arial" w:cs="Arial"/>
          <w:sz w:val="24"/>
          <w:szCs w:val="24"/>
        </w:rPr>
      </w:pPr>
    </w:p>
    <w:p w14:paraId="59076ED8" w14:textId="0AB1F2C0" w:rsidR="00F23908" w:rsidRPr="00F23908" w:rsidRDefault="00F23908" w:rsidP="00F23908">
      <w:pPr>
        <w:spacing w:line="276" w:lineRule="auto"/>
        <w:rPr>
          <w:rFonts w:ascii="Arial" w:hAnsi="Arial" w:cs="Arial"/>
          <w:b/>
          <w:bCs/>
          <w:sz w:val="24"/>
          <w:szCs w:val="24"/>
        </w:rPr>
      </w:pPr>
      <w:r w:rsidRPr="00F23908">
        <w:rPr>
          <w:rFonts w:ascii="Arial" w:hAnsi="Arial" w:cs="Arial"/>
          <w:b/>
          <w:bCs/>
          <w:sz w:val="24"/>
          <w:szCs w:val="24"/>
        </w:rPr>
        <w:t>Objetivos del proyecto</w:t>
      </w:r>
    </w:p>
    <w:p w14:paraId="43292577" w14:textId="7AF283A9" w:rsidR="00F23908" w:rsidRDefault="00F23908" w:rsidP="006B7A55">
      <w:pPr>
        <w:pStyle w:val="Prrafodelista"/>
        <w:numPr>
          <w:ilvl w:val="0"/>
          <w:numId w:val="83"/>
        </w:numPr>
        <w:spacing w:line="276" w:lineRule="auto"/>
        <w:jc w:val="both"/>
        <w:rPr>
          <w:rFonts w:ascii="Arial" w:hAnsi="Arial" w:cs="Arial"/>
          <w:sz w:val="24"/>
          <w:szCs w:val="24"/>
        </w:rPr>
      </w:pPr>
      <w:r w:rsidRPr="00F23908">
        <w:rPr>
          <w:rFonts w:ascii="Arial" w:hAnsi="Arial" w:cs="Arial"/>
          <w:b/>
          <w:bCs/>
          <w:sz w:val="24"/>
          <w:szCs w:val="24"/>
        </w:rPr>
        <w:t>Proveer un Espacio de Entrenamiento y Competencia Especializado</w:t>
      </w:r>
      <w:r w:rsidRPr="00F23908">
        <w:rPr>
          <w:rFonts w:ascii="Arial" w:hAnsi="Arial" w:cs="Arial"/>
          <w:sz w:val="24"/>
          <w:szCs w:val="24"/>
        </w:rPr>
        <w:br/>
        <w:t>Crear una infraestructura equipada con tecnología avanzada y un ambiente diseñado específicamente para la práctica y competencia en eSports, donde los jugadores puedan entrenar, competir y desarrollar sus habilidades de manera profesional.</w:t>
      </w:r>
    </w:p>
    <w:p w14:paraId="790B9FAF" w14:textId="77777777" w:rsidR="00F23908" w:rsidRPr="00F23908" w:rsidRDefault="00F23908" w:rsidP="00F23908">
      <w:pPr>
        <w:pStyle w:val="Prrafodelista"/>
        <w:spacing w:line="276" w:lineRule="auto"/>
        <w:rPr>
          <w:rFonts w:ascii="Arial" w:hAnsi="Arial" w:cs="Arial"/>
          <w:sz w:val="24"/>
          <w:szCs w:val="24"/>
        </w:rPr>
      </w:pPr>
    </w:p>
    <w:p w14:paraId="1C8F2B03" w14:textId="78D2246E" w:rsidR="00F23908" w:rsidRDefault="00F23908" w:rsidP="006B7A55">
      <w:pPr>
        <w:pStyle w:val="Prrafodelista"/>
        <w:numPr>
          <w:ilvl w:val="0"/>
          <w:numId w:val="83"/>
        </w:numPr>
        <w:spacing w:line="276" w:lineRule="auto"/>
        <w:jc w:val="both"/>
        <w:rPr>
          <w:rFonts w:ascii="Arial" w:hAnsi="Arial" w:cs="Arial"/>
          <w:sz w:val="24"/>
          <w:szCs w:val="24"/>
        </w:rPr>
      </w:pPr>
      <w:r w:rsidRPr="00F23908">
        <w:rPr>
          <w:rFonts w:ascii="Arial" w:hAnsi="Arial" w:cs="Arial"/>
          <w:b/>
          <w:bCs/>
          <w:sz w:val="24"/>
          <w:szCs w:val="24"/>
        </w:rPr>
        <w:t>Impulsar el Desarrollo de Talento Local en eSports</w:t>
      </w:r>
      <w:r w:rsidRPr="00F23908">
        <w:rPr>
          <w:rFonts w:ascii="Arial" w:hAnsi="Arial" w:cs="Arial"/>
          <w:sz w:val="24"/>
          <w:szCs w:val="24"/>
        </w:rPr>
        <w:br/>
        <w:t>Fomentar el crecimiento de la comunidad local de eSports mediante la creación de un espacio que permita a los jugadores locales practicar y perfeccionar sus habilidades, ofreciendo además talleres, capacitaciones y eventos formativos para nuevos talentos.</w:t>
      </w:r>
    </w:p>
    <w:p w14:paraId="5D4F604C" w14:textId="77777777" w:rsidR="00F23908" w:rsidRPr="00F23908" w:rsidRDefault="00F23908" w:rsidP="00F23908">
      <w:pPr>
        <w:pStyle w:val="Prrafodelista"/>
        <w:rPr>
          <w:rFonts w:ascii="Arial" w:hAnsi="Arial" w:cs="Arial"/>
          <w:sz w:val="24"/>
          <w:szCs w:val="24"/>
        </w:rPr>
      </w:pPr>
    </w:p>
    <w:p w14:paraId="0988B9DF" w14:textId="77777777" w:rsidR="00F23908" w:rsidRDefault="00F23908" w:rsidP="00F23908">
      <w:pPr>
        <w:spacing w:line="276" w:lineRule="auto"/>
        <w:rPr>
          <w:rFonts w:ascii="Arial" w:hAnsi="Arial" w:cs="Arial"/>
          <w:sz w:val="24"/>
          <w:szCs w:val="24"/>
        </w:rPr>
      </w:pPr>
    </w:p>
    <w:p w14:paraId="4CE568F0" w14:textId="379395EA" w:rsidR="00F23908" w:rsidRPr="00F23908" w:rsidRDefault="00F23908" w:rsidP="00F23908">
      <w:pPr>
        <w:spacing w:line="276" w:lineRule="auto"/>
        <w:rPr>
          <w:rFonts w:ascii="Arial" w:hAnsi="Arial" w:cs="Arial"/>
          <w:b/>
          <w:bCs/>
          <w:sz w:val="24"/>
          <w:szCs w:val="24"/>
        </w:rPr>
      </w:pPr>
      <w:r w:rsidRPr="00F23908">
        <w:rPr>
          <w:rFonts w:ascii="Arial" w:hAnsi="Arial" w:cs="Arial"/>
          <w:b/>
          <w:bCs/>
          <w:sz w:val="24"/>
          <w:szCs w:val="24"/>
        </w:rPr>
        <w:lastRenderedPageBreak/>
        <w:t>Principales Beneficiarios</w:t>
      </w:r>
    </w:p>
    <w:p w14:paraId="59291F22" w14:textId="0472A9BD" w:rsidR="00F23908" w:rsidRDefault="00342CFB" w:rsidP="006B7A55">
      <w:pPr>
        <w:spacing w:line="276" w:lineRule="auto"/>
        <w:jc w:val="both"/>
        <w:rPr>
          <w:rFonts w:ascii="Arial" w:hAnsi="Arial" w:cs="Arial"/>
          <w:sz w:val="24"/>
          <w:szCs w:val="24"/>
        </w:rPr>
      </w:pPr>
      <w:r w:rsidRPr="00342CFB">
        <w:rPr>
          <w:rFonts w:ascii="Arial" w:hAnsi="Arial" w:cs="Arial"/>
          <w:sz w:val="24"/>
          <w:szCs w:val="24"/>
        </w:rPr>
        <w:t xml:space="preserve">Los principales beneficiarios del centro recreativo para competencias de eSports son: jugadores y aficionados de eSports, jóvenes de la comunidad local, talentos emergentes y equipos, organizadores de eventos, la economía y turismo local, escuelas y universidades, familias de participantes, y la industria de </w:t>
      </w:r>
      <w:proofErr w:type="spellStart"/>
      <w:r w:rsidRPr="00342CFB">
        <w:rPr>
          <w:rFonts w:ascii="Arial" w:hAnsi="Arial" w:cs="Arial"/>
          <w:sz w:val="24"/>
          <w:szCs w:val="24"/>
        </w:rPr>
        <w:t>eSports</w:t>
      </w:r>
      <w:proofErr w:type="spellEnd"/>
      <w:r w:rsidRPr="00342CFB">
        <w:rPr>
          <w:rFonts w:ascii="Arial" w:hAnsi="Arial" w:cs="Arial"/>
          <w:sz w:val="24"/>
          <w:szCs w:val="24"/>
        </w:rPr>
        <w:t xml:space="preserve"> en general.</w:t>
      </w:r>
    </w:p>
    <w:p w14:paraId="1A93D1AC" w14:textId="77777777" w:rsidR="00521363" w:rsidRDefault="00521363" w:rsidP="006B7A55">
      <w:pPr>
        <w:spacing w:line="276" w:lineRule="auto"/>
        <w:jc w:val="both"/>
        <w:rPr>
          <w:rFonts w:ascii="Arial" w:hAnsi="Arial" w:cs="Arial"/>
          <w:sz w:val="24"/>
          <w:szCs w:val="24"/>
        </w:rPr>
      </w:pPr>
    </w:p>
    <w:p w14:paraId="359D0AED" w14:textId="77777777" w:rsidR="00521363" w:rsidRPr="00521363" w:rsidRDefault="00521363" w:rsidP="00521363">
      <w:pPr>
        <w:spacing w:line="276" w:lineRule="auto"/>
        <w:rPr>
          <w:rFonts w:ascii="Arial" w:hAnsi="Arial" w:cs="Arial"/>
          <w:b/>
          <w:bCs/>
          <w:sz w:val="24"/>
          <w:szCs w:val="24"/>
        </w:rPr>
      </w:pPr>
      <w:r w:rsidRPr="00521363">
        <w:rPr>
          <w:rFonts w:ascii="Arial" w:hAnsi="Arial" w:cs="Arial"/>
          <w:b/>
          <w:bCs/>
          <w:sz w:val="24"/>
          <w:szCs w:val="24"/>
        </w:rPr>
        <w:t>Hipótesis.</w:t>
      </w:r>
    </w:p>
    <w:p w14:paraId="2012B3C9" w14:textId="02517140" w:rsidR="00521363" w:rsidRDefault="00521363" w:rsidP="00521363">
      <w:pPr>
        <w:spacing w:line="276" w:lineRule="auto"/>
        <w:jc w:val="both"/>
        <w:rPr>
          <w:rFonts w:ascii="Arial" w:hAnsi="Arial" w:cs="Arial"/>
          <w:sz w:val="24"/>
          <w:szCs w:val="24"/>
        </w:rPr>
      </w:pPr>
      <w:r w:rsidRPr="00521363">
        <w:rPr>
          <w:rFonts w:ascii="Arial" w:hAnsi="Arial" w:cs="Arial"/>
          <w:sz w:val="24"/>
          <w:szCs w:val="24"/>
        </w:rPr>
        <w:t xml:space="preserve">Si se establece un centro recreativo especializado en competencias de </w:t>
      </w:r>
      <w:proofErr w:type="spellStart"/>
      <w:r w:rsidRPr="00521363">
        <w:rPr>
          <w:rFonts w:ascii="Arial" w:hAnsi="Arial" w:cs="Arial"/>
          <w:sz w:val="24"/>
          <w:szCs w:val="24"/>
        </w:rPr>
        <w:t>eSports</w:t>
      </w:r>
      <w:proofErr w:type="spellEnd"/>
      <w:r w:rsidRPr="00521363">
        <w:rPr>
          <w:rFonts w:ascii="Arial" w:hAnsi="Arial" w:cs="Arial"/>
          <w:sz w:val="24"/>
          <w:szCs w:val="24"/>
        </w:rPr>
        <w:t>, entonces se impulsará el desarrollo del talento local, se atraerán eventos de alto nivel y se generará un impacto positivo en la economía y la integración de la comunidad joven.</w:t>
      </w:r>
    </w:p>
    <w:p w14:paraId="147E5BA2" w14:textId="77777777" w:rsidR="00521363" w:rsidRDefault="00521363" w:rsidP="00521363">
      <w:pPr>
        <w:spacing w:line="276" w:lineRule="auto"/>
        <w:jc w:val="both"/>
        <w:rPr>
          <w:rFonts w:ascii="Arial" w:hAnsi="Arial" w:cs="Arial"/>
          <w:sz w:val="24"/>
          <w:szCs w:val="24"/>
        </w:rPr>
      </w:pPr>
    </w:p>
    <w:p w14:paraId="3D3EC833" w14:textId="4C365C2D" w:rsidR="00521363" w:rsidRDefault="00521363" w:rsidP="00521363">
      <w:pPr>
        <w:spacing w:line="276" w:lineRule="auto"/>
        <w:jc w:val="both"/>
        <w:rPr>
          <w:rFonts w:ascii="Arial" w:hAnsi="Arial" w:cs="Arial"/>
          <w:b/>
          <w:bCs/>
          <w:sz w:val="24"/>
          <w:szCs w:val="24"/>
        </w:rPr>
      </w:pPr>
      <w:r>
        <w:rPr>
          <w:rFonts w:ascii="Arial" w:hAnsi="Arial" w:cs="Arial"/>
          <w:b/>
          <w:bCs/>
          <w:sz w:val="24"/>
          <w:szCs w:val="24"/>
        </w:rPr>
        <w:t>Metodología</w:t>
      </w:r>
    </w:p>
    <w:p w14:paraId="211741F3" w14:textId="34C40E66" w:rsidR="00521363" w:rsidRPr="00521363" w:rsidRDefault="00521363" w:rsidP="00521363">
      <w:pPr>
        <w:spacing w:line="276" w:lineRule="auto"/>
        <w:jc w:val="both"/>
        <w:rPr>
          <w:rFonts w:ascii="Arial" w:hAnsi="Arial" w:cs="Arial"/>
          <w:sz w:val="24"/>
          <w:szCs w:val="24"/>
        </w:rPr>
      </w:pPr>
      <w:r w:rsidRPr="00521363">
        <w:rPr>
          <w:rFonts w:ascii="Arial" w:hAnsi="Arial" w:cs="Arial"/>
          <w:b/>
          <w:bCs/>
          <w:sz w:val="24"/>
          <w:szCs w:val="24"/>
        </w:rPr>
        <w:t>Análisis del Mercado y la Demanda</w:t>
      </w:r>
    </w:p>
    <w:p w14:paraId="1449C6AB" w14:textId="77777777" w:rsidR="00521363" w:rsidRPr="00521363" w:rsidRDefault="00521363" w:rsidP="00521363">
      <w:pPr>
        <w:numPr>
          <w:ilvl w:val="0"/>
          <w:numId w:val="85"/>
        </w:numPr>
        <w:spacing w:line="276" w:lineRule="auto"/>
        <w:jc w:val="both"/>
        <w:rPr>
          <w:rFonts w:ascii="Arial" w:hAnsi="Arial" w:cs="Arial"/>
          <w:sz w:val="24"/>
          <w:szCs w:val="24"/>
        </w:rPr>
      </w:pPr>
      <w:r w:rsidRPr="00521363">
        <w:rPr>
          <w:rFonts w:ascii="Arial" w:hAnsi="Arial" w:cs="Arial"/>
          <w:sz w:val="24"/>
          <w:szCs w:val="24"/>
        </w:rPr>
        <w:t xml:space="preserve">Estudio de la comunidad local interesada en </w:t>
      </w:r>
      <w:proofErr w:type="spellStart"/>
      <w:r w:rsidRPr="00521363">
        <w:rPr>
          <w:rFonts w:ascii="Arial" w:hAnsi="Arial" w:cs="Arial"/>
          <w:sz w:val="24"/>
          <w:szCs w:val="24"/>
        </w:rPr>
        <w:t>eSports</w:t>
      </w:r>
      <w:proofErr w:type="spellEnd"/>
      <w:r w:rsidRPr="00521363">
        <w:rPr>
          <w:rFonts w:ascii="Arial" w:hAnsi="Arial" w:cs="Arial"/>
          <w:sz w:val="24"/>
          <w:szCs w:val="24"/>
        </w:rPr>
        <w:t>.</w:t>
      </w:r>
    </w:p>
    <w:p w14:paraId="6D575B38" w14:textId="77777777" w:rsidR="00521363" w:rsidRPr="00521363" w:rsidRDefault="00521363" w:rsidP="00521363">
      <w:pPr>
        <w:numPr>
          <w:ilvl w:val="0"/>
          <w:numId w:val="85"/>
        </w:numPr>
        <w:spacing w:line="276" w:lineRule="auto"/>
        <w:jc w:val="both"/>
        <w:rPr>
          <w:rFonts w:ascii="Arial" w:hAnsi="Arial" w:cs="Arial"/>
          <w:sz w:val="24"/>
          <w:szCs w:val="24"/>
        </w:rPr>
      </w:pPr>
      <w:r w:rsidRPr="00521363">
        <w:rPr>
          <w:rFonts w:ascii="Arial" w:hAnsi="Arial" w:cs="Arial"/>
          <w:sz w:val="24"/>
          <w:szCs w:val="24"/>
        </w:rPr>
        <w:t>Evaluación del mercado competitivo, incluyendo infraestructura existente y eventos actuales.</w:t>
      </w:r>
    </w:p>
    <w:p w14:paraId="4B537006" w14:textId="2EC77444" w:rsidR="00521363" w:rsidRPr="00521363" w:rsidRDefault="00521363" w:rsidP="00521363">
      <w:pPr>
        <w:spacing w:line="276" w:lineRule="auto"/>
        <w:jc w:val="both"/>
        <w:rPr>
          <w:rFonts w:ascii="Arial" w:hAnsi="Arial" w:cs="Arial"/>
          <w:sz w:val="24"/>
          <w:szCs w:val="24"/>
        </w:rPr>
      </w:pPr>
      <w:r w:rsidRPr="00521363">
        <w:rPr>
          <w:rFonts w:ascii="Arial" w:hAnsi="Arial" w:cs="Arial"/>
          <w:sz w:val="24"/>
          <w:szCs w:val="24"/>
        </w:rPr>
        <w:t xml:space="preserve"> </w:t>
      </w:r>
      <w:r w:rsidRPr="00521363">
        <w:rPr>
          <w:rFonts w:ascii="Arial" w:hAnsi="Arial" w:cs="Arial"/>
          <w:b/>
          <w:bCs/>
          <w:sz w:val="24"/>
          <w:szCs w:val="24"/>
        </w:rPr>
        <w:t>Diseño y Planificación del Proyecto</w:t>
      </w:r>
    </w:p>
    <w:p w14:paraId="5AFD799C" w14:textId="77777777" w:rsidR="00521363" w:rsidRPr="00521363" w:rsidRDefault="00521363" w:rsidP="00521363">
      <w:pPr>
        <w:numPr>
          <w:ilvl w:val="0"/>
          <w:numId w:val="86"/>
        </w:numPr>
        <w:spacing w:line="276" w:lineRule="auto"/>
        <w:jc w:val="both"/>
        <w:rPr>
          <w:rFonts w:ascii="Arial" w:hAnsi="Arial" w:cs="Arial"/>
          <w:sz w:val="24"/>
          <w:szCs w:val="24"/>
        </w:rPr>
      </w:pPr>
      <w:r w:rsidRPr="00521363">
        <w:rPr>
          <w:rFonts w:ascii="Arial" w:hAnsi="Arial" w:cs="Arial"/>
          <w:sz w:val="24"/>
          <w:szCs w:val="24"/>
        </w:rPr>
        <w:t>Diseño arquitectónico del centro recreativo con áreas específicas para torneos, entrenamiento y esparcimiento.</w:t>
      </w:r>
    </w:p>
    <w:p w14:paraId="492F30EF" w14:textId="77777777" w:rsidR="00521363" w:rsidRPr="00521363" w:rsidRDefault="00521363" w:rsidP="00521363">
      <w:pPr>
        <w:numPr>
          <w:ilvl w:val="0"/>
          <w:numId w:val="86"/>
        </w:numPr>
        <w:spacing w:line="276" w:lineRule="auto"/>
        <w:jc w:val="both"/>
        <w:rPr>
          <w:rFonts w:ascii="Arial" w:hAnsi="Arial" w:cs="Arial"/>
          <w:sz w:val="24"/>
          <w:szCs w:val="24"/>
        </w:rPr>
      </w:pPr>
      <w:r w:rsidRPr="00521363">
        <w:rPr>
          <w:rFonts w:ascii="Arial" w:hAnsi="Arial" w:cs="Arial"/>
          <w:sz w:val="24"/>
          <w:szCs w:val="24"/>
        </w:rPr>
        <w:t>Identificación de necesidades tecnológicas (equipos, conexión, software).</w:t>
      </w:r>
    </w:p>
    <w:p w14:paraId="327523CE" w14:textId="7C0D5553" w:rsidR="00521363" w:rsidRPr="00521363" w:rsidRDefault="00521363" w:rsidP="00521363">
      <w:pPr>
        <w:spacing w:line="276" w:lineRule="auto"/>
        <w:jc w:val="both"/>
        <w:rPr>
          <w:rFonts w:ascii="Arial" w:hAnsi="Arial" w:cs="Arial"/>
          <w:sz w:val="24"/>
          <w:szCs w:val="24"/>
        </w:rPr>
      </w:pPr>
      <w:r w:rsidRPr="00521363">
        <w:rPr>
          <w:rFonts w:ascii="Arial" w:hAnsi="Arial" w:cs="Arial"/>
          <w:b/>
          <w:bCs/>
          <w:sz w:val="24"/>
          <w:szCs w:val="24"/>
        </w:rPr>
        <w:t>Gestión de Recursos y Financiamiento</w:t>
      </w:r>
    </w:p>
    <w:p w14:paraId="52EB6DA7" w14:textId="77777777" w:rsidR="00521363" w:rsidRPr="00521363" w:rsidRDefault="00521363" w:rsidP="00521363">
      <w:pPr>
        <w:numPr>
          <w:ilvl w:val="0"/>
          <w:numId w:val="87"/>
        </w:numPr>
        <w:spacing w:line="276" w:lineRule="auto"/>
        <w:jc w:val="both"/>
        <w:rPr>
          <w:rFonts w:ascii="Arial" w:hAnsi="Arial" w:cs="Arial"/>
          <w:sz w:val="24"/>
          <w:szCs w:val="24"/>
        </w:rPr>
      </w:pPr>
      <w:r w:rsidRPr="00521363">
        <w:rPr>
          <w:rFonts w:ascii="Arial" w:hAnsi="Arial" w:cs="Arial"/>
          <w:sz w:val="24"/>
          <w:szCs w:val="24"/>
        </w:rPr>
        <w:t>Definición de un presupuesto detallado.</w:t>
      </w:r>
    </w:p>
    <w:p w14:paraId="2CDA7503" w14:textId="77777777" w:rsidR="00521363" w:rsidRPr="00521363" w:rsidRDefault="00521363" w:rsidP="00521363">
      <w:pPr>
        <w:numPr>
          <w:ilvl w:val="0"/>
          <w:numId w:val="87"/>
        </w:numPr>
        <w:spacing w:line="276" w:lineRule="auto"/>
        <w:jc w:val="both"/>
        <w:rPr>
          <w:rFonts w:ascii="Arial" w:hAnsi="Arial" w:cs="Arial"/>
          <w:sz w:val="24"/>
          <w:szCs w:val="24"/>
        </w:rPr>
      </w:pPr>
      <w:r w:rsidRPr="00521363">
        <w:rPr>
          <w:rFonts w:ascii="Arial" w:hAnsi="Arial" w:cs="Arial"/>
          <w:sz w:val="24"/>
          <w:szCs w:val="24"/>
        </w:rPr>
        <w:t>Identificación y contacto con posibles fuentes de financiamiento.</w:t>
      </w:r>
    </w:p>
    <w:p w14:paraId="53C7C9A8" w14:textId="634500F9" w:rsidR="00521363" w:rsidRPr="00521363" w:rsidRDefault="00521363" w:rsidP="00521363">
      <w:pPr>
        <w:spacing w:line="276" w:lineRule="auto"/>
        <w:jc w:val="both"/>
        <w:rPr>
          <w:rFonts w:ascii="Arial" w:hAnsi="Arial" w:cs="Arial"/>
          <w:sz w:val="24"/>
          <w:szCs w:val="24"/>
        </w:rPr>
      </w:pPr>
      <w:r w:rsidRPr="00521363">
        <w:rPr>
          <w:rFonts w:ascii="Arial" w:hAnsi="Arial" w:cs="Arial"/>
          <w:sz w:val="24"/>
          <w:szCs w:val="24"/>
        </w:rPr>
        <w:t xml:space="preserve"> </w:t>
      </w:r>
      <w:r w:rsidRPr="00521363">
        <w:rPr>
          <w:rFonts w:ascii="Arial" w:hAnsi="Arial" w:cs="Arial"/>
          <w:b/>
          <w:bCs/>
          <w:sz w:val="24"/>
          <w:szCs w:val="24"/>
        </w:rPr>
        <w:t>Ejecución del Proyecto</w:t>
      </w:r>
    </w:p>
    <w:p w14:paraId="32901C81" w14:textId="77777777" w:rsidR="00521363" w:rsidRPr="00521363" w:rsidRDefault="00521363" w:rsidP="00521363">
      <w:pPr>
        <w:numPr>
          <w:ilvl w:val="0"/>
          <w:numId w:val="88"/>
        </w:numPr>
        <w:spacing w:line="276" w:lineRule="auto"/>
        <w:jc w:val="both"/>
        <w:rPr>
          <w:rFonts w:ascii="Arial" w:hAnsi="Arial" w:cs="Arial"/>
          <w:sz w:val="24"/>
          <w:szCs w:val="24"/>
        </w:rPr>
      </w:pPr>
      <w:r w:rsidRPr="00521363">
        <w:rPr>
          <w:rFonts w:ascii="Arial" w:hAnsi="Arial" w:cs="Arial"/>
          <w:sz w:val="24"/>
          <w:szCs w:val="24"/>
        </w:rPr>
        <w:t>Construcción del centro recreativo.</w:t>
      </w:r>
    </w:p>
    <w:p w14:paraId="5DA25EF9" w14:textId="77777777" w:rsidR="00521363" w:rsidRPr="00521363" w:rsidRDefault="00521363" w:rsidP="00521363">
      <w:pPr>
        <w:numPr>
          <w:ilvl w:val="0"/>
          <w:numId w:val="88"/>
        </w:numPr>
        <w:spacing w:line="276" w:lineRule="auto"/>
        <w:jc w:val="both"/>
        <w:rPr>
          <w:rFonts w:ascii="Arial" w:hAnsi="Arial" w:cs="Arial"/>
          <w:sz w:val="24"/>
          <w:szCs w:val="24"/>
        </w:rPr>
      </w:pPr>
      <w:r w:rsidRPr="00521363">
        <w:rPr>
          <w:rFonts w:ascii="Arial" w:hAnsi="Arial" w:cs="Arial"/>
          <w:sz w:val="24"/>
          <w:szCs w:val="24"/>
        </w:rPr>
        <w:t>Adquisición e instalación del equipo necesario.</w:t>
      </w:r>
    </w:p>
    <w:p w14:paraId="392255B1" w14:textId="5AEFDAFA" w:rsidR="00521363" w:rsidRPr="00521363" w:rsidRDefault="00521363" w:rsidP="00521363">
      <w:pPr>
        <w:spacing w:line="276" w:lineRule="auto"/>
        <w:jc w:val="both"/>
        <w:rPr>
          <w:rFonts w:ascii="Arial" w:hAnsi="Arial" w:cs="Arial"/>
          <w:sz w:val="24"/>
          <w:szCs w:val="24"/>
        </w:rPr>
      </w:pPr>
      <w:r w:rsidRPr="00521363">
        <w:rPr>
          <w:rFonts w:ascii="Arial" w:hAnsi="Arial" w:cs="Arial"/>
          <w:b/>
          <w:bCs/>
          <w:sz w:val="24"/>
          <w:szCs w:val="24"/>
        </w:rPr>
        <w:t>Pruebas y Evaluación Inicial</w:t>
      </w:r>
    </w:p>
    <w:p w14:paraId="753E3BF8" w14:textId="77777777" w:rsidR="00521363" w:rsidRPr="00521363" w:rsidRDefault="00521363" w:rsidP="00521363">
      <w:pPr>
        <w:numPr>
          <w:ilvl w:val="0"/>
          <w:numId w:val="89"/>
        </w:numPr>
        <w:spacing w:line="276" w:lineRule="auto"/>
        <w:jc w:val="both"/>
        <w:rPr>
          <w:rFonts w:ascii="Arial" w:hAnsi="Arial" w:cs="Arial"/>
          <w:sz w:val="24"/>
          <w:szCs w:val="24"/>
        </w:rPr>
      </w:pPr>
      <w:r w:rsidRPr="00521363">
        <w:rPr>
          <w:rFonts w:ascii="Arial" w:hAnsi="Arial" w:cs="Arial"/>
          <w:sz w:val="24"/>
          <w:szCs w:val="24"/>
        </w:rPr>
        <w:t>Organización de eventos piloto para evaluar el funcionamiento.</w:t>
      </w:r>
    </w:p>
    <w:p w14:paraId="6F8F7CAC" w14:textId="77777777" w:rsidR="00521363" w:rsidRPr="00521363" w:rsidRDefault="00521363" w:rsidP="00521363">
      <w:pPr>
        <w:numPr>
          <w:ilvl w:val="0"/>
          <w:numId w:val="89"/>
        </w:numPr>
        <w:spacing w:line="276" w:lineRule="auto"/>
        <w:jc w:val="both"/>
        <w:rPr>
          <w:rFonts w:ascii="Arial" w:hAnsi="Arial" w:cs="Arial"/>
          <w:sz w:val="24"/>
          <w:szCs w:val="24"/>
        </w:rPr>
      </w:pPr>
      <w:r w:rsidRPr="00521363">
        <w:rPr>
          <w:rFonts w:ascii="Arial" w:hAnsi="Arial" w:cs="Arial"/>
          <w:sz w:val="24"/>
          <w:szCs w:val="24"/>
        </w:rPr>
        <w:lastRenderedPageBreak/>
        <w:t>Recopilación de retroalimentación para ajustes.</w:t>
      </w:r>
    </w:p>
    <w:p w14:paraId="0785D44F" w14:textId="77777777" w:rsidR="00521363" w:rsidRDefault="00521363" w:rsidP="00521363">
      <w:pPr>
        <w:spacing w:line="276" w:lineRule="auto"/>
        <w:jc w:val="both"/>
        <w:rPr>
          <w:rFonts w:ascii="Arial" w:hAnsi="Arial" w:cs="Arial"/>
          <w:sz w:val="24"/>
          <w:szCs w:val="24"/>
        </w:rPr>
      </w:pPr>
    </w:p>
    <w:p w14:paraId="1890B107" w14:textId="77777777" w:rsidR="00521363" w:rsidRDefault="00521363" w:rsidP="00521363">
      <w:pPr>
        <w:spacing w:line="276" w:lineRule="auto"/>
        <w:jc w:val="both"/>
        <w:rPr>
          <w:rFonts w:ascii="Arial" w:hAnsi="Arial" w:cs="Arial"/>
          <w:sz w:val="24"/>
          <w:szCs w:val="24"/>
        </w:rPr>
      </w:pPr>
    </w:p>
    <w:p w14:paraId="291E5916" w14:textId="61DF0A1D" w:rsidR="00521363" w:rsidRDefault="005835C4" w:rsidP="00521363">
      <w:pPr>
        <w:spacing w:line="276" w:lineRule="auto"/>
        <w:jc w:val="both"/>
        <w:rPr>
          <w:rFonts w:ascii="Arial" w:hAnsi="Arial" w:cs="Arial"/>
          <w:b/>
          <w:bCs/>
          <w:sz w:val="24"/>
          <w:szCs w:val="24"/>
        </w:rPr>
      </w:pPr>
      <w:r w:rsidRPr="005835C4">
        <w:rPr>
          <w:rFonts w:ascii="Arial" w:hAnsi="Arial" w:cs="Arial"/>
          <w:b/>
          <w:bCs/>
          <w:sz w:val="24"/>
          <w:szCs w:val="24"/>
        </w:rPr>
        <w:t>Fuentes de Financiamiento</w:t>
      </w:r>
    </w:p>
    <w:p w14:paraId="47CEF753" w14:textId="77777777" w:rsidR="005835C4" w:rsidRPr="005835C4" w:rsidRDefault="005835C4" w:rsidP="005835C4">
      <w:pPr>
        <w:numPr>
          <w:ilvl w:val="0"/>
          <w:numId w:val="86"/>
        </w:numPr>
        <w:spacing w:line="276" w:lineRule="auto"/>
        <w:jc w:val="both"/>
        <w:rPr>
          <w:rFonts w:ascii="Arial" w:hAnsi="Arial" w:cs="Arial"/>
          <w:sz w:val="24"/>
          <w:szCs w:val="24"/>
        </w:rPr>
      </w:pPr>
      <w:r w:rsidRPr="005835C4">
        <w:rPr>
          <w:rFonts w:ascii="Arial" w:hAnsi="Arial" w:cs="Arial"/>
          <w:b/>
          <w:bCs/>
          <w:sz w:val="24"/>
          <w:szCs w:val="24"/>
        </w:rPr>
        <w:t>Subvenciones gubernamentales:</w:t>
      </w:r>
      <w:r w:rsidRPr="005835C4">
        <w:rPr>
          <w:rFonts w:ascii="Arial" w:hAnsi="Arial" w:cs="Arial"/>
          <w:sz w:val="24"/>
          <w:szCs w:val="24"/>
        </w:rPr>
        <w:t xml:space="preserve"> Dependiendo de tu ubicación, busca programas estatales o federales que apoyen la innovación, la tecnología o el desarrollo juvenil.</w:t>
      </w:r>
    </w:p>
    <w:p w14:paraId="7A240C0E" w14:textId="69F2F601" w:rsidR="005835C4" w:rsidRDefault="005835C4" w:rsidP="005835C4">
      <w:pPr>
        <w:numPr>
          <w:ilvl w:val="0"/>
          <w:numId w:val="86"/>
        </w:numPr>
        <w:spacing w:line="276" w:lineRule="auto"/>
        <w:jc w:val="both"/>
        <w:rPr>
          <w:rFonts w:ascii="Arial" w:hAnsi="Arial" w:cs="Arial"/>
          <w:sz w:val="24"/>
          <w:szCs w:val="24"/>
        </w:rPr>
      </w:pPr>
      <w:r w:rsidRPr="005835C4">
        <w:rPr>
          <w:rFonts w:ascii="Arial" w:hAnsi="Arial" w:cs="Arial"/>
          <w:b/>
          <w:bCs/>
          <w:sz w:val="24"/>
          <w:szCs w:val="24"/>
        </w:rPr>
        <w:t>Fondos de innovación tecnológica o emprendimiento:</w:t>
      </w:r>
      <w:r w:rsidRPr="005835C4">
        <w:rPr>
          <w:rFonts w:ascii="Arial" w:hAnsi="Arial" w:cs="Arial"/>
          <w:sz w:val="24"/>
          <w:szCs w:val="24"/>
        </w:rPr>
        <w:t xml:space="preserve"> Algunos países ofrecen financiamiento a proyectos tecnológicos a través de instituciones de desarrollo empresarial.</w:t>
      </w:r>
    </w:p>
    <w:p w14:paraId="0EEDAF55" w14:textId="77777777" w:rsidR="009E57A2" w:rsidRDefault="009E57A2" w:rsidP="009E57A2">
      <w:pPr>
        <w:spacing w:line="276" w:lineRule="auto"/>
        <w:ind w:left="720"/>
        <w:jc w:val="both"/>
        <w:rPr>
          <w:rFonts w:ascii="Arial" w:hAnsi="Arial" w:cs="Arial"/>
          <w:sz w:val="24"/>
          <w:szCs w:val="24"/>
        </w:rPr>
      </w:pPr>
    </w:p>
    <w:p w14:paraId="0EFC66B2" w14:textId="77777777" w:rsidR="005835C4" w:rsidRPr="005835C4" w:rsidRDefault="005835C4" w:rsidP="005835C4">
      <w:pPr>
        <w:spacing w:line="276" w:lineRule="auto"/>
        <w:jc w:val="both"/>
        <w:rPr>
          <w:rFonts w:ascii="Arial" w:hAnsi="Arial" w:cs="Arial"/>
          <w:b/>
          <w:bCs/>
          <w:sz w:val="24"/>
          <w:szCs w:val="24"/>
        </w:rPr>
      </w:pPr>
    </w:p>
    <w:p w14:paraId="14241305" w14:textId="4F6C11E4" w:rsidR="009E57A2" w:rsidRDefault="005835C4" w:rsidP="005835C4">
      <w:pPr>
        <w:spacing w:line="276" w:lineRule="auto"/>
        <w:jc w:val="both"/>
        <w:rPr>
          <w:rFonts w:ascii="Arial" w:hAnsi="Arial" w:cs="Arial"/>
          <w:b/>
          <w:bCs/>
          <w:sz w:val="24"/>
          <w:szCs w:val="24"/>
        </w:rPr>
      </w:pPr>
      <w:r w:rsidRPr="005835C4">
        <w:rPr>
          <w:rFonts w:ascii="Arial" w:hAnsi="Arial" w:cs="Arial"/>
          <w:b/>
          <w:bCs/>
          <w:sz w:val="24"/>
          <w:szCs w:val="24"/>
        </w:rPr>
        <w:t xml:space="preserve">Fuentes de Información </w:t>
      </w:r>
    </w:p>
    <w:p w14:paraId="16D897F6" w14:textId="2A20CD88" w:rsidR="005835C4" w:rsidRPr="005835C4" w:rsidRDefault="005835C4" w:rsidP="005835C4">
      <w:pPr>
        <w:spacing w:line="276" w:lineRule="auto"/>
        <w:jc w:val="both"/>
        <w:rPr>
          <w:rFonts w:ascii="Arial" w:hAnsi="Arial" w:cs="Arial"/>
          <w:b/>
          <w:bCs/>
          <w:sz w:val="24"/>
          <w:szCs w:val="24"/>
        </w:rPr>
      </w:pPr>
      <w:r w:rsidRPr="005835C4">
        <w:rPr>
          <w:rFonts w:ascii="Arial" w:hAnsi="Arial" w:cs="Arial"/>
          <w:b/>
          <w:bCs/>
          <w:sz w:val="24"/>
          <w:szCs w:val="24"/>
        </w:rPr>
        <w:t xml:space="preserve"> Estudios y Reportes sobre </w:t>
      </w:r>
      <w:proofErr w:type="spellStart"/>
      <w:r w:rsidRPr="005835C4">
        <w:rPr>
          <w:rFonts w:ascii="Arial" w:hAnsi="Arial" w:cs="Arial"/>
          <w:b/>
          <w:bCs/>
          <w:sz w:val="24"/>
          <w:szCs w:val="24"/>
        </w:rPr>
        <w:t>eSports</w:t>
      </w:r>
      <w:proofErr w:type="spellEnd"/>
    </w:p>
    <w:p w14:paraId="0E4A6960" w14:textId="77777777" w:rsidR="005835C4" w:rsidRPr="005835C4" w:rsidRDefault="005835C4" w:rsidP="005835C4">
      <w:pPr>
        <w:numPr>
          <w:ilvl w:val="0"/>
          <w:numId w:val="91"/>
        </w:numPr>
        <w:spacing w:line="276" w:lineRule="auto"/>
        <w:jc w:val="both"/>
        <w:rPr>
          <w:rFonts w:ascii="Arial" w:hAnsi="Arial" w:cs="Arial"/>
          <w:sz w:val="24"/>
          <w:szCs w:val="24"/>
        </w:rPr>
      </w:pPr>
      <w:r w:rsidRPr="005835C4">
        <w:rPr>
          <w:rFonts w:ascii="Arial" w:hAnsi="Arial" w:cs="Arial"/>
          <w:sz w:val="24"/>
          <w:szCs w:val="24"/>
        </w:rPr>
        <w:t xml:space="preserve">Publicaciones de </w:t>
      </w:r>
      <w:proofErr w:type="spellStart"/>
      <w:r w:rsidRPr="005835C4">
        <w:rPr>
          <w:rFonts w:ascii="Arial" w:hAnsi="Arial" w:cs="Arial"/>
          <w:sz w:val="24"/>
          <w:szCs w:val="24"/>
        </w:rPr>
        <w:t>Newzoo</w:t>
      </w:r>
      <w:proofErr w:type="spellEnd"/>
      <w:r w:rsidRPr="005835C4">
        <w:rPr>
          <w:rFonts w:ascii="Arial" w:hAnsi="Arial" w:cs="Arial"/>
          <w:sz w:val="24"/>
          <w:szCs w:val="24"/>
        </w:rPr>
        <w:t>, Statista y otras empresas especializadas en análisis de la industria.</w:t>
      </w:r>
    </w:p>
    <w:p w14:paraId="57B93368" w14:textId="2044663F" w:rsidR="005835C4" w:rsidRPr="005835C4" w:rsidRDefault="005835C4" w:rsidP="005835C4">
      <w:pPr>
        <w:spacing w:line="276" w:lineRule="auto"/>
        <w:jc w:val="both"/>
        <w:rPr>
          <w:rFonts w:ascii="Arial" w:hAnsi="Arial" w:cs="Arial"/>
          <w:b/>
          <w:bCs/>
          <w:sz w:val="24"/>
          <w:szCs w:val="24"/>
        </w:rPr>
      </w:pPr>
      <w:r w:rsidRPr="005835C4">
        <w:rPr>
          <w:rFonts w:ascii="Arial" w:hAnsi="Arial" w:cs="Arial"/>
          <w:b/>
          <w:bCs/>
          <w:sz w:val="24"/>
          <w:szCs w:val="24"/>
        </w:rPr>
        <w:t xml:space="preserve"> Datos del Mercado Local</w:t>
      </w:r>
    </w:p>
    <w:p w14:paraId="76F60B13" w14:textId="77777777" w:rsidR="005835C4" w:rsidRPr="005835C4" w:rsidRDefault="005835C4" w:rsidP="005835C4">
      <w:pPr>
        <w:numPr>
          <w:ilvl w:val="0"/>
          <w:numId w:val="91"/>
        </w:numPr>
        <w:spacing w:line="276" w:lineRule="auto"/>
        <w:jc w:val="both"/>
        <w:rPr>
          <w:rFonts w:ascii="Arial" w:hAnsi="Arial" w:cs="Arial"/>
          <w:sz w:val="24"/>
          <w:szCs w:val="24"/>
        </w:rPr>
      </w:pPr>
      <w:r w:rsidRPr="005835C4">
        <w:rPr>
          <w:rFonts w:ascii="Arial" w:hAnsi="Arial" w:cs="Arial"/>
          <w:sz w:val="24"/>
          <w:szCs w:val="24"/>
        </w:rPr>
        <w:t>Encuestas, entrevistas y datos de cámaras de comercio locales.</w:t>
      </w:r>
    </w:p>
    <w:p w14:paraId="5813C020" w14:textId="1811646B" w:rsidR="005835C4" w:rsidRPr="005835C4" w:rsidRDefault="005835C4" w:rsidP="005835C4">
      <w:pPr>
        <w:spacing w:line="276" w:lineRule="auto"/>
        <w:jc w:val="both"/>
        <w:rPr>
          <w:rFonts w:ascii="Arial" w:hAnsi="Arial" w:cs="Arial"/>
          <w:b/>
          <w:bCs/>
          <w:sz w:val="24"/>
          <w:szCs w:val="24"/>
        </w:rPr>
      </w:pPr>
      <w:r w:rsidRPr="005835C4">
        <w:rPr>
          <w:rFonts w:ascii="Arial" w:hAnsi="Arial" w:cs="Arial"/>
          <w:b/>
          <w:bCs/>
          <w:sz w:val="24"/>
          <w:szCs w:val="24"/>
        </w:rPr>
        <w:t xml:space="preserve"> Casos de Éxito Internacionales</w:t>
      </w:r>
    </w:p>
    <w:p w14:paraId="08BE7EF1" w14:textId="77777777" w:rsidR="005835C4" w:rsidRPr="005835C4" w:rsidRDefault="005835C4" w:rsidP="005835C4">
      <w:pPr>
        <w:numPr>
          <w:ilvl w:val="0"/>
          <w:numId w:val="91"/>
        </w:numPr>
        <w:spacing w:line="276" w:lineRule="auto"/>
        <w:jc w:val="both"/>
        <w:rPr>
          <w:rFonts w:ascii="Arial" w:hAnsi="Arial" w:cs="Arial"/>
          <w:sz w:val="24"/>
          <w:szCs w:val="24"/>
        </w:rPr>
      </w:pPr>
      <w:r w:rsidRPr="005835C4">
        <w:rPr>
          <w:rFonts w:ascii="Arial" w:hAnsi="Arial" w:cs="Arial"/>
          <w:sz w:val="24"/>
          <w:szCs w:val="24"/>
        </w:rPr>
        <w:t>Investigación de centros recreativos similares en otros países o regiones.</w:t>
      </w:r>
    </w:p>
    <w:p w14:paraId="0F18ABEF" w14:textId="46E3466B" w:rsidR="005835C4" w:rsidRPr="005835C4" w:rsidRDefault="005835C4" w:rsidP="005835C4">
      <w:pPr>
        <w:spacing w:line="276" w:lineRule="auto"/>
        <w:jc w:val="both"/>
        <w:rPr>
          <w:rFonts w:ascii="Arial" w:hAnsi="Arial" w:cs="Arial"/>
          <w:b/>
          <w:bCs/>
          <w:sz w:val="24"/>
          <w:szCs w:val="24"/>
        </w:rPr>
      </w:pPr>
      <w:r w:rsidRPr="005835C4">
        <w:rPr>
          <w:rFonts w:ascii="Arial" w:hAnsi="Arial" w:cs="Arial"/>
          <w:b/>
          <w:bCs/>
          <w:sz w:val="24"/>
          <w:szCs w:val="24"/>
        </w:rPr>
        <w:t xml:space="preserve"> Instituciones Gubernamentales y Educativas</w:t>
      </w:r>
    </w:p>
    <w:p w14:paraId="4088B522" w14:textId="77777777" w:rsidR="005835C4" w:rsidRPr="005835C4" w:rsidRDefault="005835C4" w:rsidP="005835C4">
      <w:pPr>
        <w:numPr>
          <w:ilvl w:val="0"/>
          <w:numId w:val="91"/>
        </w:numPr>
        <w:spacing w:line="276" w:lineRule="auto"/>
        <w:jc w:val="both"/>
        <w:rPr>
          <w:rFonts w:ascii="Arial" w:hAnsi="Arial" w:cs="Arial"/>
          <w:sz w:val="24"/>
          <w:szCs w:val="24"/>
        </w:rPr>
      </w:pPr>
      <w:r w:rsidRPr="005835C4">
        <w:rPr>
          <w:rFonts w:ascii="Arial" w:hAnsi="Arial" w:cs="Arial"/>
          <w:sz w:val="24"/>
          <w:szCs w:val="24"/>
        </w:rPr>
        <w:t>Reportes sobre actividades juveniles, turismo e inclusión digital.</w:t>
      </w:r>
    </w:p>
    <w:p w14:paraId="5799B3DD" w14:textId="12F7C8E9" w:rsidR="005835C4" w:rsidRPr="005835C4" w:rsidRDefault="005835C4" w:rsidP="005835C4">
      <w:pPr>
        <w:spacing w:line="276" w:lineRule="auto"/>
        <w:jc w:val="both"/>
        <w:rPr>
          <w:rFonts w:ascii="Arial" w:hAnsi="Arial" w:cs="Arial"/>
          <w:b/>
          <w:bCs/>
          <w:sz w:val="24"/>
          <w:szCs w:val="24"/>
        </w:rPr>
      </w:pPr>
      <w:r w:rsidRPr="005835C4">
        <w:rPr>
          <w:rFonts w:ascii="Arial" w:hAnsi="Arial" w:cs="Arial"/>
          <w:b/>
          <w:bCs/>
          <w:sz w:val="24"/>
          <w:szCs w:val="24"/>
        </w:rPr>
        <w:t>Opinión de la Comunidad</w:t>
      </w:r>
    </w:p>
    <w:p w14:paraId="3E960F4F" w14:textId="77777777" w:rsidR="005835C4" w:rsidRPr="005835C4" w:rsidRDefault="005835C4" w:rsidP="005835C4">
      <w:pPr>
        <w:numPr>
          <w:ilvl w:val="0"/>
          <w:numId w:val="91"/>
        </w:numPr>
        <w:spacing w:line="276" w:lineRule="auto"/>
        <w:jc w:val="both"/>
        <w:rPr>
          <w:rFonts w:ascii="Arial" w:hAnsi="Arial" w:cs="Arial"/>
          <w:sz w:val="24"/>
          <w:szCs w:val="24"/>
        </w:rPr>
      </w:pPr>
      <w:r w:rsidRPr="005835C4">
        <w:rPr>
          <w:rFonts w:ascii="Arial" w:hAnsi="Arial" w:cs="Arial"/>
          <w:sz w:val="24"/>
          <w:szCs w:val="24"/>
        </w:rPr>
        <w:t>Encuestas a jóvenes, jugadores y organizadores de eventos sobre sus necesidades y expectativas.</w:t>
      </w:r>
    </w:p>
    <w:p w14:paraId="1FF06575" w14:textId="77777777" w:rsidR="005835C4" w:rsidRDefault="005835C4" w:rsidP="005835C4">
      <w:pPr>
        <w:spacing w:line="276" w:lineRule="auto"/>
        <w:jc w:val="both"/>
        <w:rPr>
          <w:rFonts w:ascii="Arial" w:hAnsi="Arial" w:cs="Arial"/>
          <w:b/>
          <w:bCs/>
          <w:sz w:val="24"/>
          <w:szCs w:val="24"/>
        </w:rPr>
      </w:pPr>
    </w:p>
    <w:p w14:paraId="47F8E7AE" w14:textId="77777777" w:rsidR="003603C2" w:rsidRDefault="003603C2" w:rsidP="005835C4">
      <w:pPr>
        <w:spacing w:line="276" w:lineRule="auto"/>
        <w:jc w:val="both"/>
        <w:rPr>
          <w:rFonts w:ascii="Arial" w:hAnsi="Arial" w:cs="Arial"/>
          <w:b/>
          <w:bCs/>
          <w:sz w:val="24"/>
          <w:szCs w:val="24"/>
        </w:rPr>
      </w:pPr>
    </w:p>
    <w:p w14:paraId="5D47FD2B" w14:textId="77777777" w:rsidR="003603C2" w:rsidRDefault="003603C2" w:rsidP="005835C4">
      <w:pPr>
        <w:spacing w:line="276" w:lineRule="auto"/>
        <w:jc w:val="both"/>
        <w:rPr>
          <w:rFonts w:ascii="Arial" w:hAnsi="Arial" w:cs="Arial"/>
          <w:b/>
          <w:bCs/>
          <w:sz w:val="24"/>
          <w:szCs w:val="24"/>
        </w:rPr>
      </w:pPr>
    </w:p>
    <w:p w14:paraId="7834BAA2" w14:textId="77777777" w:rsidR="003603C2" w:rsidRDefault="003603C2" w:rsidP="005835C4">
      <w:pPr>
        <w:spacing w:line="276" w:lineRule="auto"/>
        <w:jc w:val="both"/>
        <w:rPr>
          <w:rFonts w:ascii="Arial" w:hAnsi="Arial" w:cs="Arial"/>
          <w:b/>
          <w:bCs/>
          <w:sz w:val="24"/>
          <w:szCs w:val="24"/>
        </w:rPr>
      </w:pPr>
    </w:p>
    <w:p w14:paraId="77D258FE" w14:textId="77777777" w:rsidR="003603C2" w:rsidRPr="00982BD7" w:rsidRDefault="003603C2" w:rsidP="003603C2">
      <w:pPr>
        <w:spacing w:line="276" w:lineRule="auto"/>
        <w:rPr>
          <w:rFonts w:ascii="Arial" w:hAnsi="Arial" w:cs="Arial"/>
          <w:b/>
          <w:bCs/>
          <w:sz w:val="28"/>
          <w:szCs w:val="28"/>
        </w:rPr>
      </w:pPr>
      <w:r w:rsidRPr="00982BD7">
        <w:rPr>
          <w:rFonts w:ascii="Arial" w:hAnsi="Arial" w:cs="Arial"/>
          <w:b/>
          <w:bCs/>
          <w:sz w:val="28"/>
          <w:szCs w:val="28"/>
        </w:rPr>
        <w:lastRenderedPageBreak/>
        <w:t>Macro Localización</w:t>
      </w:r>
    </w:p>
    <w:p w14:paraId="5BACFE82" w14:textId="77777777" w:rsidR="003603C2" w:rsidRDefault="003603C2" w:rsidP="003603C2">
      <w:pPr>
        <w:spacing w:line="276" w:lineRule="auto"/>
        <w:rPr>
          <w:rFonts w:ascii="Arial" w:hAnsi="Arial" w:cs="Arial"/>
          <w:sz w:val="24"/>
          <w:szCs w:val="24"/>
        </w:rPr>
      </w:pPr>
      <w:r>
        <w:rPr>
          <w:rFonts w:ascii="Arial" w:hAnsi="Arial" w:cs="Arial"/>
          <w:sz w:val="24"/>
          <w:szCs w:val="24"/>
        </w:rPr>
        <w:t>Tijuana, Baja California.</w:t>
      </w:r>
    </w:p>
    <w:p w14:paraId="16ACB358" w14:textId="77777777" w:rsidR="003603C2" w:rsidRDefault="003603C2" w:rsidP="003603C2">
      <w:pPr>
        <w:spacing w:line="276" w:lineRule="auto"/>
        <w:jc w:val="both"/>
        <w:rPr>
          <w:rFonts w:ascii="Arial" w:hAnsi="Arial" w:cs="Arial"/>
          <w:sz w:val="24"/>
          <w:szCs w:val="24"/>
        </w:rPr>
      </w:pPr>
    </w:p>
    <w:p w14:paraId="7A6902F1" w14:textId="77777777" w:rsidR="003603C2" w:rsidRDefault="003603C2" w:rsidP="003603C2">
      <w:pPr>
        <w:spacing w:line="276" w:lineRule="auto"/>
        <w:jc w:val="both"/>
        <w:rPr>
          <w:rFonts w:ascii="Arial" w:hAnsi="Arial" w:cs="Arial"/>
          <w:b/>
          <w:bCs/>
          <w:sz w:val="28"/>
          <w:szCs w:val="28"/>
        </w:rPr>
      </w:pPr>
      <w:r w:rsidRPr="00982BD7">
        <w:rPr>
          <w:rFonts w:ascii="Arial" w:hAnsi="Arial" w:cs="Arial"/>
          <w:b/>
          <w:bCs/>
          <w:sz w:val="28"/>
          <w:szCs w:val="28"/>
        </w:rPr>
        <w:t>Micro Localización:</w:t>
      </w:r>
    </w:p>
    <w:p w14:paraId="29A2DECC" w14:textId="77777777" w:rsidR="003603C2" w:rsidRPr="00982BD7" w:rsidRDefault="003603C2" w:rsidP="003603C2">
      <w:pPr>
        <w:spacing w:line="276" w:lineRule="auto"/>
        <w:jc w:val="both"/>
        <w:rPr>
          <w:rFonts w:ascii="Arial" w:hAnsi="Arial" w:cs="Arial"/>
          <w:sz w:val="24"/>
          <w:szCs w:val="24"/>
        </w:rPr>
      </w:pPr>
      <w:proofErr w:type="spellStart"/>
      <w:r w:rsidRPr="00982BD7">
        <w:rPr>
          <w:rFonts w:ascii="Arial" w:hAnsi="Arial" w:cs="Arial"/>
          <w:sz w:val="24"/>
          <w:szCs w:val="24"/>
        </w:rPr>
        <w:t>Av</w:t>
      </w:r>
      <w:proofErr w:type="spellEnd"/>
      <w:r w:rsidRPr="00982BD7">
        <w:rPr>
          <w:rFonts w:ascii="Arial" w:hAnsi="Arial" w:cs="Arial"/>
          <w:sz w:val="24"/>
          <w:szCs w:val="24"/>
        </w:rPr>
        <w:t xml:space="preserve"> Constitución 1337, Zona Centro, 22000 Tijuana, B.C.</w:t>
      </w:r>
    </w:p>
    <w:p w14:paraId="15E9F3AE" w14:textId="0B663562" w:rsidR="003603C2" w:rsidRDefault="003603C2" w:rsidP="005835C4">
      <w:pPr>
        <w:spacing w:line="276" w:lineRule="auto"/>
        <w:jc w:val="both"/>
        <w:rPr>
          <w:rFonts w:ascii="Arial" w:hAnsi="Arial" w:cs="Arial"/>
          <w:b/>
          <w:bCs/>
          <w:sz w:val="24"/>
          <w:szCs w:val="24"/>
        </w:rPr>
      </w:pPr>
      <w:r>
        <w:rPr>
          <w:noProof/>
        </w:rPr>
        <w:drawing>
          <wp:anchor distT="0" distB="0" distL="114300" distR="114300" simplePos="0" relativeHeight="251663360" behindDoc="1" locked="0" layoutInCell="1" allowOverlap="1" wp14:anchorId="6B1ABA54" wp14:editId="38E13983">
            <wp:simplePos x="0" y="0"/>
            <wp:positionH relativeFrom="margin">
              <wp:align>right</wp:align>
            </wp:positionH>
            <wp:positionV relativeFrom="paragraph">
              <wp:posOffset>193675</wp:posOffset>
            </wp:positionV>
            <wp:extent cx="5612130" cy="2806700"/>
            <wp:effectExtent l="0" t="0" r="7620" b="0"/>
            <wp:wrapNone/>
            <wp:docPr id="15406955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806700"/>
                    </a:xfrm>
                    <a:prstGeom prst="rect">
                      <a:avLst/>
                    </a:prstGeom>
                    <a:noFill/>
                    <a:ln>
                      <a:noFill/>
                    </a:ln>
                  </pic:spPr>
                </pic:pic>
              </a:graphicData>
            </a:graphic>
          </wp:anchor>
        </w:drawing>
      </w:r>
    </w:p>
    <w:p w14:paraId="24936F7D" w14:textId="77777777" w:rsidR="003603C2" w:rsidRPr="003603C2" w:rsidRDefault="003603C2" w:rsidP="003603C2">
      <w:pPr>
        <w:rPr>
          <w:rFonts w:ascii="Arial" w:hAnsi="Arial" w:cs="Arial"/>
          <w:sz w:val="24"/>
          <w:szCs w:val="24"/>
        </w:rPr>
      </w:pPr>
    </w:p>
    <w:p w14:paraId="06B358D1" w14:textId="77777777" w:rsidR="003603C2" w:rsidRPr="003603C2" w:rsidRDefault="003603C2" w:rsidP="003603C2">
      <w:pPr>
        <w:rPr>
          <w:rFonts w:ascii="Arial" w:hAnsi="Arial" w:cs="Arial"/>
          <w:sz w:val="24"/>
          <w:szCs w:val="24"/>
        </w:rPr>
      </w:pPr>
    </w:p>
    <w:p w14:paraId="52FCA87B" w14:textId="77777777" w:rsidR="003603C2" w:rsidRPr="003603C2" w:rsidRDefault="003603C2" w:rsidP="003603C2">
      <w:pPr>
        <w:rPr>
          <w:rFonts w:ascii="Arial" w:hAnsi="Arial" w:cs="Arial"/>
          <w:sz w:val="24"/>
          <w:szCs w:val="24"/>
        </w:rPr>
      </w:pPr>
    </w:p>
    <w:p w14:paraId="23EC06F7" w14:textId="77777777" w:rsidR="003603C2" w:rsidRPr="003603C2" w:rsidRDefault="003603C2" w:rsidP="003603C2">
      <w:pPr>
        <w:rPr>
          <w:rFonts w:ascii="Arial" w:hAnsi="Arial" w:cs="Arial"/>
          <w:sz w:val="24"/>
          <w:szCs w:val="24"/>
        </w:rPr>
      </w:pPr>
    </w:p>
    <w:p w14:paraId="4D3AC659" w14:textId="77777777" w:rsidR="003603C2" w:rsidRPr="003603C2" w:rsidRDefault="003603C2" w:rsidP="003603C2">
      <w:pPr>
        <w:rPr>
          <w:rFonts w:ascii="Arial" w:hAnsi="Arial" w:cs="Arial"/>
          <w:sz w:val="24"/>
          <w:szCs w:val="24"/>
        </w:rPr>
      </w:pPr>
    </w:p>
    <w:p w14:paraId="165E02EE" w14:textId="77777777" w:rsidR="003603C2" w:rsidRPr="003603C2" w:rsidRDefault="003603C2" w:rsidP="003603C2">
      <w:pPr>
        <w:rPr>
          <w:rFonts w:ascii="Arial" w:hAnsi="Arial" w:cs="Arial"/>
          <w:sz w:val="24"/>
          <w:szCs w:val="24"/>
        </w:rPr>
      </w:pPr>
    </w:p>
    <w:p w14:paraId="1ED18440" w14:textId="77777777" w:rsidR="003603C2" w:rsidRPr="003603C2" w:rsidRDefault="003603C2" w:rsidP="003603C2">
      <w:pPr>
        <w:rPr>
          <w:rFonts w:ascii="Arial" w:hAnsi="Arial" w:cs="Arial"/>
          <w:sz w:val="24"/>
          <w:szCs w:val="24"/>
        </w:rPr>
      </w:pPr>
    </w:p>
    <w:p w14:paraId="1FFB42AE" w14:textId="77777777" w:rsidR="003603C2" w:rsidRPr="003603C2" w:rsidRDefault="003603C2" w:rsidP="003603C2">
      <w:pPr>
        <w:rPr>
          <w:rFonts w:ascii="Arial" w:hAnsi="Arial" w:cs="Arial"/>
          <w:sz w:val="24"/>
          <w:szCs w:val="24"/>
        </w:rPr>
      </w:pPr>
    </w:p>
    <w:p w14:paraId="18DA957A" w14:textId="77777777" w:rsidR="003603C2" w:rsidRPr="003603C2" w:rsidRDefault="003603C2" w:rsidP="003603C2">
      <w:pPr>
        <w:rPr>
          <w:rFonts w:ascii="Arial" w:hAnsi="Arial" w:cs="Arial"/>
          <w:sz w:val="24"/>
          <w:szCs w:val="24"/>
        </w:rPr>
      </w:pPr>
    </w:p>
    <w:p w14:paraId="1D852D54" w14:textId="77777777" w:rsidR="003603C2" w:rsidRPr="003603C2" w:rsidRDefault="003603C2" w:rsidP="003603C2">
      <w:pPr>
        <w:rPr>
          <w:rFonts w:ascii="Arial" w:hAnsi="Arial" w:cs="Arial"/>
          <w:sz w:val="24"/>
          <w:szCs w:val="24"/>
        </w:rPr>
      </w:pPr>
    </w:p>
    <w:p w14:paraId="46B41F70" w14:textId="77777777" w:rsidR="003603C2" w:rsidRDefault="003603C2" w:rsidP="003603C2">
      <w:pPr>
        <w:rPr>
          <w:rFonts w:ascii="Arial" w:hAnsi="Arial" w:cs="Arial"/>
          <w:b/>
          <w:bCs/>
          <w:sz w:val="24"/>
          <w:szCs w:val="24"/>
        </w:rPr>
      </w:pPr>
    </w:p>
    <w:p w14:paraId="799C6515" w14:textId="77777777" w:rsidR="003603C2" w:rsidRDefault="003603C2" w:rsidP="003603C2">
      <w:pPr>
        <w:rPr>
          <w:rFonts w:ascii="Arial" w:hAnsi="Arial" w:cs="Arial"/>
          <w:b/>
          <w:bCs/>
          <w:sz w:val="24"/>
          <w:szCs w:val="24"/>
        </w:rPr>
      </w:pPr>
    </w:p>
    <w:p w14:paraId="3FFF0EF5" w14:textId="77777777" w:rsidR="003603C2" w:rsidRDefault="003603C2" w:rsidP="003603C2">
      <w:pPr>
        <w:spacing w:line="276" w:lineRule="auto"/>
        <w:jc w:val="both"/>
        <w:rPr>
          <w:rFonts w:ascii="Arial" w:hAnsi="Arial" w:cs="Arial"/>
          <w:b/>
          <w:bCs/>
          <w:sz w:val="28"/>
          <w:szCs w:val="28"/>
        </w:rPr>
      </w:pPr>
      <w:r w:rsidRPr="00540714">
        <w:rPr>
          <w:rFonts w:ascii="Arial" w:hAnsi="Arial" w:cs="Arial"/>
          <w:b/>
          <w:bCs/>
          <w:sz w:val="28"/>
          <w:szCs w:val="28"/>
        </w:rPr>
        <w:t>Espacio Físico</w:t>
      </w:r>
      <w:r>
        <w:rPr>
          <w:rFonts w:ascii="Arial" w:hAnsi="Arial" w:cs="Arial"/>
          <w:b/>
          <w:bCs/>
          <w:sz w:val="28"/>
          <w:szCs w:val="28"/>
        </w:rPr>
        <w:t>:</w:t>
      </w:r>
    </w:p>
    <w:p w14:paraId="36ED9131" w14:textId="77777777" w:rsidR="003603C2" w:rsidRPr="003603C2" w:rsidRDefault="003603C2" w:rsidP="003603C2">
      <w:pPr>
        <w:spacing w:line="276" w:lineRule="auto"/>
        <w:jc w:val="both"/>
        <w:rPr>
          <w:rFonts w:ascii="Arial" w:hAnsi="Arial" w:cs="Arial"/>
          <w:b/>
          <w:bCs/>
          <w:sz w:val="24"/>
          <w:szCs w:val="24"/>
        </w:rPr>
      </w:pPr>
      <w:r w:rsidRPr="003603C2">
        <w:rPr>
          <w:rFonts w:ascii="Arial" w:hAnsi="Arial" w:cs="Arial"/>
          <w:b/>
          <w:bCs/>
          <w:sz w:val="24"/>
          <w:szCs w:val="24"/>
        </w:rPr>
        <w:t>Infraestructura Disponible:</w:t>
      </w:r>
    </w:p>
    <w:p w14:paraId="52E7C384" w14:textId="77777777" w:rsidR="003603C2" w:rsidRPr="004B2E25" w:rsidRDefault="003603C2" w:rsidP="003603C2">
      <w:pPr>
        <w:pStyle w:val="Prrafodelista"/>
        <w:numPr>
          <w:ilvl w:val="0"/>
          <w:numId w:val="97"/>
        </w:numPr>
        <w:spacing w:line="276" w:lineRule="auto"/>
        <w:jc w:val="both"/>
        <w:rPr>
          <w:rFonts w:ascii="Arial" w:hAnsi="Arial" w:cs="Arial"/>
          <w:b/>
          <w:bCs/>
          <w:sz w:val="24"/>
          <w:szCs w:val="24"/>
        </w:rPr>
      </w:pPr>
      <w:r w:rsidRPr="004B2E25">
        <w:rPr>
          <w:rFonts w:ascii="Arial" w:hAnsi="Arial" w:cs="Arial"/>
          <w:b/>
          <w:bCs/>
          <w:sz w:val="24"/>
          <w:szCs w:val="24"/>
        </w:rPr>
        <w:t>Instalaciones:</w:t>
      </w:r>
    </w:p>
    <w:p w14:paraId="20447A11" w14:textId="77777777" w:rsidR="003603C2" w:rsidRPr="004B2E25" w:rsidRDefault="003603C2" w:rsidP="003603C2">
      <w:pPr>
        <w:pStyle w:val="Prrafodelista"/>
        <w:numPr>
          <w:ilvl w:val="1"/>
          <w:numId w:val="97"/>
        </w:numPr>
        <w:spacing w:line="276" w:lineRule="auto"/>
        <w:jc w:val="both"/>
        <w:rPr>
          <w:rFonts w:ascii="Arial" w:hAnsi="Arial" w:cs="Arial"/>
          <w:sz w:val="24"/>
          <w:szCs w:val="24"/>
        </w:rPr>
      </w:pPr>
      <w:r w:rsidRPr="004B2E25">
        <w:rPr>
          <w:rFonts w:ascii="Arial" w:hAnsi="Arial" w:cs="Arial"/>
          <w:sz w:val="24"/>
          <w:szCs w:val="24"/>
        </w:rPr>
        <w:t>Edificio Principal</w:t>
      </w:r>
    </w:p>
    <w:p w14:paraId="7E0BB337" w14:textId="77777777" w:rsidR="003603C2" w:rsidRPr="004B2E25" w:rsidRDefault="003603C2" w:rsidP="003603C2">
      <w:pPr>
        <w:pStyle w:val="Prrafodelista"/>
        <w:numPr>
          <w:ilvl w:val="1"/>
          <w:numId w:val="97"/>
        </w:numPr>
        <w:spacing w:line="276" w:lineRule="auto"/>
        <w:jc w:val="both"/>
        <w:rPr>
          <w:rFonts w:ascii="Arial" w:hAnsi="Arial" w:cs="Arial"/>
          <w:sz w:val="24"/>
          <w:szCs w:val="24"/>
        </w:rPr>
      </w:pPr>
      <w:r w:rsidRPr="004B2E25">
        <w:rPr>
          <w:rFonts w:ascii="Arial" w:hAnsi="Arial" w:cs="Arial"/>
          <w:sz w:val="24"/>
          <w:szCs w:val="24"/>
        </w:rPr>
        <w:t>Auditorio o sala de espectadores</w:t>
      </w:r>
    </w:p>
    <w:p w14:paraId="21E74B67" w14:textId="77777777" w:rsidR="003603C2" w:rsidRPr="004B2E25" w:rsidRDefault="003603C2" w:rsidP="003603C2">
      <w:pPr>
        <w:pStyle w:val="Prrafodelista"/>
        <w:numPr>
          <w:ilvl w:val="1"/>
          <w:numId w:val="97"/>
        </w:numPr>
        <w:spacing w:line="276" w:lineRule="auto"/>
        <w:jc w:val="both"/>
        <w:rPr>
          <w:rFonts w:ascii="Arial" w:hAnsi="Arial" w:cs="Arial"/>
          <w:sz w:val="24"/>
          <w:szCs w:val="24"/>
        </w:rPr>
      </w:pPr>
      <w:r w:rsidRPr="004B2E25">
        <w:rPr>
          <w:rFonts w:ascii="Arial" w:hAnsi="Arial" w:cs="Arial"/>
          <w:sz w:val="24"/>
          <w:szCs w:val="24"/>
        </w:rPr>
        <w:t>Zonas comunes:</w:t>
      </w:r>
    </w:p>
    <w:p w14:paraId="4144832A" w14:textId="77777777" w:rsidR="003603C2" w:rsidRPr="004B2E25" w:rsidRDefault="003603C2" w:rsidP="003603C2">
      <w:pPr>
        <w:pStyle w:val="Prrafodelista"/>
        <w:numPr>
          <w:ilvl w:val="0"/>
          <w:numId w:val="97"/>
        </w:numPr>
        <w:spacing w:line="276" w:lineRule="auto"/>
        <w:jc w:val="both"/>
        <w:rPr>
          <w:rFonts w:ascii="Arial" w:hAnsi="Arial" w:cs="Arial"/>
          <w:b/>
          <w:bCs/>
          <w:sz w:val="24"/>
          <w:szCs w:val="24"/>
        </w:rPr>
      </w:pPr>
      <w:r w:rsidRPr="004B2E25">
        <w:rPr>
          <w:rFonts w:ascii="Arial" w:hAnsi="Arial" w:cs="Arial"/>
          <w:b/>
          <w:bCs/>
          <w:sz w:val="24"/>
          <w:szCs w:val="24"/>
        </w:rPr>
        <w:t>Redes de Electricidad</w:t>
      </w:r>
    </w:p>
    <w:p w14:paraId="7C68A670" w14:textId="77777777" w:rsidR="003603C2" w:rsidRPr="004B2E25" w:rsidRDefault="003603C2" w:rsidP="003603C2">
      <w:pPr>
        <w:pStyle w:val="Prrafodelista"/>
        <w:numPr>
          <w:ilvl w:val="0"/>
          <w:numId w:val="97"/>
        </w:numPr>
        <w:spacing w:line="276" w:lineRule="auto"/>
        <w:jc w:val="both"/>
        <w:rPr>
          <w:rFonts w:ascii="Arial" w:hAnsi="Arial" w:cs="Arial"/>
          <w:b/>
          <w:bCs/>
          <w:sz w:val="24"/>
          <w:szCs w:val="24"/>
        </w:rPr>
      </w:pPr>
      <w:r w:rsidRPr="004B2E25">
        <w:rPr>
          <w:rFonts w:ascii="Arial" w:hAnsi="Arial" w:cs="Arial"/>
          <w:b/>
          <w:bCs/>
          <w:sz w:val="24"/>
          <w:szCs w:val="24"/>
        </w:rPr>
        <w:t>Redes de Agua</w:t>
      </w:r>
    </w:p>
    <w:p w14:paraId="55C62221" w14:textId="77777777" w:rsidR="003603C2" w:rsidRPr="004B2E25" w:rsidRDefault="003603C2" w:rsidP="003603C2">
      <w:pPr>
        <w:pStyle w:val="Prrafodelista"/>
        <w:numPr>
          <w:ilvl w:val="0"/>
          <w:numId w:val="97"/>
        </w:numPr>
        <w:spacing w:line="276" w:lineRule="auto"/>
        <w:jc w:val="both"/>
        <w:rPr>
          <w:rFonts w:ascii="Arial" w:hAnsi="Arial" w:cs="Arial"/>
          <w:b/>
          <w:bCs/>
          <w:sz w:val="24"/>
          <w:szCs w:val="24"/>
        </w:rPr>
      </w:pPr>
      <w:r w:rsidRPr="004B2E25">
        <w:rPr>
          <w:rFonts w:ascii="Arial" w:hAnsi="Arial" w:cs="Arial"/>
          <w:b/>
          <w:bCs/>
          <w:sz w:val="24"/>
          <w:szCs w:val="24"/>
        </w:rPr>
        <w:t>Redes de Telecomunicaciones</w:t>
      </w:r>
    </w:p>
    <w:p w14:paraId="2D18272D" w14:textId="77777777" w:rsidR="003603C2" w:rsidRPr="004B2E25" w:rsidRDefault="003603C2" w:rsidP="003603C2">
      <w:pPr>
        <w:pStyle w:val="Prrafodelista"/>
        <w:numPr>
          <w:ilvl w:val="0"/>
          <w:numId w:val="97"/>
        </w:numPr>
        <w:spacing w:line="276" w:lineRule="auto"/>
        <w:jc w:val="both"/>
        <w:rPr>
          <w:rFonts w:ascii="Arial" w:hAnsi="Arial" w:cs="Arial"/>
          <w:b/>
          <w:bCs/>
          <w:sz w:val="24"/>
          <w:szCs w:val="24"/>
        </w:rPr>
      </w:pPr>
      <w:r w:rsidRPr="004B2E25">
        <w:rPr>
          <w:rFonts w:ascii="Arial" w:hAnsi="Arial" w:cs="Arial"/>
          <w:b/>
          <w:bCs/>
          <w:sz w:val="24"/>
          <w:szCs w:val="24"/>
        </w:rPr>
        <w:t xml:space="preserve">Red </w:t>
      </w:r>
      <w:proofErr w:type="spellStart"/>
      <w:r w:rsidRPr="004B2E25">
        <w:rPr>
          <w:rFonts w:ascii="Arial" w:hAnsi="Arial" w:cs="Arial"/>
          <w:b/>
          <w:bCs/>
          <w:sz w:val="24"/>
          <w:szCs w:val="24"/>
        </w:rPr>
        <w:t>Wi</w:t>
      </w:r>
      <w:proofErr w:type="spellEnd"/>
      <w:r w:rsidRPr="004B2E25">
        <w:rPr>
          <w:rFonts w:ascii="Arial" w:hAnsi="Arial" w:cs="Arial"/>
          <w:b/>
          <w:bCs/>
          <w:sz w:val="24"/>
          <w:szCs w:val="24"/>
        </w:rPr>
        <w:t>-Fi</w:t>
      </w:r>
    </w:p>
    <w:p w14:paraId="12A3C55D" w14:textId="77777777" w:rsidR="003603C2" w:rsidRDefault="003603C2" w:rsidP="003603C2">
      <w:pPr>
        <w:spacing w:line="276" w:lineRule="auto"/>
        <w:jc w:val="both"/>
        <w:rPr>
          <w:rFonts w:ascii="Arial" w:hAnsi="Arial" w:cs="Arial"/>
          <w:sz w:val="24"/>
          <w:szCs w:val="24"/>
        </w:rPr>
      </w:pPr>
    </w:p>
    <w:p w14:paraId="33604568" w14:textId="77777777" w:rsidR="003603C2" w:rsidRDefault="003603C2" w:rsidP="003603C2">
      <w:pPr>
        <w:spacing w:line="276" w:lineRule="auto"/>
        <w:jc w:val="both"/>
        <w:rPr>
          <w:rFonts w:ascii="Arial" w:hAnsi="Arial" w:cs="Arial"/>
          <w:b/>
          <w:bCs/>
          <w:sz w:val="24"/>
          <w:szCs w:val="24"/>
          <w:u w:val="single"/>
        </w:rPr>
      </w:pPr>
    </w:p>
    <w:p w14:paraId="2FD7365C" w14:textId="5951D4DF" w:rsidR="003603C2" w:rsidRPr="003603C2" w:rsidRDefault="003603C2" w:rsidP="003603C2">
      <w:pPr>
        <w:spacing w:line="276" w:lineRule="auto"/>
        <w:jc w:val="both"/>
        <w:rPr>
          <w:rFonts w:ascii="Arial" w:hAnsi="Arial" w:cs="Arial"/>
          <w:b/>
          <w:bCs/>
          <w:sz w:val="24"/>
          <w:szCs w:val="24"/>
        </w:rPr>
      </w:pPr>
      <w:r w:rsidRPr="003603C2">
        <w:rPr>
          <w:rFonts w:ascii="Arial" w:hAnsi="Arial" w:cs="Arial"/>
          <w:b/>
          <w:bCs/>
          <w:sz w:val="24"/>
          <w:szCs w:val="24"/>
        </w:rPr>
        <w:lastRenderedPageBreak/>
        <w:t>Tamaño y disposición del terreno:</w:t>
      </w:r>
    </w:p>
    <w:p w14:paraId="6E4D3C63" w14:textId="77777777" w:rsidR="003603C2" w:rsidRDefault="003603C2" w:rsidP="003603C2">
      <w:pPr>
        <w:spacing w:line="276" w:lineRule="auto"/>
        <w:jc w:val="both"/>
        <w:rPr>
          <w:rFonts w:ascii="Arial" w:hAnsi="Arial" w:cs="Arial"/>
          <w:sz w:val="24"/>
          <w:szCs w:val="24"/>
        </w:rPr>
      </w:pPr>
      <w:r w:rsidRPr="00BA776C">
        <w:rPr>
          <w:rFonts w:ascii="Arial" w:hAnsi="Arial" w:cs="Arial"/>
          <w:sz w:val="24"/>
          <w:szCs w:val="24"/>
        </w:rPr>
        <w:t xml:space="preserve">Un proyecto de este tipo puede requerir un tamaño que varía entre </w:t>
      </w:r>
      <w:r w:rsidRPr="00BA776C">
        <w:rPr>
          <w:rFonts w:ascii="Arial" w:hAnsi="Arial" w:cs="Arial"/>
          <w:b/>
          <w:bCs/>
          <w:sz w:val="24"/>
          <w:szCs w:val="24"/>
        </w:rPr>
        <w:t>2,000 y 5,000 m²</w:t>
      </w:r>
      <w:r w:rsidRPr="00BA776C">
        <w:rPr>
          <w:rFonts w:ascii="Arial" w:hAnsi="Arial" w:cs="Arial"/>
          <w:sz w:val="24"/>
          <w:szCs w:val="24"/>
        </w:rPr>
        <w:t>, dependiendo de las áreas a incluir:</w:t>
      </w:r>
    </w:p>
    <w:p w14:paraId="2412A16B" w14:textId="77777777" w:rsidR="003603C2" w:rsidRPr="004B2E25" w:rsidRDefault="003603C2" w:rsidP="003603C2">
      <w:pPr>
        <w:spacing w:line="276" w:lineRule="auto"/>
        <w:jc w:val="both"/>
        <w:rPr>
          <w:rFonts w:ascii="Arial" w:hAnsi="Arial" w:cs="Arial"/>
          <w:sz w:val="24"/>
          <w:szCs w:val="24"/>
        </w:rPr>
      </w:pPr>
    </w:p>
    <w:p w14:paraId="79C75EA8" w14:textId="77777777" w:rsidR="003603C2" w:rsidRPr="004B2E25" w:rsidRDefault="003603C2" w:rsidP="003603C2">
      <w:pPr>
        <w:spacing w:line="276" w:lineRule="auto"/>
        <w:jc w:val="both"/>
        <w:rPr>
          <w:rFonts w:ascii="Arial" w:hAnsi="Arial" w:cs="Arial"/>
          <w:b/>
          <w:bCs/>
          <w:sz w:val="24"/>
          <w:szCs w:val="24"/>
        </w:rPr>
      </w:pPr>
      <w:r w:rsidRPr="004B2E25">
        <w:rPr>
          <w:rFonts w:ascii="Arial" w:hAnsi="Arial" w:cs="Arial"/>
          <w:b/>
          <w:bCs/>
          <w:sz w:val="24"/>
          <w:szCs w:val="24"/>
        </w:rPr>
        <w:t>Entrada Principal:</w:t>
      </w:r>
    </w:p>
    <w:p w14:paraId="70875C99" w14:textId="77777777" w:rsidR="003603C2" w:rsidRPr="004B2E25" w:rsidRDefault="003603C2" w:rsidP="003603C2">
      <w:pPr>
        <w:pStyle w:val="Prrafodelista"/>
        <w:numPr>
          <w:ilvl w:val="0"/>
          <w:numId w:val="96"/>
        </w:numPr>
        <w:spacing w:line="276" w:lineRule="auto"/>
        <w:jc w:val="both"/>
        <w:rPr>
          <w:rFonts w:ascii="Arial" w:hAnsi="Arial" w:cs="Arial"/>
          <w:sz w:val="24"/>
          <w:szCs w:val="24"/>
        </w:rPr>
      </w:pPr>
      <w:r w:rsidRPr="004B2E25">
        <w:rPr>
          <w:rFonts w:ascii="Arial" w:hAnsi="Arial" w:cs="Arial"/>
          <w:sz w:val="24"/>
          <w:szCs w:val="24"/>
        </w:rPr>
        <w:t>Recepción y Lobby: Área para registros, espera, y orientación.</w:t>
      </w:r>
    </w:p>
    <w:p w14:paraId="13F8464E" w14:textId="77777777" w:rsidR="003603C2" w:rsidRPr="004B2E25" w:rsidRDefault="003603C2" w:rsidP="003603C2">
      <w:pPr>
        <w:spacing w:line="276" w:lineRule="auto"/>
        <w:jc w:val="both"/>
        <w:rPr>
          <w:rFonts w:ascii="Arial" w:hAnsi="Arial" w:cs="Arial"/>
          <w:b/>
          <w:bCs/>
          <w:sz w:val="24"/>
          <w:szCs w:val="24"/>
        </w:rPr>
      </w:pPr>
      <w:r w:rsidRPr="004B2E25">
        <w:rPr>
          <w:rFonts w:ascii="Arial" w:hAnsi="Arial" w:cs="Arial"/>
          <w:b/>
          <w:bCs/>
          <w:sz w:val="24"/>
          <w:szCs w:val="24"/>
        </w:rPr>
        <w:t>Zona de Competencia:</w:t>
      </w:r>
    </w:p>
    <w:p w14:paraId="36ADE764" w14:textId="77777777" w:rsidR="003603C2" w:rsidRPr="004B2E25" w:rsidRDefault="003603C2" w:rsidP="003603C2">
      <w:pPr>
        <w:pStyle w:val="Prrafodelista"/>
        <w:numPr>
          <w:ilvl w:val="0"/>
          <w:numId w:val="96"/>
        </w:numPr>
        <w:spacing w:line="276" w:lineRule="auto"/>
        <w:jc w:val="both"/>
        <w:rPr>
          <w:rFonts w:ascii="Arial" w:hAnsi="Arial" w:cs="Arial"/>
          <w:sz w:val="24"/>
          <w:szCs w:val="24"/>
        </w:rPr>
      </w:pPr>
      <w:r w:rsidRPr="004B2E25">
        <w:rPr>
          <w:rFonts w:ascii="Arial" w:hAnsi="Arial" w:cs="Arial"/>
          <w:sz w:val="24"/>
          <w:szCs w:val="24"/>
        </w:rPr>
        <w:t>Colocada cerca del centro del edificio para fácil acceso.</w:t>
      </w:r>
    </w:p>
    <w:p w14:paraId="4892C4FD" w14:textId="77777777" w:rsidR="003603C2" w:rsidRDefault="003603C2" w:rsidP="003603C2">
      <w:pPr>
        <w:pStyle w:val="Prrafodelista"/>
        <w:numPr>
          <w:ilvl w:val="0"/>
          <w:numId w:val="96"/>
        </w:numPr>
        <w:spacing w:line="276" w:lineRule="auto"/>
        <w:jc w:val="both"/>
        <w:rPr>
          <w:rFonts w:ascii="Arial" w:hAnsi="Arial" w:cs="Arial"/>
          <w:sz w:val="24"/>
          <w:szCs w:val="24"/>
        </w:rPr>
      </w:pPr>
      <w:r w:rsidRPr="004B2E25">
        <w:rPr>
          <w:rFonts w:ascii="Arial" w:hAnsi="Arial" w:cs="Arial"/>
          <w:sz w:val="24"/>
          <w:szCs w:val="24"/>
        </w:rPr>
        <w:t>Espacio insonorizado para minimizar interrupciones.</w:t>
      </w:r>
    </w:p>
    <w:p w14:paraId="419BF9B3" w14:textId="77777777" w:rsidR="003603C2" w:rsidRPr="004B2E25" w:rsidRDefault="003603C2" w:rsidP="003603C2">
      <w:pPr>
        <w:spacing w:line="276" w:lineRule="auto"/>
        <w:jc w:val="both"/>
        <w:rPr>
          <w:rFonts w:ascii="Arial" w:hAnsi="Arial" w:cs="Arial"/>
          <w:b/>
          <w:bCs/>
          <w:sz w:val="24"/>
          <w:szCs w:val="24"/>
        </w:rPr>
      </w:pPr>
      <w:r w:rsidRPr="004B2E25">
        <w:rPr>
          <w:rFonts w:ascii="Arial" w:hAnsi="Arial" w:cs="Arial"/>
          <w:b/>
          <w:bCs/>
          <w:sz w:val="24"/>
          <w:szCs w:val="24"/>
        </w:rPr>
        <w:t>Auditorio:</w:t>
      </w:r>
    </w:p>
    <w:p w14:paraId="17C70F10" w14:textId="77777777" w:rsidR="003603C2" w:rsidRPr="004B2E25" w:rsidRDefault="003603C2" w:rsidP="003603C2">
      <w:pPr>
        <w:pStyle w:val="Prrafodelista"/>
        <w:numPr>
          <w:ilvl w:val="0"/>
          <w:numId w:val="96"/>
        </w:numPr>
        <w:spacing w:line="276" w:lineRule="auto"/>
        <w:jc w:val="both"/>
        <w:rPr>
          <w:rFonts w:ascii="Arial" w:hAnsi="Arial" w:cs="Arial"/>
          <w:sz w:val="24"/>
          <w:szCs w:val="24"/>
        </w:rPr>
      </w:pPr>
      <w:r w:rsidRPr="004B2E25">
        <w:rPr>
          <w:rFonts w:ascii="Arial" w:hAnsi="Arial" w:cs="Arial"/>
          <w:sz w:val="24"/>
          <w:szCs w:val="24"/>
        </w:rPr>
        <w:t>Ubicado junto a la zona de competencia, conectado por pasillos amplios.</w:t>
      </w:r>
    </w:p>
    <w:p w14:paraId="4A9993C8" w14:textId="77777777" w:rsidR="003603C2" w:rsidRPr="004B2E25" w:rsidRDefault="003603C2" w:rsidP="003603C2">
      <w:pPr>
        <w:pStyle w:val="Prrafodelista"/>
        <w:numPr>
          <w:ilvl w:val="0"/>
          <w:numId w:val="96"/>
        </w:numPr>
        <w:spacing w:line="276" w:lineRule="auto"/>
        <w:jc w:val="both"/>
        <w:rPr>
          <w:rFonts w:ascii="Arial" w:hAnsi="Arial" w:cs="Arial"/>
          <w:sz w:val="24"/>
          <w:szCs w:val="24"/>
        </w:rPr>
      </w:pPr>
      <w:r w:rsidRPr="004B2E25">
        <w:rPr>
          <w:rFonts w:ascii="Arial" w:hAnsi="Arial" w:cs="Arial"/>
          <w:sz w:val="24"/>
          <w:szCs w:val="24"/>
        </w:rPr>
        <w:t>Diseño escalonado para garantizar visibilidad desde cualquier asiento.</w:t>
      </w:r>
    </w:p>
    <w:p w14:paraId="238853AE" w14:textId="77777777" w:rsidR="003603C2" w:rsidRDefault="003603C2" w:rsidP="003603C2">
      <w:pPr>
        <w:rPr>
          <w:rFonts w:ascii="Arial" w:hAnsi="Arial" w:cs="Arial"/>
          <w:sz w:val="24"/>
          <w:szCs w:val="24"/>
        </w:rPr>
      </w:pPr>
    </w:p>
    <w:p w14:paraId="542C1AB2" w14:textId="77777777" w:rsidR="003603C2" w:rsidRDefault="003603C2" w:rsidP="003603C2">
      <w:pPr>
        <w:rPr>
          <w:rFonts w:ascii="Arial" w:hAnsi="Arial" w:cs="Arial"/>
          <w:sz w:val="24"/>
          <w:szCs w:val="24"/>
        </w:rPr>
      </w:pPr>
    </w:p>
    <w:p w14:paraId="67A4A3A2" w14:textId="77777777" w:rsidR="003603C2" w:rsidRPr="003603C2" w:rsidRDefault="003603C2" w:rsidP="003603C2">
      <w:pPr>
        <w:spacing w:line="276" w:lineRule="auto"/>
        <w:jc w:val="both"/>
        <w:rPr>
          <w:rFonts w:ascii="Arial" w:hAnsi="Arial" w:cs="Arial"/>
          <w:b/>
          <w:bCs/>
          <w:sz w:val="24"/>
          <w:szCs w:val="24"/>
        </w:rPr>
      </w:pPr>
      <w:r w:rsidRPr="003603C2">
        <w:rPr>
          <w:rFonts w:ascii="Arial" w:hAnsi="Arial" w:cs="Arial"/>
          <w:b/>
          <w:bCs/>
          <w:sz w:val="24"/>
          <w:szCs w:val="24"/>
        </w:rPr>
        <w:t>Condiciones Ambientales:</w:t>
      </w:r>
    </w:p>
    <w:p w14:paraId="32265AEA" w14:textId="77777777" w:rsidR="003603C2" w:rsidRPr="00BA776C" w:rsidRDefault="003603C2" w:rsidP="003603C2">
      <w:pPr>
        <w:numPr>
          <w:ilvl w:val="0"/>
          <w:numId w:val="98"/>
        </w:numPr>
        <w:spacing w:line="276" w:lineRule="auto"/>
        <w:jc w:val="both"/>
        <w:rPr>
          <w:rFonts w:ascii="Arial" w:hAnsi="Arial" w:cs="Arial"/>
          <w:b/>
          <w:bCs/>
          <w:sz w:val="24"/>
          <w:szCs w:val="24"/>
        </w:rPr>
      </w:pPr>
      <w:r w:rsidRPr="00BA776C">
        <w:rPr>
          <w:rFonts w:ascii="Arial" w:hAnsi="Arial" w:cs="Arial"/>
          <w:b/>
          <w:bCs/>
          <w:sz w:val="24"/>
          <w:szCs w:val="24"/>
        </w:rPr>
        <w:t>Temperatura Estable:</w:t>
      </w:r>
    </w:p>
    <w:p w14:paraId="047A8D6A" w14:textId="77777777" w:rsidR="003603C2" w:rsidRPr="00BA776C" w:rsidRDefault="003603C2" w:rsidP="003603C2">
      <w:pPr>
        <w:numPr>
          <w:ilvl w:val="1"/>
          <w:numId w:val="98"/>
        </w:numPr>
        <w:spacing w:line="276" w:lineRule="auto"/>
        <w:jc w:val="both"/>
        <w:rPr>
          <w:rFonts w:ascii="Arial" w:hAnsi="Arial" w:cs="Arial"/>
          <w:sz w:val="24"/>
          <w:szCs w:val="24"/>
        </w:rPr>
      </w:pPr>
      <w:r w:rsidRPr="00BA776C">
        <w:rPr>
          <w:rFonts w:ascii="Arial" w:hAnsi="Arial" w:cs="Arial"/>
          <w:sz w:val="24"/>
          <w:szCs w:val="24"/>
        </w:rPr>
        <w:t>Mantenimiento de una temperatura entre 20°C y 24°C para evitar el sobrecalentamiento de equipos tecnológicos y garantizar la comodidad de los usuarios.</w:t>
      </w:r>
    </w:p>
    <w:p w14:paraId="6C8FDD25" w14:textId="77777777" w:rsidR="003603C2" w:rsidRPr="00BA776C" w:rsidRDefault="003603C2" w:rsidP="003603C2">
      <w:pPr>
        <w:numPr>
          <w:ilvl w:val="1"/>
          <w:numId w:val="98"/>
        </w:numPr>
        <w:spacing w:line="276" w:lineRule="auto"/>
        <w:jc w:val="both"/>
        <w:rPr>
          <w:rFonts w:ascii="Arial" w:hAnsi="Arial" w:cs="Arial"/>
          <w:sz w:val="24"/>
          <w:szCs w:val="24"/>
        </w:rPr>
      </w:pPr>
      <w:r w:rsidRPr="00BA776C">
        <w:rPr>
          <w:rFonts w:ascii="Arial" w:hAnsi="Arial" w:cs="Arial"/>
          <w:sz w:val="24"/>
          <w:szCs w:val="24"/>
        </w:rPr>
        <w:t>Instalación de sistemas de aire acondicionado y ventilación de alta capacidad.</w:t>
      </w:r>
    </w:p>
    <w:p w14:paraId="6623B2C6" w14:textId="77777777" w:rsidR="003603C2" w:rsidRPr="00BA776C" w:rsidRDefault="003603C2" w:rsidP="003603C2">
      <w:pPr>
        <w:numPr>
          <w:ilvl w:val="0"/>
          <w:numId w:val="98"/>
        </w:numPr>
        <w:spacing w:line="276" w:lineRule="auto"/>
        <w:jc w:val="both"/>
        <w:rPr>
          <w:rFonts w:ascii="Arial" w:hAnsi="Arial" w:cs="Arial"/>
          <w:b/>
          <w:bCs/>
          <w:sz w:val="24"/>
          <w:szCs w:val="24"/>
        </w:rPr>
      </w:pPr>
      <w:r w:rsidRPr="00BA776C">
        <w:rPr>
          <w:rFonts w:ascii="Arial" w:hAnsi="Arial" w:cs="Arial"/>
          <w:b/>
          <w:bCs/>
          <w:sz w:val="24"/>
          <w:szCs w:val="24"/>
        </w:rPr>
        <w:t>Circulación de Aire:</w:t>
      </w:r>
    </w:p>
    <w:p w14:paraId="028E4A26" w14:textId="77777777" w:rsidR="003603C2" w:rsidRDefault="003603C2" w:rsidP="003603C2">
      <w:pPr>
        <w:numPr>
          <w:ilvl w:val="1"/>
          <w:numId w:val="98"/>
        </w:numPr>
        <w:spacing w:line="276" w:lineRule="auto"/>
        <w:jc w:val="both"/>
        <w:rPr>
          <w:rFonts w:ascii="Arial" w:hAnsi="Arial" w:cs="Arial"/>
          <w:sz w:val="24"/>
          <w:szCs w:val="24"/>
        </w:rPr>
      </w:pPr>
      <w:r w:rsidRPr="00BA776C">
        <w:rPr>
          <w:rFonts w:ascii="Arial" w:hAnsi="Arial" w:cs="Arial"/>
          <w:sz w:val="24"/>
          <w:szCs w:val="24"/>
        </w:rPr>
        <w:t>Uso de ventilación mecánica o natural para mantener aire fresco, especialmente en áreas con gran concentración de equipos electrónicos.</w:t>
      </w:r>
    </w:p>
    <w:p w14:paraId="63CA6C2B" w14:textId="77777777" w:rsidR="003603C2" w:rsidRDefault="003603C2" w:rsidP="003603C2">
      <w:pPr>
        <w:rPr>
          <w:rFonts w:ascii="Arial" w:hAnsi="Arial" w:cs="Arial"/>
          <w:sz w:val="24"/>
          <w:szCs w:val="24"/>
        </w:rPr>
      </w:pPr>
    </w:p>
    <w:p w14:paraId="2DA3AC3D" w14:textId="77777777" w:rsidR="003603C2" w:rsidRDefault="003603C2" w:rsidP="003603C2">
      <w:pPr>
        <w:rPr>
          <w:rFonts w:ascii="Arial" w:hAnsi="Arial" w:cs="Arial"/>
          <w:sz w:val="24"/>
          <w:szCs w:val="24"/>
        </w:rPr>
      </w:pPr>
    </w:p>
    <w:p w14:paraId="3084D9FD" w14:textId="77777777" w:rsidR="003603C2" w:rsidRDefault="003603C2" w:rsidP="003603C2">
      <w:pPr>
        <w:rPr>
          <w:rFonts w:ascii="Arial" w:hAnsi="Arial" w:cs="Arial"/>
          <w:sz w:val="24"/>
          <w:szCs w:val="24"/>
        </w:rPr>
      </w:pPr>
    </w:p>
    <w:p w14:paraId="19B0C82F" w14:textId="77777777" w:rsidR="003603C2" w:rsidRDefault="003603C2" w:rsidP="003603C2">
      <w:pPr>
        <w:rPr>
          <w:rFonts w:ascii="Arial" w:hAnsi="Arial" w:cs="Arial"/>
          <w:sz w:val="24"/>
          <w:szCs w:val="24"/>
        </w:rPr>
      </w:pPr>
    </w:p>
    <w:p w14:paraId="46D48272" w14:textId="77777777" w:rsidR="003603C2" w:rsidRDefault="003603C2" w:rsidP="003603C2">
      <w:pPr>
        <w:rPr>
          <w:rFonts w:ascii="Arial" w:hAnsi="Arial" w:cs="Arial"/>
          <w:sz w:val="24"/>
          <w:szCs w:val="24"/>
        </w:rPr>
      </w:pPr>
    </w:p>
    <w:p w14:paraId="659D5847" w14:textId="77777777" w:rsidR="003603C2" w:rsidRPr="003603C2" w:rsidRDefault="003603C2" w:rsidP="003603C2">
      <w:pPr>
        <w:tabs>
          <w:tab w:val="center" w:pos="4419"/>
        </w:tabs>
        <w:spacing w:line="276" w:lineRule="auto"/>
        <w:jc w:val="both"/>
        <w:rPr>
          <w:rFonts w:ascii="Arial" w:hAnsi="Arial" w:cs="Arial"/>
          <w:b/>
          <w:bCs/>
          <w:sz w:val="24"/>
          <w:szCs w:val="24"/>
        </w:rPr>
      </w:pPr>
      <w:r w:rsidRPr="003603C2">
        <w:rPr>
          <w:rFonts w:ascii="Arial" w:hAnsi="Arial" w:cs="Arial"/>
          <w:b/>
          <w:bCs/>
          <w:sz w:val="24"/>
          <w:szCs w:val="24"/>
        </w:rPr>
        <w:lastRenderedPageBreak/>
        <w:t>Zonificación y uso del suelo:</w:t>
      </w:r>
    </w:p>
    <w:p w14:paraId="60508909" w14:textId="77777777" w:rsidR="003603C2" w:rsidRPr="00C82B94" w:rsidRDefault="003603C2" w:rsidP="003603C2">
      <w:pPr>
        <w:tabs>
          <w:tab w:val="center" w:pos="4419"/>
        </w:tabs>
        <w:spacing w:line="276" w:lineRule="auto"/>
        <w:jc w:val="both"/>
        <w:rPr>
          <w:rFonts w:ascii="Arial" w:hAnsi="Arial" w:cs="Arial"/>
          <w:sz w:val="24"/>
          <w:szCs w:val="24"/>
        </w:rPr>
      </w:pPr>
      <w:r w:rsidRPr="00C82B94">
        <w:rPr>
          <w:rFonts w:ascii="Arial" w:hAnsi="Arial" w:cs="Arial"/>
          <w:sz w:val="24"/>
          <w:szCs w:val="24"/>
        </w:rPr>
        <w:t xml:space="preserve">La zonificación determina qué actividades están permitidas en una región específica. Para un centro recreativo de </w:t>
      </w:r>
      <w:proofErr w:type="spellStart"/>
      <w:r w:rsidRPr="00C82B94">
        <w:rPr>
          <w:rFonts w:ascii="Arial" w:hAnsi="Arial" w:cs="Arial"/>
          <w:sz w:val="24"/>
          <w:szCs w:val="24"/>
        </w:rPr>
        <w:t>eSports</w:t>
      </w:r>
      <w:proofErr w:type="spellEnd"/>
      <w:r w:rsidRPr="00C82B94">
        <w:rPr>
          <w:rFonts w:ascii="Arial" w:hAnsi="Arial" w:cs="Arial"/>
          <w:sz w:val="24"/>
          <w:szCs w:val="24"/>
        </w:rPr>
        <w:t>, las zonas más adecuadas serían:</w:t>
      </w:r>
    </w:p>
    <w:p w14:paraId="0CA61808" w14:textId="77777777" w:rsidR="003603C2" w:rsidRPr="00C82B94" w:rsidRDefault="003603C2" w:rsidP="003603C2">
      <w:pPr>
        <w:pStyle w:val="Prrafodelista"/>
        <w:numPr>
          <w:ilvl w:val="0"/>
          <w:numId w:val="99"/>
        </w:numPr>
        <w:spacing w:line="360" w:lineRule="auto"/>
        <w:jc w:val="both"/>
        <w:rPr>
          <w:rFonts w:ascii="Arial" w:hAnsi="Arial" w:cs="Arial"/>
          <w:b/>
          <w:bCs/>
          <w:sz w:val="24"/>
          <w:szCs w:val="24"/>
        </w:rPr>
      </w:pPr>
      <w:r w:rsidRPr="00C82B94">
        <w:rPr>
          <w:rFonts w:ascii="Arial" w:hAnsi="Arial" w:cs="Arial"/>
          <w:b/>
          <w:bCs/>
          <w:sz w:val="24"/>
          <w:szCs w:val="24"/>
        </w:rPr>
        <w:t>Zona Recreativa:</w:t>
      </w:r>
    </w:p>
    <w:p w14:paraId="5AF4A4C0" w14:textId="77777777" w:rsidR="003603C2" w:rsidRDefault="003603C2" w:rsidP="003603C2">
      <w:pPr>
        <w:pStyle w:val="Prrafodelista"/>
        <w:numPr>
          <w:ilvl w:val="1"/>
          <w:numId w:val="99"/>
        </w:numPr>
        <w:spacing w:line="276" w:lineRule="auto"/>
        <w:jc w:val="both"/>
        <w:rPr>
          <w:rFonts w:ascii="Arial" w:hAnsi="Arial" w:cs="Arial"/>
          <w:sz w:val="24"/>
          <w:szCs w:val="24"/>
        </w:rPr>
      </w:pPr>
      <w:r w:rsidRPr="00C82B94">
        <w:rPr>
          <w:rFonts w:ascii="Arial" w:hAnsi="Arial" w:cs="Arial"/>
          <w:sz w:val="24"/>
          <w:szCs w:val="24"/>
        </w:rPr>
        <w:t>Áreas específicamente designadas para actividades de entretenimiento, recreación y deporte.</w:t>
      </w:r>
    </w:p>
    <w:p w14:paraId="76613C47" w14:textId="77777777" w:rsidR="003603C2" w:rsidRPr="00C82B94" w:rsidRDefault="003603C2" w:rsidP="003603C2">
      <w:pPr>
        <w:pStyle w:val="Prrafodelista"/>
        <w:numPr>
          <w:ilvl w:val="0"/>
          <w:numId w:val="99"/>
        </w:numPr>
        <w:spacing w:line="360" w:lineRule="auto"/>
        <w:jc w:val="both"/>
        <w:rPr>
          <w:rFonts w:ascii="Arial" w:hAnsi="Arial" w:cs="Arial"/>
          <w:b/>
          <w:bCs/>
          <w:sz w:val="24"/>
          <w:szCs w:val="24"/>
        </w:rPr>
      </w:pPr>
      <w:r w:rsidRPr="00C82B94">
        <w:rPr>
          <w:rFonts w:ascii="Arial" w:hAnsi="Arial" w:cs="Arial"/>
          <w:b/>
          <w:bCs/>
          <w:sz w:val="24"/>
          <w:szCs w:val="24"/>
        </w:rPr>
        <w:t>Zona Institucional:</w:t>
      </w:r>
    </w:p>
    <w:p w14:paraId="0B526A87" w14:textId="77777777" w:rsidR="003603C2" w:rsidRDefault="003603C2" w:rsidP="003603C2">
      <w:pPr>
        <w:pStyle w:val="Prrafodelista"/>
        <w:numPr>
          <w:ilvl w:val="1"/>
          <w:numId w:val="99"/>
        </w:numPr>
        <w:spacing w:line="360" w:lineRule="auto"/>
        <w:jc w:val="both"/>
        <w:rPr>
          <w:rFonts w:ascii="Arial" w:hAnsi="Arial" w:cs="Arial"/>
          <w:b/>
          <w:bCs/>
          <w:sz w:val="24"/>
          <w:szCs w:val="24"/>
        </w:rPr>
      </w:pPr>
      <w:r w:rsidRPr="00C82B94">
        <w:rPr>
          <w:rFonts w:ascii="Arial" w:hAnsi="Arial" w:cs="Arial"/>
          <w:b/>
          <w:bCs/>
          <w:sz w:val="24"/>
          <w:szCs w:val="24"/>
        </w:rPr>
        <w:t xml:space="preserve">Espacios destinados a la educación, cultura, y recreación comunitaria, donde puede ser factible instalar un centro de </w:t>
      </w:r>
      <w:proofErr w:type="spellStart"/>
      <w:r w:rsidRPr="00C82B94">
        <w:rPr>
          <w:rFonts w:ascii="Arial" w:hAnsi="Arial" w:cs="Arial"/>
          <w:b/>
          <w:bCs/>
          <w:sz w:val="24"/>
          <w:szCs w:val="24"/>
        </w:rPr>
        <w:t>eSports</w:t>
      </w:r>
      <w:proofErr w:type="spellEnd"/>
      <w:r w:rsidRPr="00C82B94">
        <w:rPr>
          <w:rFonts w:ascii="Arial" w:hAnsi="Arial" w:cs="Arial"/>
          <w:b/>
          <w:bCs/>
          <w:sz w:val="24"/>
          <w:szCs w:val="24"/>
        </w:rPr>
        <w:t>.</w:t>
      </w:r>
    </w:p>
    <w:p w14:paraId="73CD84E5" w14:textId="77777777" w:rsidR="003603C2" w:rsidRPr="00C82B94" w:rsidRDefault="003603C2" w:rsidP="003603C2">
      <w:pPr>
        <w:pStyle w:val="Prrafodelista"/>
        <w:spacing w:line="360" w:lineRule="auto"/>
        <w:ind w:left="1440"/>
        <w:jc w:val="both"/>
        <w:rPr>
          <w:rFonts w:ascii="Arial" w:hAnsi="Arial" w:cs="Arial"/>
          <w:b/>
          <w:bCs/>
          <w:sz w:val="24"/>
          <w:szCs w:val="24"/>
        </w:rPr>
      </w:pPr>
    </w:p>
    <w:p w14:paraId="2E704CD0" w14:textId="77777777" w:rsidR="003603C2" w:rsidRPr="00C82B94" w:rsidRDefault="003603C2" w:rsidP="003603C2">
      <w:pPr>
        <w:spacing w:line="276" w:lineRule="auto"/>
        <w:jc w:val="both"/>
        <w:rPr>
          <w:rFonts w:ascii="Arial" w:hAnsi="Arial" w:cs="Arial"/>
          <w:sz w:val="24"/>
          <w:szCs w:val="24"/>
        </w:rPr>
      </w:pPr>
      <w:r w:rsidRPr="00C82B94">
        <w:rPr>
          <w:rFonts w:ascii="Arial" w:hAnsi="Arial" w:cs="Arial"/>
          <w:sz w:val="24"/>
          <w:szCs w:val="24"/>
        </w:rPr>
        <w:t xml:space="preserve">El uso de suelo regula el tipo de actividades permitidas en un terreno específico. Para un centro recreativo de </w:t>
      </w:r>
      <w:proofErr w:type="spellStart"/>
      <w:r w:rsidRPr="00C82B94">
        <w:rPr>
          <w:rFonts w:ascii="Arial" w:hAnsi="Arial" w:cs="Arial"/>
          <w:sz w:val="24"/>
          <w:szCs w:val="24"/>
        </w:rPr>
        <w:t>eSports</w:t>
      </w:r>
      <w:proofErr w:type="spellEnd"/>
      <w:r w:rsidRPr="00C82B94">
        <w:rPr>
          <w:rFonts w:ascii="Arial" w:hAnsi="Arial" w:cs="Arial"/>
          <w:sz w:val="24"/>
          <w:szCs w:val="24"/>
        </w:rPr>
        <w:t>, el uso de suelo debe ser compatible con las actividades recreativas y comerciales.</w:t>
      </w:r>
    </w:p>
    <w:p w14:paraId="253F98B6" w14:textId="77777777" w:rsidR="003603C2" w:rsidRPr="00C82B94" w:rsidRDefault="003603C2" w:rsidP="003603C2">
      <w:pPr>
        <w:pStyle w:val="Prrafodelista"/>
        <w:numPr>
          <w:ilvl w:val="0"/>
          <w:numId w:val="100"/>
        </w:numPr>
        <w:spacing w:line="360" w:lineRule="auto"/>
        <w:jc w:val="both"/>
        <w:rPr>
          <w:rFonts w:ascii="Arial" w:hAnsi="Arial" w:cs="Arial"/>
          <w:b/>
          <w:bCs/>
          <w:sz w:val="24"/>
          <w:szCs w:val="24"/>
        </w:rPr>
      </w:pPr>
      <w:r w:rsidRPr="00C82B94">
        <w:rPr>
          <w:rFonts w:ascii="Arial" w:hAnsi="Arial" w:cs="Arial"/>
          <w:b/>
          <w:bCs/>
          <w:sz w:val="24"/>
          <w:szCs w:val="24"/>
        </w:rPr>
        <w:t>Uso Recreativo:</w:t>
      </w:r>
    </w:p>
    <w:p w14:paraId="13D24D18" w14:textId="77777777" w:rsidR="003603C2" w:rsidRPr="00C82B94" w:rsidRDefault="003603C2" w:rsidP="003603C2">
      <w:pPr>
        <w:pStyle w:val="Prrafodelista"/>
        <w:numPr>
          <w:ilvl w:val="0"/>
          <w:numId w:val="101"/>
        </w:numPr>
        <w:spacing w:line="276" w:lineRule="auto"/>
        <w:ind w:left="1068"/>
        <w:jc w:val="both"/>
        <w:rPr>
          <w:rFonts w:ascii="Arial" w:hAnsi="Arial" w:cs="Arial"/>
          <w:sz w:val="24"/>
          <w:szCs w:val="24"/>
        </w:rPr>
      </w:pPr>
      <w:r w:rsidRPr="00C82B94">
        <w:rPr>
          <w:rFonts w:ascii="Arial" w:hAnsi="Arial" w:cs="Arial"/>
          <w:sz w:val="24"/>
          <w:szCs w:val="24"/>
        </w:rPr>
        <w:t>Permite actividades enfocadas en entretenimiento y deportes electrónicos.</w:t>
      </w:r>
    </w:p>
    <w:p w14:paraId="05E4566F" w14:textId="77777777" w:rsidR="003603C2" w:rsidRPr="00C82B94" w:rsidRDefault="003603C2" w:rsidP="003603C2">
      <w:pPr>
        <w:pStyle w:val="Prrafodelista"/>
        <w:numPr>
          <w:ilvl w:val="0"/>
          <w:numId w:val="101"/>
        </w:numPr>
        <w:spacing w:line="276" w:lineRule="auto"/>
        <w:ind w:left="1068"/>
        <w:jc w:val="both"/>
        <w:rPr>
          <w:rFonts w:ascii="Arial" w:hAnsi="Arial" w:cs="Arial"/>
          <w:sz w:val="24"/>
          <w:szCs w:val="24"/>
        </w:rPr>
      </w:pPr>
      <w:r w:rsidRPr="00C82B94">
        <w:rPr>
          <w:rFonts w:ascii="Arial" w:hAnsi="Arial" w:cs="Arial"/>
          <w:sz w:val="24"/>
          <w:szCs w:val="24"/>
        </w:rPr>
        <w:t>Incluye instalaciones como auditorios, zonas de entrenamiento, y áreas para espectadores.</w:t>
      </w:r>
    </w:p>
    <w:p w14:paraId="23D48318" w14:textId="77777777" w:rsidR="003603C2" w:rsidRDefault="003603C2" w:rsidP="003603C2">
      <w:pPr>
        <w:spacing w:line="276" w:lineRule="auto"/>
        <w:ind w:left="696"/>
        <w:jc w:val="both"/>
        <w:rPr>
          <w:rFonts w:ascii="Arial" w:hAnsi="Arial" w:cs="Arial"/>
          <w:b/>
          <w:bCs/>
          <w:sz w:val="24"/>
          <w:szCs w:val="24"/>
          <w:u w:val="single"/>
        </w:rPr>
      </w:pPr>
    </w:p>
    <w:p w14:paraId="2AB5EDFC" w14:textId="77777777" w:rsidR="003603C2" w:rsidRPr="00C82B94" w:rsidRDefault="003603C2" w:rsidP="003603C2">
      <w:pPr>
        <w:pStyle w:val="Prrafodelista"/>
        <w:numPr>
          <w:ilvl w:val="0"/>
          <w:numId w:val="101"/>
        </w:numPr>
        <w:spacing w:line="276" w:lineRule="auto"/>
        <w:jc w:val="both"/>
        <w:rPr>
          <w:rFonts w:ascii="Arial" w:hAnsi="Arial" w:cs="Arial"/>
          <w:b/>
          <w:bCs/>
          <w:sz w:val="24"/>
          <w:szCs w:val="24"/>
        </w:rPr>
      </w:pPr>
      <w:r w:rsidRPr="00C82B94">
        <w:rPr>
          <w:rFonts w:ascii="Arial" w:hAnsi="Arial" w:cs="Arial"/>
          <w:b/>
          <w:bCs/>
          <w:sz w:val="24"/>
          <w:szCs w:val="24"/>
        </w:rPr>
        <w:t>Uso Cultural o Educativo:</w:t>
      </w:r>
    </w:p>
    <w:p w14:paraId="2077B437" w14:textId="77777777" w:rsidR="003603C2" w:rsidRPr="00C82B94" w:rsidRDefault="003603C2" w:rsidP="003603C2">
      <w:pPr>
        <w:numPr>
          <w:ilvl w:val="1"/>
          <w:numId w:val="101"/>
        </w:numPr>
        <w:spacing w:line="276" w:lineRule="auto"/>
        <w:jc w:val="both"/>
        <w:rPr>
          <w:rFonts w:ascii="Arial" w:hAnsi="Arial" w:cs="Arial"/>
          <w:sz w:val="24"/>
          <w:szCs w:val="24"/>
        </w:rPr>
      </w:pPr>
      <w:r w:rsidRPr="00C82B94">
        <w:rPr>
          <w:rFonts w:ascii="Arial" w:hAnsi="Arial" w:cs="Arial"/>
          <w:sz w:val="24"/>
          <w:szCs w:val="24"/>
        </w:rPr>
        <w:t xml:space="preserve">Factible si el proyecto incluye programas educativos como talleres de </w:t>
      </w:r>
      <w:proofErr w:type="spellStart"/>
      <w:r w:rsidRPr="00C82B94">
        <w:rPr>
          <w:rFonts w:ascii="Arial" w:hAnsi="Arial" w:cs="Arial"/>
          <w:sz w:val="24"/>
          <w:szCs w:val="24"/>
        </w:rPr>
        <w:t>gaming</w:t>
      </w:r>
      <w:proofErr w:type="spellEnd"/>
      <w:r w:rsidRPr="00C82B94">
        <w:rPr>
          <w:rFonts w:ascii="Arial" w:hAnsi="Arial" w:cs="Arial"/>
          <w:sz w:val="24"/>
          <w:szCs w:val="24"/>
        </w:rPr>
        <w:t xml:space="preserve">, estrategias de equipo, o tecnología aplicada a </w:t>
      </w:r>
      <w:proofErr w:type="spellStart"/>
      <w:r w:rsidRPr="00C82B94">
        <w:rPr>
          <w:rFonts w:ascii="Arial" w:hAnsi="Arial" w:cs="Arial"/>
          <w:sz w:val="24"/>
          <w:szCs w:val="24"/>
        </w:rPr>
        <w:t>eSports</w:t>
      </w:r>
      <w:proofErr w:type="spellEnd"/>
      <w:r w:rsidRPr="00C82B94">
        <w:rPr>
          <w:rFonts w:ascii="Arial" w:hAnsi="Arial" w:cs="Arial"/>
          <w:sz w:val="24"/>
          <w:szCs w:val="24"/>
        </w:rPr>
        <w:t>.</w:t>
      </w:r>
    </w:p>
    <w:p w14:paraId="2B496964" w14:textId="77777777" w:rsidR="003603C2" w:rsidRDefault="003603C2" w:rsidP="003603C2">
      <w:pPr>
        <w:spacing w:line="276" w:lineRule="auto"/>
        <w:ind w:left="696"/>
        <w:jc w:val="both"/>
        <w:rPr>
          <w:rFonts w:ascii="Arial" w:hAnsi="Arial" w:cs="Arial"/>
          <w:b/>
          <w:bCs/>
          <w:sz w:val="24"/>
          <w:szCs w:val="24"/>
          <w:u w:val="single"/>
        </w:rPr>
      </w:pPr>
    </w:p>
    <w:p w14:paraId="3A5CD8C7" w14:textId="77777777" w:rsidR="003603C2" w:rsidRDefault="003603C2" w:rsidP="003603C2">
      <w:pPr>
        <w:spacing w:line="276" w:lineRule="auto"/>
        <w:ind w:left="696"/>
        <w:jc w:val="both"/>
        <w:rPr>
          <w:rFonts w:ascii="Arial" w:hAnsi="Arial" w:cs="Arial"/>
          <w:b/>
          <w:bCs/>
          <w:sz w:val="24"/>
          <w:szCs w:val="24"/>
          <w:u w:val="single"/>
        </w:rPr>
      </w:pPr>
    </w:p>
    <w:p w14:paraId="16F50DA8" w14:textId="77777777" w:rsidR="003603C2" w:rsidRDefault="003603C2" w:rsidP="003603C2">
      <w:pPr>
        <w:spacing w:line="276" w:lineRule="auto"/>
        <w:ind w:left="696"/>
        <w:jc w:val="both"/>
        <w:rPr>
          <w:rFonts w:ascii="Arial" w:hAnsi="Arial" w:cs="Arial"/>
          <w:b/>
          <w:bCs/>
          <w:sz w:val="24"/>
          <w:szCs w:val="24"/>
          <w:u w:val="single"/>
        </w:rPr>
      </w:pPr>
    </w:p>
    <w:p w14:paraId="2924E7D0" w14:textId="77777777" w:rsidR="003603C2" w:rsidRDefault="003603C2" w:rsidP="003603C2">
      <w:pPr>
        <w:spacing w:line="276" w:lineRule="auto"/>
        <w:jc w:val="both"/>
        <w:rPr>
          <w:rFonts w:ascii="Arial" w:hAnsi="Arial" w:cs="Arial"/>
          <w:b/>
          <w:bCs/>
          <w:sz w:val="24"/>
          <w:szCs w:val="24"/>
          <w:u w:val="single"/>
        </w:rPr>
      </w:pPr>
    </w:p>
    <w:p w14:paraId="632F4CB5" w14:textId="77777777" w:rsidR="003603C2" w:rsidRDefault="003603C2" w:rsidP="003603C2">
      <w:pPr>
        <w:spacing w:line="276" w:lineRule="auto"/>
        <w:jc w:val="both"/>
        <w:rPr>
          <w:rFonts w:ascii="Arial" w:hAnsi="Arial" w:cs="Arial"/>
          <w:b/>
          <w:bCs/>
          <w:sz w:val="24"/>
          <w:szCs w:val="24"/>
          <w:u w:val="single"/>
        </w:rPr>
      </w:pPr>
    </w:p>
    <w:p w14:paraId="69CBF822" w14:textId="77777777" w:rsidR="003603C2" w:rsidRDefault="003603C2" w:rsidP="003603C2">
      <w:pPr>
        <w:spacing w:line="276" w:lineRule="auto"/>
        <w:jc w:val="both"/>
        <w:rPr>
          <w:rFonts w:ascii="Arial" w:hAnsi="Arial" w:cs="Arial"/>
          <w:b/>
          <w:bCs/>
          <w:sz w:val="24"/>
          <w:szCs w:val="24"/>
          <w:u w:val="single"/>
        </w:rPr>
      </w:pPr>
    </w:p>
    <w:p w14:paraId="4F3AAC7E" w14:textId="77777777" w:rsidR="003603C2" w:rsidRDefault="003603C2" w:rsidP="003603C2">
      <w:pPr>
        <w:spacing w:line="276" w:lineRule="auto"/>
        <w:jc w:val="both"/>
        <w:rPr>
          <w:rFonts w:ascii="Arial" w:hAnsi="Arial" w:cs="Arial"/>
          <w:b/>
          <w:bCs/>
          <w:sz w:val="24"/>
          <w:szCs w:val="24"/>
          <w:u w:val="single"/>
        </w:rPr>
      </w:pPr>
    </w:p>
    <w:p w14:paraId="039A494F" w14:textId="77777777" w:rsidR="003603C2" w:rsidRDefault="003603C2" w:rsidP="003603C2">
      <w:pPr>
        <w:spacing w:line="276" w:lineRule="auto"/>
        <w:jc w:val="both"/>
        <w:rPr>
          <w:rFonts w:ascii="Arial" w:hAnsi="Arial" w:cs="Arial"/>
          <w:b/>
          <w:bCs/>
          <w:sz w:val="24"/>
          <w:szCs w:val="24"/>
          <w:u w:val="single"/>
        </w:rPr>
      </w:pPr>
    </w:p>
    <w:p w14:paraId="3CD4EE5F" w14:textId="720768DB" w:rsidR="003603C2" w:rsidRPr="003603C2" w:rsidRDefault="003603C2" w:rsidP="003603C2">
      <w:pPr>
        <w:spacing w:line="276" w:lineRule="auto"/>
        <w:jc w:val="both"/>
        <w:rPr>
          <w:rFonts w:ascii="Arial" w:hAnsi="Arial" w:cs="Arial"/>
          <w:b/>
          <w:bCs/>
          <w:sz w:val="24"/>
          <w:szCs w:val="24"/>
        </w:rPr>
      </w:pPr>
      <w:r w:rsidRPr="003603C2">
        <w:rPr>
          <w:rFonts w:ascii="Arial" w:hAnsi="Arial" w:cs="Arial"/>
          <w:b/>
          <w:bCs/>
          <w:sz w:val="24"/>
          <w:szCs w:val="24"/>
        </w:rPr>
        <w:lastRenderedPageBreak/>
        <w:t>Accesibilidad y conectividad:</w:t>
      </w:r>
    </w:p>
    <w:p w14:paraId="4FC9836F" w14:textId="77777777" w:rsidR="003603C2" w:rsidRPr="00B93F35" w:rsidRDefault="003603C2" w:rsidP="003603C2">
      <w:pPr>
        <w:spacing w:line="276" w:lineRule="auto"/>
        <w:jc w:val="both"/>
        <w:rPr>
          <w:rFonts w:ascii="Arial" w:hAnsi="Arial" w:cs="Arial"/>
          <w:b/>
          <w:bCs/>
          <w:sz w:val="28"/>
          <w:szCs w:val="28"/>
          <w:u w:val="single"/>
        </w:rPr>
      </w:pPr>
      <w:r w:rsidRPr="00B93F35">
        <w:rPr>
          <w:rFonts w:ascii="Arial" w:hAnsi="Arial" w:cs="Arial"/>
          <w:b/>
          <w:bCs/>
          <w:sz w:val="28"/>
          <w:szCs w:val="28"/>
        </w:rPr>
        <w:t>Accesibilidad</w:t>
      </w:r>
    </w:p>
    <w:p w14:paraId="00C419C3" w14:textId="77777777" w:rsidR="003603C2" w:rsidRPr="00B93F35" w:rsidRDefault="003603C2" w:rsidP="003603C2">
      <w:pPr>
        <w:spacing w:line="276" w:lineRule="auto"/>
        <w:jc w:val="both"/>
        <w:rPr>
          <w:rFonts w:ascii="Arial" w:hAnsi="Arial" w:cs="Arial"/>
          <w:b/>
          <w:bCs/>
          <w:sz w:val="24"/>
          <w:szCs w:val="24"/>
        </w:rPr>
      </w:pPr>
      <w:r w:rsidRPr="00B93F35">
        <w:rPr>
          <w:rFonts w:ascii="Arial" w:hAnsi="Arial" w:cs="Arial"/>
          <w:b/>
          <w:bCs/>
          <w:sz w:val="24"/>
          <w:szCs w:val="24"/>
        </w:rPr>
        <w:t>Acceso Físico</w:t>
      </w:r>
    </w:p>
    <w:p w14:paraId="7E1CF88C" w14:textId="77777777" w:rsidR="003603C2" w:rsidRPr="00B93F35" w:rsidRDefault="003603C2" w:rsidP="003603C2">
      <w:pPr>
        <w:numPr>
          <w:ilvl w:val="0"/>
          <w:numId w:val="102"/>
        </w:numPr>
        <w:spacing w:line="276" w:lineRule="auto"/>
        <w:jc w:val="both"/>
        <w:rPr>
          <w:rFonts w:ascii="Arial" w:hAnsi="Arial" w:cs="Arial"/>
          <w:b/>
          <w:bCs/>
          <w:sz w:val="24"/>
          <w:szCs w:val="24"/>
        </w:rPr>
      </w:pPr>
      <w:r w:rsidRPr="00B93F35">
        <w:rPr>
          <w:rFonts w:ascii="Arial" w:hAnsi="Arial" w:cs="Arial"/>
          <w:b/>
          <w:bCs/>
          <w:sz w:val="24"/>
          <w:szCs w:val="24"/>
        </w:rPr>
        <w:t>Ubicación Estratégica:</w:t>
      </w:r>
    </w:p>
    <w:p w14:paraId="3878013B" w14:textId="77777777" w:rsidR="003603C2" w:rsidRPr="00B93F35" w:rsidRDefault="003603C2" w:rsidP="003603C2">
      <w:pPr>
        <w:numPr>
          <w:ilvl w:val="1"/>
          <w:numId w:val="102"/>
        </w:numPr>
        <w:spacing w:line="276" w:lineRule="auto"/>
        <w:jc w:val="both"/>
        <w:rPr>
          <w:rFonts w:ascii="Arial" w:hAnsi="Arial" w:cs="Arial"/>
          <w:sz w:val="24"/>
          <w:szCs w:val="24"/>
        </w:rPr>
      </w:pPr>
      <w:r w:rsidRPr="00B93F35">
        <w:rPr>
          <w:rFonts w:ascii="Arial" w:hAnsi="Arial" w:cs="Arial"/>
          <w:sz w:val="24"/>
          <w:szCs w:val="24"/>
        </w:rPr>
        <w:t>Cerca de vías principales para facilitar el acceso en automóvil.</w:t>
      </w:r>
    </w:p>
    <w:p w14:paraId="6ED408E0" w14:textId="77777777" w:rsidR="003603C2" w:rsidRPr="00B93F35" w:rsidRDefault="003603C2" w:rsidP="003603C2">
      <w:pPr>
        <w:numPr>
          <w:ilvl w:val="1"/>
          <w:numId w:val="102"/>
        </w:numPr>
        <w:spacing w:line="276" w:lineRule="auto"/>
        <w:jc w:val="both"/>
        <w:rPr>
          <w:rFonts w:ascii="Arial" w:hAnsi="Arial" w:cs="Arial"/>
          <w:sz w:val="24"/>
          <w:szCs w:val="24"/>
        </w:rPr>
      </w:pPr>
      <w:r w:rsidRPr="00B93F35">
        <w:rPr>
          <w:rFonts w:ascii="Arial" w:hAnsi="Arial" w:cs="Arial"/>
          <w:sz w:val="24"/>
          <w:szCs w:val="24"/>
        </w:rPr>
        <w:t>Próximo a estaciones de transporte público (autobuses, trenes, o metro).</w:t>
      </w:r>
    </w:p>
    <w:p w14:paraId="57656E69" w14:textId="77777777" w:rsidR="003603C2" w:rsidRPr="00B93F35" w:rsidRDefault="003603C2" w:rsidP="003603C2">
      <w:pPr>
        <w:numPr>
          <w:ilvl w:val="1"/>
          <w:numId w:val="102"/>
        </w:numPr>
        <w:spacing w:line="276" w:lineRule="auto"/>
        <w:jc w:val="both"/>
        <w:rPr>
          <w:rFonts w:ascii="Arial" w:hAnsi="Arial" w:cs="Arial"/>
          <w:sz w:val="24"/>
          <w:szCs w:val="24"/>
        </w:rPr>
      </w:pPr>
      <w:r w:rsidRPr="00B93F35">
        <w:rPr>
          <w:rFonts w:ascii="Arial" w:hAnsi="Arial" w:cs="Arial"/>
          <w:sz w:val="24"/>
          <w:szCs w:val="24"/>
        </w:rPr>
        <w:t>Áreas de estacionamiento amplias con espacio para bicicletas y motocicletas.</w:t>
      </w:r>
    </w:p>
    <w:p w14:paraId="6949A7DB" w14:textId="77777777" w:rsidR="003603C2" w:rsidRPr="00B93F35" w:rsidRDefault="003603C2" w:rsidP="003603C2">
      <w:pPr>
        <w:numPr>
          <w:ilvl w:val="0"/>
          <w:numId w:val="102"/>
        </w:numPr>
        <w:spacing w:line="276" w:lineRule="auto"/>
        <w:jc w:val="both"/>
        <w:rPr>
          <w:rFonts w:ascii="Arial" w:hAnsi="Arial" w:cs="Arial"/>
          <w:b/>
          <w:bCs/>
          <w:sz w:val="24"/>
          <w:szCs w:val="24"/>
        </w:rPr>
      </w:pPr>
      <w:r w:rsidRPr="00B93F35">
        <w:rPr>
          <w:rFonts w:ascii="Arial" w:hAnsi="Arial" w:cs="Arial"/>
          <w:b/>
          <w:bCs/>
          <w:sz w:val="24"/>
          <w:szCs w:val="24"/>
        </w:rPr>
        <w:t>Diseño Inclusivo:</w:t>
      </w:r>
    </w:p>
    <w:p w14:paraId="49B9641C" w14:textId="77777777" w:rsidR="003603C2" w:rsidRPr="00B93F35" w:rsidRDefault="003603C2" w:rsidP="003603C2">
      <w:pPr>
        <w:numPr>
          <w:ilvl w:val="1"/>
          <w:numId w:val="102"/>
        </w:numPr>
        <w:spacing w:line="276" w:lineRule="auto"/>
        <w:jc w:val="both"/>
        <w:rPr>
          <w:rFonts w:ascii="Arial" w:hAnsi="Arial" w:cs="Arial"/>
          <w:sz w:val="24"/>
          <w:szCs w:val="24"/>
        </w:rPr>
      </w:pPr>
      <w:r w:rsidRPr="00B93F35">
        <w:rPr>
          <w:rFonts w:ascii="Arial" w:hAnsi="Arial" w:cs="Arial"/>
          <w:sz w:val="24"/>
          <w:szCs w:val="24"/>
        </w:rPr>
        <w:t>Rampas y elevadores para personas con movilidad reducida.</w:t>
      </w:r>
    </w:p>
    <w:p w14:paraId="6842610F" w14:textId="77777777" w:rsidR="003603C2" w:rsidRPr="00B93F35" w:rsidRDefault="003603C2" w:rsidP="003603C2">
      <w:pPr>
        <w:numPr>
          <w:ilvl w:val="1"/>
          <w:numId w:val="102"/>
        </w:numPr>
        <w:spacing w:line="276" w:lineRule="auto"/>
        <w:jc w:val="both"/>
        <w:rPr>
          <w:rFonts w:ascii="Arial" w:hAnsi="Arial" w:cs="Arial"/>
          <w:sz w:val="24"/>
          <w:szCs w:val="24"/>
        </w:rPr>
      </w:pPr>
      <w:r w:rsidRPr="00B93F35">
        <w:rPr>
          <w:rFonts w:ascii="Arial" w:hAnsi="Arial" w:cs="Arial"/>
          <w:sz w:val="24"/>
          <w:szCs w:val="24"/>
        </w:rPr>
        <w:t>Baños adaptados con barras de apoyo.</w:t>
      </w:r>
    </w:p>
    <w:p w14:paraId="559262F3" w14:textId="77777777" w:rsidR="003603C2" w:rsidRPr="00B93F35" w:rsidRDefault="003603C2" w:rsidP="003603C2">
      <w:pPr>
        <w:numPr>
          <w:ilvl w:val="1"/>
          <w:numId w:val="102"/>
        </w:numPr>
        <w:spacing w:line="276" w:lineRule="auto"/>
        <w:jc w:val="both"/>
        <w:rPr>
          <w:rFonts w:ascii="Arial" w:hAnsi="Arial" w:cs="Arial"/>
          <w:sz w:val="24"/>
          <w:szCs w:val="24"/>
        </w:rPr>
      </w:pPr>
      <w:r w:rsidRPr="00B93F35">
        <w:rPr>
          <w:rFonts w:ascii="Arial" w:hAnsi="Arial" w:cs="Arial"/>
          <w:sz w:val="24"/>
          <w:szCs w:val="24"/>
        </w:rPr>
        <w:t>Pasillos amplios (mínimo de 1.2 metros) para facilitar el tránsito de personas con discapacidades o equipo como sillas de ruedas.</w:t>
      </w:r>
    </w:p>
    <w:p w14:paraId="6BEAF0B2" w14:textId="77777777" w:rsidR="003603C2" w:rsidRPr="00B93F35" w:rsidRDefault="003603C2" w:rsidP="003603C2">
      <w:pPr>
        <w:numPr>
          <w:ilvl w:val="0"/>
          <w:numId w:val="102"/>
        </w:numPr>
        <w:spacing w:line="276" w:lineRule="auto"/>
        <w:jc w:val="both"/>
        <w:rPr>
          <w:rFonts w:ascii="Arial" w:hAnsi="Arial" w:cs="Arial"/>
          <w:b/>
          <w:bCs/>
          <w:sz w:val="24"/>
          <w:szCs w:val="24"/>
        </w:rPr>
      </w:pPr>
      <w:r w:rsidRPr="00B93F35">
        <w:rPr>
          <w:rFonts w:ascii="Arial" w:hAnsi="Arial" w:cs="Arial"/>
          <w:b/>
          <w:bCs/>
          <w:sz w:val="24"/>
          <w:szCs w:val="24"/>
        </w:rPr>
        <w:t>Señalización y Seguridad:</w:t>
      </w:r>
    </w:p>
    <w:p w14:paraId="2F20D680" w14:textId="77777777" w:rsidR="003603C2" w:rsidRPr="00B93F35" w:rsidRDefault="003603C2" w:rsidP="003603C2">
      <w:pPr>
        <w:numPr>
          <w:ilvl w:val="1"/>
          <w:numId w:val="102"/>
        </w:numPr>
        <w:spacing w:line="276" w:lineRule="auto"/>
        <w:jc w:val="both"/>
        <w:rPr>
          <w:rFonts w:ascii="Arial" w:hAnsi="Arial" w:cs="Arial"/>
          <w:sz w:val="24"/>
          <w:szCs w:val="24"/>
        </w:rPr>
      </w:pPr>
      <w:r w:rsidRPr="00B93F35">
        <w:rPr>
          <w:rFonts w:ascii="Arial" w:hAnsi="Arial" w:cs="Arial"/>
          <w:sz w:val="24"/>
          <w:szCs w:val="24"/>
        </w:rPr>
        <w:t>Señalización clara y multilingüe para orientar a los visitantes.</w:t>
      </w:r>
    </w:p>
    <w:p w14:paraId="19D1AD77" w14:textId="77777777" w:rsidR="003603C2" w:rsidRPr="00B93F35" w:rsidRDefault="003603C2" w:rsidP="003603C2">
      <w:pPr>
        <w:numPr>
          <w:ilvl w:val="1"/>
          <w:numId w:val="102"/>
        </w:numPr>
        <w:spacing w:line="276" w:lineRule="auto"/>
        <w:jc w:val="both"/>
        <w:rPr>
          <w:rFonts w:ascii="Arial" w:hAnsi="Arial" w:cs="Arial"/>
          <w:sz w:val="24"/>
          <w:szCs w:val="24"/>
        </w:rPr>
      </w:pPr>
      <w:r w:rsidRPr="00B93F35">
        <w:rPr>
          <w:rFonts w:ascii="Arial" w:hAnsi="Arial" w:cs="Arial"/>
          <w:sz w:val="24"/>
          <w:szCs w:val="24"/>
        </w:rPr>
        <w:t>Mapas o pantallas digitales que indiquen las ubicaciones clave dentro del centro.</w:t>
      </w:r>
    </w:p>
    <w:p w14:paraId="1BF87437" w14:textId="77777777" w:rsidR="003603C2" w:rsidRPr="00B93F35" w:rsidRDefault="003603C2" w:rsidP="003603C2">
      <w:pPr>
        <w:numPr>
          <w:ilvl w:val="1"/>
          <w:numId w:val="102"/>
        </w:numPr>
        <w:spacing w:line="276" w:lineRule="auto"/>
        <w:jc w:val="both"/>
        <w:rPr>
          <w:rFonts w:ascii="Arial" w:hAnsi="Arial" w:cs="Arial"/>
          <w:sz w:val="24"/>
          <w:szCs w:val="24"/>
        </w:rPr>
      </w:pPr>
      <w:r w:rsidRPr="00B93F35">
        <w:rPr>
          <w:rFonts w:ascii="Arial" w:hAnsi="Arial" w:cs="Arial"/>
          <w:sz w:val="24"/>
          <w:szCs w:val="24"/>
        </w:rPr>
        <w:t>Iluminación adecuada en todas las áreas.</w:t>
      </w:r>
    </w:p>
    <w:p w14:paraId="258F2E7C" w14:textId="77777777" w:rsidR="003603C2" w:rsidRPr="00B93F35" w:rsidRDefault="003603C2" w:rsidP="003603C2">
      <w:pPr>
        <w:numPr>
          <w:ilvl w:val="0"/>
          <w:numId w:val="102"/>
        </w:numPr>
        <w:spacing w:line="276" w:lineRule="auto"/>
        <w:jc w:val="both"/>
        <w:rPr>
          <w:rFonts w:ascii="Arial" w:hAnsi="Arial" w:cs="Arial"/>
          <w:b/>
          <w:bCs/>
          <w:sz w:val="24"/>
          <w:szCs w:val="24"/>
        </w:rPr>
      </w:pPr>
      <w:r w:rsidRPr="00B93F35">
        <w:rPr>
          <w:rFonts w:ascii="Arial" w:hAnsi="Arial" w:cs="Arial"/>
          <w:b/>
          <w:bCs/>
          <w:sz w:val="24"/>
          <w:szCs w:val="24"/>
        </w:rPr>
        <w:t>Flujo de Personas:</w:t>
      </w:r>
    </w:p>
    <w:p w14:paraId="66DCA1EB" w14:textId="06A572D3" w:rsidR="003603C2" w:rsidRDefault="003603C2" w:rsidP="001D020C">
      <w:pPr>
        <w:numPr>
          <w:ilvl w:val="1"/>
          <w:numId w:val="102"/>
        </w:numPr>
        <w:spacing w:line="276" w:lineRule="auto"/>
        <w:jc w:val="both"/>
        <w:rPr>
          <w:rFonts w:ascii="Arial" w:hAnsi="Arial" w:cs="Arial"/>
          <w:sz w:val="24"/>
          <w:szCs w:val="24"/>
        </w:rPr>
      </w:pPr>
      <w:r w:rsidRPr="003603C2">
        <w:rPr>
          <w:rFonts w:ascii="Arial" w:hAnsi="Arial" w:cs="Arial"/>
          <w:sz w:val="24"/>
          <w:szCs w:val="24"/>
        </w:rPr>
        <w:t>Diseñar entradas y salidas separadas para evitar aglomeraciones.</w:t>
      </w:r>
    </w:p>
    <w:p w14:paraId="3F7CC4FA" w14:textId="77777777" w:rsidR="003603C2" w:rsidRPr="00B93F35" w:rsidRDefault="003603C2" w:rsidP="003603C2">
      <w:pPr>
        <w:numPr>
          <w:ilvl w:val="1"/>
          <w:numId w:val="102"/>
        </w:numPr>
        <w:spacing w:line="276" w:lineRule="auto"/>
        <w:jc w:val="both"/>
        <w:rPr>
          <w:rFonts w:ascii="Arial" w:hAnsi="Arial" w:cs="Arial"/>
          <w:sz w:val="24"/>
          <w:szCs w:val="24"/>
        </w:rPr>
      </w:pPr>
      <w:r w:rsidRPr="00B93F35">
        <w:rPr>
          <w:rFonts w:ascii="Arial" w:hAnsi="Arial" w:cs="Arial"/>
          <w:sz w:val="24"/>
          <w:szCs w:val="24"/>
        </w:rPr>
        <w:t>Espacios amplios en zonas comunes para el flujo cómodo durante eventos grandes.</w:t>
      </w:r>
    </w:p>
    <w:p w14:paraId="7B56796A" w14:textId="77777777" w:rsidR="003603C2" w:rsidRPr="003603C2" w:rsidRDefault="003603C2" w:rsidP="003603C2">
      <w:pPr>
        <w:spacing w:line="276" w:lineRule="auto"/>
        <w:ind w:left="1440"/>
        <w:jc w:val="both"/>
        <w:rPr>
          <w:rFonts w:ascii="Arial" w:hAnsi="Arial" w:cs="Arial"/>
          <w:sz w:val="24"/>
          <w:szCs w:val="24"/>
        </w:rPr>
      </w:pPr>
    </w:p>
    <w:p w14:paraId="4A17A7CE" w14:textId="77777777" w:rsidR="003603C2" w:rsidRDefault="003603C2" w:rsidP="003603C2">
      <w:pPr>
        <w:rPr>
          <w:rFonts w:ascii="Arial" w:hAnsi="Arial" w:cs="Arial"/>
          <w:sz w:val="24"/>
          <w:szCs w:val="24"/>
        </w:rPr>
      </w:pPr>
    </w:p>
    <w:p w14:paraId="32FF17FA" w14:textId="77777777" w:rsidR="003603C2" w:rsidRDefault="003603C2" w:rsidP="003603C2">
      <w:pPr>
        <w:rPr>
          <w:rFonts w:ascii="Arial" w:hAnsi="Arial" w:cs="Arial"/>
          <w:sz w:val="24"/>
          <w:szCs w:val="24"/>
        </w:rPr>
      </w:pPr>
    </w:p>
    <w:p w14:paraId="7BBC6220" w14:textId="77777777" w:rsidR="003603C2" w:rsidRDefault="003603C2" w:rsidP="003603C2">
      <w:pPr>
        <w:rPr>
          <w:rFonts w:ascii="Arial" w:hAnsi="Arial" w:cs="Arial"/>
          <w:sz w:val="24"/>
          <w:szCs w:val="24"/>
        </w:rPr>
      </w:pPr>
    </w:p>
    <w:p w14:paraId="6A7630E3" w14:textId="77777777" w:rsidR="003603C2" w:rsidRDefault="003603C2" w:rsidP="003603C2">
      <w:pPr>
        <w:rPr>
          <w:rFonts w:ascii="Arial" w:hAnsi="Arial" w:cs="Arial"/>
          <w:sz w:val="24"/>
          <w:szCs w:val="24"/>
        </w:rPr>
      </w:pPr>
    </w:p>
    <w:p w14:paraId="1A34A228" w14:textId="77777777" w:rsidR="003603C2" w:rsidRDefault="003603C2" w:rsidP="003603C2">
      <w:pPr>
        <w:rPr>
          <w:rFonts w:ascii="Arial" w:hAnsi="Arial" w:cs="Arial"/>
          <w:sz w:val="24"/>
          <w:szCs w:val="24"/>
        </w:rPr>
      </w:pPr>
    </w:p>
    <w:p w14:paraId="6DACA140" w14:textId="77777777" w:rsidR="003603C2" w:rsidRDefault="003603C2" w:rsidP="003603C2">
      <w:pPr>
        <w:spacing w:line="276" w:lineRule="auto"/>
        <w:jc w:val="both"/>
        <w:rPr>
          <w:rFonts w:ascii="Arial" w:hAnsi="Arial" w:cs="Arial"/>
          <w:b/>
          <w:sz w:val="28"/>
          <w:szCs w:val="28"/>
        </w:rPr>
      </w:pPr>
      <w:r w:rsidRPr="00E46432">
        <w:rPr>
          <w:rFonts w:ascii="Arial" w:hAnsi="Arial" w:cs="Arial"/>
          <w:b/>
          <w:sz w:val="28"/>
          <w:szCs w:val="28"/>
        </w:rPr>
        <w:lastRenderedPageBreak/>
        <w:t>Conectividad</w:t>
      </w:r>
    </w:p>
    <w:p w14:paraId="12B30386" w14:textId="77777777" w:rsidR="003603C2" w:rsidRPr="00E46432" w:rsidRDefault="003603C2" w:rsidP="003603C2">
      <w:pPr>
        <w:spacing w:line="276" w:lineRule="auto"/>
        <w:jc w:val="both"/>
        <w:rPr>
          <w:rFonts w:ascii="Arial" w:hAnsi="Arial" w:cs="Arial"/>
          <w:b/>
          <w:bCs/>
          <w:sz w:val="24"/>
          <w:szCs w:val="24"/>
        </w:rPr>
      </w:pPr>
      <w:r w:rsidRPr="00E46432">
        <w:rPr>
          <w:rFonts w:ascii="Arial" w:hAnsi="Arial" w:cs="Arial"/>
          <w:b/>
          <w:bCs/>
          <w:sz w:val="24"/>
          <w:szCs w:val="24"/>
        </w:rPr>
        <w:t>Infraestructura Tecnológica</w:t>
      </w:r>
    </w:p>
    <w:p w14:paraId="789AD51D" w14:textId="77777777" w:rsidR="003603C2" w:rsidRPr="00E46432" w:rsidRDefault="003603C2" w:rsidP="003603C2">
      <w:pPr>
        <w:numPr>
          <w:ilvl w:val="0"/>
          <w:numId w:val="103"/>
        </w:numPr>
        <w:spacing w:line="276" w:lineRule="auto"/>
        <w:jc w:val="both"/>
        <w:rPr>
          <w:rFonts w:ascii="Arial" w:hAnsi="Arial" w:cs="Arial"/>
          <w:b/>
          <w:bCs/>
          <w:sz w:val="24"/>
          <w:szCs w:val="24"/>
        </w:rPr>
      </w:pPr>
      <w:r w:rsidRPr="00E46432">
        <w:rPr>
          <w:rFonts w:ascii="Arial" w:hAnsi="Arial" w:cs="Arial"/>
          <w:b/>
          <w:bCs/>
          <w:sz w:val="24"/>
          <w:szCs w:val="24"/>
        </w:rPr>
        <w:t>Redes de Internet:</w:t>
      </w:r>
    </w:p>
    <w:p w14:paraId="66EEA488" w14:textId="77777777" w:rsidR="003603C2" w:rsidRPr="00E46432" w:rsidRDefault="003603C2" w:rsidP="003603C2">
      <w:pPr>
        <w:numPr>
          <w:ilvl w:val="1"/>
          <w:numId w:val="103"/>
        </w:numPr>
        <w:spacing w:line="276" w:lineRule="auto"/>
        <w:jc w:val="both"/>
        <w:rPr>
          <w:rFonts w:ascii="Arial" w:hAnsi="Arial" w:cs="Arial"/>
          <w:sz w:val="24"/>
          <w:szCs w:val="24"/>
        </w:rPr>
      </w:pPr>
      <w:r w:rsidRPr="00E46432">
        <w:rPr>
          <w:rFonts w:ascii="Arial" w:hAnsi="Arial" w:cs="Arial"/>
          <w:sz w:val="24"/>
          <w:szCs w:val="24"/>
        </w:rPr>
        <w:t>Fibra óptica con velocidades mínimas de 1 Gbps, ideal para transmitir competencias en tiempo real.</w:t>
      </w:r>
    </w:p>
    <w:p w14:paraId="6C2ADDEE" w14:textId="77777777" w:rsidR="003603C2" w:rsidRPr="00E46432" w:rsidRDefault="003603C2" w:rsidP="003603C2">
      <w:pPr>
        <w:numPr>
          <w:ilvl w:val="1"/>
          <w:numId w:val="103"/>
        </w:numPr>
        <w:spacing w:line="276" w:lineRule="auto"/>
        <w:jc w:val="both"/>
        <w:rPr>
          <w:rFonts w:ascii="Arial" w:hAnsi="Arial" w:cs="Arial"/>
          <w:sz w:val="24"/>
          <w:szCs w:val="24"/>
        </w:rPr>
      </w:pPr>
      <w:r w:rsidRPr="00E46432">
        <w:rPr>
          <w:rFonts w:ascii="Arial" w:hAnsi="Arial" w:cs="Arial"/>
          <w:sz w:val="24"/>
          <w:szCs w:val="24"/>
        </w:rPr>
        <w:t>Conexión redundante para evitar interrupciones en eventos importantes.</w:t>
      </w:r>
    </w:p>
    <w:p w14:paraId="4390DC36" w14:textId="77777777" w:rsidR="003603C2" w:rsidRPr="00E46432" w:rsidRDefault="003603C2" w:rsidP="003603C2">
      <w:pPr>
        <w:numPr>
          <w:ilvl w:val="0"/>
          <w:numId w:val="103"/>
        </w:numPr>
        <w:spacing w:line="276" w:lineRule="auto"/>
        <w:jc w:val="both"/>
        <w:rPr>
          <w:rFonts w:ascii="Arial" w:hAnsi="Arial" w:cs="Arial"/>
          <w:b/>
          <w:bCs/>
          <w:sz w:val="24"/>
          <w:szCs w:val="24"/>
        </w:rPr>
      </w:pPr>
      <w:r w:rsidRPr="00E46432">
        <w:rPr>
          <w:rFonts w:ascii="Arial" w:hAnsi="Arial" w:cs="Arial"/>
          <w:b/>
          <w:bCs/>
          <w:sz w:val="24"/>
          <w:szCs w:val="24"/>
        </w:rPr>
        <w:t xml:space="preserve">Red </w:t>
      </w:r>
      <w:proofErr w:type="spellStart"/>
      <w:r w:rsidRPr="00E46432">
        <w:rPr>
          <w:rFonts w:ascii="Arial" w:hAnsi="Arial" w:cs="Arial"/>
          <w:b/>
          <w:bCs/>
          <w:sz w:val="24"/>
          <w:szCs w:val="24"/>
        </w:rPr>
        <w:t>Wi</w:t>
      </w:r>
      <w:proofErr w:type="spellEnd"/>
      <w:r w:rsidRPr="00E46432">
        <w:rPr>
          <w:rFonts w:ascii="Arial" w:hAnsi="Arial" w:cs="Arial"/>
          <w:b/>
          <w:bCs/>
          <w:sz w:val="24"/>
          <w:szCs w:val="24"/>
        </w:rPr>
        <w:t>-Fi Pública:</w:t>
      </w:r>
    </w:p>
    <w:p w14:paraId="275CDB0F" w14:textId="77777777" w:rsidR="003603C2" w:rsidRPr="00E46432" w:rsidRDefault="003603C2" w:rsidP="003603C2">
      <w:pPr>
        <w:numPr>
          <w:ilvl w:val="1"/>
          <w:numId w:val="103"/>
        </w:numPr>
        <w:spacing w:line="276" w:lineRule="auto"/>
        <w:jc w:val="both"/>
        <w:rPr>
          <w:rFonts w:ascii="Arial" w:hAnsi="Arial" w:cs="Arial"/>
          <w:sz w:val="24"/>
          <w:szCs w:val="24"/>
        </w:rPr>
      </w:pPr>
      <w:r w:rsidRPr="00E46432">
        <w:rPr>
          <w:rFonts w:ascii="Arial" w:hAnsi="Arial" w:cs="Arial"/>
          <w:sz w:val="24"/>
          <w:szCs w:val="24"/>
        </w:rPr>
        <w:t xml:space="preserve">Redes </w:t>
      </w:r>
      <w:proofErr w:type="spellStart"/>
      <w:r w:rsidRPr="00E46432">
        <w:rPr>
          <w:rFonts w:ascii="Arial" w:hAnsi="Arial" w:cs="Arial"/>
          <w:sz w:val="24"/>
          <w:szCs w:val="24"/>
        </w:rPr>
        <w:t>Wi</w:t>
      </w:r>
      <w:proofErr w:type="spellEnd"/>
      <w:r w:rsidRPr="00E46432">
        <w:rPr>
          <w:rFonts w:ascii="Arial" w:hAnsi="Arial" w:cs="Arial"/>
          <w:sz w:val="24"/>
          <w:szCs w:val="24"/>
        </w:rPr>
        <w:t>-Fi de alta densidad para los asistentes y competidores.</w:t>
      </w:r>
    </w:p>
    <w:p w14:paraId="304CA751" w14:textId="77777777" w:rsidR="003603C2" w:rsidRPr="00E46432" w:rsidRDefault="003603C2" w:rsidP="003603C2">
      <w:pPr>
        <w:numPr>
          <w:ilvl w:val="1"/>
          <w:numId w:val="103"/>
        </w:numPr>
        <w:spacing w:line="276" w:lineRule="auto"/>
        <w:jc w:val="both"/>
        <w:rPr>
          <w:rFonts w:ascii="Arial" w:hAnsi="Arial" w:cs="Arial"/>
          <w:sz w:val="24"/>
          <w:szCs w:val="24"/>
        </w:rPr>
      </w:pPr>
      <w:r w:rsidRPr="00E46432">
        <w:rPr>
          <w:rFonts w:ascii="Arial" w:hAnsi="Arial" w:cs="Arial"/>
          <w:sz w:val="24"/>
          <w:szCs w:val="24"/>
        </w:rPr>
        <w:t>Segmentación de la red para garantizar seguridad (red separada para el staff y equipos).</w:t>
      </w:r>
    </w:p>
    <w:p w14:paraId="07BB923D" w14:textId="77777777" w:rsidR="003603C2" w:rsidRPr="00E46432" w:rsidRDefault="003603C2" w:rsidP="003603C2">
      <w:pPr>
        <w:numPr>
          <w:ilvl w:val="0"/>
          <w:numId w:val="103"/>
        </w:numPr>
        <w:spacing w:line="276" w:lineRule="auto"/>
        <w:jc w:val="both"/>
        <w:rPr>
          <w:rFonts w:ascii="Arial" w:hAnsi="Arial" w:cs="Arial"/>
          <w:b/>
          <w:bCs/>
          <w:sz w:val="24"/>
          <w:szCs w:val="24"/>
        </w:rPr>
      </w:pPr>
      <w:r w:rsidRPr="00E46432">
        <w:rPr>
          <w:rFonts w:ascii="Arial" w:hAnsi="Arial" w:cs="Arial"/>
          <w:b/>
          <w:bCs/>
          <w:sz w:val="24"/>
          <w:szCs w:val="24"/>
        </w:rPr>
        <w:t>Infraestructura de LAN:</w:t>
      </w:r>
    </w:p>
    <w:p w14:paraId="41E5F066" w14:textId="77777777" w:rsidR="003603C2" w:rsidRPr="00E46432" w:rsidRDefault="003603C2" w:rsidP="003603C2">
      <w:pPr>
        <w:numPr>
          <w:ilvl w:val="1"/>
          <w:numId w:val="103"/>
        </w:numPr>
        <w:spacing w:line="276" w:lineRule="auto"/>
        <w:jc w:val="both"/>
        <w:rPr>
          <w:rFonts w:ascii="Arial" w:hAnsi="Arial" w:cs="Arial"/>
          <w:sz w:val="24"/>
          <w:szCs w:val="24"/>
        </w:rPr>
      </w:pPr>
      <w:r w:rsidRPr="00E46432">
        <w:rPr>
          <w:rFonts w:ascii="Arial" w:hAnsi="Arial" w:cs="Arial"/>
          <w:sz w:val="24"/>
          <w:szCs w:val="24"/>
        </w:rPr>
        <w:t>Cableado estructurado (Categoría 6 o superior) para estaciones de juego.</w:t>
      </w:r>
    </w:p>
    <w:p w14:paraId="2D444269" w14:textId="77777777" w:rsidR="003603C2" w:rsidRPr="00E46432" w:rsidRDefault="003603C2" w:rsidP="003603C2">
      <w:pPr>
        <w:numPr>
          <w:ilvl w:val="1"/>
          <w:numId w:val="103"/>
        </w:numPr>
        <w:spacing w:line="276" w:lineRule="auto"/>
        <w:jc w:val="both"/>
        <w:rPr>
          <w:rFonts w:ascii="Arial" w:hAnsi="Arial" w:cs="Arial"/>
          <w:sz w:val="24"/>
          <w:szCs w:val="24"/>
        </w:rPr>
      </w:pPr>
      <w:r w:rsidRPr="00E46432">
        <w:rPr>
          <w:rFonts w:ascii="Arial" w:hAnsi="Arial" w:cs="Arial"/>
          <w:sz w:val="24"/>
          <w:szCs w:val="24"/>
        </w:rPr>
        <w:t>Switches administrables que soporten conexiones de baja latencia.</w:t>
      </w:r>
    </w:p>
    <w:p w14:paraId="2EB48951" w14:textId="77777777" w:rsidR="003603C2" w:rsidRPr="00E46432" w:rsidRDefault="003603C2" w:rsidP="003603C2">
      <w:pPr>
        <w:numPr>
          <w:ilvl w:val="0"/>
          <w:numId w:val="103"/>
        </w:numPr>
        <w:spacing w:line="276" w:lineRule="auto"/>
        <w:jc w:val="both"/>
        <w:rPr>
          <w:rFonts w:ascii="Arial" w:hAnsi="Arial" w:cs="Arial"/>
          <w:b/>
          <w:bCs/>
          <w:sz w:val="24"/>
          <w:szCs w:val="24"/>
        </w:rPr>
      </w:pPr>
      <w:r w:rsidRPr="00E46432">
        <w:rPr>
          <w:rFonts w:ascii="Arial" w:hAnsi="Arial" w:cs="Arial"/>
          <w:b/>
          <w:bCs/>
          <w:sz w:val="24"/>
          <w:szCs w:val="24"/>
        </w:rPr>
        <w:t>Centro de Servidores:</w:t>
      </w:r>
    </w:p>
    <w:p w14:paraId="5F04B3BA" w14:textId="77777777" w:rsidR="003603C2" w:rsidRPr="00E46432" w:rsidRDefault="003603C2" w:rsidP="003603C2">
      <w:pPr>
        <w:numPr>
          <w:ilvl w:val="1"/>
          <w:numId w:val="103"/>
        </w:numPr>
        <w:spacing w:line="276" w:lineRule="auto"/>
        <w:jc w:val="both"/>
        <w:rPr>
          <w:rFonts w:ascii="Arial" w:hAnsi="Arial" w:cs="Arial"/>
          <w:sz w:val="24"/>
          <w:szCs w:val="24"/>
        </w:rPr>
      </w:pPr>
      <w:r w:rsidRPr="00E46432">
        <w:rPr>
          <w:rFonts w:ascii="Arial" w:hAnsi="Arial" w:cs="Arial"/>
          <w:sz w:val="24"/>
          <w:szCs w:val="24"/>
        </w:rPr>
        <w:t>Espacio dedicado para equipos de servidores con control de temperatura.</w:t>
      </w:r>
    </w:p>
    <w:p w14:paraId="526FD577" w14:textId="77777777" w:rsidR="003603C2" w:rsidRPr="00E46432" w:rsidRDefault="003603C2" w:rsidP="003603C2">
      <w:pPr>
        <w:numPr>
          <w:ilvl w:val="1"/>
          <w:numId w:val="103"/>
        </w:numPr>
        <w:spacing w:line="276" w:lineRule="auto"/>
        <w:jc w:val="both"/>
        <w:rPr>
          <w:rFonts w:ascii="Arial" w:hAnsi="Arial" w:cs="Arial"/>
          <w:sz w:val="24"/>
          <w:szCs w:val="24"/>
        </w:rPr>
      </w:pPr>
      <w:r w:rsidRPr="00E46432">
        <w:rPr>
          <w:rFonts w:ascii="Arial" w:hAnsi="Arial" w:cs="Arial"/>
          <w:sz w:val="24"/>
          <w:szCs w:val="24"/>
        </w:rPr>
        <w:t>UPS (sistema de alimentación ininterrumpida) y generadores para evitar caídas de red.</w:t>
      </w:r>
    </w:p>
    <w:p w14:paraId="033CA565" w14:textId="77777777" w:rsidR="003603C2" w:rsidRDefault="003603C2" w:rsidP="003603C2">
      <w:pPr>
        <w:rPr>
          <w:rFonts w:ascii="Arial" w:hAnsi="Arial" w:cs="Arial"/>
          <w:sz w:val="24"/>
          <w:szCs w:val="24"/>
        </w:rPr>
      </w:pPr>
    </w:p>
    <w:p w14:paraId="0214C648" w14:textId="77777777" w:rsidR="003603C2" w:rsidRDefault="003603C2" w:rsidP="003603C2">
      <w:pPr>
        <w:rPr>
          <w:rFonts w:ascii="Arial" w:hAnsi="Arial" w:cs="Arial"/>
          <w:sz w:val="24"/>
          <w:szCs w:val="24"/>
        </w:rPr>
      </w:pPr>
    </w:p>
    <w:p w14:paraId="2A800977" w14:textId="77777777" w:rsidR="003603C2" w:rsidRPr="00C508E0" w:rsidRDefault="003603C2" w:rsidP="003603C2">
      <w:pPr>
        <w:spacing w:line="276" w:lineRule="auto"/>
        <w:jc w:val="both"/>
        <w:rPr>
          <w:rFonts w:ascii="Arial" w:hAnsi="Arial" w:cs="Arial"/>
          <w:b/>
          <w:bCs/>
          <w:sz w:val="28"/>
          <w:szCs w:val="28"/>
        </w:rPr>
      </w:pPr>
      <w:r w:rsidRPr="00C508E0">
        <w:rPr>
          <w:rFonts w:ascii="Arial" w:hAnsi="Arial" w:cs="Arial"/>
          <w:b/>
          <w:bCs/>
          <w:sz w:val="28"/>
          <w:szCs w:val="28"/>
        </w:rPr>
        <w:t>Planificación</w:t>
      </w:r>
    </w:p>
    <w:p w14:paraId="0CF7D0C8" w14:textId="77777777" w:rsidR="003603C2" w:rsidRDefault="003603C2" w:rsidP="003603C2">
      <w:pPr>
        <w:spacing w:line="276" w:lineRule="auto"/>
        <w:jc w:val="both"/>
        <w:rPr>
          <w:rFonts w:ascii="Arial" w:hAnsi="Arial" w:cs="Arial"/>
          <w:b/>
          <w:bCs/>
          <w:sz w:val="24"/>
          <w:szCs w:val="24"/>
        </w:rPr>
      </w:pPr>
    </w:p>
    <w:p w14:paraId="1A114520" w14:textId="77777777" w:rsidR="003603C2" w:rsidRDefault="003603C2" w:rsidP="003603C2">
      <w:pPr>
        <w:spacing w:line="276" w:lineRule="auto"/>
        <w:jc w:val="both"/>
        <w:rPr>
          <w:rFonts w:ascii="Arial" w:hAnsi="Arial" w:cs="Arial"/>
          <w:b/>
          <w:bCs/>
          <w:sz w:val="24"/>
          <w:szCs w:val="24"/>
        </w:rPr>
      </w:pPr>
      <w:r>
        <w:rPr>
          <w:rFonts w:ascii="Arial" w:hAnsi="Arial" w:cs="Arial"/>
          <w:b/>
          <w:bCs/>
          <w:sz w:val="24"/>
          <w:szCs w:val="24"/>
        </w:rPr>
        <w:t>Objetivo Especifico:</w:t>
      </w:r>
    </w:p>
    <w:p w14:paraId="2395A682" w14:textId="77777777" w:rsidR="003603C2" w:rsidRDefault="003603C2" w:rsidP="003603C2">
      <w:pPr>
        <w:rPr>
          <w:rFonts w:ascii="Arial" w:hAnsi="Arial" w:cs="Arial"/>
          <w:sz w:val="24"/>
          <w:szCs w:val="24"/>
        </w:rPr>
      </w:pPr>
      <w:r w:rsidRPr="00C508E0">
        <w:rPr>
          <w:rFonts w:ascii="Arial" w:hAnsi="Arial" w:cs="Arial"/>
          <w:sz w:val="24"/>
          <w:szCs w:val="24"/>
        </w:rPr>
        <w:t xml:space="preserve">Diseñar, construir y operar un Centro Recreativo para Competencias de </w:t>
      </w:r>
      <w:proofErr w:type="spellStart"/>
      <w:r w:rsidRPr="00C508E0">
        <w:rPr>
          <w:rFonts w:ascii="Arial" w:hAnsi="Arial" w:cs="Arial"/>
          <w:sz w:val="24"/>
          <w:szCs w:val="24"/>
        </w:rPr>
        <w:t>eSports</w:t>
      </w:r>
      <w:proofErr w:type="spellEnd"/>
      <w:r w:rsidRPr="00C508E0">
        <w:rPr>
          <w:rFonts w:ascii="Arial" w:hAnsi="Arial" w:cs="Arial"/>
          <w:sz w:val="24"/>
          <w:szCs w:val="24"/>
        </w:rPr>
        <w:t xml:space="preserve"> que ofrezca infraestructura de calidad, conectividad avanzada y espacios ergonómicos, promoviendo la participación de jugadores, espectadores y patrocinadores en el ámbito de los deportes electrónicos.</w:t>
      </w:r>
    </w:p>
    <w:p w14:paraId="7BAED19C" w14:textId="77777777" w:rsidR="003603C2" w:rsidRDefault="003603C2" w:rsidP="003603C2">
      <w:pPr>
        <w:rPr>
          <w:rFonts w:ascii="Arial" w:hAnsi="Arial" w:cs="Arial"/>
          <w:sz w:val="24"/>
          <w:szCs w:val="24"/>
        </w:rPr>
      </w:pPr>
    </w:p>
    <w:p w14:paraId="3D5A94B4" w14:textId="77777777" w:rsidR="003603C2" w:rsidRDefault="003603C2" w:rsidP="003603C2">
      <w:pPr>
        <w:spacing w:line="276" w:lineRule="auto"/>
        <w:jc w:val="both"/>
        <w:rPr>
          <w:rFonts w:ascii="Arial" w:hAnsi="Arial" w:cs="Arial"/>
          <w:b/>
          <w:bCs/>
          <w:sz w:val="24"/>
          <w:szCs w:val="24"/>
        </w:rPr>
      </w:pPr>
      <w:r>
        <w:rPr>
          <w:rFonts w:ascii="Arial" w:hAnsi="Arial" w:cs="Arial"/>
          <w:b/>
          <w:bCs/>
          <w:sz w:val="24"/>
          <w:szCs w:val="24"/>
        </w:rPr>
        <w:lastRenderedPageBreak/>
        <w:t>Desarrollo de Cronograma</w:t>
      </w:r>
    </w:p>
    <w:p w14:paraId="57079DAC" w14:textId="77777777" w:rsidR="003603C2" w:rsidRDefault="003603C2" w:rsidP="003603C2">
      <w:pPr>
        <w:spacing w:line="276" w:lineRule="auto"/>
        <w:jc w:val="both"/>
        <w:rPr>
          <w:rFonts w:ascii="Arial" w:hAnsi="Arial" w:cs="Arial"/>
          <w:b/>
          <w:bCs/>
          <w:sz w:val="24"/>
          <w:szCs w:val="24"/>
        </w:rPr>
      </w:pPr>
      <w:r>
        <w:rPr>
          <w:noProof/>
        </w:rPr>
        <w:drawing>
          <wp:inline distT="0" distB="0" distL="0" distR="0" wp14:anchorId="5A38B8FB" wp14:editId="4D1D6BCB">
            <wp:extent cx="5612130" cy="2143125"/>
            <wp:effectExtent l="0" t="0" r="7620" b="9525"/>
            <wp:docPr id="983899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99016" name=""/>
                    <pic:cNvPicPr/>
                  </pic:nvPicPr>
                  <pic:blipFill>
                    <a:blip r:embed="rId10"/>
                    <a:stretch>
                      <a:fillRect/>
                    </a:stretch>
                  </pic:blipFill>
                  <pic:spPr>
                    <a:xfrm>
                      <a:off x="0" y="0"/>
                      <a:ext cx="5612130" cy="2143125"/>
                    </a:xfrm>
                    <a:prstGeom prst="rect">
                      <a:avLst/>
                    </a:prstGeom>
                  </pic:spPr>
                </pic:pic>
              </a:graphicData>
            </a:graphic>
          </wp:inline>
        </w:drawing>
      </w:r>
    </w:p>
    <w:p w14:paraId="79B8962B" w14:textId="77777777" w:rsidR="003603C2" w:rsidRDefault="003603C2" w:rsidP="003603C2">
      <w:pPr>
        <w:rPr>
          <w:rFonts w:ascii="Arial" w:hAnsi="Arial" w:cs="Arial"/>
          <w:sz w:val="24"/>
          <w:szCs w:val="24"/>
        </w:rPr>
      </w:pPr>
    </w:p>
    <w:p w14:paraId="70705514" w14:textId="77777777" w:rsidR="003603C2" w:rsidRDefault="003603C2" w:rsidP="003603C2">
      <w:pPr>
        <w:rPr>
          <w:rFonts w:ascii="Arial" w:hAnsi="Arial" w:cs="Arial"/>
          <w:sz w:val="24"/>
          <w:szCs w:val="24"/>
        </w:rPr>
      </w:pPr>
    </w:p>
    <w:p w14:paraId="33A51467" w14:textId="77777777" w:rsidR="003603C2" w:rsidRDefault="003603C2" w:rsidP="003603C2">
      <w:pPr>
        <w:spacing w:line="276" w:lineRule="auto"/>
        <w:jc w:val="both"/>
        <w:rPr>
          <w:rFonts w:ascii="Arial" w:hAnsi="Arial" w:cs="Arial"/>
          <w:b/>
          <w:bCs/>
          <w:sz w:val="24"/>
          <w:szCs w:val="24"/>
        </w:rPr>
      </w:pPr>
      <w:r>
        <w:rPr>
          <w:rFonts w:ascii="Arial" w:hAnsi="Arial" w:cs="Arial"/>
          <w:b/>
          <w:bCs/>
          <w:sz w:val="24"/>
          <w:szCs w:val="24"/>
        </w:rPr>
        <w:t>Asignación de Recursos</w:t>
      </w:r>
    </w:p>
    <w:p w14:paraId="5F0C9426" w14:textId="77777777" w:rsidR="003603C2" w:rsidRPr="00C508E0" w:rsidRDefault="003603C2" w:rsidP="003603C2">
      <w:pPr>
        <w:pStyle w:val="Prrafodelista"/>
        <w:numPr>
          <w:ilvl w:val="0"/>
          <w:numId w:val="105"/>
        </w:numPr>
        <w:spacing w:line="276" w:lineRule="auto"/>
        <w:jc w:val="both"/>
        <w:rPr>
          <w:rFonts w:ascii="Arial" w:hAnsi="Arial" w:cs="Arial"/>
          <w:b/>
          <w:bCs/>
          <w:sz w:val="24"/>
          <w:szCs w:val="24"/>
        </w:rPr>
      </w:pPr>
      <w:r w:rsidRPr="00C508E0">
        <w:rPr>
          <w:rFonts w:ascii="Arial" w:hAnsi="Arial" w:cs="Arial"/>
          <w:b/>
          <w:bCs/>
          <w:sz w:val="24"/>
          <w:szCs w:val="24"/>
        </w:rPr>
        <w:t>Recursos Humanos:</w:t>
      </w:r>
    </w:p>
    <w:p w14:paraId="009C62C1" w14:textId="77777777" w:rsidR="003603C2" w:rsidRPr="00C508E0" w:rsidRDefault="003603C2" w:rsidP="003603C2">
      <w:pPr>
        <w:pStyle w:val="Prrafodelista"/>
        <w:numPr>
          <w:ilvl w:val="0"/>
          <w:numId w:val="106"/>
        </w:numPr>
        <w:spacing w:line="276" w:lineRule="auto"/>
        <w:jc w:val="both"/>
        <w:rPr>
          <w:rFonts w:ascii="Arial" w:hAnsi="Arial" w:cs="Arial"/>
          <w:sz w:val="24"/>
          <w:szCs w:val="24"/>
        </w:rPr>
      </w:pPr>
      <w:r w:rsidRPr="00C508E0">
        <w:rPr>
          <w:rFonts w:ascii="Arial" w:hAnsi="Arial" w:cs="Arial"/>
          <w:sz w:val="24"/>
          <w:szCs w:val="24"/>
        </w:rPr>
        <w:t>Arquitectos, ingenieros, personal técnico.</w:t>
      </w:r>
    </w:p>
    <w:p w14:paraId="0A853DA4" w14:textId="77777777" w:rsidR="003603C2" w:rsidRPr="00C508E0" w:rsidRDefault="003603C2" w:rsidP="003603C2">
      <w:pPr>
        <w:pStyle w:val="Prrafodelista"/>
        <w:numPr>
          <w:ilvl w:val="0"/>
          <w:numId w:val="105"/>
        </w:numPr>
        <w:spacing w:line="276" w:lineRule="auto"/>
        <w:jc w:val="both"/>
        <w:rPr>
          <w:rFonts w:ascii="Arial" w:hAnsi="Arial" w:cs="Arial"/>
          <w:b/>
          <w:bCs/>
          <w:sz w:val="24"/>
          <w:szCs w:val="24"/>
        </w:rPr>
      </w:pPr>
      <w:r w:rsidRPr="00C508E0">
        <w:rPr>
          <w:rFonts w:ascii="Arial" w:hAnsi="Arial" w:cs="Arial"/>
          <w:b/>
          <w:bCs/>
          <w:sz w:val="24"/>
          <w:szCs w:val="24"/>
        </w:rPr>
        <w:t>Materiales:</w:t>
      </w:r>
    </w:p>
    <w:p w14:paraId="349A608C" w14:textId="77777777" w:rsidR="003603C2" w:rsidRPr="00C508E0" w:rsidRDefault="003603C2" w:rsidP="003603C2">
      <w:pPr>
        <w:pStyle w:val="Prrafodelista"/>
        <w:numPr>
          <w:ilvl w:val="0"/>
          <w:numId w:val="104"/>
        </w:numPr>
        <w:spacing w:line="276" w:lineRule="auto"/>
        <w:jc w:val="both"/>
        <w:rPr>
          <w:rFonts w:ascii="Arial" w:hAnsi="Arial" w:cs="Arial"/>
          <w:sz w:val="24"/>
          <w:szCs w:val="24"/>
        </w:rPr>
      </w:pPr>
      <w:r w:rsidRPr="00C508E0">
        <w:rPr>
          <w:rFonts w:ascii="Arial" w:hAnsi="Arial" w:cs="Arial"/>
          <w:sz w:val="24"/>
          <w:szCs w:val="24"/>
        </w:rPr>
        <w:t>Material de construcción, mobiliario, equipos.</w:t>
      </w:r>
    </w:p>
    <w:p w14:paraId="2176A108" w14:textId="77777777" w:rsidR="003603C2" w:rsidRPr="00C508E0" w:rsidRDefault="003603C2" w:rsidP="003603C2">
      <w:pPr>
        <w:pStyle w:val="Prrafodelista"/>
        <w:numPr>
          <w:ilvl w:val="0"/>
          <w:numId w:val="105"/>
        </w:numPr>
        <w:spacing w:line="276" w:lineRule="auto"/>
        <w:jc w:val="both"/>
        <w:rPr>
          <w:rFonts w:ascii="Arial" w:hAnsi="Arial" w:cs="Arial"/>
          <w:b/>
          <w:bCs/>
          <w:sz w:val="24"/>
          <w:szCs w:val="24"/>
        </w:rPr>
      </w:pPr>
      <w:r w:rsidRPr="00C508E0">
        <w:rPr>
          <w:rFonts w:ascii="Arial" w:hAnsi="Arial" w:cs="Arial"/>
          <w:b/>
          <w:bCs/>
          <w:sz w:val="24"/>
          <w:szCs w:val="24"/>
        </w:rPr>
        <w:t>Tecnología:</w:t>
      </w:r>
    </w:p>
    <w:p w14:paraId="5F0C7AA5" w14:textId="77777777" w:rsidR="003603C2" w:rsidRPr="00C508E0" w:rsidRDefault="003603C2" w:rsidP="003603C2">
      <w:pPr>
        <w:pStyle w:val="Prrafodelista"/>
        <w:numPr>
          <w:ilvl w:val="0"/>
          <w:numId w:val="104"/>
        </w:numPr>
        <w:spacing w:line="276" w:lineRule="auto"/>
        <w:jc w:val="both"/>
        <w:rPr>
          <w:rFonts w:ascii="Arial" w:hAnsi="Arial" w:cs="Arial"/>
          <w:sz w:val="24"/>
          <w:szCs w:val="24"/>
        </w:rPr>
      </w:pPr>
      <w:r w:rsidRPr="00C508E0">
        <w:rPr>
          <w:rFonts w:ascii="Arial" w:hAnsi="Arial" w:cs="Arial"/>
          <w:sz w:val="24"/>
          <w:szCs w:val="24"/>
        </w:rPr>
        <w:t>Computadoras, servidores, redes de fibra óptica.</w:t>
      </w:r>
    </w:p>
    <w:p w14:paraId="7CCA001D" w14:textId="77777777" w:rsidR="003603C2" w:rsidRPr="00C508E0" w:rsidRDefault="003603C2" w:rsidP="003603C2">
      <w:pPr>
        <w:pStyle w:val="Prrafodelista"/>
        <w:numPr>
          <w:ilvl w:val="0"/>
          <w:numId w:val="105"/>
        </w:numPr>
        <w:spacing w:line="276" w:lineRule="auto"/>
        <w:jc w:val="both"/>
        <w:rPr>
          <w:rFonts w:ascii="Arial" w:hAnsi="Arial" w:cs="Arial"/>
          <w:b/>
          <w:bCs/>
          <w:sz w:val="24"/>
          <w:szCs w:val="24"/>
        </w:rPr>
      </w:pPr>
      <w:r w:rsidRPr="00C508E0">
        <w:rPr>
          <w:rFonts w:ascii="Arial" w:hAnsi="Arial" w:cs="Arial"/>
          <w:b/>
          <w:bCs/>
          <w:sz w:val="24"/>
          <w:szCs w:val="24"/>
        </w:rPr>
        <w:t>Financieros:</w:t>
      </w:r>
    </w:p>
    <w:p w14:paraId="6C735DE8" w14:textId="77777777" w:rsidR="003603C2" w:rsidRPr="00C508E0" w:rsidRDefault="003603C2" w:rsidP="003603C2">
      <w:pPr>
        <w:pStyle w:val="Prrafodelista"/>
        <w:numPr>
          <w:ilvl w:val="0"/>
          <w:numId w:val="104"/>
        </w:numPr>
        <w:spacing w:line="276" w:lineRule="auto"/>
        <w:jc w:val="both"/>
        <w:rPr>
          <w:rFonts w:ascii="Arial" w:hAnsi="Arial" w:cs="Arial"/>
          <w:sz w:val="24"/>
          <w:szCs w:val="24"/>
        </w:rPr>
      </w:pPr>
      <w:r w:rsidRPr="00C508E0">
        <w:rPr>
          <w:rFonts w:ascii="Arial" w:hAnsi="Arial" w:cs="Arial"/>
          <w:sz w:val="24"/>
          <w:szCs w:val="24"/>
        </w:rPr>
        <w:t>Presupuesto asignado para cada fase del proyecto.</w:t>
      </w:r>
    </w:p>
    <w:p w14:paraId="20E67369" w14:textId="77777777" w:rsidR="003603C2" w:rsidRPr="00C508E0" w:rsidRDefault="003603C2" w:rsidP="003603C2">
      <w:pPr>
        <w:spacing w:line="276" w:lineRule="auto"/>
        <w:jc w:val="both"/>
        <w:rPr>
          <w:rFonts w:ascii="Arial" w:hAnsi="Arial" w:cs="Arial"/>
          <w:sz w:val="24"/>
          <w:szCs w:val="24"/>
        </w:rPr>
      </w:pPr>
    </w:p>
    <w:p w14:paraId="43E64CCD" w14:textId="77777777" w:rsidR="003603C2" w:rsidRDefault="003603C2" w:rsidP="003603C2">
      <w:pPr>
        <w:spacing w:line="276" w:lineRule="auto"/>
        <w:jc w:val="both"/>
        <w:rPr>
          <w:rFonts w:ascii="Arial" w:hAnsi="Arial" w:cs="Arial"/>
          <w:b/>
          <w:bCs/>
          <w:sz w:val="24"/>
          <w:szCs w:val="24"/>
        </w:rPr>
      </w:pPr>
      <w:r>
        <w:rPr>
          <w:rFonts w:ascii="Arial" w:hAnsi="Arial" w:cs="Arial"/>
          <w:b/>
          <w:bCs/>
          <w:sz w:val="24"/>
          <w:szCs w:val="24"/>
        </w:rPr>
        <w:t>Presupuesto</w:t>
      </w:r>
    </w:p>
    <w:p w14:paraId="751D1D26" w14:textId="77777777" w:rsidR="003603C2" w:rsidRPr="00C508E0" w:rsidRDefault="003603C2" w:rsidP="003603C2">
      <w:pPr>
        <w:pStyle w:val="Prrafodelista"/>
        <w:numPr>
          <w:ilvl w:val="0"/>
          <w:numId w:val="104"/>
        </w:numPr>
        <w:spacing w:line="276" w:lineRule="auto"/>
        <w:jc w:val="both"/>
        <w:rPr>
          <w:rFonts w:ascii="Arial" w:hAnsi="Arial" w:cs="Arial"/>
          <w:sz w:val="24"/>
          <w:szCs w:val="24"/>
        </w:rPr>
      </w:pPr>
      <w:r w:rsidRPr="00391F20">
        <w:rPr>
          <w:rFonts w:ascii="Arial" w:hAnsi="Arial" w:cs="Arial"/>
          <w:b/>
          <w:bCs/>
          <w:sz w:val="24"/>
          <w:szCs w:val="24"/>
        </w:rPr>
        <w:t>Diseño y estudios previos</w:t>
      </w:r>
      <w:r w:rsidRPr="00C508E0">
        <w:rPr>
          <w:rFonts w:ascii="Arial" w:hAnsi="Arial" w:cs="Arial"/>
          <w:sz w:val="24"/>
          <w:szCs w:val="24"/>
        </w:rPr>
        <w:tab/>
      </w:r>
      <w:r>
        <w:rPr>
          <w:rFonts w:ascii="Arial" w:hAnsi="Arial" w:cs="Arial"/>
          <w:sz w:val="24"/>
          <w:szCs w:val="24"/>
        </w:rPr>
        <w:tab/>
      </w:r>
      <w:r w:rsidRPr="00C508E0">
        <w:rPr>
          <w:rFonts w:ascii="Arial" w:hAnsi="Arial" w:cs="Arial"/>
          <w:sz w:val="24"/>
          <w:szCs w:val="24"/>
        </w:rPr>
        <w:t>$50,000</w:t>
      </w:r>
    </w:p>
    <w:p w14:paraId="78F44259" w14:textId="77777777" w:rsidR="003603C2" w:rsidRPr="00C508E0" w:rsidRDefault="003603C2" w:rsidP="003603C2">
      <w:pPr>
        <w:pStyle w:val="Prrafodelista"/>
        <w:numPr>
          <w:ilvl w:val="0"/>
          <w:numId w:val="104"/>
        </w:numPr>
        <w:spacing w:line="276" w:lineRule="auto"/>
        <w:jc w:val="both"/>
        <w:rPr>
          <w:rFonts w:ascii="Arial" w:hAnsi="Arial" w:cs="Arial"/>
          <w:sz w:val="24"/>
          <w:szCs w:val="24"/>
        </w:rPr>
      </w:pPr>
      <w:r w:rsidRPr="00391F20">
        <w:rPr>
          <w:rFonts w:ascii="Arial" w:hAnsi="Arial" w:cs="Arial"/>
          <w:b/>
          <w:bCs/>
          <w:sz w:val="24"/>
          <w:szCs w:val="24"/>
        </w:rPr>
        <w:t>Construcción e instalaciones</w:t>
      </w:r>
      <w:r w:rsidRPr="00C508E0">
        <w:rPr>
          <w:rFonts w:ascii="Arial" w:hAnsi="Arial" w:cs="Arial"/>
          <w:sz w:val="24"/>
          <w:szCs w:val="24"/>
        </w:rPr>
        <w:tab/>
        <w:t>$500,000</w:t>
      </w:r>
    </w:p>
    <w:p w14:paraId="4DA240CD" w14:textId="77777777" w:rsidR="003603C2" w:rsidRPr="00C508E0" w:rsidRDefault="003603C2" w:rsidP="003603C2">
      <w:pPr>
        <w:pStyle w:val="Prrafodelista"/>
        <w:numPr>
          <w:ilvl w:val="0"/>
          <w:numId w:val="104"/>
        </w:numPr>
        <w:spacing w:line="276" w:lineRule="auto"/>
        <w:jc w:val="both"/>
        <w:rPr>
          <w:rFonts w:ascii="Arial" w:hAnsi="Arial" w:cs="Arial"/>
          <w:sz w:val="24"/>
          <w:szCs w:val="24"/>
        </w:rPr>
      </w:pPr>
      <w:r w:rsidRPr="00391F20">
        <w:rPr>
          <w:rFonts w:ascii="Arial" w:hAnsi="Arial" w:cs="Arial"/>
          <w:b/>
          <w:bCs/>
          <w:sz w:val="24"/>
          <w:szCs w:val="24"/>
        </w:rPr>
        <w:t>Equipamiento tecnológico</w:t>
      </w:r>
      <w:r w:rsidRPr="00C508E0">
        <w:rPr>
          <w:rFonts w:ascii="Arial" w:hAnsi="Arial" w:cs="Arial"/>
          <w:sz w:val="24"/>
          <w:szCs w:val="24"/>
        </w:rPr>
        <w:tab/>
      </w:r>
      <w:r>
        <w:rPr>
          <w:rFonts w:ascii="Arial" w:hAnsi="Arial" w:cs="Arial"/>
          <w:sz w:val="24"/>
          <w:szCs w:val="24"/>
        </w:rPr>
        <w:tab/>
      </w:r>
      <w:r w:rsidRPr="00C508E0">
        <w:rPr>
          <w:rFonts w:ascii="Arial" w:hAnsi="Arial" w:cs="Arial"/>
          <w:sz w:val="24"/>
          <w:szCs w:val="24"/>
        </w:rPr>
        <w:t>$300,000</w:t>
      </w:r>
    </w:p>
    <w:p w14:paraId="649CC4AC" w14:textId="77777777" w:rsidR="003603C2" w:rsidRPr="00C508E0" w:rsidRDefault="003603C2" w:rsidP="003603C2">
      <w:pPr>
        <w:pStyle w:val="Prrafodelista"/>
        <w:numPr>
          <w:ilvl w:val="0"/>
          <w:numId w:val="104"/>
        </w:numPr>
        <w:spacing w:line="276" w:lineRule="auto"/>
        <w:jc w:val="both"/>
        <w:rPr>
          <w:rFonts w:ascii="Arial" w:hAnsi="Arial" w:cs="Arial"/>
          <w:sz w:val="24"/>
          <w:szCs w:val="24"/>
        </w:rPr>
      </w:pPr>
      <w:r w:rsidRPr="00391F20">
        <w:rPr>
          <w:rFonts w:ascii="Arial" w:hAnsi="Arial" w:cs="Arial"/>
          <w:b/>
          <w:bCs/>
          <w:sz w:val="24"/>
          <w:szCs w:val="24"/>
        </w:rPr>
        <w:t>Promoción y marketing</w:t>
      </w:r>
      <w:r w:rsidRPr="00391F20">
        <w:rPr>
          <w:rFonts w:ascii="Arial" w:hAnsi="Arial" w:cs="Arial"/>
          <w:b/>
          <w:bCs/>
          <w:sz w:val="24"/>
          <w:szCs w:val="24"/>
        </w:rPr>
        <w:tab/>
      </w:r>
      <w:r>
        <w:rPr>
          <w:rFonts w:ascii="Arial" w:hAnsi="Arial" w:cs="Arial"/>
          <w:sz w:val="24"/>
          <w:szCs w:val="24"/>
        </w:rPr>
        <w:t xml:space="preserve"> </w:t>
      </w:r>
      <w:r>
        <w:rPr>
          <w:rFonts w:ascii="Arial" w:hAnsi="Arial" w:cs="Arial"/>
          <w:sz w:val="24"/>
          <w:szCs w:val="24"/>
        </w:rPr>
        <w:tab/>
      </w:r>
      <w:r w:rsidRPr="00C508E0">
        <w:rPr>
          <w:rFonts w:ascii="Arial" w:hAnsi="Arial" w:cs="Arial"/>
          <w:sz w:val="24"/>
          <w:szCs w:val="24"/>
        </w:rPr>
        <w:t>$50,000</w:t>
      </w:r>
    </w:p>
    <w:p w14:paraId="6D31F045" w14:textId="77777777" w:rsidR="003603C2" w:rsidRPr="00C508E0" w:rsidRDefault="003603C2" w:rsidP="003603C2">
      <w:pPr>
        <w:pStyle w:val="Prrafodelista"/>
        <w:numPr>
          <w:ilvl w:val="0"/>
          <w:numId w:val="104"/>
        </w:numPr>
        <w:spacing w:line="276" w:lineRule="auto"/>
        <w:jc w:val="both"/>
        <w:rPr>
          <w:rFonts w:ascii="Arial" w:hAnsi="Arial" w:cs="Arial"/>
          <w:sz w:val="24"/>
          <w:szCs w:val="24"/>
        </w:rPr>
      </w:pPr>
      <w:r w:rsidRPr="00391F20">
        <w:rPr>
          <w:rFonts w:ascii="Arial" w:hAnsi="Arial" w:cs="Arial"/>
          <w:b/>
          <w:bCs/>
          <w:sz w:val="24"/>
          <w:szCs w:val="24"/>
        </w:rPr>
        <w:t>Operación inicial</w:t>
      </w:r>
      <w:r w:rsidRPr="00391F20">
        <w:rPr>
          <w:rFonts w:ascii="Arial" w:hAnsi="Arial" w:cs="Arial"/>
          <w:b/>
          <w:bCs/>
          <w:sz w:val="24"/>
          <w:szCs w:val="24"/>
        </w:rPr>
        <w:tab/>
      </w:r>
      <w:r>
        <w:rPr>
          <w:rFonts w:ascii="Arial" w:hAnsi="Arial" w:cs="Arial"/>
          <w:sz w:val="24"/>
          <w:szCs w:val="24"/>
        </w:rPr>
        <w:tab/>
      </w:r>
      <w:r>
        <w:rPr>
          <w:rFonts w:ascii="Arial" w:hAnsi="Arial" w:cs="Arial"/>
          <w:sz w:val="24"/>
          <w:szCs w:val="24"/>
        </w:rPr>
        <w:tab/>
      </w:r>
      <w:r w:rsidRPr="00C508E0">
        <w:rPr>
          <w:rFonts w:ascii="Arial" w:hAnsi="Arial" w:cs="Arial"/>
          <w:sz w:val="24"/>
          <w:szCs w:val="24"/>
        </w:rPr>
        <w:t>$100,000</w:t>
      </w:r>
    </w:p>
    <w:p w14:paraId="2FDB7596" w14:textId="77777777" w:rsidR="003603C2" w:rsidRDefault="003603C2" w:rsidP="003603C2">
      <w:pPr>
        <w:pStyle w:val="Prrafodelista"/>
        <w:numPr>
          <w:ilvl w:val="0"/>
          <w:numId w:val="104"/>
        </w:numPr>
        <w:spacing w:line="276" w:lineRule="auto"/>
        <w:jc w:val="both"/>
        <w:rPr>
          <w:rFonts w:ascii="Arial" w:hAnsi="Arial" w:cs="Arial"/>
          <w:sz w:val="24"/>
          <w:szCs w:val="24"/>
        </w:rPr>
      </w:pPr>
      <w:r w:rsidRPr="00391F20">
        <w:rPr>
          <w:rFonts w:ascii="Arial" w:hAnsi="Arial" w:cs="Arial"/>
          <w:b/>
          <w:bCs/>
          <w:sz w:val="24"/>
          <w:szCs w:val="24"/>
        </w:rPr>
        <w:t>Total</w:t>
      </w:r>
      <w:r w:rsidRPr="00391F20">
        <w:rPr>
          <w:rFonts w:ascii="Arial" w:hAnsi="Arial" w:cs="Arial"/>
          <w:b/>
          <w:bCs/>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C508E0">
        <w:rPr>
          <w:rFonts w:ascii="Arial" w:hAnsi="Arial" w:cs="Arial"/>
          <w:sz w:val="24"/>
          <w:szCs w:val="24"/>
        </w:rPr>
        <w:t>$1,000,000</w:t>
      </w:r>
    </w:p>
    <w:p w14:paraId="113AD256" w14:textId="77777777" w:rsidR="003603C2" w:rsidRPr="00C508E0" w:rsidRDefault="003603C2" w:rsidP="003603C2">
      <w:pPr>
        <w:pStyle w:val="Prrafodelista"/>
        <w:spacing w:line="276" w:lineRule="auto"/>
        <w:ind w:left="1068"/>
        <w:jc w:val="both"/>
        <w:rPr>
          <w:rFonts w:ascii="Arial" w:hAnsi="Arial" w:cs="Arial"/>
          <w:sz w:val="24"/>
          <w:szCs w:val="24"/>
        </w:rPr>
      </w:pPr>
    </w:p>
    <w:p w14:paraId="32C5A0F5" w14:textId="77777777" w:rsidR="003603C2" w:rsidRDefault="003603C2" w:rsidP="003603C2">
      <w:pPr>
        <w:spacing w:line="276" w:lineRule="auto"/>
        <w:jc w:val="both"/>
        <w:rPr>
          <w:rFonts w:ascii="Arial" w:hAnsi="Arial" w:cs="Arial"/>
          <w:b/>
          <w:bCs/>
          <w:sz w:val="24"/>
          <w:szCs w:val="24"/>
        </w:rPr>
      </w:pPr>
    </w:p>
    <w:p w14:paraId="78134B97" w14:textId="77777777" w:rsidR="003603C2" w:rsidRDefault="003603C2" w:rsidP="003603C2">
      <w:pPr>
        <w:spacing w:line="276" w:lineRule="auto"/>
        <w:jc w:val="both"/>
        <w:rPr>
          <w:rFonts w:ascii="Arial" w:hAnsi="Arial" w:cs="Arial"/>
          <w:b/>
          <w:bCs/>
          <w:sz w:val="24"/>
          <w:szCs w:val="24"/>
        </w:rPr>
      </w:pPr>
    </w:p>
    <w:p w14:paraId="3BE42BC4" w14:textId="77777777" w:rsidR="003603C2" w:rsidRDefault="003603C2" w:rsidP="003603C2">
      <w:pPr>
        <w:spacing w:line="276" w:lineRule="auto"/>
        <w:jc w:val="both"/>
        <w:rPr>
          <w:rFonts w:ascii="Arial" w:hAnsi="Arial" w:cs="Arial"/>
          <w:b/>
          <w:bCs/>
          <w:sz w:val="24"/>
          <w:szCs w:val="24"/>
        </w:rPr>
      </w:pPr>
    </w:p>
    <w:p w14:paraId="18A3F4BA" w14:textId="1747E335" w:rsidR="003603C2" w:rsidRDefault="003603C2" w:rsidP="003603C2">
      <w:pPr>
        <w:spacing w:line="276" w:lineRule="auto"/>
        <w:jc w:val="both"/>
        <w:rPr>
          <w:rFonts w:ascii="Arial" w:hAnsi="Arial" w:cs="Arial"/>
          <w:b/>
          <w:bCs/>
          <w:sz w:val="24"/>
          <w:szCs w:val="24"/>
        </w:rPr>
      </w:pPr>
      <w:r>
        <w:rPr>
          <w:rFonts w:ascii="Arial" w:hAnsi="Arial" w:cs="Arial"/>
          <w:b/>
          <w:bCs/>
          <w:sz w:val="24"/>
          <w:szCs w:val="24"/>
        </w:rPr>
        <w:lastRenderedPageBreak/>
        <w:t>Identificación de Riesgos</w:t>
      </w:r>
    </w:p>
    <w:p w14:paraId="64F041FC" w14:textId="77777777" w:rsidR="003603C2" w:rsidRDefault="003603C2" w:rsidP="003603C2">
      <w:pPr>
        <w:spacing w:line="276" w:lineRule="auto"/>
        <w:jc w:val="both"/>
        <w:rPr>
          <w:rFonts w:ascii="Arial" w:hAnsi="Arial" w:cs="Arial"/>
          <w:b/>
          <w:bCs/>
          <w:sz w:val="24"/>
          <w:szCs w:val="24"/>
        </w:rPr>
      </w:pPr>
      <w:r>
        <w:rPr>
          <w:noProof/>
        </w:rPr>
        <w:drawing>
          <wp:inline distT="0" distB="0" distL="0" distR="0" wp14:anchorId="21300556" wp14:editId="4A496C83">
            <wp:extent cx="5612130" cy="2178050"/>
            <wp:effectExtent l="0" t="0" r="7620" b="0"/>
            <wp:docPr id="2129493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93536" name=""/>
                    <pic:cNvPicPr/>
                  </pic:nvPicPr>
                  <pic:blipFill>
                    <a:blip r:embed="rId11"/>
                    <a:stretch>
                      <a:fillRect/>
                    </a:stretch>
                  </pic:blipFill>
                  <pic:spPr>
                    <a:xfrm>
                      <a:off x="0" y="0"/>
                      <a:ext cx="5612130" cy="2178050"/>
                    </a:xfrm>
                    <a:prstGeom prst="rect">
                      <a:avLst/>
                    </a:prstGeom>
                  </pic:spPr>
                </pic:pic>
              </a:graphicData>
            </a:graphic>
          </wp:inline>
        </w:drawing>
      </w:r>
    </w:p>
    <w:p w14:paraId="70204626" w14:textId="77777777" w:rsidR="003603C2" w:rsidRDefault="003603C2" w:rsidP="003603C2">
      <w:pPr>
        <w:spacing w:line="276" w:lineRule="auto"/>
        <w:jc w:val="both"/>
        <w:rPr>
          <w:rFonts w:ascii="Arial" w:hAnsi="Arial" w:cs="Arial"/>
          <w:b/>
          <w:bCs/>
          <w:sz w:val="24"/>
          <w:szCs w:val="24"/>
        </w:rPr>
      </w:pPr>
    </w:p>
    <w:p w14:paraId="772D31D9" w14:textId="77777777" w:rsidR="003603C2" w:rsidRPr="00391F20" w:rsidRDefault="003603C2" w:rsidP="003603C2">
      <w:pPr>
        <w:spacing w:line="276" w:lineRule="auto"/>
        <w:jc w:val="both"/>
        <w:rPr>
          <w:rFonts w:ascii="Arial" w:hAnsi="Arial" w:cs="Arial"/>
          <w:b/>
          <w:bCs/>
          <w:sz w:val="28"/>
          <w:szCs w:val="28"/>
        </w:rPr>
      </w:pPr>
      <w:r w:rsidRPr="00391F20">
        <w:rPr>
          <w:rFonts w:ascii="Arial" w:hAnsi="Arial" w:cs="Arial"/>
          <w:b/>
          <w:bCs/>
          <w:sz w:val="28"/>
          <w:szCs w:val="28"/>
        </w:rPr>
        <w:t>Materia Prima</w:t>
      </w:r>
    </w:p>
    <w:p w14:paraId="1BDE4B38" w14:textId="77777777" w:rsidR="003603C2" w:rsidRDefault="003603C2" w:rsidP="003603C2">
      <w:pPr>
        <w:spacing w:line="360" w:lineRule="auto"/>
        <w:jc w:val="both"/>
        <w:rPr>
          <w:rFonts w:ascii="Arial" w:hAnsi="Arial" w:cs="Arial"/>
          <w:b/>
          <w:bCs/>
          <w:sz w:val="24"/>
          <w:szCs w:val="24"/>
        </w:rPr>
      </w:pPr>
      <w:r w:rsidRPr="00F2001A">
        <w:rPr>
          <w:rFonts w:ascii="Arial" w:hAnsi="Arial" w:cs="Arial"/>
          <w:b/>
          <w:bCs/>
          <w:sz w:val="24"/>
          <w:szCs w:val="24"/>
        </w:rPr>
        <w:t>Identificación de materiales</w:t>
      </w:r>
    </w:p>
    <w:p w14:paraId="39F860B6" w14:textId="77777777" w:rsidR="003603C2" w:rsidRPr="00391F20" w:rsidRDefault="003603C2" w:rsidP="003603C2">
      <w:pPr>
        <w:pStyle w:val="Prrafodelista"/>
        <w:numPr>
          <w:ilvl w:val="0"/>
          <w:numId w:val="107"/>
        </w:numPr>
        <w:spacing w:line="276" w:lineRule="auto"/>
        <w:jc w:val="both"/>
        <w:rPr>
          <w:rFonts w:ascii="Arial" w:hAnsi="Arial" w:cs="Arial"/>
          <w:b/>
          <w:bCs/>
          <w:sz w:val="24"/>
          <w:szCs w:val="24"/>
        </w:rPr>
      </w:pPr>
      <w:r w:rsidRPr="00391F20">
        <w:rPr>
          <w:rFonts w:ascii="Arial" w:hAnsi="Arial" w:cs="Arial"/>
          <w:b/>
          <w:bCs/>
          <w:sz w:val="24"/>
          <w:szCs w:val="24"/>
        </w:rPr>
        <w:t>Pantallas LED de Alta Resolución</w:t>
      </w:r>
    </w:p>
    <w:p w14:paraId="08A2F6E5" w14:textId="77777777" w:rsidR="003603C2" w:rsidRPr="00391F20" w:rsidRDefault="003603C2" w:rsidP="003603C2">
      <w:pPr>
        <w:pStyle w:val="Prrafodelista"/>
        <w:numPr>
          <w:ilvl w:val="0"/>
          <w:numId w:val="104"/>
        </w:numPr>
        <w:spacing w:line="276" w:lineRule="auto"/>
        <w:jc w:val="both"/>
        <w:rPr>
          <w:rFonts w:ascii="Arial" w:hAnsi="Arial" w:cs="Arial"/>
          <w:sz w:val="24"/>
          <w:szCs w:val="24"/>
        </w:rPr>
      </w:pPr>
      <w:r w:rsidRPr="00391F20">
        <w:rPr>
          <w:rFonts w:ascii="Arial" w:hAnsi="Arial" w:cs="Arial"/>
          <w:sz w:val="24"/>
          <w:szCs w:val="24"/>
        </w:rPr>
        <w:t>Uso: Proyección de competencias y resultados.</w:t>
      </w:r>
    </w:p>
    <w:p w14:paraId="6EE65B52" w14:textId="77777777" w:rsidR="003603C2" w:rsidRPr="00391F20" w:rsidRDefault="003603C2" w:rsidP="003603C2">
      <w:pPr>
        <w:pStyle w:val="Prrafodelista"/>
        <w:numPr>
          <w:ilvl w:val="0"/>
          <w:numId w:val="107"/>
        </w:numPr>
        <w:spacing w:line="276" w:lineRule="auto"/>
        <w:jc w:val="both"/>
        <w:rPr>
          <w:rFonts w:ascii="Arial" w:hAnsi="Arial" w:cs="Arial"/>
          <w:b/>
          <w:bCs/>
          <w:sz w:val="24"/>
          <w:szCs w:val="24"/>
        </w:rPr>
      </w:pPr>
      <w:r w:rsidRPr="00391F20">
        <w:rPr>
          <w:rFonts w:ascii="Arial" w:hAnsi="Arial" w:cs="Arial"/>
          <w:b/>
          <w:bCs/>
          <w:sz w:val="24"/>
          <w:szCs w:val="24"/>
        </w:rPr>
        <w:t xml:space="preserve">Sillas y Mesas Ergonómicas </w:t>
      </w:r>
      <w:proofErr w:type="spellStart"/>
      <w:r w:rsidRPr="00391F20">
        <w:rPr>
          <w:rFonts w:ascii="Arial" w:hAnsi="Arial" w:cs="Arial"/>
          <w:b/>
          <w:bCs/>
          <w:sz w:val="24"/>
          <w:szCs w:val="24"/>
        </w:rPr>
        <w:t>Gamer</w:t>
      </w:r>
      <w:proofErr w:type="spellEnd"/>
    </w:p>
    <w:p w14:paraId="164A5878" w14:textId="77777777" w:rsidR="003603C2" w:rsidRPr="00391F20" w:rsidRDefault="003603C2" w:rsidP="003603C2">
      <w:pPr>
        <w:pStyle w:val="Prrafodelista"/>
        <w:numPr>
          <w:ilvl w:val="0"/>
          <w:numId w:val="104"/>
        </w:numPr>
        <w:spacing w:line="276" w:lineRule="auto"/>
        <w:jc w:val="both"/>
        <w:rPr>
          <w:rFonts w:ascii="Arial" w:hAnsi="Arial" w:cs="Arial"/>
          <w:sz w:val="24"/>
          <w:szCs w:val="24"/>
        </w:rPr>
      </w:pPr>
      <w:r w:rsidRPr="00391F20">
        <w:rPr>
          <w:rFonts w:ascii="Arial" w:hAnsi="Arial" w:cs="Arial"/>
          <w:sz w:val="24"/>
          <w:szCs w:val="24"/>
        </w:rPr>
        <w:t>Uso: Comodidad para jugadores y espectadores.</w:t>
      </w:r>
    </w:p>
    <w:p w14:paraId="3D30BADA" w14:textId="77777777" w:rsidR="003603C2" w:rsidRPr="00391F20" w:rsidRDefault="003603C2" w:rsidP="003603C2">
      <w:pPr>
        <w:pStyle w:val="Prrafodelista"/>
        <w:numPr>
          <w:ilvl w:val="0"/>
          <w:numId w:val="107"/>
        </w:numPr>
        <w:spacing w:line="276" w:lineRule="auto"/>
        <w:jc w:val="both"/>
        <w:rPr>
          <w:rFonts w:ascii="Arial" w:hAnsi="Arial" w:cs="Arial"/>
          <w:b/>
          <w:bCs/>
          <w:sz w:val="24"/>
          <w:szCs w:val="24"/>
        </w:rPr>
      </w:pPr>
      <w:r w:rsidRPr="00391F20">
        <w:rPr>
          <w:rFonts w:ascii="Arial" w:hAnsi="Arial" w:cs="Arial"/>
          <w:b/>
          <w:bCs/>
          <w:sz w:val="24"/>
          <w:szCs w:val="24"/>
        </w:rPr>
        <w:t xml:space="preserve">Equipos de Redes y Telecomunicaciones (Switches, </w:t>
      </w:r>
      <w:proofErr w:type="spellStart"/>
      <w:r w:rsidRPr="00391F20">
        <w:rPr>
          <w:rFonts w:ascii="Arial" w:hAnsi="Arial" w:cs="Arial"/>
          <w:b/>
          <w:bCs/>
          <w:sz w:val="24"/>
          <w:szCs w:val="24"/>
        </w:rPr>
        <w:t>routers</w:t>
      </w:r>
      <w:proofErr w:type="spellEnd"/>
      <w:r w:rsidRPr="00391F20">
        <w:rPr>
          <w:rFonts w:ascii="Arial" w:hAnsi="Arial" w:cs="Arial"/>
          <w:b/>
          <w:bCs/>
          <w:sz w:val="24"/>
          <w:szCs w:val="24"/>
        </w:rPr>
        <w:t>, cableado)</w:t>
      </w:r>
    </w:p>
    <w:p w14:paraId="117D0D12" w14:textId="77777777" w:rsidR="003603C2" w:rsidRPr="00391F20" w:rsidRDefault="003603C2" w:rsidP="003603C2">
      <w:pPr>
        <w:pStyle w:val="Prrafodelista"/>
        <w:numPr>
          <w:ilvl w:val="0"/>
          <w:numId w:val="104"/>
        </w:numPr>
        <w:spacing w:line="276" w:lineRule="auto"/>
        <w:jc w:val="both"/>
        <w:rPr>
          <w:rFonts w:ascii="Arial" w:hAnsi="Arial" w:cs="Arial"/>
          <w:sz w:val="24"/>
          <w:szCs w:val="24"/>
        </w:rPr>
      </w:pPr>
      <w:r w:rsidRPr="00391F20">
        <w:rPr>
          <w:rFonts w:ascii="Arial" w:hAnsi="Arial" w:cs="Arial"/>
          <w:sz w:val="24"/>
          <w:szCs w:val="24"/>
        </w:rPr>
        <w:t xml:space="preserve">Uso: Conexión estable para competencias en línea y </w:t>
      </w:r>
      <w:proofErr w:type="spellStart"/>
      <w:r w:rsidRPr="00391F20">
        <w:rPr>
          <w:rFonts w:ascii="Arial" w:hAnsi="Arial" w:cs="Arial"/>
          <w:sz w:val="24"/>
          <w:szCs w:val="24"/>
        </w:rPr>
        <w:t>streaming</w:t>
      </w:r>
      <w:proofErr w:type="spellEnd"/>
      <w:r w:rsidRPr="00391F20">
        <w:rPr>
          <w:rFonts w:ascii="Arial" w:hAnsi="Arial" w:cs="Arial"/>
          <w:sz w:val="24"/>
          <w:szCs w:val="24"/>
        </w:rPr>
        <w:t>.</w:t>
      </w:r>
    </w:p>
    <w:p w14:paraId="056B3725" w14:textId="77777777" w:rsidR="003603C2" w:rsidRPr="00391F20" w:rsidRDefault="003603C2" w:rsidP="003603C2">
      <w:pPr>
        <w:spacing w:line="276" w:lineRule="auto"/>
        <w:ind w:left="720"/>
        <w:jc w:val="both"/>
        <w:rPr>
          <w:rFonts w:ascii="Arial" w:hAnsi="Arial" w:cs="Arial"/>
          <w:b/>
          <w:bCs/>
          <w:sz w:val="24"/>
          <w:szCs w:val="24"/>
        </w:rPr>
      </w:pPr>
    </w:p>
    <w:p w14:paraId="7D2F447B" w14:textId="77777777" w:rsidR="003603C2" w:rsidRPr="00F2001A" w:rsidRDefault="003603C2" w:rsidP="003603C2">
      <w:pPr>
        <w:spacing w:line="276" w:lineRule="auto"/>
        <w:jc w:val="both"/>
        <w:rPr>
          <w:rFonts w:ascii="Arial" w:hAnsi="Arial" w:cs="Arial"/>
          <w:b/>
          <w:bCs/>
          <w:sz w:val="24"/>
          <w:szCs w:val="24"/>
        </w:rPr>
      </w:pPr>
      <w:r w:rsidRPr="00F2001A">
        <w:rPr>
          <w:rFonts w:ascii="Arial" w:hAnsi="Arial" w:cs="Arial"/>
          <w:b/>
          <w:bCs/>
          <w:sz w:val="24"/>
          <w:szCs w:val="24"/>
        </w:rPr>
        <w:t>Proveedores</w:t>
      </w:r>
    </w:p>
    <w:p w14:paraId="19630BD0" w14:textId="77777777" w:rsidR="003603C2" w:rsidRPr="00391F20" w:rsidRDefault="003603C2" w:rsidP="003603C2">
      <w:pPr>
        <w:pStyle w:val="Prrafodelista"/>
        <w:numPr>
          <w:ilvl w:val="0"/>
          <w:numId w:val="108"/>
        </w:numPr>
        <w:spacing w:line="276" w:lineRule="auto"/>
        <w:jc w:val="both"/>
        <w:rPr>
          <w:rFonts w:ascii="Arial" w:hAnsi="Arial" w:cs="Arial"/>
          <w:b/>
          <w:bCs/>
          <w:sz w:val="24"/>
          <w:szCs w:val="24"/>
        </w:rPr>
      </w:pPr>
      <w:proofErr w:type="spellStart"/>
      <w:r w:rsidRPr="00391F20">
        <w:rPr>
          <w:rFonts w:ascii="Arial" w:hAnsi="Arial" w:cs="Arial"/>
          <w:b/>
          <w:bCs/>
          <w:sz w:val="24"/>
          <w:szCs w:val="24"/>
        </w:rPr>
        <w:t>TechStore</w:t>
      </w:r>
      <w:proofErr w:type="spellEnd"/>
      <w:r w:rsidRPr="00391F20">
        <w:rPr>
          <w:rFonts w:ascii="Arial" w:hAnsi="Arial" w:cs="Arial"/>
          <w:b/>
          <w:bCs/>
          <w:sz w:val="24"/>
          <w:szCs w:val="24"/>
        </w:rPr>
        <w:t xml:space="preserve"> MX</w:t>
      </w:r>
    </w:p>
    <w:p w14:paraId="07C8D80C" w14:textId="77777777" w:rsidR="003603C2" w:rsidRPr="00391F20" w:rsidRDefault="003603C2" w:rsidP="003603C2">
      <w:pPr>
        <w:pStyle w:val="Prrafodelista"/>
        <w:numPr>
          <w:ilvl w:val="0"/>
          <w:numId w:val="104"/>
        </w:numPr>
        <w:spacing w:line="276" w:lineRule="auto"/>
        <w:jc w:val="both"/>
        <w:rPr>
          <w:rFonts w:ascii="Arial" w:hAnsi="Arial" w:cs="Arial"/>
          <w:sz w:val="24"/>
          <w:szCs w:val="24"/>
        </w:rPr>
      </w:pPr>
      <w:r w:rsidRPr="00391F20">
        <w:rPr>
          <w:rFonts w:ascii="Arial" w:hAnsi="Arial" w:cs="Arial"/>
          <w:sz w:val="24"/>
          <w:szCs w:val="24"/>
        </w:rPr>
        <w:t>Especializados en hardware y equipos tecnológicos de alto rendimiento.</w:t>
      </w:r>
    </w:p>
    <w:p w14:paraId="3F1501A7" w14:textId="77777777" w:rsidR="003603C2" w:rsidRPr="00391F20" w:rsidRDefault="003603C2" w:rsidP="003603C2">
      <w:pPr>
        <w:pStyle w:val="Prrafodelista"/>
        <w:numPr>
          <w:ilvl w:val="0"/>
          <w:numId w:val="108"/>
        </w:numPr>
        <w:spacing w:line="276" w:lineRule="auto"/>
        <w:jc w:val="both"/>
        <w:rPr>
          <w:rFonts w:ascii="Arial" w:hAnsi="Arial" w:cs="Arial"/>
          <w:b/>
          <w:bCs/>
          <w:sz w:val="24"/>
          <w:szCs w:val="24"/>
        </w:rPr>
      </w:pPr>
      <w:proofErr w:type="spellStart"/>
      <w:r w:rsidRPr="00391F20">
        <w:rPr>
          <w:rFonts w:ascii="Arial" w:hAnsi="Arial" w:cs="Arial"/>
          <w:b/>
          <w:bCs/>
          <w:sz w:val="24"/>
          <w:szCs w:val="24"/>
        </w:rPr>
        <w:t>GamerPro</w:t>
      </w:r>
      <w:proofErr w:type="spellEnd"/>
      <w:r w:rsidRPr="00391F20">
        <w:rPr>
          <w:rFonts w:ascii="Arial" w:hAnsi="Arial" w:cs="Arial"/>
          <w:b/>
          <w:bCs/>
          <w:sz w:val="24"/>
          <w:szCs w:val="24"/>
        </w:rPr>
        <w:t xml:space="preserve"> </w:t>
      </w:r>
      <w:proofErr w:type="spellStart"/>
      <w:r w:rsidRPr="00391F20">
        <w:rPr>
          <w:rFonts w:ascii="Arial" w:hAnsi="Arial" w:cs="Arial"/>
          <w:b/>
          <w:bCs/>
          <w:sz w:val="24"/>
          <w:szCs w:val="24"/>
        </w:rPr>
        <w:t>Supplies</w:t>
      </w:r>
      <w:proofErr w:type="spellEnd"/>
    </w:p>
    <w:p w14:paraId="23ED2D79" w14:textId="77777777" w:rsidR="003603C2" w:rsidRPr="00391F20" w:rsidRDefault="003603C2" w:rsidP="003603C2">
      <w:pPr>
        <w:pStyle w:val="Prrafodelista"/>
        <w:numPr>
          <w:ilvl w:val="0"/>
          <w:numId w:val="104"/>
        </w:numPr>
        <w:spacing w:line="276" w:lineRule="auto"/>
        <w:jc w:val="both"/>
        <w:rPr>
          <w:rFonts w:ascii="Arial" w:hAnsi="Arial" w:cs="Arial"/>
          <w:sz w:val="24"/>
          <w:szCs w:val="24"/>
        </w:rPr>
      </w:pPr>
      <w:r w:rsidRPr="00391F20">
        <w:rPr>
          <w:rFonts w:ascii="Arial" w:hAnsi="Arial" w:cs="Arial"/>
          <w:sz w:val="24"/>
          <w:szCs w:val="24"/>
        </w:rPr>
        <w:t xml:space="preserve">Proveedor de mobiliario y accesorios </w:t>
      </w:r>
      <w:proofErr w:type="spellStart"/>
      <w:r w:rsidRPr="00391F20">
        <w:rPr>
          <w:rFonts w:ascii="Arial" w:hAnsi="Arial" w:cs="Arial"/>
          <w:sz w:val="24"/>
          <w:szCs w:val="24"/>
        </w:rPr>
        <w:t>gamer</w:t>
      </w:r>
      <w:proofErr w:type="spellEnd"/>
      <w:r w:rsidRPr="00391F20">
        <w:rPr>
          <w:rFonts w:ascii="Arial" w:hAnsi="Arial" w:cs="Arial"/>
          <w:sz w:val="24"/>
          <w:szCs w:val="24"/>
        </w:rPr>
        <w:t>.</w:t>
      </w:r>
    </w:p>
    <w:p w14:paraId="5CF65193" w14:textId="77777777" w:rsidR="003603C2" w:rsidRPr="00391F20" w:rsidRDefault="003603C2" w:rsidP="003603C2">
      <w:pPr>
        <w:pStyle w:val="Prrafodelista"/>
        <w:numPr>
          <w:ilvl w:val="0"/>
          <w:numId w:val="108"/>
        </w:numPr>
        <w:spacing w:line="276" w:lineRule="auto"/>
        <w:jc w:val="both"/>
        <w:rPr>
          <w:rFonts w:ascii="Arial" w:hAnsi="Arial" w:cs="Arial"/>
          <w:b/>
          <w:bCs/>
          <w:sz w:val="24"/>
          <w:szCs w:val="24"/>
        </w:rPr>
      </w:pPr>
      <w:proofErr w:type="spellStart"/>
      <w:r w:rsidRPr="00391F20">
        <w:rPr>
          <w:rFonts w:ascii="Arial" w:hAnsi="Arial" w:cs="Arial"/>
          <w:b/>
          <w:bCs/>
          <w:sz w:val="24"/>
          <w:szCs w:val="24"/>
        </w:rPr>
        <w:t>Netcom</w:t>
      </w:r>
      <w:proofErr w:type="spellEnd"/>
      <w:r w:rsidRPr="00391F20">
        <w:rPr>
          <w:rFonts w:ascii="Arial" w:hAnsi="Arial" w:cs="Arial"/>
          <w:b/>
          <w:bCs/>
          <w:sz w:val="24"/>
          <w:szCs w:val="24"/>
        </w:rPr>
        <w:t xml:space="preserve"> Networks</w:t>
      </w:r>
    </w:p>
    <w:p w14:paraId="70A44D57" w14:textId="77777777" w:rsidR="003603C2" w:rsidRPr="00391F20" w:rsidRDefault="003603C2" w:rsidP="003603C2">
      <w:pPr>
        <w:pStyle w:val="Prrafodelista"/>
        <w:numPr>
          <w:ilvl w:val="0"/>
          <w:numId w:val="104"/>
        </w:numPr>
        <w:spacing w:line="276" w:lineRule="auto"/>
        <w:jc w:val="both"/>
        <w:rPr>
          <w:rFonts w:ascii="Arial" w:hAnsi="Arial" w:cs="Arial"/>
          <w:sz w:val="24"/>
          <w:szCs w:val="24"/>
        </w:rPr>
      </w:pPr>
      <w:r w:rsidRPr="00391F20">
        <w:rPr>
          <w:rFonts w:ascii="Arial" w:hAnsi="Arial" w:cs="Arial"/>
          <w:sz w:val="24"/>
          <w:szCs w:val="24"/>
        </w:rPr>
        <w:t>Especialista en soluciones de telecomunicaciones y conectividad.</w:t>
      </w:r>
    </w:p>
    <w:p w14:paraId="53D34973" w14:textId="77777777" w:rsidR="003603C2" w:rsidRDefault="003603C2" w:rsidP="003603C2">
      <w:pPr>
        <w:pStyle w:val="Prrafodelista"/>
        <w:spacing w:line="276" w:lineRule="auto"/>
        <w:ind w:left="1068"/>
        <w:jc w:val="both"/>
        <w:rPr>
          <w:rFonts w:ascii="Arial" w:hAnsi="Arial" w:cs="Arial"/>
          <w:b/>
          <w:bCs/>
          <w:sz w:val="24"/>
          <w:szCs w:val="24"/>
        </w:rPr>
      </w:pPr>
    </w:p>
    <w:p w14:paraId="31F0A5F3" w14:textId="77777777" w:rsidR="003603C2" w:rsidRDefault="003603C2" w:rsidP="003603C2">
      <w:pPr>
        <w:pStyle w:val="Prrafodelista"/>
        <w:spacing w:line="276" w:lineRule="auto"/>
        <w:ind w:left="1068"/>
        <w:jc w:val="both"/>
        <w:rPr>
          <w:rFonts w:ascii="Arial" w:hAnsi="Arial" w:cs="Arial"/>
          <w:b/>
          <w:bCs/>
          <w:sz w:val="24"/>
          <w:szCs w:val="24"/>
        </w:rPr>
      </w:pPr>
    </w:p>
    <w:p w14:paraId="4561A220" w14:textId="77777777" w:rsidR="003603C2" w:rsidRDefault="003603C2" w:rsidP="003603C2">
      <w:pPr>
        <w:pStyle w:val="Prrafodelista"/>
        <w:spacing w:line="276" w:lineRule="auto"/>
        <w:ind w:left="1068"/>
        <w:jc w:val="both"/>
        <w:rPr>
          <w:rFonts w:ascii="Arial" w:hAnsi="Arial" w:cs="Arial"/>
          <w:b/>
          <w:bCs/>
          <w:sz w:val="24"/>
          <w:szCs w:val="24"/>
        </w:rPr>
      </w:pPr>
    </w:p>
    <w:p w14:paraId="79CC5AF8" w14:textId="77777777" w:rsidR="003603C2" w:rsidRPr="003603C2" w:rsidRDefault="003603C2" w:rsidP="003603C2">
      <w:pPr>
        <w:spacing w:line="276" w:lineRule="auto"/>
        <w:jc w:val="both"/>
        <w:rPr>
          <w:rFonts w:ascii="Arial" w:hAnsi="Arial" w:cs="Arial"/>
          <w:b/>
          <w:bCs/>
          <w:sz w:val="24"/>
          <w:szCs w:val="24"/>
        </w:rPr>
      </w:pPr>
    </w:p>
    <w:p w14:paraId="769508D5" w14:textId="77777777" w:rsidR="003603C2" w:rsidRDefault="003603C2" w:rsidP="003603C2">
      <w:pPr>
        <w:spacing w:line="276" w:lineRule="auto"/>
        <w:jc w:val="both"/>
        <w:rPr>
          <w:rFonts w:ascii="Arial" w:hAnsi="Arial" w:cs="Arial"/>
          <w:b/>
          <w:bCs/>
          <w:sz w:val="24"/>
          <w:szCs w:val="24"/>
        </w:rPr>
      </w:pPr>
    </w:p>
    <w:p w14:paraId="522EF06E" w14:textId="77777777" w:rsidR="003603C2" w:rsidRPr="003603C2" w:rsidRDefault="003603C2" w:rsidP="003603C2">
      <w:pPr>
        <w:spacing w:line="276" w:lineRule="auto"/>
        <w:jc w:val="both"/>
        <w:rPr>
          <w:rFonts w:ascii="Arial" w:hAnsi="Arial" w:cs="Arial"/>
          <w:b/>
          <w:bCs/>
          <w:sz w:val="24"/>
          <w:szCs w:val="24"/>
        </w:rPr>
      </w:pPr>
    </w:p>
    <w:p w14:paraId="7FCA8651" w14:textId="506966AE" w:rsidR="003603C2" w:rsidRDefault="003603C2" w:rsidP="003D0DB6">
      <w:pPr>
        <w:spacing w:line="276" w:lineRule="auto"/>
        <w:jc w:val="both"/>
        <w:rPr>
          <w:rFonts w:ascii="Arial" w:hAnsi="Arial" w:cs="Arial"/>
          <w:b/>
          <w:bCs/>
          <w:sz w:val="24"/>
          <w:szCs w:val="24"/>
        </w:rPr>
      </w:pPr>
      <w:r w:rsidRPr="003D0DB6">
        <w:rPr>
          <w:rFonts w:ascii="Arial" w:hAnsi="Arial" w:cs="Arial"/>
          <w:b/>
          <w:bCs/>
          <w:sz w:val="24"/>
          <w:szCs w:val="24"/>
        </w:rPr>
        <w:lastRenderedPageBreak/>
        <w:t>Costos</w:t>
      </w:r>
    </w:p>
    <w:p w14:paraId="657F61C6" w14:textId="62D6E263" w:rsidR="003D0DB6" w:rsidRPr="003D0DB6" w:rsidRDefault="003D0DB6" w:rsidP="003D0DB6">
      <w:pPr>
        <w:spacing w:line="276" w:lineRule="auto"/>
        <w:jc w:val="both"/>
        <w:rPr>
          <w:rFonts w:ascii="Arial" w:hAnsi="Arial" w:cs="Arial"/>
          <w:b/>
          <w:bCs/>
          <w:sz w:val="24"/>
          <w:szCs w:val="24"/>
        </w:rPr>
      </w:pPr>
      <w:r>
        <w:rPr>
          <w:noProof/>
        </w:rPr>
        <w:drawing>
          <wp:inline distT="0" distB="0" distL="0" distR="0" wp14:anchorId="68B7DAA9" wp14:editId="27BC1E26">
            <wp:extent cx="5612130" cy="1337310"/>
            <wp:effectExtent l="0" t="0" r="7620" b="0"/>
            <wp:docPr id="572644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44135" name=""/>
                    <pic:cNvPicPr/>
                  </pic:nvPicPr>
                  <pic:blipFill>
                    <a:blip r:embed="rId12"/>
                    <a:stretch>
                      <a:fillRect/>
                    </a:stretch>
                  </pic:blipFill>
                  <pic:spPr>
                    <a:xfrm>
                      <a:off x="0" y="0"/>
                      <a:ext cx="5612130" cy="1337310"/>
                    </a:xfrm>
                    <a:prstGeom prst="rect">
                      <a:avLst/>
                    </a:prstGeom>
                  </pic:spPr>
                </pic:pic>
              </a:graphicData>
            </a:graphic>
          </wp:inline>
        </w:drawing>
      </w:r>
    </w:p>
    <w:p w14:paraId="7268A594" w14:textId="77777777" w:rsidR="003603C2" w:rsidRPr="00C508E0" w:rsidRDefault="003603C2" w:rsidP="003603C2">
      <w:pPr>
        <w:rPr>
          <w:rFonts w:ascii="Arial" w:hAnsi="Arial" w:cs="Arial"/>
          <w:sz w:val="24"/>
          <w:szCs w:val="24"/>
        </w:rPr>
      </w:pPr>
    </w:p>
    <w:p w14:paraId="41CEF855" w14:textId="77777777" w:rsidR="003D0DB6" w:rsidRDefault="003D0DB6" w:rsidP="003D0DB6">
      <w:pPr>
        <w:spacing w:line="276" w:lineRule="auto"/>
        <w:jc w:val="both"/>
        <w:rPr>
          <w:rFonts w:ascii="Arial" w:hAnsi="Arial" w:cs="Arial"/>
          <w:b/>
          <w:bCs/>
          <w:sz w:val="24"/>
          <w:szCs w:val="24"/>
        </w:rPr>
      </w:pPr>
      <w:r>
        <w:rPr>
          <w:rFonts w:ascii="Arial" w:hAnsi="Arial" w:cs="Arial"/>
          <w:b/>
          <w:bCs/>
          <w:sz w:val="24"/>
          <w:szCs w:val="24"/>
        </w:rPr>
        <w:t>Almacenamiento</w:t>
      </w:r>
    </w:p>
    <w:p w14:paraId="3C199C23" w14:textId="77777777" w:rsidR="003D0DB6" w:rsidRPr="00D509CF" w:rsidRDefault="003D0DB6" w:rsidP="003D0DB6">
      <w:pPr>
        <w:spacing w:line="276" w:lineRule="auto"/>
        <w:jc w:val="both"/>
        <w:rPr>
          <w:rFonts w:ascii="Arial" w:hAnsi="Arial" w:cs="Arial"/>
          <w:b/>
          <w:bCs/>
          <w:sz w:val="24"/>
          <w:szCs w:val="24"/>
        </w:rPr>
      </w:pPr>
      <w:r w:rsidRPr="00D509CF">
        <w:rPr>
          <w:rFonts w:ascii="Arial" w:hAnsi="Arial" w:cs="Arial"/>
          <w:b/>
          <w:bCs/>
          <w:sz w:val="24"/>
          <w:szCs w:val="24"/>
        </w:rPr>
        <w:t>Ubicación:</w:t>
      </w:r>
    </w:p>
    <w:p w14:paraId="3D87BA97" w14:textId="77777777" w:rsidR="003D0DB6" w:rsidRPr="00D509CF" w:rsidRDefault="003D0DB6" w:rsidP="003D0DB6">
      <w:pPr>
        <w:pStyle w:val="Prrafodelista"/>
        <w:numPr>
          <w:ilvl w:val="0"/>
          <w:numId w:val="104"/>
        </w:numPr>
        <w:spacing w:line="276" w:lineRule="auto"/>
        <w:jc w:val="both"/>
        <w:rPr>
          <w:rFonts w:ascii="Arial" w:hAnsi="Arial" w:cs="Arial"/>
          <w:sz w:val="24"/>
          <w:szCs w:val="24"/>
        </w:rPr>
      </w:pPr>
      <w:r w:rsidRPr="00D509CF">
        <w:rPr>
          <w:rFonts w:ascii="Arial" w:hAnsi="Arial" w:cs="Arial"/>
          <w:sz w:val="24"/>
          <w:szCs w:val="24"/>
        </w:rPr>
        <w:t>Dentro del terreno del centro recreativo, se destina una zona cercana al área de montaje para el almacenamiento.</w:t>
      </w:r>
    </w:p>
    <w:p w14:paraId="1B0DFE76" w14:textId="77777777" w:rsidR="003D0DB6" w:rsidRPr="00D509CF" w:rsidRDefault="003D0DB6" w:rsidP="003D0DB6">
      <w:pPr>
        <w:pStyle w:val="Prrafodelista"/>
        <w:numPr>
          <w:ilvl w:val="0"/>
          <w:numId w:val="104"/>
        </w:numPr>
        <w:spacing w:line="276" w:lineRule="auto"/>
        <w:jc w:val="both"/>
        <w:rPr>
          <w:rFonts w:ascii="Arial" w:hAnsi="Arial" w:cs="Arial"/>
          <w:sz w:val="24"/>
          <w:szCs w:val="24"/>
        </w:rPr>
      </w:pPr>
      <w:r w:rsidRPr="00D509CF">
        <w:rPr>
          <w:rFonts w:ascii="Arial" w:hAnsi="Arial" w:cs="Arial"/>
          <w:sz w:val="24"/>
          <w:szCs w:val="24"/>
        </w:rPr>
        <w:t>Dimensiones aproximadas: 50 m², dependiendo de la cantidad de materiales.</w:t>
      </w:r>
    </w:p>
    <w:p w14:paraId="3BAB0232" w14:textId="77777777" w:rsidR="003603C2" w:rsidRDefault="003603C2" w:rsidP="003603C2">
      <w:pPr>
        <w:rPr>
          <w:rFonts w:ascii="Arial" w:hAnsi="Arial" w:cs="Arial"/>
          <w:sz w:val="24"/>
          <w:szCs w:val="24"/>
        </w:rPr>
      </w:pPr>
    </w:p>
    <w:p w14:paraId="381BD8EB" w14:textId="77777777" w:rsidR="003D0DB6" w:rsidRPr="00D509CF" w:rsidRDefault="003D0DB6" w:rsidP="003D0DB6">
      <w:pPr>
        <w:numPr>
          <w:ilvl w:val="0"/>
          <w:numId w:val="110"/>
        </w:numPr>
        <w:spacing w:line="276" w:lineRule="auto"/>
        <w:jc w:val="both"/>
        <w:rPr>
          <w:rFonts w:ascii="Arial" w:hAnsi="Arial" w:cs="Arial"/>
          <w:b/>
          <w:bCs/>
          <w:sz w:val="24"/>
          <w:szCs w:val="24"/>
        </w:rPr>
      </w:pPr>
      <w:r w:rsidRPr="00D509CF">
        <w:rPr>
          <w:rFonts w:ascii="Arial" w:hAnsi="Arial" w:cs="Arial"/>
          <w:b/>
          <w:bCs/>
          <w:sz w:val="24"/>
          <w:szCs w:val="24"/>
        </w:rPr>
        <w:t>Transporte Interno para Equipos Secundarios:</w:t>
      </w:r>
    </w:p>
    <w:p w14:paraId="1F5D7522" w14:textId="77777777" w:rsidR="003D0DB6" w:rsidRDefault="003D0DB6" w:rsidP="003D0DB6">
      <w:pPr>
        <w:pStyle w:val="Prrafodelista"/>
        <w:numPr>
          <w:ilvl w:val="0"/>
          <w:numId w:val="109"/>
        </w:numPr>
        <w:spacing w:line="276" w:lineRule="auto"/>
        <w:jc w:val="both"/>
        <w:rPr>
          <w:rFonts w:ascii="Arial" w:hAnsi="Arial" w:cs="Arial"/>
          <w:sz w:val="24"/>
          <w:szCs w:val="24"/>
        </w:rPr>
      </w:pPr>
      <w:r w:rsidRPr="00D509CF">
        <w:rPr>
          <w:rFonts w:ascii="Arial" w:hAnsi="Arial" w:cs="Arial"/>
          <w:sz w:val="24"/>
          <w:szCs w:val="24"/>
        </w:rPr>
        <w:t xml:space="preserve">Mobiliario y accesorios </w:t>
      </w:r>
      <w:proofErr w:type="spellStart"/>
      <w:r w:rsidRPr="00D509CF">
        <w:rPr>
          <w:rFonts w:ascii="Arial" w:hAnsi="Arial" w:cs="Arial"/>
          <w:sz w:val="24"/>
          <w:szCs w:val="24"/>
        </w:rPr>
        <w:t>gamer</w:t>
      </w:r>
      <w:proofErr w:type="spellEnd"/>
      <w:r w:rsidRPr="00D509CF">
        <w:rPr>
          <w:rFonts w:ascii="Arial" w:hAnsi="Arial" w:cs="Arial"/>
          <w:sz w:val="24"/>
          <w:szCs w:val="24"/>
        </w:rPr>
        <w:t>, como sillas y mesas, se transportarán desde almacenes locales a la sede utilizando vehículos propios o contratados.</w:t>
      </w:r>
    </w:p>
    <w:p w14:paraId="5F6350F2" w14:textId="77777777" w:rsidR="003D0DB6" w:rsidRPr="00430065" w:rsidRDefault="003D0DB6" w:rsidP="003D0DB6">
      <w:pPr>
        <w:spacing w:line="276" w:lineRule="auto"/>
        <w:jc w:val="both"/>
        <w:rPr>
          <w:rFonts w:ascii="Arial" w:hAnsi="Arial" w:cs="Arial"/>
          <w:sz w:val="24"/>
          <w:szCs w:val="24"/>
        </w:rPr>
      </w:pPr>
    </w:p>
    <w:p w14:paraId="00254B94" w14:textId="77777777" w:rsidR="003D0DB6" w:rsidRPr="00391F20" w:rsidRDefault="003D0DB6" w:rsidP="003D0DB6">
      <w:pPr>
        <w:spacing w:line="276" w:lineRule="auto"/>
        <w:jc w:val="both"/>
        <w:rPr>
          <w:rFonts w:ascii="Arial" w:hAnsi="Arial" w:cs="Arial"/>
          <w:b/>
          <w:bCs/>
          <w:sz w:val="24"/>
          <w:szCs w:val="24"/>
        </w:rPr>
      </w:pPr>
      <w:r w:rsidRPr="00391F20">
        <w:rPr>
          <w:rFonts w:ascii="Arial" w:hAnsi="Arial" w:cs="Arial"/>
          <w:b/>
          <w:bCs/>
          <w:sz w:val="24"/>
          <w:szCs w:val="24"/>
        </w:rPr>
        <w:t>Tecnología y seguimientos:</w:t>
      </w:r>
    </w:p>
    <w:p w14:paraId="31D12351" w14:textId="77777777" w:rsidR="003D0DB6" w:rsidRPr="00430065" w:rsidRDefault="003D0DB6" w:rsidP="003D0DB6">
      <w:pPr>
        <w:numPr>
          <w:ilvl w:val="0"/>
          <w:numId w:val="110"/>
        </w:numPr>
        <w:spacing w:line="276" w:lineRule="auto"/>
        <w:jc w:val="both"/>
        <w:rPr>
          <w:rFonts w:ascii="Arial" w:hAnsi="Arial" w:cs="Arial"/>
          <w:b/>
          <w:bCs/>
          <w:sz w:val="24"/>
          <w:szCs w:val="24"/>
        </w:rPr>
      </w:pPr>
      <w:r w:rsidRPr="00430065">
        <w:rPr>
          <w:rFonts w:ascii="Arial" w:hAnsi="Arial" w:cs="Arial"/>
          <w:b/>
          <w:bCs/>
          <w:sz w:val="24"/>
          <w:szCs w:val="24"/>
        </w:rPr>
        <w:t xml:space="preserve">Sistema de Gestión de Inventario (WMS - </w:t>
      </w:r>
      <w:proofErr w:type="spellStart"/>
      <w:r w:rsidRPr="00430065">
        <w:rPr>
          <w:rFonts w:ascii="Arial" w:hAnsi="Arial" w:cs="Arial"/>
          <w:b/>
          <w:bCs/>
          <w:sz w:val="24"/>
          <w:szCs w:val="24"/>
        </w:rPr>
        <w:t>Warehouse</w:t>
      </w:r>
      <w:proofErr w:type="spellEnd"/>
      <w:r w:rsidRPr="00430065">
        <w:rPr>
          <w:rFonts w:ascii="Arial" w:hAnsi="Arial" w:cs="Arial"/>
          <w:b/>
          <w:bCs/>
          <w:sz w:val="24"/>
          <w:szCs w:val="24"/>
        </w:rPr>
        <w:t xml:space="preserve"> Management </w:t>
      </w:r>
      <w:proofErr w:type="spellStart"/>
      <w:r w:rsidRPr="00430065">
        <w:rPr>
          <w:rFonts w:ascii="Arial" w:hAnsi="Arial" w:cs="Arial"/>
          <w:b/>
          <w:bCs/>
          <w:sz w:val="24"/>
          <w:szCs w:val="24"/>
        </w:rPr>
        <w:t>System</w:t>
      </w:r>
      <w:proofErr w:type="spellEnd"/>
      <w:r w:rsidRPr="00430065">
        <w:rPr>
          <w:rFonts w:ascii="Arial" w:hAnsi="Arial" w:cs="Arial"/>
          <w:b/>
          <w:bCs/>
          <w:sz w:val="24"/>
          <w:szCs w:val="24"/>
        </w:rPr>
        <w:t>)</w:t>
      </w:r>
    </w:p>
    <w:p w14:paraId="3F4496E5" w14:textId="77777777" w:rsidR="003D0DB6" w:rsidRPr="00430065" w:rsidRDefault="003D0DB6" w:rsidP="003D0DB6">
      <w:pPr>
        <w:pStyle w:val="Prrafodelista"/>
        <w:numPr>
          <w:ilvl w:val="0"/>
          <w:numId w:val="109"/>
        </w:numPr>
        <w:spacing w:line="276" w:lineRule="auto"/>
        <w:jc w:val="both"/>
        <w:rPr>
          <w:rFonts w:ascii="Arial" w:hAnsi="Arial" w:cs="Arial"/>
          <w:sz w:val="24"/>
          <w:szCs w:val="24"/>
        </w:rPr>
      </w:pPr>
      <w:r w:rsidRPr="00430065">
        <w:rPr>
          <w:rFonts w:ascii="Arial" w:hAnsi="Arial" w:cs="Arial"/>
          <w:sz w:val="24"/>
          <w:szCs w:val="24"/>
        </w:rPr>
        <w:t>Un software de gestión de inventario permite rastrear y administrar el flujo de materiales y equipos en el centro recreativo.</w:t>
      </w:r>
    </w:p>
    <w:p w14:paraId="455DA775" w14:textId="77777777" w:rsidR="003D0DB6" w:rsidRPr="00430065" w:rsidRDefault="003D0DB6" w:rsidP="003D0DB6">
      <w:pPr>
        <w:spacing w:line="276" w:lineRule="auto"/>
        <w:ind w:left="720"/>
        <w:jc w:val="both"/>
        <w:rPr>
          <w:rFonts w:ascii="Arial" w:hAnsi="Arial" w:cs="Arial"/>
          <w:b/>
          <w:bCs/>
          <w:sz w:val="24"/>
          <w:szCs w:val="24"/>
        </w:rPr>
      </w:pPr>
      <w:r w:rsidRPr="00430065">
        <w:rPr>
          <w:rFonts w:ascii="Arial" w:hAnsi="Arial" w:cs="Arial"/>
          <w:b/>
          <w:bCs/>
          <w:sz w:val="24"/>
          <w:szCs w:val="24"/>
        </w:rPr>
        <w:t>Ejemplo:</w:t>
      </w:r>
      <w:r w:rsidRPr="00430065">
        <w:rPr>
          <w:rFonts w:ascii="Arial" w:hAnsi="Arial" w:cs="Arial"/>
          <w:b/>
          <w:bCs/>
          <w:sz w:val="24"/>
          <w:szCs w:val="24"/>
        </w:rPr>
        <w:br/>
        <w:t>Implementación de un sistema como </w:t>
      </w:r>
      <w:proofErr w:type="spellStart"/>
      <w:r w:rsidRPr="00430065">
        <w:rPr>
          <w:rFonts w:ascii="Arial" w:hAnsi="Arial" w:cs="Arial"/>
          <w:b/>
          <w:bCs/>
          <w:sz w:val="24"/>
          <w:szCs w:val="24"/>
        </w:rPr>
        <w:t>Odoo</w:t>
      </w:r>
      <w:proofErr w:type="spellEnd"/>
      <w:r w:rsidRPr="00430065">
        <w:rPr>
          <w:rFonts w:ascii="Arial" w:hAnsi="Arial" w:cs="Arial"/>
          <w:b/>
          <w:bCs/>
          <w:sz w:val="24"/>
          <w:szCs w:val="24"/>
        </w:rPr>
        <w:t xml:space="preserve"> </w:t>
      </w:r>
      <w:proofErr w:type="spellStart"/>
      <w:r w:rsidRPr="00430065">
        <w:rPr>
          <w:rFonts w:ascii="Arial" w:hAnsi="Arial" w:cs="Arial"/>
          <w:b/>
          <w:bCs/>
          <w:sz w:val="24"/>
          <w:szCs w:val="24"/>
        </w:rPr>
        <w:t>Inventory</w:t>
      </w:r>
      <w:proofErr w:type="spellEnd"/>
      <w:r w:rsidRPr="00430065">
        <w:rPr>
          <w:rFonts w:ascii="Arial" w:hAnsi="Arial" w:cs="Arial"/>
          <w:b/>
          <w:bCs/>
          <w:sz w:val="24"/>
          <w:szCs w:val="24"/>
        </w:rPr>
        <w:t> o </w:t>
      </w:r>
      <w:proofErr w:type="spellStart"/>
      <w:r w:rsidRPr="00430065">
        <w:rPr>
          <w:rFonts w:ascii="Arial" w:hAnsi="Arial" w:cs="Arial"/>
          <w:b/>
          <w:bCs/>
          <w:sz w:val="24"/>
          <w:szCs w:val="24"/>
        </w:rPr>
        <w:t>Fishbowl</w:t>
      </w:r>
      <w:proofErr w:type="spellEnd"/>
      <w:r w:rsidRPr="00430065">
        <w:rPr>
          <w:rFonts w:ascii="Arial" w:hAnsi="Arial" w:cs="Arial"/>
          <w:b/>
          <w:bCs/>
          <w:sz w:val="24"/>
          <w:szCs w:val="24"/>
        </w:rPr>
        <w:t> para:</w:t>
      </w:r>
    </w:p>
    <w:p w14:paraId="34EE0C4C" w14:textId="77777777" w:rsidR="003D0DB6" w:rsidRPr="00430065" w:rsidRDefault="003D0DB6" w:rsidP="003D0DB6">
      <w:pPr>
        <w:numPr>
          <w:ilvl w:val="0"/>
          <w:numId w:val="111"/>
        </w:numPr>
        <w:spacing w:line="276" w:lineRule="auto"/>
        <w:jc w:val="both"/>
        <w:rPr>
          <w:rFonts w:ascii="Arial" w:hAnsi="Arial" w:cs="Arial"/>
          <w:sz w:val="24"/>
          <w:szCs w:val="24"/>
        </w:rPr>
      </w:pPr>
      <w:r w:rsidRPr="00430065">
        <w:rPr>
          <w:rFonts w:ascii="Arial" w:hAnsi="Arial" w:cs="Arial"/>
          <w:sz w:val="24"/>
          <w:szCs w:val="24"/>
        </w:rPr>
        <w:t xml:space="preserve">Registrar la llegada de equipos tecnológicos (pantallas, </w:t>
      </w:r>
      <w:proofErr w:type="spellStart"/>
      <w:r w:rsidRPr="00430065">
        <w:rPr>
          <w:rFonts w:ascii="Arial" w:hAnsi="Arial" w:cs="Arial"/>
          <w:sz w:val="24"/>
          <w:szCs w:val="24"/>
        </w:rPr>
        <w:t>routers</w:t>
      </w:r>
      <w:proofErr w:type="spellEnd"/>
      <w:r w:rsidRPr="00430065">
        <w:rPr>
          <w:rFonts w:ascii="Arial" w:hAnsi="Arial" w:cs="Arial"/>
          <w:sz w:val="24"/>
          <w:szCs w:val="24"/>
        </w:rPr>
        <w:t xml:space="preserve">, </w:t>
      </w:r>
      <w:proofErr w:type="spellStart"/>
      <w:r w:rsidRPr="00430065">
        <w:rPr>
          <w:rFonts w:ascii="Arial" w:hAnsi="Arial" w:cs="Arial"/>
          <w:sz w:val="24"/>
          <w:szCs w:val="24"/>
        </w:rPr>
        <w:t>PCs</w:t>
      </w:r>
      <w:proofErr w:type="spellEnd"/>
      <w:r w:rsidRPr="00430065">
        <w:rPr>
          <w:rFonts w:ascii="Arial" w:hAnsi="Arial" w:cs="Arial"/>
          <w:sz w:val="24"/>
          <w:szCs w:val="24"/>
        </w:rPr>
        <w:t>).</w:t>
      </w:r>
    </w:p>
    <w:p w14:paraId="2B5A7C74" w14:textId="77777777" w:rsidR="003D0DB6" w:rsidRPr="00430065" w:rsidRDefault="003D0DB6" w:rsidP="003D0DB6">
      <w:pPr>
        <w:numPr>
          <w:ilvl w:val="0"/>
          <w:numId w:val="111"/>
        </w:numPr>
        <w:spacing w:line="276" w:lineRule="auto"/>
        <w:jc w:val="both"/>
        <w:rPr>
          <w:rFonts w:ascii="Arial" w:hAnsi="Arial" w:cs="Arial"/>
          <w:sz w:val="24"/>
          <w:szCs w:val="24"/>
        </w:rPr>
      </w:pPr>
      <w:r w:rsidRPr="00430065">
        <w:rPr>
          <w:rFonts w:ascii="Arial" w:hAnsi="Arial" w:cs="Arial"/>
          <w:sz w:val="24"/>
          <w:szCs w:val="24"/>
        </w:rPr>
        <w:t>Monitorear la ubicación y estado de cada ítem dentro del almacén.</w:t>
      </w:r>
    </w:p>
    <w:p w14:paraId="4965347F" w14:textId="77777777" w:rsidR="003D0DB6" w:rsidRPr="00430065" w:rsidRDefault="003D0DB6" w:rsidP="003D0DB6">
      <w:pPr>
        <w:numPr>
          <w:ilvl w:val="0"/>
          <w:numId w:val="111"/>
        </w:numPr>
        <w:spacing w:line="276" w:lineRule="auto"/>
        <w:jc w:val="both"/>
        <w:rPr>
          <w:rFonts w:ascii="Arial" w:hAnsi="Arial" w:cs="Arial"/>
          <w:sz w:val="24"/>
          <w:szCs w:val="24"/>
        </w:rPr>
      </w:pPr>
      <w:r w:rsidRPr="00430065">
        <w:rPr>
          <w:rFonts w:ascii="Arial" w:hAnsi="Arial" w:cs="Arial"/>
          <w:sz w:val="24"/>
          <w:szCs w:val="24"/>
        </w:rPr>
        <w:t>Generar reportes automáticos sobre disponibilidad y consumo.</w:t>
      </w:r>
    </w:p>
    <w:p w14:paraId="1715BDB7" w14:textId="77777777" w:rsidR="003D0DB6" w:rsidRDefault="003D0DB6" w:rsidP="003603C2">
      <w:pPr>
        <w:rPr>
          <w:rFonts w:ascii="Arial" w:hAnsi="Arial" w:cs="Arial"/>
          <w:sz w:val="24"/>
          <w:szCs w:val="24"/>
        </w:rPr>
      </w:pPr>
    </w:p>
    <w:p w14:paraId="63F782BF" w14:textId="77777777" w:rsidR="00AD21FA" w:rsidRDefault="00AD21FA" w:rsidP="00AD21FA">
      <w:pPr>
        <w:spacing w:line="276" w:lineRule="auto"/>
        <w:jc w:val="center"/>
        <w:rPr>
          <w:rFonts w:ascii="Arial" w:hAnsi="Arial" w:cs="Arial"/>
          <w:b/>
          <w:bCs/>
          <w:sz w:val="28"/>
          <w:szCs w:val="28"/>
        </w:rPr>
      </w:pPr>
      <w:r w:rsidRPr="003E48F3">
        <w:rPr>
          <w:rFonts w:ascii="Arial" w:hAnsi="Arial" w:cs="Arial"/>
          <w:b/>
          <w:bCs/>
          <w:sz w:val="28"/>
          <w:szCs w:val="28"/>
        </w:rPr>
        <w:lastRenderedPageBreak/>
        <w:t>Cuarto Avance -&gt;</w:t>
      </w:r>
    </w:p>
    <w:p w14:paraId="295FBE2B" w14:textId="77777777" w:rsidR="00AD21FA" w:rsidRDefault="00AD21FA" w:rsidP="00AD21FA">
      <w:pPr>
        <w:pStyle w:val="Prrafodelista"/>
        <w:spacing w:line="276" w:lineRule="auto"/>
        <w:ind w:left="0"/>
        <w:rPr>
          <w:rFonts w:ascii="Arial" w:hAnsi="Arial" w:cs="Arial"/>
          <w:b/>
          <w:bCs/>
          <w:sz w:val="24"/>
          <w:szCs w:val="24"/>
        </w:rPr>
      </w:pPr>
      <w:r w:rsidRPr="00375B5F">
        <w:rPr>
          <w:rFonts w:ascii="Arial" w:hAnsi="Arial" w:cs="Arial"/>
          <w:b/>
          <w:bCs/>
          <w:sz w:val="24"/>
          <w:szCs w:val="24"/>
        </w:rPr>
        <w:t>Mano de Obra Directa:</w:t>
      </w:r>
    </w:p>
    <w:p w14:paraId="590F36DC" w14:textId="77777777" w:rsidR="00AD21FA" w:rsidRPr="00375B5F" w:rsidRDefault="00AD21FA" w:rsidP="00AD21FA">
      <w:pPr>
        <w:pStyle w:val="Prrafodelista"/>
        <w:spacing w:line="276" w:lineRule="auto"/>
        <w:rPr>
          <w:rFonts w:ascii="Arial" w:hAnsi="Arial" w:cs="Arial"/>
          <w:b/>
          <w:bCs/>
          <w:sz w:val="24"/>
          <w:szCs w:val="24"/>
        </w:rPr>
      </w:pPr>
    </w:p>
    <w:p w14:paraId="37B87B73" w14:textId="77777777" w:rsidR="00AD21FA" w:rsidRPr="00375B5F" w:rsidRDefault="00AD21FA" w:rsidP="00AD21FA">
      <w:pPr>
        <w:pStyle w:val="Prrafodelista"/>
        <w:numPr>
          <w:ilvl w:val="0"/>
          <w:numId w:val="113"/>
        </w:numPr>
        <w:spacing w:line="276" w:lineRule="auto"/>
        <w:rPr>
          <w:rFonts w:ascii="Arial" w:hAnsi="Arial" w:cs="Arial"/>
          <w:b/>
          <w:bCs/>
          <w:sz w:val="24"/>
          <w:szCs w:val="24"/>
        </w:rPr>
      </w:pPr>
      <w:r w:rsidRPr="00375B5F">
        <w:rPr>
          <w:rFonts w:ascii="Arial" w:hAnsi="Arial" w:cs="Arial"/>
          <w:b/>
          <w:bCs/>
          <w:sz w:val="24"/>
          <w:szCs w:val="24"/>
        </w:rPr>
        <w:t>Técnico en Equipos Electrónicos:</w:t>
      </w:r>
    </w:p>
    <w:p w14:paraId="3B64C956" w14:textId="77777777" w:rsidR="00AD21FA" w:rsidRPr="00375B5F" w:rsidRDefault="00AD21FA" w:rsidP="00AD21FA">
      <w:pPr>
        <w:pStyle w:val="Prrafodelista"/>
        <w:numPr>
          <w:ilvl w:val="1"/>
          <w:numId w:val="113"/>
        </w:numPr>
        <w:spacing w:line="276" w:lineRule="auto"/>
        <w:rPr>
          <w:rFonts w:ascii="Arial" w:hAnsi="Arial" w:cs="Arial"/>
          <w:sz w:val="24"/>
          <w:szCs w:val="24"/>
        </w:rPr>
      </w:pPr>
      <w:r w:rsidRPr="00375B5F">
        <w:rPr>
          <w:rFonts w:ascii="Arial" w:hAnsi="Arial" w:cs="Arial"/>
          <w:sz w:val="24"/>
          <w:szCs w:val="24"/>
        </w:rPr>
        <w:t>Encargado de instalar y mantener el hardware y software utilizado en las competencias.</w:t>
      </w:r>
    </w:p>
    <w:p w14:paraId="248CCAED" w14:textId="77777777" w:rsidR="00AD21FA" w:rsidRPr="00375B5F" w:rsidRDefault="00AD21FA" w:rsidP="00AD21FA">
      <w:pPr>
        <w:pStyle w:val="Prrafodelista"/>
        <w:numPr>
          <w:ilvl w:val="0"/>
          <w:numId w:val="113"/>
        </w:numPr>
        <w:spacing w:line="276" w:lineRule="auto"/>
        <w:rPr>
          <w:rFonts w:ascii="Arial" w:hAnsi="Arial" w:cs="Arial"/>
          <w:b/>
          <w:bCs/>
          <w:sz w:val="24"/>
          <w:szCs w:val="24"/>
        </w:rPr>
      </w:pPr>
      <w:r w:rsidRPr="00375B5F">
        <w:rPr>
          <w:rFonts w:ascii="Arial" w:hAnsi="Arial" w:cs="Arial"/>
          <w:b/>
          <w:bCs/>
          <w:sz w:val="24"/>
          <w:szCs w:val="24"/>
        </w:rPr>
        <w:t>Coordinador de Eventos:</w:t>
      </w:r>
    </w:p>
    <w:p w14:paraId="4851A20A" w14:textId="77777777" w:rsidR="00AD21FA" w:rsidRPr="00375B5F" w:rsidRDefault="00AD21FA" w:rsidP="00AD21FA">
      <w:pPr>
        <w:pStyle w:val="Prrafodelista"/>
        <w:numPr>
          <w:ilvl w:val="1"/>
          <w:numId w:val="113"/>
        </w:numPr>
        <w:spacing w:line="276" w:lineRule="auto"/>
        <w:rPr>
          <w:rFonts w:ascii="Arial" w:hAnsi="Arial" w:cs="Arial"/>
          <w:sz w:val="24"/>
          <w:szCs w:val="24"/>
        </w:rPr>
      </w:pPr>
      <w:r w:rsidRPr="00375B5F">
        <w:rPr>
          <w:rFonts w:ascii="Arial" w:hAnsi="Arial" w:cs="Arial"/>
          <w:sz w:val="24"/>
          <w:szCs w:val="24"/>
        </w:rPr>
        <w:t>Responsable de planificar y supervisar las competencias y eventos en el centro recreativo.</w:t>
      </w:r>
    </w:p>
    <w:p w14:paraId="7EC23F75" w14:textId="77777777" w:rsidR="00AD21FA" w:rsidRDefault="00AD21FA" w:rsidP="00AD21FA">
      <w:pPr>
        <w:pStyle w:val="Prrafodelista"/>
        <w:spacing w:line="276" w:lineRule="auto"/>
        <w:rPr>
          <w:rFonts w:ascii="Arial" w:hAnsi="Arial" w:cs="Arial"/>
          <w:b/>
          <w:bCs/>
          <w:sz w:val="24"/>
          <w:szCs w:val="24"/>
        </w:rPr>
      </w:pPr>
    </w:p>
    <w:p w14:paraId="7D0965EF" w14:textId="77777777" w:rsidR="00AD21FA" w:rsidRDefault="00AD21FA" w:rsidP="00AD21FA">
      <w:pPr>
        <w:pStyle w:val="Prrafodelista"/>
        <w:spacing w:line="276" w:lineRule="auto"/>
        <w:ind w:left="0"/>
        <w:rPr>
          <w:rFonts w:ascii="Arial" w:hAnsi="Arial" w:cs="Arial"/>
          <w:b/>
          <w:bCs/>
          <w:sz w:val="24"/>
          <w:szCs w:val="24"/>
        </w:rPr>
      </w:pPr>
      <w:r w:rsidRPr="00375B5F">
        <w:rPr>
          <w:rFonts w:ascii="Arial" w:hAnsi="Arial" w:cs="Arial"/>
          <w:b/>
          <w:bCs/>
          <w:sz w:val="24"/>
          <w:szCs w:val="24"/>
        </w:rPr>
        <w:t>Mano de Obra Indirecta:</w:t>
      </w:r>
    </w:p>
    <w:p w14:paraId="6C987A88" w14:textId="77777777" w:rsidR="00AD21FA" w:rsidRPr="00375B5F" w:rsidRDefault="00AD21FA" w:rsidP="00AD21FA">
      <w:pPr>
        <w:pStyle w:val="Prrafodelista"/>
        <w:spacing w:line="276" w:lineRule="auto"/>
        <w:rPr>
          <w:rFonts w:ascii="Arial" w:hAnsi="Arial" w:cs="Arial"/>
          <w:b/>
          <w:bCs/>
          <w:sz w:val="24"/>
          <w:szCs w:val="24"/>
        </w:rPr>
      </w:pPr>
    </w:p>
    <w:p w14:paraId="30A1A539" w14:textId="77777777" w:rsidR="00AD21FA" w:rsidRPr="00375B5F" w:rsidRDefault="00AD21FA" w:rsidP="00AD21FA">
      <w:pPr>
        <w:pStyle w:val="Prrafodelista"/>
        <w:numPr>
          <w:ilvl w:val="0"/>
          <w:numId w:val="112"/>
        </w:numPr>
        <w:spacing w:line="276" w:lineRule="auto"/>
        <w:rPr>
          <w:rFonts w:ascii="Arial" w:hAnsi="Arial" w:cs="Arial"/>
          <w:b/>
          <w:bCs/>
          <w:sz w:val="24"/>
          <w:szCs w:val="24"/>
        </w:rPr>
      </w:pPr>
      <w:r w:rsidRPr="00375B5F">
        <w:rPr>
          <w:rFonts w:ascii="Arial" w:hAnsi="Arial" w:cs="Arial"/>
          <w:b/>
          <w:bCs/>
          <w:sz w:val="24"/>
          <w:szCs w:val="24"/>
        </w:rPr>
        <w:t>Personal de Limpieza y Mantenimiento:</w:t>
      </w:r>
    </w:p>
    <w:p w14:paraId="444C5240" w14:textId="77777777" w:rsidR="00AD21FA" w:rsidRPr="00375B5F" w:rsidRDefault="00AD21FA" w:rsidP="00AD21FA">
      <w:pPr>
        <w:pStyle w:val="Prrafodelista"/>
        <w:numPr>
          <w:ilvl w:val="1"/>
          <w:numId w:val="112"/>
        </w:numPr>
        <w:spacing w:line="276" w:lineRule="auto"/>
        <w:rPr>
          <w:rFonts w:ascii="Arial" w:hAnsi="Arial" w:cs="Arial"/>
          <w:sz w:val="24"/>
          <w:szCs w:val="24"/>
        </w:rPr>
      </w:pPr>
      <w:r w:rsidRPr="00375B5F">
        <w:rPr>
          <w:rFonts w:ascii="Arial" w:hAnsi="Arial" w:cs="Arial"/>
          <w:sz w:val="24"/>
          <w:szCs w:val="24"/>
        </w:rPr>
        <w:t>Encargados de mantener las instalaciones en óptimas condiciones.</w:t>
      </w:r>
    </w:p>
    <w:p w14:paraId="3EFC3339" w14:textId="77777777" w:rsidR="00AD21FA" w:rsidRPr="00375B5F" w:rsidRDefault="00AD21FA" w:rsidP="00AD21FA">
      <w:pPr>
        <w:pStyle w:val="Prrafodelista"/>
        <w:numPr>
          <w:ilvl w:val="0"/>
          <w:numId w:val="112"/>
        </w:numPr>
        <w:spacing w:line="276" w:lineRule="auto"/>
        <w:rPr>
          <w:rFonts w:ascii="Arial" w:hAnsi="Arial" w:cs="Arial"/>
          <w:b/>
          <w:bCs/>
          <w:sz w:val="24"/>
          <w:szCs w:val="24"/>
        </w:rPr>
      </w:pPr>
      <w:r w:rsidRPr="00375B5F">
        <w:rPr>
          <w:rFonts w:ascii="Arial" w:hAnsi="Arial" w:cs="Arial"/>
          <w:b/>
          <w:bCs/>
          <w:sz w:val="24"/>
          <w:szCs w:val="24"/>
        </w:rPr>
        <w:t>Administrador del Centro:</w:t>
      </w:r>
    </w:p>
    <w:p w14:paraId="6C45E09B" w14:textId="77777777" w:rsidR="00AD21FA" w:rsidRDefault="00AD21FA" w:rsidP="00AD21FA">
      <w:pPr>
        <w:pStyle w:val="Prrafodelista"/>
        <w:numPr>
          <w:ilvl w:val="1"/>
          <w:numId w:val="112"/>
        </w:numPr>
        <w:spacing w:line="276" w:lineRule="auto"/>
        <w:rPr>
          <w:rFonts w:ascii="Arial" w:hAnsi="Arial" w:cs="Arial"/>
          <w:sz w:val="24"/>
          <w:szCs w:val="24"/>
        </w:rPr>
      </w:pPr>
      <w:r w:rsidRPr="00375B5F">
        <w:rPr>
          <w:rFonts w:ascii="Arial" w:hAnsi="Arial" w:cs="Arial"/>
          <w:sz w:val="24"/>
          <w:szCs w:val="24"/>
        </w:rPr>
        <w:t>Gestiona la operación general, finanzas y recursos del centro.</w:t>
      </w:r>
    </w:p>
    <w:p w14:paraId="4FC67E6A" w14:textId="77777777" w:rsidR="00AD21FA" w:rsidRDefault="00AD21FA" w:rsidP="00AD21FA">
      <w:pPr>
        <w:pStyle w:val="Prrafodelista"/>
        <w:spacing w:line="276" w:lineRule="auto"/>
        <w:ind w:left="1788"/>
        <w:rPr>
          <w:rFonts w:ascii="Arial" w:hAnsi="Arial" w:cs="Arial"/>
          <w:sz w:val="24"/>
          <w:szCs w:val="24"/>
        </w:rPr>
      </w:pPr>
    </w:p>
    <w:p w14:paraId="0CEC75C3" w14:textId="77777777" w:rsidR="00AD21FA" w:rsidRPr="00375B5F" w:rsidRDefault="00AD21FA" w:rsidP="00AD21FA">
      <w:pPr>
        <w:spacing w:line="276" w:lineRule="auto"/>
        <w:rPr>
          <w:rFonts w:ascii="Arial" w:hAnsi="Arial" w:cs="Arial"/>
          <w:b/>
          <w:bCs/>
          <w:sz w:val="24"/>
          <w:szCs w:val="24"/>
        </w:rPr>
      </w:pPr>
      <w:r w:rsidRPr="00375B5F">
        <w:rPr>
          <w:rFonts w:ascii="Arial" w:hAnsi="Arial" w:cs="Arial"/>
          <w:b/>
          <w:bCs/>
          <w:sz w:val="24"/>
          <w:szCs w:val="24"/>
        </w:rPr>
        <w:t>Inventario Inicial</w:t>
      </w:r>
    </w:p>
    <w:p w14:paraId="666E77BB" w14:textId="77777777" w:rsidR="00AD21FA" w:rsidRPr="00375B5F" w:rsidRDefault="00AD21FA" w:rsidP="00AD21FA">
      <w:pPr>
        <w:pStyle w:val="Prrafodelista"/>
        <w:numPr>
          <w:ilvl w:val="0"/>
          <w:numId w:val="112"/>
        </w:numPr>
        <w:spacing w:line="276" w:lineRule="auto"/>
        <w:rPr>
          <w:rFonts w:ascii="Arial" w:hAnsi="Arial" w:cs="Arial"/>
          <w:b/>
          <w:bCs/>
          <w:sz w:val="24"/>
          <w:szCs w:val="24"/>
        </w:rPr>
      </w:pPr>
      <w:r w:rsidRPr="00375B5F">
        <w:rPr>
          <w:rFonts w:ascii="Arial" w:hAnsi="Arial" w:cs="Arial"/>
          <w:b/>
          <w:bCs/>
          <w:sz w:val="24"/>
          <w:szCs w:val="24"/>
        </w:rPr>
        <w:t>Pantallas LED de Alta Resolución:</w:t>
      </w:r>
    </w:p>
    <w:p w14:paraId="36F41C1F" w14:textId="77777777" w:rsidR="00AD21FA" w:rsidRPr="00375B5F" w:rsidRDefault="00AD21FA" w:rsidP="00AD21FA">
      <w:pPr>
        <w:pStyle w:val="Prrafodelista"/>
        <w:numPr>
          <w:ilvl w:val="0"/>
          <w:numId w:val="114"/>
        </w:numPr>
        <w:spacing w:line="276" w:lineRule="auto"/>
        <w:rPr>
          <w:rFonts w:ascii="Arial" w:hAnsi="Arial" w:cs="Arial"/>
          <w:sz w:val="24"/>
          <w:szCs w:val="24"/>
        </w:rPr>
      </w:pPr>
      <w:r w:rsidRPr="00375B5F">
        <w:rPr>
          <w:rFonts w:ascii="Arial" w:hAnsi="Arial" w:cs="Arial"/>
          <w:sz w:val="24"/>
          <w:szCs w:val="24"/>
        </w:rPr>
        <w:t>Proyección de competencias y publicidad. Necesario desde la apertura para ofrecer calidad visual.</w:t>
      </w:r>
    </w:p>
    <w:p w14:paraId="4DE7AD46" w14:textId="77777777" w:rsidR="00AD21FA" w:rsidRPr="00375B5F" w:rsidRDefault="00AD21FA" w:rsidP="00AD21FA">
      <w:pPr>
        <w:pStyle w:val="Prrafodelista"/>
        <w:numPr>
          <w:ilvl w:val="0"/>
          <w:numId w:val="112"/>
        </w:numPr>
        <w:spacing w:line="276" w:lineRule="auto"/>
        <w:rPr>
          <w:rFonts w:ascii="Arial" w:hAnsi="Arial" w:cs="Arial"/>
          <w:b/>
          <w:bCs/>
          <w:sz w:val="24"/>
          <w:szCs w:val="24"/>
        </w:rPr>
      </w:pPr>
      <w:r w:rsidRPr="00375B5F">
        <w:rPr>
          <w:rFonts w:ascii="Arial" w:hAnsi="Arial" w:cs="Arial"/>
          <w:b/>
          <w:bCs/>
          <w:sz w:val="24"/>
          <w:szCs w:val="24"/>
        </w:rPr>
        <w:t>Switches y Cableado de Redes:</w:t>
      </w:r>
    </w:p>
    <w:p w14:paraId="4BEF325E" w14:textId="77777777" w:rsidR="00AD21FA" w:rsidRDefault="00AD21FA" w:rsidP="00AD21FA">
      <w:pPr>
        <w:pStyle w:val="Prrafodelista"/>
        <w:numPr>
          <w:ilvl w:val="1"/>
          <w:numId w:val="112"/>
        </w:numPr>
        <w:spacing w:line="276" w:lineRule="auto"/>
        <w:rPr>
          <w:rFonts w:ascii="Arial" w:hAnsi="Arial" w:cs="Arial"/>
          <w:sz w:val="24"/>
          <w:szCs w:val="24"/>
        </w:rPr>
      </w:pPr>
      <w:r w:rsidRPr="00375B5F">
        <w:rPr>
          <w:rFonts w:ascii="Arial" w:hAnsi="Arial" w:cs="Arial"/>
          <w:sz w:val="24"/>
          <w:szCs w:val="24"/>
        </w:rPr>
        <w:t>Garantiza una conectividad estable y rápida para el funcionamiento de las competencias en línea.</w:t>
      </w:r>
    </w:p>
    <w:p w14:paraId="326C151E" w14:textId="77777777" w:rsidR="00AD21FA" w:rsidRPr="00375B5F" w:rsidRDefault="00AD21FA" w:rsidP="00AD21FA">
      <w:pPr>
        <w:pStyle w:val="Prrafodelista"/>
        <w:spacing w:line="276" w:lineRule="auto"/>
        <w:ind w:left="1788"/>
        <w:rPr>
          <w:rFonts w:ascii="Arial" w:hAnsi="Arial" w:cs="Arial"/>
          <w:sz w:val="24"/>
          <w:szCs w:val="24"/>
        </w:rPr>
      </w:pPr>
    </w:p>
    <w:p w14:paraId="7772F8FC" w14:textId="77777777" w:rsidR="00AD21FA" w:rsidRDefault="00AD21FA" w:rsidP="00AD21FA">
      <w:pPr>
        <w:spacing w:line="276" w:lineRule="auto"/>
        <w:rPr>
          <w:rFonts w:ascii="Arial" w:hAnsi="Arial" w:cs="Arial"/>
          <w:b/>
          <w:bCs/>
          <w:sz w:val="24"/>
          <w:szCs w:val="24"/>
        </w:rPr>
      </w:pPr>
      <w:r w:rsidRPr="00982C64">
        <w:rPr>
          <w:rFonts w:ascii="Arial" w:hAnsi="Arial" w:cs="Arial"/>
          <w:b/>
          <w:bCs/>
          <w:sz w:val="24"/>
          <w:szCs w:val="24"/>
        </w:rPr>
        <w:t>Valor Presente</w:t>
      </w:r>
    </w:p>
    <w:p w14:paraId="10C6DAA1" w14:textId="77777777" w:rsidR="00AD21FA" w:rsidRPr="00982C64" w:rsidRDefault="00AD21FA" w:rsidP="00AD21FA">
      <w:pPr>
        <w:pStyle w:val="Prrafodelista"/>
        <w:numPr>
          <w:ilvl w:val="0"/>
          <w:numId w:val="115"/>
        </w:numPr>
        <w:spacing w:line="276" w:lineRule="auto"/>
        <w:rPr>
          <w:rFonts w:ascii="Arial" w:hAnsi="Arial" w:cs="Arial"/>
          <w:sz w:val="24"/>
          <w:szCs w:val="24"/>
        </w:rPr>
      </w:pPr>
      <w:r w:rsidRPr="00982C64">
        <w:rPr>
          <w:rFonts w:ascii="Arial" w:hAnsi="Arial" w:cs="Arial"/>
          <w:sz w:val="24"/>
          <w:szCs w:val="24"/>
        </w:rPr>
        <w:t>Inversión inicial: $1,000,000.</w:t>
      </w:r>
    </w:p>
    <w:p w14:paraId="37BE085D" w14:textId="77777777" w:rsidR="00AD21FA" w:rsidRDefault="00AD21FA" w:rsidP="00AD21FA">
      <w:pPr>
        <w:pStyle w:val="Prrafodelista"/>
        <w:numPr>
          <w:ilvl w:val="0"/>
          <w:numId w:val="115"/>
        </w:numPr>
        <w:spacing w:line="276" w:lineRule="auto"/>
        <w:rPr>
          <w:rFonts w:ascii="Arial" w:hAnsi="Arial" w:cs="Arial"/>
          <w:sz w:val="24"/>
          <w:szCs w:val="24"/>
        </w:rPr>
      </w:pPr>
      <w:r w:rsidRPr="00982C64">
        <w:rPr>
          <w:rFonts w:ascii="Arial" w:hAnsi="Arial" w:cs="Arial"/>
          <w:sz w:val="24"/>
          <w:szCs w:val="24"/>
        </w:rPr>
        <w:t>Valor de Rentabilidad en 1 año: $1,200,000.</w:t>
      </w:r>
    </w:p>
    <w:p w14:paraId="1053A244" w14:textId="77777777" w:rsidR="00AD21FA" w:rsidRPr="003B26AB" w:rsidRDefault="00AD21FA" w:rsidP="00AD21FA">
      <w:pPr>
        <w:pStyle w:val="Prrafodelista"/>
        <w:spacing w:line="276" w:lineRule="auto"/>
        <w:ind w:left="1068"/>
        <w:rPr>
          <w:rFonts w:ascii="Arial" w:hAnsi="Arial" w:cs="Arial"/>
          <w:sz w:val="24"/>
          <w:szCs w:val="24"/>
        </w:rPr>
      </w:pPr>
    </w:p>
    <w:p w14:paraId="7384D34E" w14:textId="77777777" w:rsidR="00AD21FA" w:rsidRPr="003B26AB" w:rsidRDefault="00AD21FA" w:rsidP="00AD21FA">
      <w:pPr>
        <w:spacing w:line="276" w:lineRule="auto"/>
        <w:rPr>
          <w:rFonts w:ascii="Arial" w:hAnsi="Arial" w:cs="Arial"/>
          <w:sz w:val="24"/>
          <w:szCs w:val="24"/>
        </w:rPr>
      </w:pPr>
      <w:r w:rsidRPr="003B26AB">
        <w:rPr>
          <w:rFonts w:ascii="Arial" w:hAnsi="Arial" w:cs="Arial"/>
          <w:b/>
          <w:bCs/>
          <w:sz w:val="24"/>
          <w:szCs w:val="24"/>
        </w:rPr>
        <w:t>VPN</w:t>
      </w:r>
      <w:r>
        <w:rPr>
          <w:rFonts w:ascii="Arial" w:hAnsi="Arial" w:cs="Arial"/>
          <w:i/>
          <w:iCs/>
          <w:sz w:val="24"/>
          <w:szCs w:val="24"/>
        </w:rPr>
        <w:t xml:space="preserve"> </w:t>
      </w:r>
      <w:r w:rsidRPr="003B26AB">
        <w:rPr>
          <w:rFonts w:ascii="Arial" w:hAnsi="Arial" w:cs="Arial"/>
          <w:i/>
          <w:iCs/>
          <w:sz w:val="24"/>
          <w:szCs w:val="24"/>
        </w:rPr>
        <w:t>=</w:t>
      </w:r>
      <w:r>
        <w:rPr>
          <w:rFonts w:ascii="Arial" w:hAnsi="Arial" w:cs="Arial"/>
          <w:sz w:val="24"/>
          <w:szCs w:val="24"/>
        </w:rPr>
        <w:t xml:space="preserve"> </w:t>
      </w:r>
      <w:r w:rsidRPr="003B26AB">
        <w:rPr>
          <w:rFonts w:ascii="Arial" w:hAnsi="Arial" w:cs="Arial"/>
          <w:sz w:val="24"/>
          <w:szCs w:val="24"/>
        </w:rPr>
        <w:t>Valor de Rentabilidad en 1 a</w:t>
      </w:r>
      <w:r>
        <w:rPr>
          <w:rFonts w:ascii="Arial" w:hAnsi="Arial" w:cs="Arial"/>
          <w:sz w:val="24"/>
          <w:szCs w:val="24"/>
        </w:rPr>
        <w:t>ñ</w:t>
      </w:r>
      <w:r w:rsidRPr="003B26AB">
        <w:rPr>
          <w:rFonts w:ascii="Arial" w:hAnsi="Arial" w:cs="Arial"/>
          <w:sz w:val="24"/>
          <w:szCs w:val="24"/>
        </w:rPr>
        <w:t>o</w:t>
      </w:r>
      <w:r>
        <w:rPr>
          <w:rFonts w:ascii="Arial" w:hAnsi="Arial" w:cs="Arial"/>
          <w:sz w:val="24"/>
          <w:szCs w:val="24"/>
        </w:rPr>
        <w:t xml:space="preserve"> </w:t>
      </w:r>
      <w:r w:rsidRPr="003B26AB">
        <w:rPr>
          <w:rFonts w:ascii="Arial" w:hAnsi="Arial" w:cs="Arial"/>
          <w:sz w:val="24"/>
          <w:szCs w:val="24"/>
        </w:rPr>
        <w:t>−</w:t>
      </w:r>
      <w:r>
        <w:rPr>
          <w:rFonts w:ascii="Arial" w:hAnsi="Arial" w:cs="Arial"/>
          <w:sz w:val="24"/>
          <w:szCs w:val="24"/>
        </w:rPr>
        <w:t xml:space="preserve"> </w:t>
      </w:r>
      <w:r w:rsidRPr="003B26AB">
        <w:rPr>
          <w:rFonts w:ascii="Arial" w:hAnsi="Arial" w:cs="Arial"/>
          <w:sz w:val="24"/>
          <w:szCs w:val="24"/>
        </w:rPr>
        <w:t>Valor Inicial de Inversión</w:t>
      </w:r>
    </w:p>
    <w:p w14:paraId="49AB57EA" w14:textId="77777777" w:rsidR="00AD21FA" w:rsidRPr="003B26AB" w:rsidRDefault="00AD21FA" w:rsidP="00AD21FA">
      <w:pPr>
        <w:spacing w:line="276" w:lineRule="auto"/>
        <w:rPr>
          <w:rFonts w:ascii="Arial" w:hAnsi="Arial" w:cs="Arial"/>
          <w:sz w:val="24"/>
          <w:szCs w:val="24"/>
        </w:rPr>
      </w:pPr>
      <w:r w:rsidRPr="003B26AB">
        <w:rPr>
          <w:rFonts w:ascii="Arial" w:hAnsi="Arial" w:cs="Arial"/>
          <w:sz w:val="24"/>
          <w:szCs w:val="24"/>
        </w:rPr>
        <w:t>Con tus valores:</w:t>
      </w:r>
    </w:p>
    <w:p w14:paraId="4D587A28" w14:textId="77777777" w:rsidR="00AD21FA" w:rsidRDefault="00AD21FA" w:rsidP="00AD21FA">
      <w:pPr>
        <w:spacing w:line="276" w:lineRule="auto"/>
        <w:rPr>
          <w:rFonts w:ascii="Arial" w:hAnsi="Arial" w:cs="Arial"/>
          <w:sz w:val="24"/>
          <w:szCs w:val="24"/>
        </w:rPr>
      </w:pPr>
      <w:r w:rsidRPr="003B26AB">
        <w:rPr>
          <w:rFonts w:ascii="Arial" w:hAnsi="Arial" w:cs="Arial"/>
          <w:b/>
          <w:bCs/>
          <w:sz w:val="24"/>
          <w:szCs w:val="24"/>
        </w:rPr>
        <w:t>VPN</w:t>
      </w:r>
      <w:r>
        <w:rPr>
          <w:rFonts w:ascii="Arial" w:hAnsi="Arial" w:cs="Arial"/>
          <w:sz w:val="24"/>
          <w:szCs w:val="24"/>
        </w:rPr>
        <w:t xml:space="preserve"> </w:t>
      </w:r>
      <w:r w:rsidRPr="003B26AB">
        <w:rPr>
          <w:rFonts w:ascii="Arial" w:hAnsi="Arial" w:cs="Arial"/>
          <w:sz w:val="24"/>
          <w:szCs w:val="24"/>
        </w:rPr>
        <w:t>=</w:t>
      </w:r>
      <w:r>
        <w:rPr>
          <w:rFonts w:ascii="Arial" w:hAnsi="Arial" w:cs="Arial"/>
          <w:sz w:val="24"/>
          <w:szCs w:val="24"/>
        </w:rPr>
        <w:t xml:space="preserve"> </w:t>
      </w:r>
      <w:r w:rsidRPr="003B26AB">
        <w:rPr>
          <w:rFonts w:ascii="Arial" w:hAnsi="Arial" w:cs="Arial"/>
          <w:sz w:val="24"/>
          <w:szCs w:val="24"/>
        </w:rPr>
        <w:t>1,200,000</w:t>
      </w:r>
      <w:r>
        <w:rPr>
          <w:rFonts w:ascii="Arial" w:hAnsi="Arial" w:cs="Arial"/>
          <w:sz w:val="24"/>
          <w:szCs w:val="24"/>
        </w:rPr>
        <w:t xml:space="preserve"> </w:t>
      </w:r>
      <w:r w:rsidRPr="003B26AB">
        <w:rPr>
          <w:rFonts w:ascii="Arial" w:hAnsi="Arial" w:cs="Arial"/>
          <w:sz w:val="24"/>
          <w:szCs w:val="24"/>
        </w:rPr>
        <w:t>−</w:t>
      </w:r>
      <w:r>
        <w:rPr>
          <w:rFonts w:ascii="Arial" w:hAnsi="Arial" w:cs="Arial"/>
          <w:sz w:val="24"/>
          <w:szCs w:val="24"/>
        </w:rPr>
        <w:t xml:space="preserve"> </w:t>
      </w:r>
      <w:r w:rsidRPr="003B26AB">
        <w:rPr>
          <w:rFonts w:ascii="Arial" w:hAnsi="Arial" w:cs="Arial"/>
          <w:sz w:val="24"/>
          <w:szCs w:val="24"/>
        </w:rPr>
        <w:t>1,000,000</w:t>
      </w:r>
      <w:r>
        <w:rPr>
          <w:rFonts w:ascii="Arial" w:hAnsi="Arial" w:cs="Arial"/>
          <w:sz w:val="24"/>
          <w:szCs w:val="24"/>
        </w:rPr>
        <w:t xml:space="preserve"> </w:t>
      </w:r>
      <w:r w:rsidRPr="003B26AB">
        <w:rPr>
          <w:rFonts w:ascii="Arial" w:hAnsi="Arial" w:cs="Arial"/>
          <w:sz w:val="24"/>
          <w:szCs w:val="24"/>
        </w:rPr>
        <w:t>=</w:t>
      </w:r>
      <w:r>
        <w:rPr>
          <w:rFonts w:ascii="Arial" w:hAnsi="Arial" w:cs="Arial"/>
          <w:sz w:val="24"/>
          <w:szCs w:val="24"/>
        </w:rPr>
        <w:t xml:space="preserve"> </w:t>
      </w:r>
      <w:r w:rsidRPr="003B26AB">
        <w:rPr>
          <w:rFonts w:ascii="Arial" w:hAnsi="Arial" w:cs="Arial"/>
          <w:sz w:val="24"/>
          <w:szCs w:val="24"/>
        </w:rPr>
        <w:t>200,000</w:t>
      </w:r>
      <w:r>
        <w:rPr>
          <w:rFonts w:ascii="Arial" w:hAnsi="Arial" w:cs="Arial"/>
          <w:sz w:val="24"/>
          <w:szCs w:val="24"/>
        </w:rPr>
        <w:t xml:space="preserve"> </w:t>
      </w:r>
      <w:r w:rsidRPr="003B26AB">
        <w:rPr>
          <w:rFonts w:ascii="Arial" w:hAnsi="Arial" w:cs="Arial"/>
          <w:b/>
          <w:bCs/>
          <w:sz w:val="24"/>
          <w:szCs w:val="24"/>
        </w:rPr>
        <w:t>VPN</w:t>
      </w:r>
      <w:r>
        <w:rPr>
          <w:rFonts w:ascii="Arial" w:hAnsi="Arial" w:cs="Arial"/>
          <w:i/>
          <w:iCs/>
          <w:sz w:val="24"/>
          <w:szCs w:val="24"/>
        </w:rPr>
        <w:t xml:space="preserve"> </w:t>
      </w:r>
      <w:r w:rsidRPr="003B26AB">
        <w:rPr>
          <w:rFonts w:ascii="Arial" w:hAnsi="Arial" w:cs="Arial"/>
          <w:i/>
          <w:iCs/>
          <w:sz w:val="24"/>
          <w:szCs w:val="24"/>
        </w:rPr>
        <w:t>=</w:t>
      </w:r>
      <w:r>
        <w:rPr>
          <w:rFonts w:ascii="Arial" w:hAnsi="Arial" w:cs="Arial"/>
          <w:sz w:val="24"/>
          <w:szCs w:val="24"/>
        </w:rPr>
        <w:t xml:space="preserve"> </w:t>
      </w:r>
      <w:r w:rsidRPr="003B26AB">
        <w:rPr>
          <w:rFonts w:ascii="Arial" w:hAnsi="Arial" w:cs="Arial"/>
          <w:sz w:val="24"/>
          <w:szCs w:val="24"/>
        </w:rPr>
        <w:t>1,200,000</w:t>
      </w:r>
      <w:r>
        <w:rPr>
          <w:rFonts w:ascii="Arial" w:hAnsi="Arial" w:cs="Arial"/>
          <w:sz w:val="24"/>
          <w:szCs w:val="24"/>
        </w:rPr>
        <w:t xml:space="preserve"> </w:t>
      </w:r>
      <w:r w:rsidRPr="003B26AB">
        <w:rPr>
          <w:rFonts w:ascii="Arial" w:hAnsi="Arial" w:cs="Arial"/>
          <w:sz w:val="24"/>
          <w:szCs w:val="24"/>
        </w:rPr>
        <w:t>−</w:t>
      </w:r>
      <w:r>
        <w:rPr>
          <w:rFonts w:ascii="Arial" w:hAnsi="Arial" w:cs="Arial"/>
          <w:sz w:val="24"/>
          <w:szCs w:val="24"/>
        </w:rPr>
        <w:t xml:space="preserve"> </w:t>
      </w:r>
      <w:r w:rsidRPr="003B26AB">
        <w:rPr>
          <w:rFonts w:ascii="Arial" w:hAnsi="Arial" w:cs="Arial"/>
          <w:sz w:val="24"/>
          <w:szCs w:val="24"/>
        </w:rPr>
        <w:t>1,000,000</w:t>
      </w:r>
      <w:r>
        <w:rPr>
          <w:rFonts w:ascii="Arial" w:hAnsi="Arial" w:cs="Arial"/>
          <w:sz w:val="24"/>
          <w:szCs w:val="24"/>
        </w:rPr>
        <w:t xml:space="preserve"> </w:t>
      </w:r>
      <w:r w:rsidRPr="003B26AB">
        <w:rPr>
          <w:rFonts w:ascii="Arial" w:hAnsi="Arial" w:cs="Arial"/>
          <w:sz w:val="24"/>
          <w:szCs w:val="24"/>
        </w:rPr>
        <w:t>=</w:t>
      </w:r>
      <w:r>
        <w:rPr>
          <w:rFonts w:ascii="Arial" w:hAnsi="Arial" w:cs="Arial"/>
          <w:sz w:val="24"/>
          <w:szCs w:val="24"/>
        </w:rPr>
        <w:t xml:space="preserve"> </w:t>
      </w:r>
      <w:r w:rsidRPr="003B26AB">
        <w:rPr>
          <w:rFonts w:ascii="Arial" w:hAnsi="Arial" w:cs="Arial"/>
          <w:b/>
          <w:bCs/>
          <w:sz w:val="24"/>
          <w:szCs w:val="24"/>
        </w:rPr>
        <w:t>200,000</w:t>
      </w:r>
    </w:p>
    <w:p w14:paraId="56533BAD" w14:textId="77777777" w:rsidR="00AD21FA" w:rsidRPr="003B26AB" w:rsidRDefault="00AD21FA" w:rsidP="00AD21FA">
      <w:pPr>
        <w:spacing w:line="276" w:lineRule="auto"/>
        <w:rPr>
          <w:rFonts w:ascii="Arial" w:hAnsi="Arial" w:cs="Arial"/>
          <w:sz w:val="24"/>
          <w:szCs w:val="24"/>
        </w:rPr>
      </w:pPr>
    </w:p>
    <w:p w14:paraId="5225524F" w14:textId="77777777" w:rsidR="00AD21FA" w:rsidRPr="003E48F3" w:rsidRDefault="00AD21FA" w:rsidP="00AD21FA">
      <w:pPr>
        <w:pStyle w:val="Prrafodelista"/>
        <w:spacing w:line="276" w:lineRule="auto"/>
        <w:rPr>
          <w:rFonts w:ascii="Arial" w:hAnsi="Arial" w:cs="Arial"/>
          <w:b/>
          <w:bCs/>
          <w:sz w:val="24"/>
          <w:szCs w:val="24"/>
        </w:rPr>
      </w:pPr>
    </w:p>
    <w:p w14:paraId="7CD38134" w14:textId="77777777" w:rsidR="00AD21FA" w:rsidRDefault="00AD21FA" w:rsidP="00AD21FA">
      <w:pPr>
        <w:pStyle w:val="Prrafodelista"/>
        <w:spacing w:line="276" w:lineRule="auto"/>
        <w:ind w:left="360"/>
        <w:rPr>
          <w:rFonts w:ascii="Arial" w:hAnsi="Arial" w:cs="Arial"/>
          <w:b/>
          <w:bCs/>
          <w:sz w:val="24"/>
          <w:szCs w:val="24"/>
        </w:rPr>
      </w:pPr>
      <w:r>
        <w:rPr>
          <w:rFonts w:ascii="Arial" w:hAnsi="Arial" w:cs="Arial"/>
          <w:b/>
          <w:bCs/>
          <w:sz w:val="24"/>
          <w:szCs w:val="24"/>
        </w:rPr>
        <w:lastRenderedPageBreak/>
        <w:t>Análisis de Sensibilidad</w:t>
      </w:r>
    </w:p>
    <w:p w14:paraId="5910A64B" w14:textId="77777777" w:rsidR="00AD21FA" w:rsidRPr="003B26AB" w:rsidRDefault="00AD21FA" w:rsidP="00AD21FA">
      <w:pPr>
        <w:pStyle w:val="Prrafodelista"/>
        <w:spacing w:line="276" w:lineRule="auto"/>
        <w:ind w:left="360"/>
        <w:rPr>
          <w:rFonts w:ascii="Arial" w:hAnsi="Arial" w:cs="Arial"/>
          <w:b/>
          <w:bCs/>
          <w:sz w:val="24"/>
          <w:szCs w:val="24"/>
        </w:rPr>
      </w:pPr>
    </w:p>
    <w:p w14:paraId="6EC87591" w14:textId="77777777" w:rsidR="00AD21FA" w:rsidRPr="003B26AB" w:rsidRDefault="00AD21FA" w:rsidP="00AD21FA">
      <w:pPr>
        <w:pStyle w:val="Prrafodelista"/>
        <w:numPr>
          <w:ilvl w:val="0"/>
          <w:numId w:val="116"/>
        </w:numPr>
        <w:spacing w:line="276" w:lineRule="auto"/>
        <w:rPr>
          <w:rFonts w:ascii="Arial" w:hAnsi="Arial" w:cs="Arial"/>
          <w:b/>
          <w:bCs/>
          <w:sz w:val="24"/>
          <w:szCs w:val="24"/>
        </w:rPr>
      </w:pPr>
      <w:r w:rsidRPr="003B26AB">
        <w:rPr>
          <w:rFonts w:ascii="Arial" w:hAnsi="Arial" w:cs="Arial"/>
          <w:b/>
          <w:bCs/>
          <w:sz w:val="24"/>
          <w:szCs w:val="24"/>
        </w:rPr>
        <w:t>Costo de Producción:</w:t>
      </w:r>
    </w:p>
    <w:p w14:paraId="1B533237" w14:textId="77777777" w:rsidR="00AD21FA" w:rsidRPr="003B26AB" w:rsidRDefault="00AD21FA" w:rsidP="00AD21FA">
      <w:pPr>
        <w:pStyle w:val="Prrafodelista"/>
        <w:numPr>
          <w:ilvl w:val="1"/>
          <w:numId w:val="117"/>
        </w:numPr>
        <w:spacing w:line="276" w:lineRule="auto"/>
        <w:rPr>
          <w:rFonts w:ascii="Arial" w:hAnsi="Arial" w:cs="Arial"/>
          <w:sz w:val="24"/>
          <w:szCs w:val="24"/>
        </w:rPr>
      </w:pPr>
      <w:r w:rsidRPr="003B26AB">
        <w:rPr>
          <w:rFonts w:ascii="Arial" w:hAnsi="Arial" w:cs="Arial"/>
          <w:sz w:val="24"/>
          <w:szCs w:val="24"/>
        </w:rPr>
        <w:t>Incrementos inesperados en el costo de materiales tecnológicos.</w:t>
      </w:r>
    </w:p>
    <w:p w14:paraId="61BA293E" w14:textId="77777777" w:rsidR="00AD21FA" w:rsidRPr="003B26AB" w:rsidRDefault="00AD21FA" w:rsidP="00AD21FA">
      <w:pPr>
        <w:pStyle w:val="Prrafodelista"/>
        <w:numPr>
          <w:ilvl w:val="0"/>
          <w:numId w:val="116"/>
        </w:numPr>
        <w:spacing w:line="276" w:lineRule="auto"/>
        <w:rPr>
          <w:rFonts w:ascii="Arial" w:hAnsi="Arial" w:cs="Arial"/>
          <w:b/>
          <w:bCs/>
          <w:sz w:val="24"/>
          <w:szCs w:val="24"/>
        </w:rPr>
      </w:pPr>
      <w:r w:rsidRPr="003B26AB">
        <w:rPr>
          <w:rFonts w:ascii="Arial" w:hAnsi="Arial" w:cs="Arial"/>
          <w:b/>
          <w:bCs/>
          <w:sz w:val="24"/>
          <w:szCs w:val="24"/>
        </w:rPr>
        <w:t>Cambios Regulatorios:</w:t>
      </w:r>
    </w:p>
    <w:p w14:paraId="3DCD1161" w14:textId="77777777" w:rsidR="00AD21FA" w:rsidRPr="003B26AB" w:rsidRDefault="00AD21FA" w:rsidP="00AD21FA">
      <w:pPr>
        <w:pStyle w:val="Prrafodelista"/>
        <w:numPr>
          <w:ilvl w:val="1"/>
          <w:numId w:val="118"/>
        </w:numPr>
        <w:spacing w:line="276" w:lineRule="auto"/>
        <w:rPr>
          <w:rFonts w:ascii="Arial" w:hAnsi="Arial" w:cs="Arial"/>
          <w:b/>
          <w:bCs/>
          <w:sz w:val="24"/>
          <w:szCs w:val="24"/>
        </w:rPr>
      </w:pPr>
      <w:r w:rsidRPr="003B26AB">
        <w:rPr>
          <w:rFonts w:ascii="Arial" w:hAnsi="Arial" w:cs="Arial"/>
          <w:sz w:val="24"/>
          <w:szCs w:val="24"/>
        </w:rPr>
        <w:t>Restricciones de zonificación o impuestos adicionales en la industria del entretenimiento.</w:t>
      </w:r>
    </w:p>
    <w:p w14:paraId="7F20989E" w14:textId="77777777" w:rsidR="00AD21FA" w:rsidRDefault="00AD21FA" w:rsidP="00AD21FA">
      <w:pPr>
        <w:pStyle w:val="Prrafodelista"/>
        <w:spacing w:line="276" w:lineRule="auto"/>
        <w:ind w:left="708"/>
        <w:rPr>
          <w:rFonts w:ascii="Arial" w:hAnsi="Arial" w:cs="Arial"/>
          <w:b/>
          <w:bCs/>
          <w:sz w:val="24"/>
          <w:szCs w:val="24"/>
        </w:rPr>
      </w:pPr>
    </w:p>
    <w:p w14:paraId="208BD232" w14:textId="77777777" w:rsidR="00AD21FA" w:rsidRDefault="00AD21FA" w:rsidP="00AD21FA">
      <w:pPr>
        <w:pStyle w:val="Prrafodelista"/>
        <w:spacing w:line="276" w:lineRule="auto"/>
        <w:ind w:left="360"/>
        <w:rPr>
          <w:rFonts w:ascii="Arial" w:hAnsi="Arial" w:cs="Arial"/>
          <w:b/>
          <w:bCs/>
          <w:sz w:val="24"/>
          <w:szCs w:val="24"/>
        </w:rPr>
      </w:pPr>
      <w:r>
        <w:rPr>
          <w:rFonts w:ascii="Arial" w:hAnsi="Arial" w:cs="Arial"/>
          <w:b/>
          <w:bCs/>
          <w:sz w:val="24"/>
          <w:szCs w:val="24"/>
        </w:rPr>
        <w:t>Índice de Rentabilidad</w:t>
      </w:r>
    </w:p>
    <w:p w14:paraId="2F0B981D" w14:textId="77777777" w:rsidR="00AD21FA" w:rsidRDefault="00AD21FA" w:rsidP="00AD21FA">
      <w:pPr>
        <w:pStyle w:val="Prrafodelista"/>
        <w:spacing w:line="276" w:lineRule="auto"/>
        <w:ind w:left="360"/>
        <w:rPr>
          <w:rFonts w:ascii="Arial" w:hAnsi="Arial" w:cs="Arial"/>
          <w:b/>
          <w:bCs/>
          <w:sz w:val="24"/>
          <w:szCs w:val="24"/>
        </w:rPr>
      </w:pPr>
    </w:p>
    <w:p w14:paraId="6AD7631B" w14:textId="77777777" w:rsidR="00AD21FA" w:rsidRDefault="00AD21FA" w:rsidP="00AD21FA">
      <w:pPr>
        <w:pStyle w:val="Prrafodelista"/>
        <w:spacing w:line="276" w:lineRule="auto"/>
        <w:ind w:left="360"/>
        <w:rPr>
          <w:rFonts w:ascii="Arial" w:hAnsi="Arial" w:cs="Arial"/>
          <w:b/>
          <w:bCs/>
          <w:sz w:val="24"/>
          <w:szCs w:val="24"/>
        </w:rPr>
      </w:pPr>
      <w:r>
        <w:rPr>
          <w:noProof/>
        </w:rPr>
        <w:drawing>
          <wp:inline distT="0" distB="0" distL="0" distR="0" wp14:anchorId="0F28B7AA" wp14:editId="281AB4D3">
            <wp:extent cx="5612130" cy="880110"/>
            <wp:effectExtent l="0" t="0" r="7620" b="0"/>
            <wp:docPr id="8260109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10908" name=""/>
                    <pic:cNvPicPr/>
                  </pic:nvPicPr>
                  <pic:blipFill>
                    <a:blip r:embed="rId13"/>
                    <a:stretch>
                      <a:fillRect/>
                    </a:stretch>
                  </pic:blipFill>
                  <pic:spPr>
                    <a:xfrm>
                      <a:off x="0" y="0"/>
                      <a:ext cx="5612130" cy="880110"/>
                    </a:xfrm>
                    <a:prstGeom prst="rect">
                      <a:avLst/>
                    </a:prstGeom>
                  </pic:spPr>
                </pic:pic>
              </a:graphicData>
            </a:graphic>
          </wp:inline>
        </w:drawing>
      </w:r>
    </w:p>
    <w:p w14:paraId="6401E317" w14:textId="77777777" w:rsidR="00AD21FA" w:rsidRDefault="00AD21FA" w:rsidP="00AD21FA">
      <w:pPr>
        <w:pStyle w:val="Prrafodelista"/>
        <w:spacing w:line="276" w:lineRule="auto"/>
        <w:ind w:left="360"/>
        <w:rPr>
          <w:rFonts w:ascii="Arial" w:hAnsi="Arial" w:cs="Arial"/>
          <w:b/>
          <w:bCs/>
          <w:sz w:val="24"/>
          <w:szCs w:val="24"/>
        </w:rPr>
      </w:pPr>
    </w:p>
    <w:p w14:paraId="3771D2EE" w14:textId="77777777" w:rsidR="00AD21FA" w:rsidRPr="003B26AB" w:rsidRDefault="00AD21FA" w:rsidP="00AD21FA">
      <w:pPr>
        <w:pStyle w:val="Prrafodelista"/>
        <w:numPr>
          <w:ilvl w:val="0"/>
          <w:numId w:val="119"/>
        </w:numPr>
        <w:spacing w:line="276" w:lineRule="auto"/>
        <w:rPr>
          <w:rFonts w:ascii="Arial" w:hAnsi="Arial" w:cs="Arial"/>
          <w:sz w:val="24"/>
          <w:szCs w:val="24"/>
        </w:rPr>
      </w:pPr>
      <w:r w:rsidRPr="003B26AB">
        <w:rPr>
          <w:rFonts w:ascii="Arial" w:hAnsi="Arial" w:cs="Arial"/>
          <w:sz w:val="24"/>
          <w:szCs w:val="24"/>
        </w:rPr>
        <w:t>Valor Presente de los Flujos de Efectivo Futuros (1 año): $1,090,909.09 (calculado con una tasa de descuento del 10%).</w:t>
      </w:r>
    </w:p>
    <w:p w14:paraId="24B5CBAE" w14:textId="77777777" w:rsidR="00AD21FA" w:rsidRPr="003B26AB" w:rsidRDefault="00AD21FA" w:rsidP="00AD21FA">
      <w:pPr>
        <w:pStyle w:val="Prrafodelista"/>
        <w:numPr>
          <w:ilvl w:val="0"/>
          <w:numId w:val="119"/>
        </w:numPr>
        <w:spacing w:line="276" w:lineRule="auto"/>
        <w:rPr>
          <w:rFonts w:ascii="Arial" w:hAnsi="Arial" w:cs="Arial"/>
          <w:sz w:val="24"/>
          <w:szCs w:val="24"/>
        </w:rPr>
      </w:pPr>
      <w:r>
        <w:rPr>
          <w:noProof/>
        </w:rPr>
        <w:drawing>
          <wp:anchor distT="0" distB="0" distL="114300" distR="114300" simplePos="0" relativeHeight="251665408" behindDoc="0" locked="0" layoutInCell="1" allowOverlap="1" wp14:anchorId="2397C1BE" wp14:editId="0FF06D9E">
            <wp:simplePos x="0" y="0"/>
            <wp:positionH relativeFrom="column">
              <wp:posOffset>272415</wp:posOffset>
            </wp:positionH>
            <wp:positionV relativeFrom="paragraph">
              <wp:posOffset>417195</wp:posOffset>
            </wp:positionV>
            <wp:extent cx="2514600" cy="684530"/>
            <wp:effectExtent l="0" t="0" r="0" b="1270"/>
            <wp:wrapTopAndBottom/>
            <wp:docPr id="16030558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05583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4600" cy="684530"/>
                    </a:xfrm>
                    <a:prstGeom prst="rect">
                      <a:avLst/>
                    </a:prstGeom>
                  </pic:spPr>
                </pic:pic>
              </a:graphicData>
            </a:graphic>
            <wp14:sizeRelH relativeFrom="margin">
              <wp14:pctWidth>0</wp14:pctWidth>
            </wp14:sizeRelH>
            <wp14:sizeRelV relativeFrom="margin">
              <wp14:pctHeight>0</wp14:pctHeight>
            </wp14:sizeRelV>
          </wp:anchor>
        </w:drawing>
      </w:r>
      <w:r w:rsidRPr="003B26AB">
        <w:rPr>
          <w:rFonts w:ascii="Arial" w:hAnsi="Arial" w:cs="Arial"/>
          <w:sz w:val="24"/>
          <w:szCs w:val="24"/>
        </w:rPr>
        <w:t>Inversión Inicial: $1,000,000.</w:t>
      </w:r>
    </w:p>
    <w:p w14:paraId="6D53962B" w14:textId="77777777" w:rsidR="00AD21FA" w:rsidRDefault="00AD21FA" w:rsidP="00AD21FA">
      <w:pPr>
        <w:pStyle w:val="Prrafodelista"/>
        <w:spacing w:line="276" w:lineRule="auto"/>
        <w:ind w:left="360"/>
        <w:rPr>
          <w:rFonts w:ascii="Arial" w:hAnsi="Arial" w:cs="Arial"/>
          <w:b/>
          <w:bCs/>
          <w:sz w:val="24"/>
          <w:szCs w:val="24"/>
        </w:rPr>
      </w:pPr>
    </w:p>
    <w:p w14:paraId="3AB4E629" w14:textId="77777777" w:rsidR="00AD21FA" w:rsidRDefault="00AD21FA" w:rsidP="00AD21FA">
      <w:pPr>
        <w:pStyle w:val="Prrafodelista"/>
        <w:spacing w:line="276" w:lineRule="auto"/>
        <w:ind w:left="360"/>
        <w:rPr>
          <w:rFonts w:ascii="Arial" w:hAnsi="Arial" w:cs="Arial"/>
          <w:b/>
          <w:bCs/>
          <w:sz w:val="24"/>
          <w:szCs w:val="24"/>
        </w:rPr>
      </w:pPr>
    </w:p>
    <w:p w14:paraId="48EE7428" w14:textId="77777777" w:rsidR="00AD21FA" w:rsidRDefault="00AD21FA" w:rsidP="00AD21FA">
      <w:pPr>
        <w:spacing w:line="276" w:lineRule="auto"/>
        <w:rPr>
          <w:rFonts w:ascii="Arial" w:hAnsi="Arial" w:cs="Arial"/>
          <w:b/>
          <w:bCs/>
          <w:sz w:val="24"/>
          <w:szCs w:val="24"/>
        </w:rPr>
      </w:pPr>
    </w:p>
    <w:p w14:paraId="7EEB0462" w14:textId="77777777" w:rsidR="00AD21FA" w:rsidRPr="003B26AB" w:rsidRDefault="00AD21FA" w:rsidP="00AD21FA">
      <w:pPr>
        <w:spacing w:line="276" w:lineRule="auto"/>
        <w:rPr>
          <w:rFonts w:ascii="Arial" w:hAnsi="Arial" w:cs="Arial"/>
          <w:b/>
          <w:bCs/>
          <w:sz w:val="24"/>
          <w:szCs w:val="24"/>
        </w:rPr>
      </w:pPr>
      <w:r w:rsidRPr="003B26AB">
        <w:rPr>
          <w:rFonts w:ascii="Arial" w:hAnsi="Arial" w:cs="Arial"/>
          <w:b/>
          <w:bCs/>
          <w:sz w:val="24"/>
          <w:szCs w:val="24"/>
        </w:rPr>
        <w:t xml:space="preserve">Activos Corrientes y Pasivos Corrientes </w:t>
      </w:r>
    </w:p>
    <w:p w14:paraId="19142C59" w14:textId="77777777" w:rsidR="00AD21FA" w:rsidRPr="003B26AB" w:rsidRDefault="00AD21FA" w:rsidP="00AD21FA">
      <w:pPr>
        <w:spacing w:line="276" w:lineRule="auto"/>
        <w:rPr>
          <w:rFonts w:ascii="Arial" w:hAnsi="Arial" w:cs="Arial"/>
          <w:b/>
          <w:bCs/>
          <w:sz w:val="24"/>
          <w:szCs w:val="24"/>
        </w:rPr>
      </w:pPr>
      <w:r w:rsidRPr="003B26AB">
        <w:rPr>
          <w:rFonts w:ascii="Arial" w:hAnsi="Arial" w:cs="Arial"/>
          <w:b/>
          <w:bCs/>
          <w:sz w:val="24"/>
          <w:szCs w:val="24"/>
        </w:rPr>
        <w:t>Activos Corrientes:</w:t>
      </w:r>
    </w:p>
    <w:p w14:paraId="35F618D7" w14:textId="77777777" w:rsidR="00AD21FA" w:rsidRPr="003B26AB" w:rsidRDefault="00AD21FA" w:rsidP="00AD21FA">
      <w:pPr>
        <w:numPr>
          <w:ilvl w:val="0"/>
          <w:numId w:val="120"/>
        </w:numPr>
        <w:spacing w:line="276" w:lineRule="auto"/>
        <w:rPr>
          <w:rFonts w:ascii="Arial" w:hAnsi="Arial" w:cs="Arial"/>
          <w:b/>
          <w:bCs/>
          <w:sz w:val="24"/>
          <w:szCs w:val="24"/>
        </w:rPr>
      </w:pPr>
      <w:r w:rsidRPr="003B26AB">
        <w:rPr>
          <w:rFonts w:ascii="Arial" w:hAnsi="Arial" w:cs="Arial"/>
          <w:b/>
          <w:bCs/>
          <w:sz w:val="24"/>
          <w:szCs w:val="24"/>
        </w:rPr>
        <w:t>Cuentas por Cobrar:</w:t>
      </w:r>
    </w:p>
    <w:p w14:paraId="3D23C706" w14:textId="77777777" w:rsidR="00AD21FA" w:rsidRPr="003B26AB" w:rsidRDefault="00AD21FA" w:rsidP="00AD21FA">
      <w:pPr>
        <w:numPr>
          <w:ilvl w:val="1"/>
          <w:numId w:val="120"/>
        </w:numPr>
        <w:spacing w:line="276" w:lineRule="auto"/>
        <w:rPr>
          <w:rFonts w:ascii="Arial" w:hAnsi="Arial" w:cs="Arial"/>
          <w:sz w:val="24"/>
          <w:szCs w:val="24"/>
        </w:rPr>
      </w:pPr>
      <w:r w:rsidRPr="003B26AB">
        <w:rPr>
          <w:rFonts w:ascii="Arial" w:hAnsi="Arial" w:cs="Arial"/>
          <w:sz w:val="24"/>
          <w:szCs w:val="24"/>
        </w:rPr>
        <w:t>Patrocinadores o clientes que contratan espacios publicitarios en las competencias.</w:t>
      </w:r>
    </w:p>
    <w:p w14:paraId="2096FFA2" w14:textId="77777777" w:rsidR="00AD21FA" w:rsidRPr="003B26AB" w:rsidRDefault="00AD21FA" w:rsidP="00AD21FA">
      <w:pPr>
        <w:numPr>
          <w:ilvl w:val="0"/>
          <w:numId w:val="120"/>
        </w:numPr>
        <w:spacing w:line="276" w:lineRule="auto"/>
        <w:rPr>
          <w:rFonts w:ascii="Arial" w:hAnsi="Arial" w:cs="Arial"/>
          <w:b/>
          <w:bCs/>
          <w:sz w:val="24"/>
          <w:szCs w:val="24"/>
        </w:rPr>
      </w:pPr>
      <w:r w:rsidRPr="003B26AB">
        <w:rPr>
          <w:rFonts w:ascii="Arial" w:hAnsi="Arial" w:cs="Arial"/>
          <w:b/>
          <w:bCs/>
          <w:sz w:val="24"/>
          <w:szCs w:val="24"/>
        </w:rPr>
        <w:t>Inventario:</w:t>
      </w:r>
    </w:p>
    <w:p w14:paraId="5BD9A425" w14:textId="77777777" w:rsidR="00AD21FA" w:rsidRPr="003B26AB" w:rsidRDefault="00AD21FA" w:rsidP="00AD21FA">
      <w:pPr>
        <w:numPr>
          <w:ilvl w:val="1"/>
          <w:numId w:val="120"/>
        </w:numPr>
        <w:spacing w:line="276" w:lineRule="auto"/>
        <w:rPr>
          <w:rFonts w:ascii="Arial" w:hAnsi="Arial" w:cs="Arial"/>
          <w:sz w:val="24"/>
          <w:szCs w:val="24"/>
        </w:rPr>
      </w:pPr>
      <w:r w:rsidRPr="003B26AB">
        <w:rPr>
          <w:rFonts w:ascii="Arial" w:hAnsi="Arial" w:cs="Arial"/>
          <w:sz w:val="24"/>
          <w:szCs w:val="24"/>
        </w:rPr>
        <w:t>Materiales tecnológicos y mobiliario en stock para reposición.</w:t>
      </w:r>
    </w:p>
    <w:p w14:paraId="477B056B" w14:textId="77777777" w:rsidR="00AD21FA" w:rsidRDefault="00AD21FA" w:rsidP="00AD21FA">
      <w:pPr>
        <w:spacing w:line="276" w:lineRule="auto"/>
        <w:rPr>
          <w:rFonts w:ascii="Arial" w:hAnsi="Arial" w:cs="Arial"/>
          <w:b/>
          <w:bCs/>
          <w:sz w:val="24"/>
          <w:szCs w:val="24"/>
        </w:rPr>
      </w:pPr>
    </w:p>
    <w:p w14:paraId="558BBBE0" w14:textId="77777777" w:rsidR="00AD21FA" w:rsidRDefault="00AD21FA" w:rsidP="00AD21FA">
      <w:pPr>
        <w:spacing w:line="276" w:lineRule="auto"/>
        <w:rPr>
          <w:rFonts w:ascii="Arial" w:hAnsi="Arial" w:cs="Arial"/>
          <w:b/>
          <w:bCs/>
          <w:sz w:val="24"/>
          <w:szCs w:val="24"/>
        </w:rPr>
      </w:pPr>
    </w:p>
    <w:p w14:paraId="6CB370B1" w14:textId="77777777" w:rsidR="00AD21FA" w:rsidRDefault="00AD21FA" w:rsidP="00AD21FA">
      <w:pPr>
        <w:spacing w:line="276" w:lineRule="auto"/>
        <w:rPr>
          <w:rFonts w:ascii="Arial" w:hAnsi="Arial" w:cs="Arial"/>
          <w:b/>
          <w:bCs/>
          <w:sz w:val="24"/>
          <w:szCs w:val="24"/>
        </w:rPr>
      </w:pPr>
    </w:p>
    <w:p w14:paraId="3AF71ADB" w14:textId="77777777" w:rsidR="00AD21FA" w:rsidRPr="003B26AB" w:rsidRDefault="00AD21FA" w:rsidP="00AD21FA">
      <w:pPr>
        <w:spacing w:line="276" w:lineRule="auto"/>
        <w:rPr>
          <w:rFonts w:ascii="Arial" w:hAnsi="Arial" w:cs="Arial"/>
          <w:b/>
          <w:bCs/>
          <w:sz w:val="24"/>
          <w:szCs w:val="24"/>
        </w:rPr>
      </w:pPr>
      <w:r w:rsidRPr="003B26AB">
        <w:rPr>
          <w:rFonts w:ascii="Arial" w:hAnsi="Arial" w:cs="Arial"/>
          <w:b/>
          <w:bCs/>
          <w:sz w:val="24"/>
          <w:szCs w:val="24"/>
        </w:rPr>
        <w:lastRenderedPageBreak/>
        <w:t>Pasivos Corrientes:</w:t>
      </w:r>
    </w:p>
    <w:p w14:paraId="34CE1468" w14:textId="77777777" w:rsidR="00AD21FA" w:rsidRPr="003B26AB" w:rsidRDefault="00AD21FA" w:rsidP="00AD21FA">
      <w:pPr>
        <w:numPr>
          <w:ilvl w:val="0"/>
          <w:numId w:val="121"/>
        </w:numPr>
        <w:spacing w:line="276" w:lineRule="auto"/>
        <w:rPr>
          <w:rFonts w:ascii="Arial" w:hAnsi="Arial" w:cs="Arial"/>
          <w:b/>
          <w:bCs/>
          <w:sz w:val="24"/>
          <w:szCs w:val="24"/>
        </w:rPr>
      </w:pPr>
      <w:r w:rsidRPr="003B26AB">
        <w:rPr>
          <w:rFonts w:ascii="Arial" w:hAnsi="Arial" w:cs="Arial"/>
          <w:b/>
          <w:bCs/>
          <w:sz w:val="24"/>
          <w:szCs w:val="24"/>
        </w:rPr>
        <w:t>Cuentas por Pagar:</w:t>
      </w:r>
    </w:p>
    <w:p w14:paraId="60F1B33E" w14:textId="77777777" w:rsidR="00AD21FA" w:rsidRPr="003B26AB" w:rsidRDefault="00AD21FA" w:rsidP="00AD21FA">
      <w:pPr>
        <w:numPr>
          <w:ilvl w:val="1"/>
          <w:numId w:val="121"/>
        </w:numPr>
        <w:spacing w:line="276" w:lineRule="auto"/>
        <w:rPr>
          <w:rFonts w:ascii="Arial" w:hAnsi="Arial" w:cs="Arial"/>
          <w:sz w:val="24"/>
          <w:szCs w:val="24"/>
        </w:rPr>
      </w:pPr>
      <w:r w:rsidRPr="003B26AB">
        <w:rPr>
          <w:rFonts w:ascii="Arial" w:hAnsi="Arial" w:cs="Arial"/>
          <w:sz w:val="24"/>
          <w:szCs w:val="24"/>
        </w:rPr>
        <w:t>Facturas pendientes de los proveedores de equipos tecnológicos.</w:t>
      </w:r>
    </w:p>
    <w:p w14:paraId="33764D15" w14:textId="77777777" w:rsidR="00AD21FA" w:rsidRPr="003B26AB" w:rsidRDefault="00AD21FA" w:rsidP="00AD21FA">
      <w:pPr>
        <w:numPr>
          <w:ilvl w:val="0"/>
          <w:numId w:val="121"/>
        </w:numPr>
        <w:spacing w:line="276" w:lineRule="auto"/>
        <w:rPr>
          <w:rFonts w:ascii="Arial" w:hAnsi="Arial" w:cs="Arial"/>
          <w:b/>
          <w:bCs/>
          <w:sz w:val="24"/>
          <w:szCs w:val="24"/>
        </w:rPr>
      </w:pPr>
      <w:r w:rsidRPr="003B26AB">
        <w:rPr>
          <w:rFonts w:ascii="Arial" w:hAnsi="Arial" w:cs="Arial"/>
          <w:b/>
          <w:bCs/>
          <w:sz w:val="24"/>
          <w:szCs w:val="24"/>
        </w:rPr>
        <w:t>Salarios:</w:t>
      </w:r>
    </w:p>
    <w:p w14:paraId="5C77E642" w14:textId="77777777" w:rsidR="00AD21FA" w:rsidRPr="003B26AB" w:rsidRDefault="00AD21FA" w:rsidP="00AD21FA">
      <w:pPr>
        <w:numPr>
          <w:ilvl w:val="1"/>
          <w:numId w:val="121"/>
        </w:numPr>
        <w:spacing w:line="276" w:lineRule="auto"/>
        <w:rPr>
          <w:rFonts w:ascii="Arial" w:hAnsi="Arial" w:cs="Arial"/>
          <w:sz w:val="24"/>
          <w:szCs w:val="24"/>
        </w:rPr>
      </w:pPr>
      <w:r w:rsidRPr="003B26AB">
        <w:rPr>
          <w:rFonts w:ascii="Arial" w:hAnsi="Arial" w:cs="Arial"/>
          <w:sz w:val="24"/>
          <w:szCs w:val="24"/>
        </w:rPr>
        <w:t>Sueldos del personal operativo pagaderos a corto plazo.</w:t>
      </w:r>
    </w:p>
    <w:p w14:paraId="7EC964B0" w14:textId="77777777" w:rsidR="00AD21FA" w:rsidRPr="003E48F3" w:rsidRDefault="00AD21FA" w:rsidP="00AD21FA">
      <w:pPr>
        <w:spacing w:line="276" w:lineRule="auto"/>
        <w:rPr>
          <w:rFonts w:ascii="Arial" w:hAnsi="Arial" w:cs="Arial"/>
          <w:b/>
          <w:bCs/>
          <w:sz w:val="24"/>
          <w:szCs w:val="24"/>
        </w:rPr>
      </w:pPr>
    </w:p>
    <w:p w14:paraId="0E54E23E" w14:textId="77777777" w:rsidR="00AD21FA" w:rsidRPr="003603C2" w:rsidRDefault="00AD21FA" w:rsidP="003603C2">
      <w:pPr>
        <w:rPr>
          <w:rFonts w:ascii="Arial" w:hAnsi="Arial" w:cs="Arial"/>
          <w:sz w:val="24"/>
          <w:szCs w:val="24"/>
        </w:rPr>
      </w:pPr>
    </w:p>
    <w:sectPr w:rsidR="00AD21FA" w:rsidRPr="003603C2" w:rsidSect="00A53B68">
      <w:headerReference w:type="default"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74F4C" w14:textId="77777777" w:rsidR="006C7EA7" w:rsidRDefault="006C7EA7" w:rsidP="00570367">
      <w:pPr>
        <w:spacing w:after="0" w:line="240" w:lineRule="auto"/>
      </w:pPr>
      <w:r>
        <w:separator/>
      </w:r>
    </w:p>
  </w:endnote>
  <w:endnote w:type="continuationSeparator" w:id="0">
    <w:p w14:paraId="0B98E96C" w14:textId="77777777" w:rsidR="006C7EA7" w:rsidRDefault="006C7EA7" w:rsidP="0057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8FB5A" w14:textId="77777777" w:rsidR="00570367" w:rsidRDefault="00570367">
    <w:pPr>
      <w:pStyle w:val="Piedepgina"/>
    </w:pPr>
  </w:p>
  <w:p w14:paraId="447D0CBC" w14:textId="77777777" w:rsidR="00570367" w:rsidRDefault="005703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D00535" w14:textId="77777777" w:rsidR="006C7EA7" w:rsidRDefault="006C7EA7" w:rsidP="00570367">
      <w:pPr>
        <w:spacing w:after="0" w:line="240" w:lineRule="auto"/>
      </w:pPr>
      <w:r>
        <w:separator/>
      </w:r>
    </w:p>
  </w:footnote>
  <w:footnote w:type="continuationSeparator" w:id="0">
    <w:p w14:paraId="39A03A9A" w14:textId="77777777" w:rsidR="006C7EA7" w:rsidRDefault="006C7EA7" w:rsidP="00570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60898" w14:textId="77777777" w:rsidR="009E220B" w:rsidRDefault="009E220B">
    <w:pPr>
      <w:pStyle w:val="Encabezado"/>
    </w:pPr>
  </w:p>
  <w:p w14:paraId="7383D5BD" w14:textId="77777777" w:rsidR="009E220B" w:rsidRDefault="009E22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15556"/>
    <w:multiLevelType w:val="hybridMultilevel"/>
    <w:tmpl w:val="39BC2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0A70A2"/>
    <w:multiLevelType w:val="multilevel"/>
    <w:tmpl w:val="B12A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E25EA"/>
    <w:multiLevelType w:val="hybridMultilevel"/>
    <w:tmpl w:val="83CCAEFC"/>
    <w:lvl w:ilvl="0" w:tplc="FFFFFFFF">
      <w:start w:val="1"/>
      <w:numFmt w:val="decimal"/>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3" w15:restartNumberingAfterBreak="0">
    <w:nsid w:val="03796FD5"/>
    <w:multiLevelType w:val="hybridMultilevel"/>
    <w:tmpl w:val="234ED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53569CA"/>
    <w:multiLevelType w:val="hybridMultilevel"/>
    <w:tmpl w:val="5804F922"/>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5926B61"/>
    <w:multiLevelType w:val="hybridMultilevel"/>
    <w:tmpl w:val="828CAA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678476E"/>
    <w:multiLevelType w:val="hybridMultilevel"/>
    <w:tmpl w:val="1BEED5F8"/>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6AB6E85"/>
    <w:multiLevelType w:val="hybridMultilevel"/>
    <w:tmpl w:val="EF6471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078E791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F026E0"/>
    <w:multiLevelType w:val="multilevel"/>
    <w:tmpl w:val="3FEE1B4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80B3A9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CF255A"/>
    <w:multiLevelType w:val="hybridMultilevel"/>
    <w:tmpl w:val="D5BE6B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E204FD"/>
    <w:multiLevelType w:val="hybridMultilevel"/>
    <w:tmpl w:val="41CA41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9B34928"/>
    <w:multiLevelType w:val="multilevel"/>
    <w:tmpl w:val="8314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5E6076"/>
    <w:multiLevelType w:val="hybridMultilevel"/>
    <w:tmpl w:val="F63022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AE063EF"/>
    <w:multiLevelType w:val="hybridMultilevel"/>
    <w:tmpl w:val="1848C5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D5D4DDC"/>
    <w:multiLevelType w:val="hybridMultilevel"/>
    <w:tmpl w:val="7BA04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0DAB7C02"/>
    <w:multiLevelType w:val="hybridMultilevel"/>
    <w:tmpl w:val="64BE587E"/>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8" w15:restartNumberingAfterBreak="0">
    <w:nsid w:val="0EB729E6"/>
    <w:multiLevelType w:val="multilevel"/>
    <w:tmpl w:val="0DD05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2A138B"/>
    <w:multiLevelType w:val="hybridMultilevel"/>
    <w:tmpl w:val="37B22BF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0" w15:restartNumberingAfterBreak="0">
    <w:nsid w:val="1282335C"/>
    <w:multiLevelType w:val="multilevel"/>
    <w:tmpl w:val="C62880F0"/>
    <w:lvl w:ilvl="0">
      <w:start w:val="1"/>
      <w:numFmt w:val="decimal"/>
      <w:lvlText w:val="%1."/>
      <w:lvlJc w:val="left"/>
      <w:pPr>
        <w:tabs>
          <w:tab w:val="num" w:pos="1068"/>
        </w:tabs>
        <w:ind w:left="1068" w:hanging="360"/>
      </w:pPr>
    </w:lvl>
    <w:lvl w:ilvl="1">
      <w:start w:val="1"/>
      <w:numFmt w:val="lowerLetter"/>
      <w:lvlText w:val="%2."/>
      <w:lvlJc w:val="left"/>
      <w:pPr>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1" w15:restartNumberingAfterBreak="0">
    <w:nsid w:val="14DE2A62"/>
    <w:multiLevelType w:val="multilevel"/>
    <w:tmpl w:val="65DE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2C5034"/>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47608E"/>
    <w:multiLevelType w:val="hybridMultilevel"/>
    <w:tmpl w:val="FB1E3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16CC3C3A"/>
    <w:multiLevelType w:val="multilevel"/>
    <w:tmpl w:val="5532C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79F6BB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703B5A"/>
    <w:multiLevelType w:val="hybridMultilevel"/>
    <w:tmpl w:val="674A1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1960310E"/>
    <w:multiLevelType w:val="multilevel"/>
    <w:tmpl w:val="648A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0425AE"/>
    <w:multiLevelType w:val="hybridMultilevel"/>
    <w:tmpl w:val="7FA08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1C646643"/>
    <w:multiLevelType w:val="hybridMultilevel"/>
    <w:tmpl w:val="E9B46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1D172B94"/>
    <w:multiLevelType w:val="hybridMultilevel"/>
    <w:tmpl w:val="3FC62312"/>
    <w:lvl w:ilvl="0" w:tplc="73B421B2">
      <w:start w:val="20"/>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1" w15:restartNumberingAfterBreak="0">
    <w:nsid w:val="1D4F103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D40C5A"/>
    <w:multiLevelType w:val="hybridMultilevel"/>
    <w:tmpl w:val="667C3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EF24EA3"/>
    <w:multiLevelType w:val="multilevel"/>
    <w:tmpl w:val="2CDC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A76A9A"/>
    <w:multiLevelType w:val="hybridMultilevel"/>
    <w:tmpl w:val="BD48F9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22EF5B5D"/>
    <w:multiLevelType w:val="hybridMultilevel"/>
    <w:tmpl w:val="77101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235C4498"/>
    <w:multiLevelType w:val="multilevel"/>
    <w:tmpl w:val="966E6DA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E868FE"/>
    <w:multiLevelType w:val="hybridMultilevel"/>
    <w:tmpl w:val="F84E80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25FD1B65"/>
    <w:multiLevelType w:val="hybridMultilevel"/>
    <w:tmpl w:val="6D7A6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26D568B6"/>
    <w:multiLevelType w:val="hybridMultilevel"/>
    <w:tmpl w:val="AA260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2936373F"/>
    <w:multiLevelType w:val="multilevel"/>
    <w:tmpl w:val="3F8C4B48"/>
    <w:lvl w:ilvl="0">
      <w:start w:val="1"/>
      <w:numFmt w:val="decimal"/>
      <w:lvlText w:val="%1."/>
      <w:lvlJc w:val="left"/>
      <w:pPr>
        <w:tabs>
          <w:tab w:val="num" w:pos="1776"/>
        </w:tabs>
        <w:ind w:left="1776" w:hanging="360"/>
      </w:pPr>
    </w:lvl>
    <w:lvl w:ilvl="1">
      <w:start w:val="1"/>
      <w:numFmt w:val="lowerLetter"/>
      <w:lvlText w:val="%2."/>
      <w:lvlJc w:val="left"/>
      <w:pPr>
        <w:ind w:left="2496" w:hanging="360"/>
      </w:p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41" w15:restartNumberingAfterBreak="0">
    <w:nsid w:val="2B0770FF"/>
    <w:multiLevelType w:val="hybridMultilevel"/>
    <w:tmpl w:val="9DBEEEA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2" w15:restartNumberingAfterBreak="0">
    <w:nsid w:val="2CB97FEC"/>
    <w:multiLevelType w:val="hybridMultilevel"/>
    <w:tmpl w:val="8C2A9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2D3F733F"/>
    <w:multiLevelType w:val="hybridMultilevel"/>
    <w:tmpl w:val="3E967834"/>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2D4C6856"/>
    <w:multiLevelType w:val="hybridMultilevel"/>
    <w:tmpl w:val="E63E6A7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5" w15:restartNumberingAfterBreak="0">
    <w:nsid w:val="30F614DF"/>
    <w:multiLevelType w:val="hybridMultilevel"/>
    <w:tmpl w:val="20D02A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6" w15:restartNumberingAfterBreak="0">
    <w:nsid w:val="31816455"/>
    <w:multiLevelType w:val="multilevel"/>
    <w:tmpl w:val="AF84C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6A4CC1"/>
    <w:multiLevelType w:val="hybridMultilevel"/>
    <w:tmpl w:val="032CFD08"/>
    <w:lvl w:ilvl="0" w:tplc="73B421B2">
      <w:start w:val="20"/>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8" w15:restartNumberingAfterBreak="0">
    <w:nsid w:val="34EE46EE"/>
    <w:multiLevelType w:val="hybridMultilevel"/>
    <w:tmpl w:val="74BCD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358033ED"/>
    <w:multiLevelType w:val="multilevel"/>
    <w:tmpl w:val="A29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F34B24"/>
    <w:multiLevelType w:val="hybridMultilevel"/>
    <w:tmpl w:val="5FDCF0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39233446"/>
    <w:multiLevelType w:val="hybridMultilevel"/>
    <w:tmpl w:val="529C7ACA"/>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2" w15:restartNumberingAfterBreak="0">
    <w:nsid w:val="3A5769EB"/>
    <w:multiLevelType w:val="hybridMultilevel"/>
    <w:tmpl w:val="AD9E054A"/>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3B6B2AAF"/>
    <w:multiLevelType w:val="hybridMultilevel"/>
    <w:tmpl w:val="20B4E4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C345DF5"/>
    <w:multiLevelType w:val="multilevel"/>
    <w:tmpl w:val="953A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C7F0D39"/>
    <w:multiLevelType w:val="multilevel"/>
    <w:tmpl w:val="E7E0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EDF3ADA"/>
    <w:multiLevelType w:val="multilevel"/>
    <w:tmpl w:val="F64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1B92704"/>
    <w:multiLevelType w:val="hybridMultilevel"/>
    <w:tmpl w:val="F02680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42340DEB"/>
    <w:multiLevelType w:val="hybridMultilevel"/>
    <w:tmpl w:val="4288BAF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9" w15:restartNumberingAfterBreak="0">
    <w:nsid w:val="43974D68"/>
    <w:multiLevelType w:val="hybridMultilevel"/>
    <w:tmpl w:val="B6B6FB0C"/>
    <w:lvl w:ilvl="0" w:tplc="08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43FC68B4"/>
    <w:multiLevelType w:val="multilevel"/>
    <w:tmpl w:val="F9EA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74606E3"/>
    <w:multiLevelType w:val="hybridMultilevel"/>
    <w:tmpl w:val="A7C82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488306A1"/>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8AA5807"/>
    <w:multiLevelType w:val="multilevel"/>
    <w:tmpl w:val="8C38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190473"/>
    <w:multiLevelType w:val="hybridMultilevel"/>
    <w:tmpl w:val="93F6DF8C"/>
    <w:lvl w:ilvl="0" w:tplc="59AED5C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5" w15:restartNumberingAfterBreak="0">
    <w:nsid w:val="49547241"/>
    <w:multiLevelType w:val="hybridMultilevel"/>
    <w:tmpl w:val="B9047488"/>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4A044E35"/>
    <w:multiLevelType w:val="hybridMultilevel"/>
    <w:tmpl w:val="37AAFD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7" w15:restartNumberingAfterBreak="0">
    <w:nsid w:val="4AD93B40"/>
    <w:multiLevelType w:val="multilevel"/>
    <w:tmpl w:val="9EB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B0E1A7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BD462C"/>
    <w:multiLevelType w:val="hybridMultilevel"/>
    <w:tmpl w:val="6E60F4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0" w15:restartNumberingAfterBreak="0">
    <w:nsid w:val="50C146B7"/>
    <w:multiLevelType w:val="hybridMultilevel"/>
    <w:tmpl w:val="5DACE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1" w15:restartNumberingAfterBreak="0">
    <w:nsid w:val="51074826"/>
    <w:multiLevelType w:val="hybridMultilevel"/>
    <w:tmpl w:val="187A68DC"/>
    <w:lvl w:ilvl="0" w:tplc="080A000F">
      <w:start w:val="1"/>
      <w:numFmt w:val="decimal"/>
      <w:lvlText w:val="%1."/>
      <w:lvlJc w:val="left"/>
      <w:pPr>
        <w:ind w:left="1068" w:hanging="360"/>
      </w:p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2" w15:restartNumberingAfterBreak="0">
    <w:nsid w:val="51277B92"/>
    <w:multiLevelType w:val="hybridMultilevel"/>
    <w:tmpl w:val="A156024C"/>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3" w15:restartNumberingAfterBreak="0">
    <w:nsid w:val="51945AC6"/>
    <w:multiLevelType w:val="multilevel"/>
    <w:tmpl w:val="2AC41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2986B34"/>
    <w:multiLevelType w:val="hybridMultilevel"/>
    <w:tmpl w:val="08C00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5" w15:restartNumberingAfterBreak="0">
    <w:nsid w:val="53385EE9"/>
    <w:multiLevelType w:val="hybridMultilevel"/>
    <w:tmpl w:val="A09C1B2C"/>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54B278AD"/>
    <w:multiLevelType w:val="multilevel"/>
    <w:tmpl w:val="AEF2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E96DF6"/>
    <w:multiLevelType w:val="multilevel"/>
    <w:tmpl w:val="97CE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FC547E"/>
    <w:multiLevelType w:val="multilevel"/>
    <w:tmpl w:val="4442FBE8"/>
    <w:lvl w:ilvl="0">
      <w:start w:val="1"/>
      <w:numFmt w:val="decimal"/>
      <w:lvlText w:val="%1."/>
      <w:lvlJc w:val="left"/>
      <w:pPr>
        <w:tabs>
          <w:tab w:val="num" w:pos="1776"/>
        </w:tabs>
        <w:ind w:left="1776" w:hanging="360"/>
      </w:pPr>
    </w:lvl>
    <w:lvl w:ilvl="1">
      <w:start w:val="1"/>
      <w:numFmt w:val="bullet"/>
      <w:lvlText w:val=""/>
      <w:lvlJc w:val="left"/>
      <w:pPr>
        <w:tabs>
          <w:tab w:val="num" w:pos="2496"/>
        </w:tabs>
        <w:ind w:left="2496" w:hanging="360"/>
      </w:pPr>
      <w:rPr>
        <w:rFonts w:ascii="Symbol" w:hAnsi="Symbol" w:hint="default"/>
        <w:sz w:val="20"/>
      </w:r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79" w15:restartNumberingAfterBreak="0">
    <w:nsid w:val="57662E5D"/>
    <w:multiLevelType w:val="multilevel"/>
    <w:tmpl w:val="3B7205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89D5139"/>
    <w:multiLevelType w:val="multilevel"/>
    <w:tmpl w:val="8FDC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530D35"/>
    <w:multiLevelType w:val="hybridMultilevel"/>
    <w:tmpl w:val="D38A00A0"/>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2" w15:restartNumberingAfterBreak="0">
    <w:nsid w:val="5A54078F"/>
    <w:multiLevelType w:val="multilevel"/>
    <w:tmpl w:val="3CD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A856ECC"/>
    <w:multiLevelType w:val="hybridMultilevel"/>
    <w:tmpl w:val="412C8624"/>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4" w15:restartNumberingAfterBreak="0">
    <w:nsid w:val="5A8E43AC"/>
    <w:multiLevelType w:val="multilevel"/>
    <w:tmpl w:val="C010B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A95DE4"/>
    <w:multiLevelType w:val="multilevel"/>
    <w:tmpl w:val="882EC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C0207F4"/>
    <w:multiLevelType w:val="multilevel"/>
    <w:tmpl w:val="7BB8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CAD2C7D"/>
    <w:multiLevelType w:val="multilevel"/>
    <w:tmpl w:val="F7D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1DB5930"/>
    <w:multiLevelType w:val="multilevel"/>
    <w:tmpl w:val="8A0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3BA0FB0"/>
    <w:multiLevelType w:val="hybridMultilevel"/>
    <w:tmpl w:val="B0460E96"/>
    <w:lvl w:ilvl="0" w:tplc="73B421B2">
      <w:start w:val="20"/>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0" w15:restartNumberingAfterBreak="0">
    <w:nsid w:val="65831729"/>
    <w:multiLevelType w:val="multilevel"/>
    <w:tmpl w:val="D5AA71A0"/>
    <w:lvl w:ilvl="0">
      <w:start w:val="1"/>
      <w:numFmt w:val="decimal"/>
      <w:lvlText w:val="%1."/>
      <w:lvlJc w:val="left"/>
      <w:pPr>
        <w:tabs>
          <w:tab w:val="num" w:pos="1776"/>
        </w:tabs>
        <w:ind w:left="1776" w:hanging="360"/>
      </w:pPr>
    </w:lvl>
    <w:lvl w:ilvl="1">
      <w:start w:val="1"/>
      <w:numFmt w:val="lowerLetter"/>
      <w:lvlText w:val="%2."/>
      <w:lvlJc w:val="left"/>
      <w:pPr>
        <w:ind w:left="2496" w:hanging="360"/>
      </w:pPr>
      <w:rPr>
        <w:b w:val="0"/>
        <w:bCs w:val="0"/>
      </w:r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91" w15:restartNumberingAfterBreak="0">
    <w:nsid w:val="67E50321"/>
    <w:multiLevelType w:val="multilevel"/>
    <w:tmpl w:val="731EB2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93028D3"/>
    <w:multiLevelType w:val="hybridMultilevel"/>
    <w:tmpl w:val="D4AC7234"/>
    <w:lvl w:ilvl="0" w:tplc="080A0019">
      <w:start w:val="1"/>
      <w:numFmt w:val="lowerLetter"/>
      <w:lvlText w:val="%1."/>
      <w:lvlJc w:val="left"/>
      <w:pPr>
        <w:ind w:left="1776" w:hanging="360"/>
      </w:pPr>
    </w:lvl>
    <w:lvl w:ilvl="1" w:tplc="FFFFFFFF">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93" w15:restartNumberingAfterBreak="0">
    <w:nsid w:val="6EB150FB"/>
    <w:multiLevelType w:val="multilevel"/>
    <w:tmpl w:val="FC84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071CD4"/>
    <w:multiLevelType w:val="hybridMultilevel"/>
    <w:tmpl w:val="DD98B7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5" w15:restartNumberingAfterBreak="0">
    <w:nsid w:val="736D7008"/>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38464BF"/>
    <w:multiLevelType w:val="hybridMultilevel"/>
    <w:tmpl w:val="88F80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7" w15:restartNumberingAfterBreak="0">
    <w:nsid w:val="74C75406"/>
    <w:multiLevelType w:val="multilevel"/>
    <w:tmpl w:val="6E40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4E419BD"/>
    <w:multiLevelType w:val="multilevel"/>
    <w:tmpl w:val="2FD8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9115B7"/>
    <w:multiLevelType w:val="hybridMultilevel"/>
    <w:tmpl w:val="6F101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0" w15:restartNumberingAfterBreak="0">
    <w:nsid w:val="76112C4D"/>
    <w:multiLevelType w:val="multilevel"/>
    <w:tmpl w:val="91DC2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629470D"/>
    <w:multiLevelType w:val="hybridMultilevel"/>
    <w:tmpl w:val="17A43B56"/>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2" w15:restartNumberingAfterBreak="0">
    <w:nsid w:val="76FC6D9D"/>
    <w:multiLevelType w:val="hybridMultilevel"/>
    <w:tmpl w:val="B82266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3" w15:restartNumberingAfterBreak="0">
    <w:nsid w:val="77D4624B"/>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5B0442"/>
    <w:multiLevelType w:val="hybridMultilevel"/>
    <w:tmpl w:val="0D165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5" w15:restartNumberingAfterBreak="0">
    <w:nsid w:val="79185C4B"/>
    <w:multiLevelType w:val="multilevel"/>
    <w:tmpl w:val="0B787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9EB7C9B"/>
    <w:multiLevelType w:val="multilevel"/>
    <w:tmpl w:val="40EC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9F50A6A"/>
    <w:multiLevelType w:val="hybridMultilevel"/>
    <w:tmpl w:val="7F08B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8" w15:restartNumberingAfterBreak="0">
    <w:nsid w:val="7AB3740F"/>
    <w:multiLevelType w:val="hybridMultilevel"/>
    <w:tmpl w:val="65307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9" w15:restartNumberingAfterBreak="0">
    <w:nsid w:val="7B8A430B"/>
    <w:multiLevelType w:val="multilevel"/>
    <w:tmpl w:val="85E8A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C355A5E"/>
    <w:multiLevelType w:val="hybridMultilevel"/>
    <w:tmpl w:val="E19E2288"/>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1" w15:restartNumberingAfterBreak="0">
    <w:nsid w:val="7D311B62"/>
    <w:multiLevelType w:val="hybridMultilevel"/>
    <w:tmpl w:val="B83C6B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2" w15:restartNumberingAfterBreak="0">
    <w:nsid w:val="7E2F1757"/>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EAC6CB7"/>
    <w:multiLevelType w:val="hybridMultilevel"/>
    <w:tmpl w:val="D29C4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1379450">
    <w:abstractNumId w:val="54"/>
  </w:num>
  <w:num w:numId="2" w16cid:durableId="860509416">
    <w:abstractNumId w:val="67"/>
  </w:num>
  <w:num w:numId="3" w16cid:durableId="526335386">
    <w:abstractNumId w:val="24"/>
  </w:num>
  <w:num w:numId="4" w16cid:durableId="1526552215">
    <w:abstractNumId w:val="24"/>
    <w:lvlOverride w:ilvl="1">
      <w:startOverride w:val="2"/>
    </w:lvlOverride>
  </w:num>
  <w:num w:numId="5" w16cid:durableId="1473643509">
    <w:abstractNumId w:val="24"/>
    <w:lvlOverride w:ilvl="1">
      <w:startOverride w:val="3"/>
    </w:lvlOverride>
  </w:num>
  <w:num w:numId="6" w16cid:durableId="38014760">
    <w:abstractNumId w:val="24"/>
    <w:lvlOverride w:ilvl="1">
      <w:startOverride w:val="4"/>
    </w:lvlOverride>
  </w:num>
  <w:num w:numId="7" w16cid:durableId="1701736271">
    <w:abstractNumId w:val="24"/>
    <w:lvlOverride w:ilvl="1">
      <w:startOverride w:val="5"/>
    </w:lvlOverride>
  </w:num>
  <w:num w:numId="8" w16cid:durableId="402028755">
    <w:abstractNumId w:val="24"/>
    <w:lvlOverride w:ilvl="1">
      <w:startOverride w:val="6"/>
    </w:lvlOverride>
  </w:num>
  <w:num w:numId="9" w16cid:durableId="1139112726">
    <w:abstractNumId w:val="24"/>
    <w:lvlOverride w:ilvl="1">
      <w:startOverride w:val="7"/>
    </w:lvlOverride>
  </w:num>
  <w:num w:numId="10" w16cid:durableId="84425775">
    <w:abstractNumId w:val="24"/>
    <w:lvlOverride w:ilvl="1">
      <w:startOverride w:val="8"/>
    </w:lvlOverride>
  </w:num>
  <w:num w:numId="11" w16cid:durableId="837158050">
    <w:abstractNumId w:val="56"/>
  </w:num>
  <w:num w:numId="12" w16cid:durableId="1169439747">
    <w:abstractNumId w:val="88"/>
  </w:num>
  <w:num w:numId="13" w16cid:durableId="6951101">
    <w:abstractNumId w:val="97"/>
  </w:num>
  <w:num w:numId="14" w16cid:durableId="1315795590">
    <w:abstractNumId w:val="82"/>
  </w:num>
  <w:num w:numId="15" w16cid:durableId="1340230677">
    <w:abstractNumId w:val="60"/>
  </w:num>
  <w:num w:numId="16" w16cid:durableId="1546870081">
    <w:abstractNumId w:val="106"/>
  </w:num>
  <w:num w:numId="17" w16cid:durableId="1855193662">
    <w:abstractNumId w:val="87"/>
  </w:num>
  <w:num w:numId="18" w16cid:durableId="41297817">
    <w:abstractNumId w:val="9"/>
  </w:num>
  <w:num w:numId="19" w16cid:durableId="1095830304">
    <w:abstractNumId w:val="16"/>
  </w:num>
  <w:num w:numId="20" w16cid:durableId="1081944540">
    <w:abstractNumId w:val="12"/>
  </w:num>
  <w:num w:numId="21" w16cid:durableId="1032729579">
    <w:abstractNumId w:val="25"/>
  </w:num>
  <w:num w:numId="22" w16cid:durableId="292761352">
    <w:abstractNumId w:val="112"/>
  </w:num>
  <w:num w:numId="23" w16cid:durableId="674259492">
    <w:abstractNumId w:val="10"/>
  </w:num>
  <w:num w:numId="24" w16cid:durableId="1470170922">
    <w:abstractNumId w:val="8"/>
  </w:num>
  <w:num w:numId="25" w16cid:durableId="488594640">
    <w:abstractNumId w:val="22"/>
  </w:num>
  <w:num w:numId="26" w16cid:durableId="856430026">
    <w:abstractNumId w:val="103"/>
  </w:num>
  <w:num w:numId="27" w16cid:durableId="298844778">
    <w:abstractNumId w:val="68"/>
  </w:num>
  <w:num w:numId="28" w16cid:durableId="1543201559">
    <w:abstractNumId w:val="31"/>
  </w:num>
  <w:num w:numId="29" w16cid:durableId="431050215">
    <w:abstractNumId w:val="55"/>
  </w:num>
  <w:num w:numId="30" w16cid:durableId="2077509238">
    <w:abstractNumId w:val="85"/>
  </w:num>
  <w:num w:numId="31" w16cid:durableId="463888610">
    <w:abstractNumId w:val="15"/>
  </w:num>
  <w:num w:numId="32" w16cid:durableId="273638887">
    <w:abstractNumId w:val="34"/>
  </w:num>
  <w:num w:numId="33" w16cid:durableId="574752197">
    <w:abstractNumId w:val="5"/>
  </w:num>
  <w:num w:numId="34" w16cid:durableId="400953149">
    <w:abstractNumId w:val="58"/>
  </w:num>
  <w:num w:numId="35" w16cid:durableId="1318072721">
    <w:abstractNumId w:val="36"/>
  </w:num>
  <w:num w:numId="36" w16cid:durableId="2091920890">
    <w:abstractNumId w:val="0"/>
  </w:num>
  <w:num w:numId="37" w16cid:durableId="1420835009">
    <w:abstractNumId w:val="108"/>
  </w:num>
  <w:num w:numId="38" w16cid:durableId="1373459977">
    <w:abstractNumId w:val="70"/>
  </w:num>
  <w:num w:numId="39" w16cid:durableId="1794522158">
    <w:abstractNumId w:val="3"/>
  </w:num>
  <w:num w:numId="40" w16cid:durableId="1905602922">
    <w:abstractNumId w:val="96"/>
  </w:num>
  <w:num w:numId="41" w16cid:durableId="1686204424">
    <w:abstractNumId w:val="42"/>
  </w:num>
  <w:num w:numId="42" w16cid:durableId="1367483633">
    <w:abstractNumId w:val="99"/>
  </w:num>
  <w:num w:numId="43" w16cid:durableId="494028304">
    <w:abstractNumId w:val="35"/>
  </w:num>
  <w:num w:numId="44" w16cid:durableId="117144390">
    <w:abstractNumId w:val="104"/>
  </w:num>
  <w:num w:numId="45" w16cid:durableId="1246308073">
    <w:abstractNumId w:val="107"/>
  </w:num>
  <w:num w:numId="46" w16cid:durableId="1130130568">
    <w:abstractNumId w:val="113"/>
  </w:num>
  <w:num w:numId="47" w16cid:durableId="365913819">
    <w:abstractNumId w:val="39"/>
  </w:num>
  <w:num w:numId="48" w16cid:durableId="909312208">
    <w:abstractNumId w:val="74"/>
  </w:num>
  <w:num w:numId="49" w16cid:durableId="1855149787">
    <w:abstractNumId w:val="61"/>
  </w:num>
  <w:num w:numId="50" w16cid:durableId="1757823023">
    <w:abstractNumId w:val="28"/>
  </w:num>
  <w:num w:numId="51" w16cid:durableId="716004391">
    <w:abstractNumId w:val="29"/>
  </w:num>
  <w:num w:numId="52" w16cid:durableId="1840273731">
    <w:abstractNumId w:val="38"/>
  </w:num>
  <w:num w:numId="53" w16cid:durableId="441461314">
    <w:abstractNumId w:val="49"/>
  </w:num>
  <w:num w:numId="54" w16cid:durableId="2090420513">
    <w:abstractNumId w:val="48"/>
  </w:num>
  <w:num w:numId="55" w16cid:durableId="218327485">
    <w:abstractNumId w:val="69"/>
  </w:num>
  <w:num w:numId="56" w16cid:durableId="1435636461">
    <w:abstractNumId w:val="75"/>
  </w:num>
  <w:num w:numId="57" w16cid:durableId="596325776">
    <w:abstractNumId w:val="23"/>
  </w:num>
  <w:num w:numId="58" w16cid:durableId="138037311">
    <w:abstractNumId w:val="65"/>
  </w:num>
  <w:num w:numId="59" w16cid:durableId="348724768">
    <w:abstractNumId w:val="32"/>
  </w:num>
  <w:num w:numId="60" w16cid:durableId="2086032642">
    <w:abstractNumId w:val="2"/>
  </w:num>
  <w:num w:numId="61" w16cid:durableId="488714601">
    <w:abstractNumId w:val="81"/>
  </w:num>
  <w:num w:numId="62" w16cid:durableId="1348407883">
    <w:abstractNumId w:val="6"/>
  </w:num>
  <w:num w:numId="63" w16cid:durableId="564224722">
    <w:abstractNumId w:val="52"/>
  </w:num>
  <w:num w:numId="64" w16cid:durableId="645861287">
    <w:abstractNumId w:val="53"/>
  </w:num>
  <w:num w:numId="65" w16cid:durableId="1702707952">
    <w:abstractNumId w:val="43"/>
  </w:num>
  <w:num w:numId="66" w16cid:durableId="174737357">
    <w:abstractNumId w:val="66"/>
  </w:num>
  <w:num w:numId="67" w16cid:durableId="936400862">
    <w:abstractNumId w:val="17"/>
  </w:num>
  <w:num w:numId="68" w16cid:durableId="778569943">
    <w:abstractNumId w:val="41"/>
  </w:num>
  <w:num w:numId="69" w16cid:durableId="1775320530">
    <w:abstractNumId w:val="19"/>
  </w:num>
  <w:num w:numId="70" w16cid:durableId="540895895">
    <w:abstractNumId w:val="46"/>
  </w:num>
  <w:num w:numId="71" w16cid:durableId="94835418">
    <w:abstractNumId w:val="62"/>
  </w:num>
  <w:num w:numId="72" w16cid:durableId="1388995757">
    <w:abstractNumId w:val="45"/>
  </w:num>
  <w:num w:numId="73" w16cid:durableId="1517886434">
    <w:abstractNumId w:val="83"/>
  </w:num>
  <w:num w:numId="74" w16cid:durableId="1260522234">
    <w:abstractNumId w:val="18"/>
  </w:num>
  <w:num w:numId="75" w16cid:durableId="541483520">
    <w:abstractNumId w:val="110"/>
  </w:num>
  <w:num w:numId="76" w16cid:durableId="1084915411">
    <w:abstractNumId w:val="95"/>
  </w:num>
  <w:num w:numId="77" w16cid:durableId="159279371">
    <w:abstractNumId w:val="101"/>
  </w:num>
  <w:num w:numId="78" w16cid:durableId="1681544392">
    <w:abstractNumId w:val="72"/>
  </w:num>
  <w:num w:numId="79" w16cid:durableId="1023291147">
    <w:abstractNumId w:val="7"/>
  </w:num>
  <w:num w:numId="80" w16cid:durableId="1816945250">
    <w:abstractNumId w:val="26"/>
  </w:num>
  <w:num w:numId="81" w16cid:durableId="935140968">
    <w:abstractNumId w:val="57"/>
  </w:num>
  <w:num w:numId="82" w16cid:durableId="1833524958">
    <w:abstractNumId w:val="64"/>
  </w:num>
  <w:num w:numId="83" w16cid:durableId="1063526335">
    <w:abstractNumId w:val="4"/>
  </w:num>
  <w:num w:numId="84" w16cid:durableId="549727803">
    <w:abstractNumId w:val="98"/>
  </w:num>
  <w:num w:numId="85" w16cid:durableId="501286388">
    <w:abstractNumId w:val="33"/>
  </w:num>
  <w:num w:numId="86" w16cid:durableId="740295705">
    <w:abstractNumId w:val="1"/>
  </w:num>
  <w:num w:numId="87" w16cid:durableId="124736424">
    <w:abstractNumId w:val="77"/>
  </w:num>
  <w:num w:numId="88" w16cid:durableId="1848053976">
    <w:abstractNumId w:val="27"/>
  </w:num>
  <w:num w:numId="89" w16cid:durableId="1738360116">
    <w:abstractNumId w:val="80"/>
  </w:num>
  <w:num w:numId="90" w16cid:durableId="1408728508">
    <w:abstractNumId w:val="102"/>
  </w:num>
  <w:num w:numId="91" w16cid:durableId="69667169">
    <w:abstractNumId w:val="21"/>
  </w:num>
  <w:num w:numId="92" w16cid:durableId="1108159332">
    <w:abstractNumId w:val="13"/>
  </w:num>
  <w:num w:numId="93" w16cid:durableId="666514650">
    <w:abstractNumId w:val="63"/>
  </w:num>
  <w:num w:numId="94" w16cid:durableId="1300837445">
    <w:abstractNumId w:val="76"/>
  </w:num>
  <w:num w:numId="95" w16cid:durableId="284391302">
    <w:abstractNumId w:val="93"/>
  </w:num>
  <w:num w:numId="96" w16cid:durableId="377558002">
    <w:abstractNumId w:val="94"/>
  </w:num>
  <w:num w:numId="97" w16cid:durableId="787627036">
    <w:abstractNumId w:val="51"/>
  </w:num>
  <w:num w:numId="98" w16cid:durableId="194076501">
    <w:abstractNumId w:val="84"/>
  </w:num>
  <w:num w:numId="99" w16cid:durableId="720322258">
    <w:abstractNumId w:val="50"/>
  </w:num>
  <w:num w:numId="100" w16cid:durableId="1664505512">
    <w:abstractNumId w:val="37"/>
  </w:num>
  <w:num w:numId="101" w16cid:durableId="1354110685">
    <w:abstractNumId w:val="59"/>
  </w:num>
  <w:num w:numId="102" w16cid:durableId="286619508">
    <w:abstractNumId w:val="100"/>
  </w:num>
  <w:num w:numId="103" w16cid:durableId="1927303310">
    <w:abstractNumId w:val="109"/>
  </w:num>
  <w:num w:numId="104" w16cid:durableId="670564824">
    <w:abstractNumId w:val="89"/>
  </w:num>
  <w:num w:numId="105" w16cid:durableId="182859959">
    <w:abstractNumId w:val="111"/>
  </w:num>
  <w:num w:numId="106" w16cid:durableId="1856192226">
    <w:abstractNumId w:val="30"/>
  </w:num>
  <w:num w:numId="107" w16cid:durableId="1730886132">
    <w:abstractNumId w:val="14"/>
  </w:num>
  <w:num w:numId="108" w16cid:durableId="648750346">
    <w:abstractNumId w:val="11"/>
  </w:num>
  <w:num w:numId="109" w16cid:durableId="1192959582">
    <w:abstractNumId w:val="47"/>
  </w:num>
  <w:num w:numId="110" w16cid:durableId="906303772">
    <w:abstractNumId w:val="73"/>
  </w:num>
  <w:num w:numId="111" w16cid:durableId="1813062782">
    <w:abstractNumId w:val="79"/>
  </w:num>
  <w:num w:numId="112" w16cid:durableId="864750000">
    <w:abstractNumId w:val="71"/>
  </w:num>
  <w:num w:numId="113" w16cid:durableId="1777553773">
    <w:abstractNumId w:val="20"/>
  </w:num>
  <w:num w:numId="114" w16cid:durableId="1460412970">
    <w:abstractNumId w:val="92"/>
  </w:num>
  <w:num w:numId="115" w16cid:durableId="1319846880">
    <w:abstractNumId w:val="44"/>
  </w:num>
  <w:num w:numId="116" w16cid:durableId="1068386924">
    <w:abstractNumId w:val="78"/>
  </w:num>
  <w:num w:numId="117" w16cid:durableId="1020472259">
    <w:abstractNumId w:val="40"/>
  </w:num>
  <w:num w:numId="118" w16cid:durableId="1053653982">
    <w:abstractNumId w:val="90"/>
  </w:num>
  <w:num w:numId="119" w16cid:durableId="1380934063">
    <w:abstractNumId w:val="86"/>
  </w:num>
  <w:num w:numId="120" w16cid:durableId="1372848710">
    <w:abstractNumId w:val="91"/>
  </w:num>
  <w:num w:numId="121" w16cid:durableId="1039748102">
    <w:abstractNumId w:val="1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A9"/>
    <w:rsid w:val="00014405"/>
    <w:rsid w:val="00050B0F"/>
    <w:rsid w:val="000625A9"/>
    <w:rsid w:val="00070FD0"/>
    <w:rsid w:val="00080CA0"/>
    <w:rsid w:val="000A4B77"/>
    <w:rsid w:val="000C2E78"/>
    <w:rsid w:val="000D234F"/>
    <w:rsid w:val="001202D4"/>
    <w:rsid w:val="00127CFB"/>
    <w:rsid w:val="0014236F"/>
    <w:rsid w:val="00147C6B"/>
    <w:rsid w:val="00153A28"/>
    <w:rsid w:val="001A505D"/>
    <w:rsid w:val="001C2BF8"/>
    <w:rsid w:val="001D362D"/>
    <w:rsid w:val="00230733"/>
    <w:rsid w:val="00244B71"/>
    <w:rsid w:val="002A511A"/>
    <w:rsid w:val="002B2C9C"/>
    <w:rsid w:val="002D1190"/>
    <w:rsid w:val="00304A8C"/>
    <w:rsid w:val="00322A7F"/>
    <w:rsid w:val="00332F7B"/>
    <w:rsid w:val="00342CFB"/>
    <w:rsid w:val="003603C2"/>
    <w:rsid w:val="00371642"/>
    <w:rsid w:val="00380A5B"/>
    <w:rsid w:val="003D0DB6"/>
    <w:rsid w:val="003E762B"/>
    <w:rsid w:val="003F4CBB"/>
    <w:rsid w:val="00403046"/>
    <w:rsid w:val="00416920"/>
    <w:rsid w:val="00421455"/>
    <w:rsid w:val="00461B52"/>
    <w:rsid w:val="004B511E"/>
    <w:rsid w:val="004F6FD4"/>
    <w:rsid w:val="00503D6F"/>
    <w:rsid w:val="00510059"/>
    <w:rsid w:val="005103C2"/>
    <w:rsid w:val="00521363"/>
    <w:rsid w:val="00570367"/>
    <w:rsid w:val="005835C4"/>
    <w:rsid w:val="005A5057"/>
    <w:rsid w:val="005B7404"/>
    <w:rsid w:val="0060479D"/>
    <w:rsid w:val="00616C92"/>
    <w:rsid w:val="006374D8"/>
    <w:rsid w:val="00665E62"/>
    <w:rsid w:val="006B7A55"/>
    <w:rsid w:val="006C3369"/>
    <w:rsid w:val="006C7EA7"/>
    <w:rsid w:val="006E151A"/>
    <w:rsid w:val="006F7E78"/>
    <w:rsid w:val="00745EB2"/>
    <w:rsid w:val="007A396C"/>
    <w:rsid w:val="007B280D"/>
    <w:rsid w:val="007E28D6"/>
    <w:rsid w:val="008028E7"/>
    <w:rsid w:val="008416CE"/>
    <w:rsid w:val="008A3E15"/>
    <w:rsid w:val="008C4976"/>
    <w:rsid w:val="00912E01"/>
    <w:rsid w:val="00924EED"/>
    <w:rsid w:val="00936A41"/>
    <w:rsid w:val="00945085"/>
    <w:rsid w:val="0095412B"/>
    <w:rsid w:val="00976FE0"/>
    <w:rsid w:val="009D28E0"/>
    <w:rsid w:val="009E220B"/>
    <w:rsid w:val="009E57A2"/>
    <w:rsid w:val="00A445A0"/>
    <w:rsid w:val="00A53B68"/>
    <w:rsid w:val="00A75D9B"/>
    <w:rsid w:val="00AA1A0A"/>
    <w:rsid w:val="00AD21FA"/>
    <w:rsid w:val="00B10667"/>
    <w:rsid w:val="00B30FEA"/>
    <w:rsid w:val="00B358E0"/>
    <w:rsid w:val="00B73974"/>
    <w:rsid w:val="00B84672"/>
    <w:rsid w:val="00B92B3E"/>
    <w:rsid w:val="00BD1C72"/>
    <w:rsid w:val="00BE690D"/>
    <w:rsid w:val="00C4719B"/>
    <w:rsid w:val="00CB78DD"/>
    <w:rsid w:val="00CD1718"/>
    <w:rsid w:val="00CD6075"/>
    <w:rsid w:val="00CF3D9A"/>
    <w:rsid w:val="00D008D1"/>
    <w:rsid w:val="00D06E5E"/>
    <w:rsid w:val="00D10478"/>
    <w:rsid w:val="00D14B0A"/>
    <w:rsid w:val="00D14F93"/>
    <w:rsid w:val="00D35FAC"/>
    <w:rsid w:val="00D432E1"/>
    <w:rsid w:val="00D6132E"/>
    <w:rsid w:val="00D66A5A"/>
    <w:rsid w:val="00D90C26"/>
    <w:rsid w:val="00D90C65"/>
    <w:rsid w:val="00D917C0"/>
    <w:rsid w:val="00D91D08"/>
    <w:rsid w:val="00D97A51"/>
    <w:rsid w:val="00DD43D6"/>
    <w:rsid w:val="00DE43D0"/>
    <w:rsid w:val="00DF22E7"/>
    <w:rsid w:val="00E04DEE"/>
    <w:rsid w:val="00E152E8"/>
    <w:rsid w:val="00E16979"/>
    <w:rsid w:val="00E2627F"/>
    <w:rsid w:val="00E27010"/>
    <w:rsid w:val="00E813BD"/>
    <w:rsid w:val="00EB65BC"/>
    <w:rsid w:val="00EB7748"/>
    <w:rsid w:val="00ED59F3"/>
    <w:rsid w:val="00EE0DFC"/>
    <w:rsid w:val="00EE0FE4"/>
    <w:rsid w:val="00EF2F9A"/>
    <w:rsid w:val="00EF571D"/>
    <w:rsid w:val="00EF73FF"/>
    <w:rsid w:val="00F04BB4"/>
    <w:rsid w:val="00F23908"/>
    <w:rsid w:val="00F52993"/>
    <w:rsid w:val="00FC3966"/>
    <w:rsid w:val="00FD0D8F"/>
    <w:rsid w:val="00FE5941"/>
    <w:rsid w:val="00FF79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9C1A9"/>
  <w15:chartTrackingRefBased/>
  <w15:docId w15:val="{5030CAC5-EC27-47B4-9FA5-BA77A3F3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3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F6FD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5703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67"/>
  </w:style>
  <w:style w:type="paragraph" w:styleId="Piedepgina">
    <w:name w:val="footer"/>
    <w:basedOn w:val="Normal"/>
    <w:link w:val="PiedepginaCar"/>
    <w:uiPriority w:val="99"/>
    <w:unhideWhenUsed/>
    <w:rsid w:val="005703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67"/>
  </w:style>
  <w:style w:type="character" w:styleId="Hipervnculo">
    <w:name w:val="Hyperlink"/>
    <w:basedOn w:val="Fuentedeprrafopredeter"/>
    <w:uiPriority w:val="99"/>
    <w:unhideWhenUsed/>
    <w:rsid w:val="00CF3D9A"/>
    <w:rPr>
      <w:color w:val="0563C1" w:themeColor="hyperlink"/>
      <w:u w:val="single"/>
    </w:rPr>
  </w:style>
  <w:style w:type="character" w:styleId="Mencinsinresolver">
    <w:name w:val="Unresolved Mention"/>
    <w:basedOn w:val="Fuentedeprrafopredeter"/>
    <w:uiPriority w:val="99"/>
    <w:semiHidden/>
    <w:unhideWhenUsed/>
    <w:rsid w:val="00CF3D9A"/>
    <w:rPr>
      <w:color w:val="605E5C"/>
      <w:shd w:val="clear" w:color="auto" w:fill="E1DFDD"/>
    </w:rPr>
  </w:style>
  <w:style w:type="paragraph" w:styleId="Prrafodelista">
    <w:name w:val="List Paragraph"/>
    <w:basedOn w:val="Normal"/>
    <w:uiPriority w:val="34"/>
    <w:qFormat/>
    <w:rsid w:val="00B73974"/>
    <w:pPr>
      <w:ind w:left="720"/>
      <w:contextualSpacing/>
    </w:pPr>
  </w:style>
  <w:style w:type="character" w:styleId="Textoennegrita">
    <w:name w:val="Strong"/>
    <w:basedOn w:val="Fuentedeprrafopredeter"/>
    <w:uiPriority w:val="22"/>
    <w:qFormat/>
    <w:rsid w:val="00F52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73710">
      <w:bodyDiv w:val="1"/>
      <w:marLeft w:val="0"/>
      <w:marRight w:val="0"/>
      <w:marTop w:val="0"/>
      <w:marBottom w:val="0"/>
      <w:divBdr>
        <w:top w:val="none" w:sz="0" w:space="0" w:color="auto"/>
        <w:left w:val="none" w:sz="0" w:space="0" w:color="auto"/>
        <w:bottom w:val="none" w:sz="0" w:space="0" w:color="auto"/>
        <w:right w:val="none" w:sz="0" w:space="0" w:color="auto"/>
      </w:divBdr>
    </w:div>
    <w:div w:id="60258157">
      <w:bodyDiv w:val="1"/>
      <w:marLeft w:val="0"/>
      <w:marRight w:val="0"/>
      <w:marTop w:val="0"/>
      <w:marBottom w:val="0"/>
      <w:divBdr>
        <w:top w:val="none" w:sz="0" w:space="0" w:color="auto"/>
        <w:left w:val="none" w:sz="0" w:space="0" w:color="auto"/>
        <w:bottom w:val="none" w:sz="0" w:space="0" w:color="auto"/>
        <w:right w:val="none" w:sz="0" w:space="0" w:color="auto"/>
      </w:divBdr>
    </w:div>
    <w:div w:id="200748228">
      <w:bodyDiv w:val="1"/>
      <w:marLeft w:val="0"/>
      <w:marRight w:val="0"/>
      <w:marTop w:val="0"/>
      <w:marBottom w:val="0"/>
      <w:divBdr>
        <w:top w:val="none" w:sz="0" w:space="0" w:color="auto"/>
        <w:left w:val="none" w:sz="0" w:space="0" w:color="auto"/>
        <w:bottom w:val="none" w:sz="0" w:space="0" w:color="auto"/>
        <w:right w:val="none" w:sz="0" w:space="0" w:color="auto"/>
      </w:divBdr>
    </w:div>
    <w:div w:id="257442678">
      <w:bodyDiv w:val="1"/>
      <w:marLeft w:val="0"/>
      <w:marRight w:val="0"/>
      <w:marTop w:val="0"/>
      <w:marBottom w:val="0"/>
      <w:divBdr>
        <w:top w:val="none" w:sz="0" w:space="0" w:color="auto"/>
        <w:left w:val="none" w:sz="0" w:space="0" w:color="auto"/>
        <w:bottom w:val="none" w:sz="0" w:space="0" w:color="auto"/>
        <w:right w:val="none" w:sz="0" w:space="0" w:color="auto"/>
      </w:divBdr>
    </w:div>
    <w:div w:id="270626865">
      <w:bodyDiv w:val="1"/>
      <w:marLeft w:val="0"/>
      <w:marRight w:val="0"/>
      <w:marTop w:val="0"/>
      <w:marBottom w:val="0"/>
      <w:divBdr>
        <w:top w:val="none" w:sz="0" w:space="0" w:color="auto"/>
        <w:left w:val="none" w:sz="0" w:space="0" w:color="auto"/>
        <w:bottom w:val="none" w:sz="0" w:space="0" w:color="auto"/>
        <w:right w:val="none" w:sz="0" w:space="0" w:color="auto"/>
      </w:divBdr>
    </w:div>
    <w:div w:id="280576992">
      <w:bodyDiv w:val="1"/>
      <w:marLeft w:val="0"/>
      <w:marRight w:val="0"/>
      <w:marTop w:val="0"/>
      <w:marBottom w:val="0"/>
      <w:divBdr>
        <w:top w:val="none" w:sz="0" w:space="0" w:color="auto"/>
        <w:left w:val="none" w:sz="0" w:space="0" w:color="auto"/>
        <w:bottom w:val="none" w:sz="0" w:space="0" w:color="auto"/>
        <w:right w:val="none" w:sz="0" w:space="0" w:color="auto"/>
      </w:divBdr>
    </w:div>
    <w:div w:id="290290298">
      <w:bodyDiv w:val="1"/>
      <w:marLeft w:val="0"/>
      <w:marRight w:val="0"/>
      <w:marTop w:val="0"/>
      <w:marBottom w:val="0"/>
      <w:divBdr>
        <w:top w:val="none" w:sz="0" w:space="0" w:color="auto"/>
        <w:left w:val="none" w:sz="0" w:space="0" w:color="auto"/>
        <w:bottom w:val="none" w:sz="0" w:space="0" w:color="auto"/>
        <w:right w:val="none" w:sz="0" w:space="0" w:color="auto"/>
      </w:divBdr>
    </w:div>
    <w:div w:id="306055632">
      <w:bodyDiv w:val="1"/>
      <w:marLeft w:val="0"/>
      <w:marRight w:val="0"/>
      <w:marTop w:val="0"/>
      <w:marBottom w:val="0"/>
      <w:divBdr>
        <w:top w:val="none" w:sz="0" w:space="0" w:color="auto"/>
        <w:left w:val="none" w:sz="0" w:space="0" w:color="auto"/>
        <w:bottom w:val="none" w:sz="0" w:space="0" w:color="auto"/>
        <w:right w:val="none" w:sz="0" w:space="0" w:color="auto"/>
      </w:divBdr>
    </w:div>
    <w:div w:id="328532192">
      <w:bodyDiv w:val="1"/>
      <w:marLeft w:val="0"/>
      <w:marRight w:val="0"/>
      <w:marTop w:val="0"/>
      <w:marBottom w:val="0"/>
      <w:divBdr>
        <w:top w:val="none" w:sz="0" w:space="0" w:color="auto"/>
        <w:left w:val="none" w:sz="0" w:space="0" w:color="auto"/>
        <w:bottom w:val="none" w:sz="0" w:space="0" w:color="auto"/>
        <w:right w:val="none" w:sz="0" w:space="0" w:color="auto"/>
      </w:divBdr>
    </w:div>
    <w:div w:id="341323332">
      <w:bodyDiv w:val="1"/>
      <w:marLeft w:val="0"/>
      <w:marRight w:val="0"/>
      <w:marTop w:val="0"/>
      <w:marBottom w:val="0"/>
      <w:divBdr>
        <w:top w:val="none" w:sz="0" w:space="0" w:color="auto"/>
        <w:left w:val="none" w:sz="0" w:space="0" w:color="auto"/>
        <w:bottom w:val="none" w:sz="0" w:space="0" w:color="auto"/>
        <w:right w:val="none" w:sz="0" w:space="0" w:color="auto"/>
      </w:divBdr>
    </w:div>
    <w:div w:id="435712538">
      <w:bodyDiv w:val="1"/>
      <w:marLeft w:val="0"/>
      <w:marRight w:val="0"/>
      <w:marTop w:val="0"/>
      <w:marBottom w:val="0"/>
      <w:divBdr>
        <w:top w:val="none" w:sz="0" w:space="0" w:color="auto"/>
        <w:left w:val="none" w:sz="0" w:space="0" w:color="auto"/>
        <w:bottom w:val="none" w:sz="0" w:space="0" w:color="auto"/>
        <w:right w:val="none" w:sz="0" w:space="0" w:color="auto"/>
      </w:divBdr>
    </w:div>
    <w:div w:id="459081571">
      <w:bodyDiv w:val="1"/>
      <w:marLeft w:val="0"/>
      <w:marRight w:val="0"/>
      <w:marTop w:val="0"/>
      <w:marBottom w:val="0"/>
      <w:divBdr>
        <w:top w:val="none" w:sz="0" w:space="0" w:color="auto"/>
        <w:left w:val="none" w:sz="0" w:space="0" w:color="auto"/>
        <w:bottom w:val="none" w:sz="0" w:space="0" w:color="auto"/>
        <w:right w:val="none" w:sz="0" w:space="0" w:color="auto"/>
      </w:divBdr>
    </w:div>
    <w:div w:id="492331495">
      <w:bodyDiv w:val="1"/>
      <w:marLeft w:val="0"/>
      <w:marRight w:val="0"/>
      <w:marTop w:val="0"/>
      <w:marBottom w:val="0"/>
      <w:divBdr>
        <w:top w:val="none" w:sz="0" w:space="0" w:color="auto"/>
        <w:left w:val="none" w:sz="0" w:space="0" w:color="auto"/>
        <w:bottom w:val="none" w:sz="0" w:space="0" w:color="auto"/>
        <w:right w:val="none" w:sz="0" w:space="0" w:color="auto"/>
      </w:divBdr>
    </w:div>
    <w:div w:id="502017975">
      <w:bodyDiv w:val="1"/>
      <w:marLeft w:val="0"/>
      <w:marRight w:val="0"/>
      <w:marTop w:val="0"/>
      <w:marBottom w:val="0"/>
      <w:divBdr>
        <w:top w:val="none" w:sz="0" w:space="0" w:color="auto"/>
        <w:left w:val="none" w:sz="0" w:space="0" w:color="auto"/>
        <w:bottom w:val="none" w:sz="0" w:space="0" w:color="auto"/>
        <w:right w:val="none" w:sz="0" w:space="0" w:color="auto"/>
      </w:divBdr>
    </w:div>
    <w:div w:id="557282035">
      <w:bodyDiv w:val="1"/>
      <w:marLeft w:val="0"/>
      <w:marRight w:val="0"/>
      <w:marTop w:val="0"/>
      <w:marBottom w:val="0"/>
      <w:divBdr>
        <w:top w:val="none" w:sz="0" w:space="0" w:color="auto"/>
        <w:left w:val="none" w:sz="0" w:space="0" w:color="auto"/>
        <w:bottom w:val="none" w:sz="0" w:space="0" w:color="auto"/>
        <w:right w:val="none" w:sz="0" w:space="0" w:color="auto"/>
      </w:divBdr>
    </w:div>
    <w:div w:id="566576471">
      <w:bodyDiv w:val="1"/>
      <w:marLeft w:val="0"/>
      <w:marRight w:val="0"/>
      <w:marTop w:val="0"/>
      <w:marBottom w:val="0"/>
      <w:divBdr>
        <w:top w:val="none" w:sz="0" w:space="0" w:color="auto"/>
        <w:left w:val="none" w:sz="0" w:space="0" w:color="auto"/>
        <w:bottom w:val="none" w:sz="0" w:space="0" w:color="auto"/>
        <w:right w:val="none" w:sz="0" w:space="0" w:color="auto"/>
      </w:divBdr>
    </w:div>
    <w:div w:id="575553168">
      <w:bodyDiv w:val="1"/>
      <w:marLeft w:val="0"/>
      <w:marRight w:val="0"/>
      <w:marTop w:val="0"/>
      <w:marBottom w:val="0"/>
      <w:divBdr>
        <w:top w:val="none" w:sz="0" w:space="0" w:color="auto"/>
        <w:left w:val="none" w:sz="0" w:space="0" w:color="auto"/>
        <w:bottom w:val="none" w:sz="0" w:space="0" w:color="auto"/>
        <w:right w:val="none" w:sz="0" w:space="0" w:color="auto"/>
      </w:divBdr>
    </w:div>
    <w:div w:id="583685925">
      <w:bodyDiv w:val="1"/>
      <w:marLeft w:val="0"/>
      <w:marRight w:val="0"/>
      <w:marTop w:val="0"/>
      <w:marBottom w:val="0"/>
      <w:divBdr>
        <w:top w:val="none" w:sz="0" w:space="0" w:color="auto"/>
        <w:left w:val="none" w:sz="0" w:space="0" w:color="auto"/>
        <w:bottom w:val="none" w:sz="0" w:space="0" w:color="auto"/>
        <w:right w:val="none" w:sz="0" w:space="0" w:color="auto"/>
      </w:divBdr>
    </w:div>
    <w:div w:id="623579446">
      <w:bodyDiv w:val="1"/>
      <w:marLeft w:val="0"/>
      <w:marRight w:val="0"/>
      <w:marTop w:val="0"/>
      <w:marBottom w:val="0"/>
      <w:divBdr>
        <w:top w:val="none" w:sz="0" w:space="0" w:color="auto"/>
        <w:left w:val="none" w:sz="0" w:space="0" w:color="auto"/>
        <w:bottom w:val="none" w:sz="0" w:space="0" w:color="auto"/>
        <w:right w:val="none" w:sz="0" w:space="0" w:color="auto"/>
      </w:divBdr>
    </w:div>
    <w:div w:id="631249843">
      <w:bodyDiv w:val="1"/>
      <w:marLeft w:val="0"/>
      <w:marRight w:val="0"/>
      <w:marTop w:val="0"/>
      <w:marBottom w:val="0"/>
      <w:divBdr>
        <w:top w:val="none" w:sz="0" w:space="0" w:color="auto"/>
        <w:left w:val="none" w:sz="0" w:space="0" w:color="auto"/>
        <w:bottom w:val="none" w:sz="0" w:space="0" w:color="auto"/>
        <w:right w:val="none" w:sz="0" w:space="0" w:color="auto"/>
      </w:divBdr>
    </w:div>
    <w:div w:id="674653345">
      <w:bodyDiv w:val="1"/>
      <w:marLeft w:val="0"/>
      <w:marRight w:val="0"/>
      <w:marTop w:val="0"/>
      <w:marBottom w:val="0"/>
      <w:divBdr>
        <w:top w:val="none" w:sz="0" w:space="0" w:color="auto"/>
        <w:left w:val="none" w:sz="0" w:space="0" w:color="auto"/>
        <w:bottom w:val="none" w:sz="0" w:space="0" w:color="auto"/>
        <w:right w:val="none" w:sz="0" w:space="0" w:color="auto"/>
      </w:divBdr>
    </w:div>
    <w:div w:id="691154732">
      <w:bodyDiv w:val="1"/>
      <w:marLeft w:val="0"/>
      <w:marRight w:val="0"/>
      <w:marTop w:val="0"/>
      <w:marBottom w:val="0"/>
      <w:divBdr>
        <w:top w:val="none" w:sz="0" w:space="0" w:color="auto"/>
        <w:left w:val="none" w:sz="0" w:space="0" w:color="auto"/>
        <w:bottom w:val="none" w:sz="0" w:space="0" w:color="auto"/>
        <w:right w:val="none" w:sz="0" w:space="0" w:color="auto"/>
      </w:divBdr>
    </w:div>
    <w:div w:id="721364695">
      <w:bodyDiv w:val="1"/>
      <w:marLeft w:val="0"/>
      <w:marRight w:val="0"/>
      <w:marTop w:val="0"/>
      <w:marBottom w:val="0"/>
      <w:divBdr>
        <w:top w:val="none" w:sz="0" w:space="0" w:color="auto"/>
        <w:left w:val="none" w:sz="0" w:space="0" w:color="auto"/>
        <w:bottom w:val="none" w:sz="0" w:space="0" w:color="auto"/>
        <w:right w:val="none" w:sz="0" w:space="0" w:color="auto"/>
      </w:divBdr>
    </w:div>
    <w:div w:id="764501315">
      <w:bodyDiv w:val="1"/>
      <w:marLeft w:val="0"/>
      <w:marRight w:val="0"/>
      <w:marTop w:val="0"/>
      <w:marBottom w:val="0"/>
      <w:divBdr>
        <w:top w:val="none" w:sz="0" w:space="0" w:color="auto"/>
        <w:left w:val="none" w:sz="0" w:space="0" w:color="auto"/>
        <w:bottom w:val="none" w:sz="0" w:space="0" w:color="auto"/>
        <w:right w:val="none" w:sz="0" w:space="0" w:color="auto"/>
      </w:divBdr>
    </w:div>
    <w:div w:id="771629914">
      <w:bodyDiv w:val="1"/>
      <w:marLeft w:val="0"/>
      <w:marRight w:val="0"/>
      <w:marTop w:val="0"/>
      <w:marBottom w:val="0"/>
      <w:divBdr>
        <w:top w:val="none" w:sz="0" w:space="0" w:color="auto"/>
        <w:left w:val="none" w:sz="0" w:space="0" w:color="auto"/>
        <w:bottom w:val="none" w:sz="0" w:space="0" w:color="auto"/>
        <w:right w:val="none" w:sz="0" w:space="0" w:color="auto"/>
      </w:divBdr>
    </w:div>
    <w:div w:id="801465245">
      <w:bodyDiv w:val="1"/>
      <w:marLeft w:val="0"/>
      <w:marRight w:val="0"/>
      <w:marTop w:val="0"/>
      <w:marBottom w:val="0"/>
      <w:divBdr>
        <w:top w:val="none" w:sz="0" w:space="0" w:color="auto"/>
        <w:left w:val="none" w:sz="0" w:space="0" w:color="auto"/>
        <w:bottom w:val="none" w:sz="0" w:space="0" w:color="auto"/>
        <w:right w:val="none" w:sz="0" w:space="0" w:color="auto"/>
      </w:divBdr>
    </w:div>
    <w:div w:id="832186390">
      <w:bodyDiv w:val="1"/>
      <w:marLeft w:val="0"/>
      <w:marRight w:val="0"/>
      <w:marTop w:val="0"/>
      <w:marBottom w:val="0"/>
      <w:divBdr>
        <w:top w:val="none" w:sz="0" w:space="0" w:color="auto"/>
        <w:left w:val="none" w:sz="0" w:space="0" w:color="auto"/>
        <w:bottom w:val="none" w:sz="0" w:space="0" w:color="auto"/>
        <w:right w:val="none" w:sz="0" w:space="0" w:color="auto"/>
      </w:divBdr>
    </w:div>
    <w:div w:id="878787192">
      <w:bodyDiv w:val="1"/>
      <w:marLeft w:val="0"/>
      <w:marRight w:val="0"/>
      <w:marTop w:val="0"/>
      <w:marBottom w:val="0"/>
      <w:divBdr>
        <w:top w:val="none" w:sz="0" w:space="0" w:color="auto"/>
        <w:left w:val="none" w:sz="0" w:space="0" w:color="auto"/>
        <w:bottom w:val="none" w:sz="0" w:space="0" w:color="auto"/>
        <w:right w:val="none" w:sz="0" w:space="0" w:color="auto"/>
      </w:divBdr>
    </w:div>
    <w:div w:id="884952687">
      <w:bodyDiv w:val="1"/>
      <w:marLeft w:val="0"/>
      <w:marRight w:val="0"/>
      <w:marTop w:val="0"/>
      <w:marBottom w:val="0"/>
      <w:divBdr>
        <w:top w:val="none" w:sz="0" w:space="0" w:color="auto"/>
        <w:left w:val="none" w:sz="0" w:space="0" w:color="auto"/>
        <w:bottom w:val="none" w:sz="0" w:space="0" w:color="auto"/>
        <w:right w:val="none" w:sz="0" w:space="0" w:color="auto"/>
      </w:divBdr>
    </w:div>
    <w:div w:id="891574701">
      <w:bodyDiv w:val="1"/>
      <w:marLeft w:val="0"/>
      <w:marRight w:val="0"/>
      <w:marTop w:val="0"/>
      <w:marBottom w:val="0"/>
      <w:divBdr>
        <w:top w:val="none" w:sz="0" w:space="0" w:color="auto"/>
        <w:left w:val="none" w:sz="0" w:space="0" w:color="auto"/>
        <w:bottom w:val="none" w:sz="0" w:space="0" w:color="auto"/>
        <w:right w:val="none" w:sz="0" w:space="0" w:color="auto"/>
      </w:divBdr>
    </w:div>
    <w:div w:id="978994269">
      <w:bodyDiv w:val="1"/>
      <w:marLeft w:val="0"/>
      <w:marRight w:val="0"/>
      <w:marTop w:val="0"/>
      <w:marBottom w:val="0"/>
      <w:divBdr>
        <w:top w:val="none" w:sz="0" w:space="0" w:color="auto"/>
        <w:left w:val="none" w:sz="0" w:space="0" w:color="auto"/>
        <w:bottom w:val="none" w:sz="0" w:space="0" w:color="auto"/>
        <w:right w:val="none" w:sz="0" w:space="0" w:color="auto"/>
      </w:divBdr>
    </w:div>
    <w:div w:id="1086267916">
      <w:bodyDiv w:val="1"/>
      <w:marLeft w:val="0"/>
      <w:marRight w:val="0"/>
      <w:marTop w:val="0"/>
      <w:marBottom w:val="0"/>
      <w:divBdr>
        <w:top w:val="none" w:sz="0" w:space="0" w:color="auto"/>
        <w:left w:val="none" w:sz="0" w:space="0" w:color="auto"/>
        <w:bottom w:val="none" w:sz="0" w:space="0" w:color="auto"/>
        <w:right w:val="none" w:sz="0" w:space="0" w:color="auto"/>
      </w:divBdr>
    </w:div>
    <w:div w:id="1089160440">
      <w:bodyDiv w:val="1"/>
      <w:marLeft w:val="0"/>
      <w:marRight w:val="0"/>
      <w:marTop w:val="0"/>
      <w:marBottom w:val="0"/>
      <w:divBdr>
        <w:top w:val="none" w:sz="0" w:space="0" w:color="auto"/>
        <w:left w:val="none" w:sz="0" w:space="0" w:color="auto"/>
        <w:bottom w:val="none" w:sz="0" w:space="0" w:color="auto"/>
        <w:right w:val="none" w:sz="0" w:space="0" w:color="auto"/>
      </w:divBdr>
    </w:div>
    <w:div w:id="1143501114">
      <w:bodyDiv w:val="1"/>
      <w:marLeft w:val="0"/>
      <w:marRight w:val="0"/>
      <w:marTop w:val="0"/>
      <w:marBottom w:val="0"/>
      <w:divBdr>
        <w:top w:val="none" w:sz="0" w:space="0" w:color="auto"/>
        <w:left w:val="none" w:sz="0" w:space="0" w:color="auto"/>
        <w:bottom w:val="none" w:sz="0" w:space="0" w:color="auto"/>
        <w:right w:val="none" w:sz="0" w:space="0" w:color="auto"/>
      </w:divBdr>
    </w:div>
    <w:div w:id="1228951759">
      <w:bodyDiv w:val="1"/>
      <w:marLeft w:val="0"/>
      <w:marRight w:val="0"/>
      <w:marTop w:val="0"/>
      <w:marBottom w:val="0"/>
      <w:divBdr>
        <w:top w:val="none" w:sz="0" w:space="0" w:color="auto"/>
        <w:left w:val="none" w:sz="0" w:space="0" w:color="auto"/>
        <w:bottom w:val="none" w:sz="0" w:space="0" w:color="auto"/>
        <w:right w:val="none" w:sz="0" w:space="0" w:color="auto"/>
      </w:divBdr>
    </w:div>
    <w:div w:id="1245067053">
      <w:bodyDiv w:val="1"/>
      <w:marLeft w:val="0"/>
      <w:marRight w:val="0"/>
      <w:marTop w:val="0"/>
      <w:marBottom w:val="0"/>
      <w:divBdr>
        <w:top w:val="none" w:sz="0" w:space="0" w:color="auto"/>
        <w:left w:val="none" w:sz="0" w:space="0" w:color="auto"/>
        <w:bottom w:val="none" w:sz="0" w:space="0" w:color="auto"/>
        <w:right w:val="none" w:sz="0" w:space="0" w:color="auto"/>
      </w:divBdr>
    </w:div>
    <w:div w:id="1296108500">
      <w:bodyDiv w:val="1"/>
      <w:marLeft w:val="0"/>
      <w:marRight w:val="0"/>
      <w:marTop w:val="0"/>
      <w:marBottom w:val="0"/>
      <w:divBdr>
        <w:top w:val="none" w:sz="0" w:space="0" w:color="auto"/>
        <w:left w:val="none" w:sz="0" w:space="0" w:color="auto"/>
        <w:bottom w:val="none" w:sz="0" w:space="0" w:color="auto"/>
        <w:right w:val="none" w:sz="0" w:space="0" w:color="auto"/>
      </w:divBdr>
    </w:div>
    <w:div w:id="1306548166">
      <w:bodyDiv w:val="1"/>
      <w:marLeft w:val="0"/>
      <w:marRight w:val="0"/>
      <w:marTop w:val="0"/>
      <w:marBottom w:val="0"/>
      <w:divBdr>
        <w:top w:val="none" w:sz="0" w:space="0" w:color="auto"/>
        <w:left w:val="none" w:sz="0" w:space="0" w:color="auto"/>
        <w:bottom w:val="none" w:sz="0" w:space="0" w:color="auto"/>
        <w:right w:val="none" w:sz="0" w:space="0" w:color="auto"/>
      </w:divBdr>
    </w:div>
    <w:div w:id="1321882134">
      <w:bodyDiv w:val="1"/>
      <w:marLeft w:val="0"/>
      <w:marRight w:val="0"/>
      <w:marTop w:val="0"/>
      <w:marBottom w:val="0"/>
      <w:divBdr>
        <w:top w:val="none" w:sz="0" w:space="0" w:color="auto"/>
        <w:left w:val="none" w:sz="0" w:space="0" w:color="auto"/>
        <w:bottom w:val="none" w:sz="0" w:space="0" w:color="auto"/>
        <w:right w:val="none" w:sz="0" w:space="0" w:color="auto"/>
      </w:divBdr>
    </w:div>
    <w:div w:id="1333411094">
      <w:bodyDiv w:val="1"/>
      <w:marLeft w:val="0"/>
      <w:marRight w:val="0"/>
      <w:marTop w:val="0"/>
      <w:marBottom w:val="0"/>
      <w:divBdr>
        <w:top w:val="none" w:sz="0" w:space="0" w:color="auto"/>
        <w:left w:val="none" w:sz="0" w:space="0" w:color="auto"/>
        <w:bottom w:val="none" w:sz="0" w:space="0" w:color="auto"/>
        <w:right w:val="none" w:sz="0" w:space="0" w:color="auto"/>
      </w:divBdr>
    </w:div>
    <w:div w:id="1333533949">
      <w:bodyDiv w:val="1"/>
      <w:marLeft w:val="0"/>
      <w:marRight w:val="0"/>
      <w:marTop w:val="0"/>
      <w:marBottom w:val="0"/>
      <w:divBdr>
        <w:top w:val="none" w:sz="0" w:space="0" w:color="auto"/>
        <w:left w:val="none" w:sz="0" w:space="0" w:color="auto"/>
        <w:bottom w:val="none" w:sz="0" w:space="0" w:color="auto"/>
        <w:right w:val="none" w:sz="0" w:space="0" w:color="auto"/>
      </w:divBdr>
    </w:div>
    <w:div w:id="1358119411">
      <w:bodyDiv w:val="1"/>
      <w:marLeft w:val="0"/>
      <w:marRight w:val="0"/>
      <w:marTop w:val="0"/>
      <w:marBottom w:val="0"/>
      <w:divBdr>
        <w:top w:val="none" w:sz="0" w:space="0" w:color="auto"/>
        <w:left w:val="none" w:sz="0" w:space="0" w:color="auto"/>
        <w:bottom w:val="none" w:sz="0" w:space="0" w:color="auto"/>
        <w:right w:val="none" w:sz="0" w:space="0" w:color="auto"/>
      </w:divBdr>
      <w:divsChild>
        <w:div w:id="1060517686">
          <w:marLeft w:val="0"/>
          <w:marRight w:val="0"/>
          <w:marTop w:val="0"/>
          <w:marBottom w:val="0"/>
          <w:divBdr>
            <w:top w:val="none" w:sz="0" w:space="0" w:color="auto"/>
            <w:left w:val="none" w:sz="0" w:space="0" w:color="auto"/>
            <w:bottom w:val="none" w:sz="0" w:space="0" w:color="auto"/>
            <w:right w:val="none" w:sz="0" w:space="0" w:color="auto"/>
          </w:divBdr>
          <w:divsChild>
            <w:div w:id="348604846">
              <w:marLeft w:val="0"/>
              <w:marRight w:val="0"/>
              <w:marTop w:val="0"/>
              <w:marBottom w:val="0"/>
              <w:divBdr>
                <w:top w:val="none" w:sz="0" w:space="0" w:color="auto"/>
                <w:left w:val="none" w:sz="0" w:space="0" w:color="auto"/>
                <w:bottom w:val="none" w:sz="0" w:space="0" w:color="auto"/>
                <w:right w:val="none" w:sz="0" w:space="0" w:color="auto"/>
              </w:divBdr>
              <w:divsChild>
                <w:div w:id="14212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8581">
          <w:marLeft w:val="0"/>
          <w:marRight w:val="0"/>
          <w:marTop w:val="0"/>
          <w:marBottom w:val="0"/>
          <w:divBdr>
            <w:top w:val="none" w:sz="0" w:space="0" w:color="auto"/>
            <w:left w:val="none" w:sz="0" w:space="0" w:color="auto"/>
            <w:bottom w:val="none" w:sz="0" w:space="0" w:color="auto"/>
            <w:right w:val="none" w:sz="0" w:space="0" w:color="auto"/>
          </w:divBdr>
          <w:divsChild>
            <w:div w:id="1751806686">
              <w:marLeft w:val="0"/>
              <w:marRight w:val="0"/>
              <w:marTop w:val="0"/>
              <w:marBottom w:val="0"/>
              <w:divBdr>
                <w:top w:val="none" w:sz="0" w:space="0" w:color="auto"/>
                <w:left w:val="none" w:sz="0" w:space="0" w:color="auto"/>
                <w:bottom w:val="none" w:sz="0" w:space="0" w:color="auto"/>
                <w:right w:val="none" w:sz="0" w:space="0" w:color="auto"/>
              </w:divBdr>
              <w:divsChild>
                <w:div w:id="2138601933">
                  <w:marLeft w:val="0"/>
                  <w:marRight w:val="0"/>
                  <w:marTop w:val="0"/>
                  <w:marBottom w:val="0"/>
                  <w:divBdr>
                    <w:top w:val="none" w:sz="0" w:space="0" w:color="auto"/>
                    <w:left w:val="none" w:sz="0" w:space="0" w:color="auto"/>
                    <w:bottom w:val="none" w:sz="0" w:space="0" w:color="auto"/>
                    <w:right w:val="none" w:sz="0" w:space="0" w:color="auto"/>
                  </w:divBdr>
                  <w:divsChild>
                    <w:div w:id="7314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251212">
      <w:bodyDiv w:val="1"/>
      <w:marLeft w:val="0"/>
      <w:marRight w:val="0"/>
      <w:marTop w:val="0"/>
      <w:marBottom w:val="0"/>
      <w:divBdr>
        <w:top w:val="none" w:sz="0" w:space="0" w:color="auto"/>
        <w:left w:val="none" w:sz="0" w:space="0" w:color="auto"/>
        <w:bottom w:val="none" w:sz="0" w:space="0" w:color="auto"/>
        <w:right w:val="none" w:sz="0" w:space="0" w:color="auto"/>
      </w:divBdr>
    </w:div>
    <w:div w:id="1512915006">
      <w:bodyDiv w:val="1"/>
      <w:marLeft w:val="0"/>
      <w:marRight w:val="0"/>
      <w:marTop w:val="0"/>
      <w:marBottom w:val="0"/>
      <w:divBdr>
        <w:top w:val="none" w:sz="0" w:space="0" w:color="auto"/>
        <w:left w:val="none" w:sz="0" w:space="0" w:color="auto"/>
        <w:bottom w:val="none" w:sz="0" w:space="0" w:color="auto"/>
        <w:right w:val="none" w:sz="0" w:space="0" w:color="auto"/>
      </w:divBdr>
    </w:div>
    <w:div w:id="1544293724">
      <w:bodyDiv w:val="1"/>
      <w:marLeft w:val="0"/>
      <w:marRight w:val="0"/>
      <w:marTop w:val="0"/>
      <w:marBottom w:val="0"/>
      <w:divBdr>
        <w:top w:val="none" w:sz="0" w:space="0" w:color="auto"/>
        <w:left w:val="none" w:sz="0" w:space="0" w:color="auto"/>
        <w:bottom w:val="none" w:sz="0" w:space="0" w:color="auto"/>
        <w:right w:val="none" w:sz="0" w:space="0" w:color="auto"/>
      </w:divBdr>
    </w:div>
    <w:div w:id="1590037472">
      <w:bodyDiv w:val="1"/>
      <w:marLeft w:val="0"/>
      <w:marRight w:val="0"/>
      <w:marTop w:val="0"/>
      <w:marBottom w:val="0"/>
      <w:divBdr>
        <w:top w:val="none" w:sz="0" w:space="0" w:color="auto"/>
        <w:left w:val="none" w:sz="0" w:space="0" w:color="auto"/>
        <w:bottom w:val="none" w:sz="0" w:space="0" w:color="auto"/>
        <w:right w:val="none" w:sz="0" w:space="0" w:color="auto"/>
      </w:divBdr>
    </w:div>
    <w:div w:id="1621110053">
      <w:bodyDiv w:val="1"/>
      <w:marLeft w:val="0"/>
      <w:marRight w:val="0"/>
      <w:marTop w:val="0"/>
      <w:marBottom w:val="0"/>
      <w:divBdr>
        <w:top w:val="none" w:sz="0" w:space="0" w:color="auto"/>
        <w:left w:val="none" w:sz="0" w:space="0" w:color="auto"/>
        <w:bottom w:val="none" w:sz="0" w:space="0" w:color="auto"/>
        <w:right w:val="none" w:sz="0" w:space="0" w:color="auto"/>
      </w:divBdr>
    </w:div>
    <w:div w:id="1653630999">
      <w:bodyDiv w:val="1"/>
      <w:marLeft w:val="0"/>
      <w:marRight w:val="0"/>
      <w:marTop w:val="0"/>
      <w:marBottom w:val="0"/>
      <w:divBdr>
        <w:top w:val="none" w:sz="0" w:space="0" w:color="auto"/>
        <w:left w:val="none" w:sz="0" w:space="0" w:color="auto"/>
        <w:bottom w:val="none" w:sz="0" w:space="0" w:color="auto"/>
        <w:right w:val="none" w:sz="0" w:space="0" w:color="auto"/>
      </w:divBdr>
    </w:div>
    <w:div w:id="1713579633">
      <w:bodyDiv w:val="1"/>
      <w:marLeft w:val="0"/>
      <w:marRight w:val="0"/>
      <w:marTop w:val="0"/>
      <w:marBottom w:val="0"/>
      <w:divBdr>
        <w:top w:val="none" w:sz="0" w:space="0" w:color="auto"/>
        <w:left w:val="none" w:sz="0" w:space="0" w:color="auto"/>
        <w:bottom w:val="none" w:sz="0" w:space="0" w:color="auto"/>
        <w:right w:val="none" w:sz="0" w:space="0" w:color="auto"/>
      </w:divBdr>
    </w:div>
    <w:div w:id="1716586579">
      <w:bodyDiv w:val="1"/>
      <w:marLeft w:val="0"/>
      <w:marRight w:val="0"/>
      <w:marTop w:val="0"/>
      <w:marBottom w:val="0"/>
      <w:divBdr>
        <w:top w:val="none" w:sz="0" w:space="0" w:color="auto"/>
        <w:left w:val="none" w:sz="0" w:space="0" w:color="auto"/>
        <w:bottom w:val="none" w:sz="0" w:space="0" w:color="auto"/>
        <w:right w:val="none" w:sz="0" w:space="0" w:color="auto"/>
      </w:divBdr>
    </w:div>
    <w:div w:id="1764180178">
      <w:bodyDiv w:val="1"/>
      <w:marLeft w:val="0"/>
      <w:marRight w:val="0"/>
      <w:marTop w:val="0"/>
      <w:marBottom w:val="0"/>
      <w:divBdr>
        <w:top w:val="none" w:sz="0" w:space="0" w:color="auto"/>
        <w:left w:val="none" w:sz="0" w:space="0" w:color="auto"/>
        <w:bottom w:val="none" w:sz="0" w:space="0" w:color="auto"/>
        <w:right w:val="none" w:sz="0" w:space="0" w:color="auto"/>
      </w:divBdr>
    </w:div>
    <w:div w:id="1811089723">
      <w:bodyDiv w:val="1"/>
      <w:marLeft w:val="0"/>
      <w:marRight w:val="0"/>
      <w:marTop w:val="0"/>
      <w:marBottom w:val="0"/>
      <w:divBdr>
        <w:top w:val="none" w:sz="0" w:space="0" w:color="auto"/>
        <w:left w:val="none" w:sz="0" w:space="0" w:color="auto"/>
        <w:bottom w:val="none" w:sz="0" w:space="0" w:color="auto"/>
        <w:right w:val="none" w:sz="0" w:space="0" w:color="auto"/>
      </w:divBdr>
    </w:div>
    <w:div w:id="1816020744">
      <w:bodyDiv w:val="1"/>
      <w:marLeft w:val="0"/>
      <w:marRight w:val="0"/>
      <w:marTop w:val="0"/>
      <w:marBottom w:val="0"/>
      <w:divBdr>
        <w:top w:val="none" w:sz="0" w:space="0" w:color="auto"/>
        <w:left w:val="none" w:sz="0" w:space="0" w:color="auto"/>
        <w:bottom w:val="none" w:sz="0" w:space="0" w:color="auto"/>
        <w:right w:val="none" w:sz="0" w:space="0" w:color="auto"/>
      </w:divBdr>
    </w:div>
    <w:div w:id="1891577237">
      <w:bodyDiv w:val="1"/>
      <w:marLeft w:val="0"/>
      <w:marRight w:val="0"/>
      <w:marTop w:val="0"/>
      <w:marBottom w:val="0"/>
      <w:divBdr>
        <w:top w:val="none" w:sz="0" w:space="0" w:color="auto"/>
        <w:left w:val="none" w:sz="0" w:space="0" w:color="auto"/>
        <w:bottom w:val="none" w:sz="0" w:space="0" w:color="auto"/>
        <w:right w:val="none" w:sz="0" w:space="0" w:color="auto"/>
      </w:divBdr>
    </w:div>
    <w:div w:id="1912689971">
      <w:bodyDiv w:val="1"/>
      <w:marLeft w:val="0"/>
      <w:marRight w:val="0"/>
      <w:marTop w:val="0"/>
      <w:marBottom w:val="0"/>
      <w:divBdr>
        <w:top w:val="none" w:sz="0" w:space="0" w:color="auto"/>
        <w:left w:val="none" w:sz="0" w:space="0" w:color="auto"/>
        <w:bottom w:val="none" w:sz="0" w:space="0" w:color="auto"/>
        <w:right w:val="none" w:sz="0" w:space="0" w:color="auto"/>
      </w:divBdr>
    </w:div>
    <w:div w:id="1937591425">
      <w:bodyDiv w:val="1"/>
      <w:marLeft w:val="0"/>
      <w:marRight w:val="0"/>
      <w:marTop w:val="0"/>
      <w:marBottom w:val="0"/>
      <w:divBdr>
        <w:top w:val="none" w:sz="0" w:space="0" w:color="auto"/>
        <w:left w:val="none" w:sz="0" w:space="0" w:color="auto"/>
        <w:bottom w:val="none" w:sz="0" w:space="0" w:color="auto"/>
        <w:right w:val="none" w:sz="0" w:space="0" w:color="auto"/>
      </w:divBdr>
    </w:div>
    <w:div w:id="1960524127">
      <w:bodyDiv w:val="1"/>
      <w:marLeft w:val="0"/>
      <w:marRight w:val="0"/>
      <w:marTop w:val="0"/>
      <w:marBottom w:val="0"/>
      <w:divBdr>
        <w:top w:val="none" w:sz="0" w:space="0" w:color="auto"/>
        <w:left w:val="none" w:sz="0" w:space="0" w:color="auto"/>
        <w:bottom w:val="none" w:sz="0" w:space="0" w:color="auto"/>
        <w:right w:val="none" w:sz="0" w:space="0" w:color="auto"/>
      </w:divBdr>
    </w:div>
    <w:div w:id="1993946857">
      <w:bodyDiv w:val="1"/>
      <w:marLeft w:val="0"/>
      <w:marRight w:val="0"/>
      <w:marTop w:val="0"/>
      <w:marBottom w:val="0"/>
      <w:divBdr>
        <w:top w:val="none" w:sz="0" w:space="0" w:color="auto"/>
        <w:left w:val="none" w:sz="0" w:space="0" w:color="auto"/>
        <w:bottom w:val="none" w:sz="0" w:space="0" w:color="auto"/>
        <w:right w:val="none" w:sz="0" w:space="0" w:color="auto"/>
      </w:divBdr>
    </w:div>
    <w:div w:id="2044935602">
      <w:bodyDiv w:val="1"/>
      <w:marLeft w:val="0"/>
      <w:marRight w:val="0"/>
      <w:marTop w:val="0"/>
      <w:marBottom w:val="0"/>
      <w:divBdr>
        <w:top w:val="none" w:sz="0" w:space="0" w:color="auto"/>
        <w:left w:val="none" w:sz="0" w:space="0" w:color="auto"/>
        <w:bottom w:val="none" w:sz="0" w:space="0" w:color="auto"/>
        <w:right w:val="none" w:sz="0" w:space="0" w:color="auto"/>
      </w:divBdr>
    </w:div>
    <w:div w:id="2090273701">
      <w:bodyDiv w:val="1"/>
      <w:marLeft w:val="0"/>
      <w:marRight w:val="0"/>
      <w:marTop w:val="0"/>
      <w:marBottom w:val="0"/>
      <w:divBdr>
        <w:top w:val="none" w:sz="0" w:space="0" w:color="auto"/>
        <w:left w:val="none" w:sz="0" w:space="0" w:color="auto"/>
        <w:bottom w:val="none" w:sz="0" w:space="0" w:color="auto"/>
        <w:right w:val="none" w:sz="0" w:space="0" w:color="auto"/>
      </w:divBdr>
    </w:div>
    <w:div w:id="2098167758">
      <w:bodyDiv w:val="1"/>
      <w:marLeft w:val="0"/>
      <w:marRight w:val="0"/>
      <w:marTop w:val="0"/>
      <w:marBottom w:val="0"/>
      <w:divBdr>
        <w:top w:val="none" w:sz="0" w:space="0" w:color="auto"/>
        <w:left w:val="none" w:sz="0" w:space="0" w:color="auto"/>
        <w:bottom w:val="none" w:sz="0" w:space="0" w:color="auto"/>
        <w:right w:val="none" w:sz="0" w:space="0" w:color="auto"/>
      </w:divBdr>
    </w:div>
    <w:div w:id="2098281501">
      <w:bodyDiv w:val="1"/>
      <w:marLeft w:val="0"/>
      <w:marRight w:val="0"/>
      <w:marTop w:val="0"/>
      <w:marBottom w:val="0"/>
      <w:divBdr>
        <w:top w:val="none" w:sz="0" w:space="0" w:color="auto"/>
        <w:left w:val="none" w:sz="0" w:space="0" w:color="auto"/>
        <w:bottom w:val="none" w:sz="0" w:space="0" w:color="auto"/>
        <w:right w:val="none" w:sz="0" w:space="0" w:color="auto"/>
      </w:divBdr>
    </w:div>
    <w:div w:id="2111655172">
      <w:bodyDiv w:val="1"/>
      <w:marLeft w:val="0"/>
      <w:marRight w:val="0"/>
      <w:marTop w:val="0"/>
      <w:marBottom w:val="0"/>
      <w:divBdr>
        <w:top w:val="none" w:sz="0" w:space="0" w:color="auto"/>
        <w:left w:val="none" w:sz="0" w:space="0" w:color="auto"/>
        <w:bottom w:val="none" w:sz="0" w:space="0" w:color="auto"/>
        <w:right w:val="none" w:sz="0" w:space="0" w:color="auto"/>
      </w:divBdr>
    </w:div>
    <w:div w:id="2137719689">
      <w:bodyDiv w:val="1"/>
      <w:marLeft w:val="0"/>
      <w:marRight w:val="0"/>
      <w:marTop w:val="0"/>
      <w:marBottom w:val="0"/>
      <w:divBdr>
        <w:top w:val="none" w:sz="0" w:space="0" w:color="auto"/>
        <w:left w:val="none" w:sz="0" w:space="0" w:color="auto"/>
        <w:bottom w:val="none" w:sz="0" w:space="0" w:color="auto"/>
        <w:right w:val="none" w:sz="0" w:space="0" w:color="auto"/>
      </w:divBdr>
    </w:div>
    <w:div w:id="214500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B942-E207-45B1-A9EA-B7342228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15</Pages>
  <Words>1889</Words>
  <Characters>10392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Aaron Hernandez</cp:lastModifiedBy>
  <cp:revision>57</cp:revision>
  <cp:lastPrinted>2024-11-16T23:21:00Z</cp:lastPrinted>
  <dcterms:created xsi:type="dcterms:W3CDTF">2023-05-15T16:58:00Z</dcterms:created>
  <dcterms:modified xsi:type="dcterms:W3CDTF">2024-12-05T16:46:00Z</dcterms:modified>
</cp:coreProperties>
</file>