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F0A11" w14:textId="77777777" w:rsidR="00E84C19" w:rsidRDefault="00E84C19" w:rsidP="00E84C19">
      <w:pPr>
        <w:spacing w:before="40" w:after="0" w:line="240" w:lineRule="exact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r>
        <w:rPr>
          <w:rFonts w:ascii="Times New Roman" w:hAnsi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7D31F7C1" w14:textId="77777777" w:rsidR="00E84C19" w:rsidRDefault="00E84C19" w:rsidP="00E84C19">
      <w:pPr>
        <w:spacing w:before="40" w:after="0"/>
        <w:jc w:val="center"/>
        <w:rPr>
          <w:rFonts w:ascii="Times New Roman" w:hAnsi="Times New Roman"/>
          <w:spacing w:val="2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spacing w:val="12"/>
          <w:sz w:val="28"/>
          <w:szCs w:val="28"/>
        </w:rPr>
        <w:t>университет науки и технологий</w:t>
      </w:r>
    </w:p>
    <w:p w14:paraId="00FA8F31" w14:textId="77777777" w:rsidR="00E84C19" w:rsidRDefault="00E84C19" w:rsidP="00E84C19">
      <w:pPr>
        <w:spacing w:after="200" w:line="240" w:lineRule="exact"/>
        <w:jc w:val="center"/>
        <w:rPr>
          <w:rFonts w:ascii="Times New Roman" w:hAnsi="Times New Roman"/>
          <w:sz w:val="28"/>
          <w:szCs w:val="28"/>
          <w:lang w:bidi="sa-IN"/>
        </w:rPr>
      </w:pPr>
      <w:r>
        <w:rPr>
          <w:rFonts w:ascii="Times New Roman" w:hAnsi="Times New Roman"/>
          <w:sz w:val="28"/>
          <w:szCs w:val="28"/>
          <w:lang w:bidi="sa-IN"/>
        </w:rPr>
        <w:t>имени академика М.Ф. Решетнева»</w:t>
      </w:r>
    </w:p>
    <w:p w14:paraId="275409D1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5E09678C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29D65C49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F9F2667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3790F4A4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4F060C65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36167035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5DB8237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211F2D1B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44123655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09BB2656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6BBA6158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68355E55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44"/>
          <w:szCs w:val="44"/>
        </w:rPr>
      </w:pPr>
    </w:p>
    <w:p w14:paraId="6270DC56" w14:textId="7726AAE1" w:rsidR="00E84C19" w:rsidRDefault="00E84C19" w:rsidP="00E84C19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bookmarkStart w:id="6" w:name="_Toc500943341"/>
      <w:bookmarkStart w:id="7" w:name="_Toc350340404"/>
      <w:bookmarkStart w:id="8" w:name="_Toc350340753"/>
      <w:bookmarkStart w:id="9" w:name="_Toc350358374"/>
      <w:bookmarkStart w:id="10" w:name="_Toc350358744"/>
      <w:bookmarkStart w:id="11" w:name="_Toc350358947"/>
      <w:r>
        <w:rPr>
          <w:rFonts w:ascii="Times New Roman" w:hAnsi="Times New Roman"/>
          <w:sz w:val="32"/>
          <w:szCs w:val="32"/>
        </w:rPr>
        <w:t>Отчет по лабораторной работе №4</w:t>
      </w:r>
    </w:p>
    <w:bookmarkEnd w:id="6"/>
    <w:bookmarkEnd w:id="7"/>
    <w:bookmarkEnd w:id="8"/>
    <w:bookmarkEnd w:id="9"/>
    <w:bookmarkEnd w:id="10"/>
    <w:bookmarkEnd w:id="11"/>
    <w:p w14:paraId="1EC1B9F1" w14:textId="688A1A2B" w:rsidR="00E84C19" w:rsidRDefault="00E84C19" w:rsidP="00E84C19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«Техническое задание»</w:t>
      </w:r>
    </w:p>
    <w:p w14:paraId="09071F35" w14:textId="77777777" w:rsidR="00E84C19" w:rsidRDefault="00E84C19" w:rsidP="00E84C19">
      <w:pPr>
        <w:spacing w:before="40" w:after="0" w:line="240" w:lineRule="exact"/>
        <w:rPr>
          <w:rFonts w:ascii="Times New Roman" w:hAnsi="Times New Roman"/>
          <w:sz w:val="26"/>
          <w:szCs w:val="26"/>
        </w:rPr>
      </w:pPr>
    </w:p>
    <w:p w14:paraId="7144E0C2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7A6F6EA1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1FF415F2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71FA9757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358CC7D0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74DA3CEB" w14:textId="77777777" w:rsidR="00E84C19" w:rsidRDefault="00E84C19" w:rsidP="00E84C19">
      <w:pPr>
        <w:spacing w:before="40" w:after="0"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735FF2B6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14:paraId="42EF2D53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 И.В. Василенко</w:t>
      </w:r>
    </w:p>
    <w:p w14:paraId="6CAA90B5" w14:textId="77777777" w:rsidR="00E84C19" w:rsidRDefault="00E84C19" w:rsidP="00E84C19">
      <w:pPr>
        <w:widowControl w:val="0"/>
        <w:tabs>
          <w:tab w:val="center" w:pos="6480"/>
        </w:tabs>
        <w:spacing w:after="0" w:line="240" w:lineRule="atLeast"/>
        <w:ind w:left="4678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667E5B80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14:paraId="18891F22" w14:textId="77777777" w:rsidR="00E84C19" w:rsidRDefault="00E84C19" w:rsidP="00E84C19">
      <w:pPr>
        <w:widowControl w:val="0"/>
        <w:tabs>
          <w:tab w:val="center" w:pos="7560"/>
        </w:tabs>
        <w:spacing w:after="0" w:line="240" w:lineRule="atLeast"/>
        <w:ind w:left="5954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(оценка, дата)</w:t>
      </w:r>
    </w:p>
    <w:p w14:paraId="5F7C28D3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9371FD0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БПЭ22-02</w:t>
      </w:r>
    </w:p>
    <w:p w14:paraId="12CC3D64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 С.И. Желтяков</w:t>
      </w:r>
    </w:p>
    <w:p w14:paraId="405BDC1A" w14:textId="77777777" w:rsidR="00E84C19" w:rsidRDefault="00E84C19" w:rsidP="00E84C19">
      <w:pPr>
        <w:widowControl w:val="0"/>
        <w:tabs>
          <w:tab w:val="center" w:pos="6521"/>
        </w:tabs>
        <w:spacing w:after="0" w:line="240" w:lineRule="atLeast"/>
        <w:ind w:left="482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1F17A2D2" w14:textId="77777777" w:rsidR="00E84C19" w:rsidRDefault="00E84C19" w:rsidP="00E84C19">
      <w:pPr>
        <w:widowControl w:val="0"/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</w:t>
      </w:r>
    </w:p>
    <w:p w14:paraId="68CE0FCE" w14:textId="77777777" w:rsidR="00E84C19" w:rsidRDefault="00E84C19" w:rsidP="00E84C19">
      <w:pPr>
        <w:widowControl w:val="0"/>
        <w:tabs>
          <w:tab w:val="center" w:pos="6521"/>
        </w:tabs>
        <w:spacing w:after="0" w:line="240" w:lineRule="atLeast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vertAlign w:val="superscript"/>
        </w:rPr>
        <w:t>(дата)</w:t>
      </w:r>
    </w:p>
    <w:p w14:paraId="4441308C" w14:textId="77777777" w:rsidR="00E84C19" w:rsidRDefault="00E84C19" w:rsidP="00E84C19">
      <w:pPr>
        <w:spacing w:after="200" w:line="276" w:lineRule="auto"/>
        <w:jc w:val="center"/>
        <w:rPr>
          <w:rFonts w:ascii="Times New Roman" w:hAnsi="Times New Roman"/>
          <w:color w:val="auto"/>
          <w:sz w:val="28"/>
          <w:szCs w:val="28"/>
          <w:lang w:bidi="sa-IN"/>
        </w:rPr>
      </w:pPr>
    </w:p>
    <w:p w14:paraId="13F0351E" w14:textId="77777777" w:rsidR="00E84C19" w:rsidRDefault="00E84C19" w:rsidP="00E84C19">
      <w:pPr>
        <w:spacing w:after="200" w:line="276" w:lineRule="auto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0132739A" w14:textId="77777777" w:rsidR="00E84C19" w:rsidRDefault="00E84C19" w:rsidP="00E84C19">
      <w:pPr>
        <w:spacing w:after="200" w:line="276" w:lineRule="auto"/>
        <w:jc w:val="center"/>
        <w:rPr>
          <w:rFonts w:ascii="Times New Roman" w:hAnsi="Times New Roman"/>
          <w:sz w:val="28"/>
          <w:szCs w:val="28"/>
          <w:lang w:bidi="sa-IN"/>
        </w:rPr>
      </w:pPr>
    </w:p>
    <w:p w14:paraId="07899B2A" w14:textId="77777777" w:rsidR="00E84C19" w:rsidRDefault="00E84C19" w:rsidP="00E84C19">
      <w:pPr>
        <w:spacing w:after="200" w:line="276" w:lineRule="auto"/>
        <w:rPr>
          <w:rFonts w:ascii="Times New Roman" w:hAnsi="Times New Roman"/>
          <w:sz w:val="28"/>
          <w:szCs w:val="28"/>
          <w:lang w:bidi="sa-IN"/>
        </w:rPr>
      </w:pPr>
    </w:p>
    <w:p w14:paraId="451240EC" w14:textId="77777777" w:rsidR="00E84C19" w:rsidRDefault="00E84C19" w:rsidP="00E84C19">
      <w:pPr>
        <w:pStyle w:val="Documentname"/>
        <w:rPr>
          <w:b w:val="0"/>
          <w:bCs w:val="0"/>
          <w:lang w:val="en-US"/>
        </w:rPr>
      </w:pPr>
      <w:bookmarkStart w:id="12" w:name="_Toc350340405"/>
      <w:bookmarkStart w:id="13" w:name="_Toc350340754"/>
      <w:bookmarkStart w:id="14" w:name="_Toc350358375"/>
      <w:bookmarkStart w:id="15" w:name="_Toc350358745"/>
      <w:bookmarkStart w:id="16" w:name="_Toc350358948"/>
      <w:bookmarkStart w:id="17" w:name="_Toc500943343"/>
      <w:r>
        <w:rPr>
          <w:rFonts w:ascii="Times New Roman" w:hAnsi="Times New Roman"/>
          <w:b w:val="0"/>
          <w:bCs w:val="0"/>
          <w:szCs w:val="28"/>
          <w:lang w:bidi="sa-IN"/>
        </w:rPr>
        <w:t>Красноярск 20</w:t>
      </w:r>
      <w:bookmarkEnd w:id="12"/>
      <w:bookmarkEnd w:id="13"/>
      <w:bookmarkEnd w:id="14"/>
      <w:bookmarkEnd w:id="15"/>
      <w:bookmarkEnd w:id="16"/>
      <w:bookmarkEnd w:id="17"/>
      <w:r>
        <w:rPr>
          <w:rFonts w:ascii="Times New Roman" w:hAnsi="Times New Roman"/>
          <w:b w:val="0"/>
          <w:bCs w:val="0"/>
          <w:szCs w:val="28"/>
          <w:lang w:bidi="sa-IN"/>
        </w:rPr>
        <w:t>24</w:t>
      </w:r>
    </w:p>
    <w:p w14:paraId="6B5B8A69" w14:textId="77777777" w:rsidR="004B4F71" w:rsidRDefault="004B4F71" w:rsidP="00E76E01"/>
    <w:p w14:paraId="2678CBCC" w14:textId="23F0E3B0" w:rsidR="001811EC" w:rsidRDefault="002F212B">
      <w:pPr>
        <w:pStyle w:val="2"/>
        <w:ind w:left="703" w:right="0"/>
      </w:pPr>
      <w:r>
        <w:lastRenderedPageBreak/>
        <w:t xml:space="preserve">Назначение системы </w:t>
      </w:r>
    </w:p>
    <w:p w14:paraId="032F0723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E317BC4" w14:textId="5CCA0249" w:rsidR="001811EC" w:rsidRPr="00732D21" w:rsidRDefault="00732D21" w:rsidP="00732D21">
      <w:pPr>
        <w:spacing w:after="0"/>
        <w:ind w:right="566"/>
        <w:jc w:val="center"/>
        <w:rPr>
          <w:lang w:val="en-US"/>
        </w:rPr>
      </w:pPr>
      <w:r w:rsidRPr="00732D21">
        <w:rPr>
          <w:noProof/>
        </w:rPr>
        <w:drawing>
          <wp:inline distT="0" distB="0" distL="0" distR="0" wp14:anchorId="7F1E392F" wp14:editId="51B14622">
            <wp:extent cx="4695190" cy="354050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310" cy="355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F4F0" w14:textId="77777777" w:rsidR="001811EC" w:rsidRDefault="002F212B">
      <w:pPr>
        <w:spacing w:after="14"/>
        <w:ind w:left="10" w:right="5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 – Назначение системы </w:t>
      </w:r>
    </w:p>
    <w:p w14:paraId="6172406D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1E7A00" w14:textId="77777777" w:rsidR="001811EC" w:rsidRDefault="002F212B">
      <w:pPr>
        <w:pStyle w:val="2"/>
        <w:ind w:left="703" w:right="0"/>
      </w:pPr>
      <w:r>
        <w:t xml:space="preserve">Цели создания системы </w:t>
      </w:r>
    </w:p>
    <w:p w14:paraId="673B3B1F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580E78" w14:textId="45D982EC" w:rsidR="001811EC" w:rsidRDefault="003723E4" w:rsidP="00217A50">
      <w:pPr>
        <w:spacing w:after="0"/>
        <w:ind w:right="566"/>
        <w:jc w:val="center"/>
      </w:pPr>
      <w:r w:rsidRPr="003723E4">
        <w:rPr>
          <w:noProof/>
        </w:rPr>
        <w:drawing>
          <wp:inline distT="0" distB="0" distL="0" distR="0" wp14:anchorId="1B2EBED2" wp14:editId="4F110752">
            <wp:extent cx="4244340" cy="2855438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714" cy="2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53F" w14:textId="77777777" w:rsidR="001811EC" w:rsidRDefault="002F212B">
      <w:pPr>
        <w:spacing w:after="14"/>
        <w:ind w:left="10" w:right="5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2 – Цели создания системы </w:t>
      </w:r>
    </w:p>
    <w:p w14:paraId="59E0620E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1E89B5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E959754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BDB62A8" w14:textId="77777777" w:rsidR="001811EC" w:rsidRDefault="002F212B">
      <w:pPr>
        <w:pStyle w:val="2"/>
        <w:ind w:left="703" w:right="0"/>
      </w:pPr>
      <w:r>
        <w:t xml:space="preserve">Характеристика объекта автоматизации </w:t>
      </w:r>
    </w:p>
    <w:p w14:paraId="3A64ABA9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31A4A10" w14:textId="7C080F0D" w:rsidR="001811EC" w:rsidRDefault="00732D21" w:rsidP="00732D21">
      <w:pPr>
        <w:spacing w:after="0"/>
        <w:ind w:right="576"/>
        <w:jc w:val="center"/>
      </w:pPr>
      <w:r w:rsidRPr="00732D21">
        <w:rPr>
          <w:noProof/>
        </w:rPr>
        <w:lastRenderedPageBreak/>
        <w:drawing>
          <wp:inline distT="0" distB="0" distL="0" distR="0" wp14:anchorId="5900209B" wp14:editId="5669AFE8">
            <wp:extent cx="4777740" cy="304957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288" cy="305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0F38" w14:textId="77777777" w:rsidR="001811EC" w:rsidRDefault="002F212B">
      <w:pPr>
        <w:spacing w:after="0"/>
        <w:ind w:left="2362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3 – Характеристика объекта автоматизации </w:t>
      </w:r>
    </w:p>
    <w:p w14:paraId="7E8CB527" w14:textId="77777777" w:rsidR="001811EC" w:rsidRDefault="002F212B">
      <w:pPr>
        <w:spacing w:after="3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70E82E4" w14:textId="77777777" w:rsidR="001811EC" w:rsidRDefault="002F212B">
      <w:pPr>
        <w:pStyle w:val="2"/>
        <w:ind w:left="703" w:right="0"/>
      </w:pPr>
      <w:r>
        <w:t xml:space="preserve">Требования к структуре и функционированию системы </w:t>
      </w:r>
    </w:p>
    <w:p w14:paraId="02C04A0F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5E5E436" w14:textId="77777777" w:rsidR="001811EC" w:rsidRDefault="002F212B">
      <w:pPr>
        <w:spacing w:after="14"/>
        <w:ind w:right="4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70BF63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6B2CA8" w14:textId="5AAF7FA3" w:rsidR="001811EC" w:rsidRDefault="003723E4">
      <w:pPr>
        <w:spacing w:after="0"/>
        <w:ind w:right="460"/>
        <w:jc w:val="center"/>
      </w:pPr>
      <w:r w:rsidRPr="003723E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9C08302" wp14:editId="65ACDEA5">
            <wp:extent cx="5113020" cy="84025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8174" cy="8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CEDE3" w14:textId="77777777" w:rsidR="001811EC" w:rsidRDefault="002F212B" w:rsidP="00E76E01">
      <w:pPr>
        <w:pStyle w:val="a3"/>
      </w:pPr>
      <w:r>
        <w:t xml:space="preserve">Рисунок 4 – Use – case «Управление данными заявок» </w:t>
      </w:r>
    </w:p>
    <w:p w14:paraId="5C5F1AE5" w14:textId="77777777" w:rsidR="001811EC" w:rsidRDefault="002F212B">
      <w:pPr>
        <w:spacing w:after="14"/>
        <w:ind w:right="4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979F94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D1C92F" w14:textId="7D9D9C1F" w:rsidR="001811EC" w:rsidRDefault="003723E4" w:rsidP="00E76E01">
      <w:pPr>
        <w:spacing w:after="0"/>
        <w:ind w:right="1791"/>
        <w:jc w:val="center"/>
      </w:pPr>
      <w:r w:rsidRPr="003723E4">
        <w:rPr>
          <w:noProof/>
        </w:rPr>
        <w:drawing>
          <wp:inline distT="0" distB="0" distL="0" distR="0" wp14:anchorId="4A8B34D8" wp14:editId="59DFE694">
            <wp:extent cx="5654040" cy="867978"/>
            <wp:effectExtent l="0" t="0" r="381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743" cy="87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D06F" w14:textId="77777777" w:rsidR="001811EC" w:rsidRDefault="002F212B" w:rsidP="00E76E01">
      <w:pPr>
        <w:pStyle w:val="a3"/>
      </w:pPr>
      <w:r>
        <w:t xml:space="preserve">Рисунок 5 – Use – case «Управление данными потребителей услуг» </w:t>
      </w:r>
    </w:p>
    <w:p w14:paraId="6C8C33A6" w14:textId="77777777" w:rsidR="001811EC" w:rsidRDefault="002F212B">
      <w:pPr>
        <w:spacing w:after="14"/>
        <w:ind w:right="4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A654EC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14D80B" w14:textId="47D3D12E" w:rsidR="001811EC" w:rsidRDefault="003723E4">
      <w:pPr>
        <w:spacing w:after="0"/>
        <w:ind w:right="459"/>
        <w:jc w:val="center"/>
      </w:pPr>
      <w:r w:rsidRPr="003723E4">
        <w:rPr>
          <w:noProof/>
        </w:rPr>
        <w:drawing>
          <wp:inline distT="0" distB="0" distL="0" distR="0" wp14:anchorId="240CBFA2" wp14:editId="23C3A428">
            <wp:extent cx="5326380" cy="1001821"/>
            <wp:effectExtent l="0" t="0" r="0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597" cy="1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16EF" w14:textId="3F339601" w:rsidR="001811EC" w:rsidRDefault="002F212B" w:rsidP="00E76E01">
      <w:pPr>
        <w:pStyle w:val="a3"/>
      </w:pPr>
      <w:r>
        <w:t xml:space="preserve">Рисунок 6 – Use – case «Управление данными о распределении </w:t>
      </w:r>
      <w:r w:rsidR="003723E4">
        <w:t>заявок</w:t>
      </w:r>
      <w:r>
        <w:t xml:space="preserve">» </w:t>
      </w:r>
    </w:p>
    <w:p w14:paraId="3BC988BF" w14:textId="77777777" w:rsidR="001811EC" w:rsidRDefault="002F212B">
      <w:pPr>
        <w:spacing w:after="14"/>
        <w:ind w:left="49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8FCA86" w14:textId="77777777" w:rsidR="001811EC" w:rsidRDefault="002F212B">
      <w:pPr>
        <w:spacing w:after="0"/>
        <w:ind w:left="49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05946ED" w14:textId="227B41BB" w:rsidR="001811EC" w:rsidRDefault="00E76E01" w:rsidP="00E76E01">
      <w:pPr>
        <w:spacing w:after="0"/>
        <w:ind w:right="1325"/>
        <w:jc w:val="center"/>
      </w:pPr>
      <w:r w:rsidRPr="00E76E01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2557625E" wp14:editId="709C3ECB">
            <wp:extent cx="4968240" cy="1013613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251" cy="10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E08C" w14:textId="77777777" w:rsidR="001811EC" w:rsidRDefault="002F212B" w:rsidP="00E76E01">
      <w:pPr>
        <w:pStyle w:val="a3"/>
      </w:pPr>
      <w:r>
        <w:t xml:space="preserve">Рисунок 7 – Use – case «Управление доступом к системе» </w:t>
      </w:r>
    </w:p>
    <w:p w14:paraId="656D044B" w14:textId="77777777" w:rsidR="001811EC" w:rsidRDefault="002F212B">
      <w:pPr>
        <w:spacing w:after="15"/>
        <w:ind w:left="49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4A9C3F" w14:textId="77777777" w:rsidR="001811EC" w:rsidRDefault="002F212B">
      <w:pPr>
        <w:spacing w:after="0"/>
        <w:ind w:left="496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358DF0D" w14:textId="031FEDE6" w:rsidR="001811EC" w:rsidRDefault="00E76E01">
      <w:pPr>
        <w:spacing w:after="0"/>
        <w:ind w:right="1455"/>
        <w:jc w:val="right"/>
      </w:pPr>
      <w:r w:rsidRPr="00E76E0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AF63292" wp14:editId="2B4FE276">
            <wp:extent cx="4724400" cy="46109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4705" cy="4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71B81C" w14:textId="77777777" w:rsidR="001811EC" w:rsidRDefault="002F212B" w:rsidP="00E76E01">
      <w:pPr>
        <w:pStyle w:val="a3"/>
      </w:pPr>
      <w:r>
        <w:t xml:space="preserve">Рисунок 8 – Use – case «Создание отчетов» </w:t>
      </w:r>
    </w:p>
    <w:p w14:paraId="5CB0E176" w14:textId="77777777" w:rsidR="001811EC" w:rsidRDefault="002F212B">
      <w:pPr>
        <w:spacing w:after="0"/>
        <w:ind w:left="496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C65D2A" w14:textId="7CE0B6E3" w:rsidR="001811EC" w:rsidRDefault="00C26676" w:rsidP="00217A50">
      <w:pPr>
        <w:spacing w:after="0"/>
        <w:ind w:right="576"/>
        <w:jc w:val="center"/>
      </w:pPr>
      <w:r w:rsidRPr="00C26676">
        <w:drawing>
          <wp:inline distT="0" distB="0" distL="0" distR="0" wp14:anchorId="53D51DF2" wp14:editId="6393690E">
            <wp:extent cx="6630670" cy="22066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B9F2" w14:textId="77777777" w:rsidR="001811EC" w:rsidRDefault="002F212B">
      <w:pPr>
        <w:spacing w:after="0"/>
        <w:ind w:left="3282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9 – требования к данным </w:t>
      </w:r>
    </w:p>
    <w:p w14:paraId="2BFEDAF8" w14:textId="77777777" w:rsidR="00882E0F" w:rsidRDefault="00882E0F" w:rsidP="00462805"/>
    <w:p w14:paraId="0594D30D" w14:textId="0FF7AEF0" w:rsidR="001811EC" w:rsidRDefault="002F212B">
      <w:pPr>
        <w:pStyle w:val="2"/>
        <w:ind w:left="703" w:right="0"/>
      </w:pPr>
      <w:r>
        <w:t xml:space="preserve">Показатели назначения </w:t>
      </w:r>
    </w:p>
    <w:p w14:paraId="39715C42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ED3534" w14:textId="12C55764" w:rsidR="001811EC" w:rsidRDefault="00882E0F" w:rsidP="00217A50">
      <w:pPr>
        <w:spacing w:after="0"/>
        <w:ind w:right="576"/>
        <w:jc w:val="center"/>
      </w:pPr>
      <w:r w:rsidRPr="00882E0F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2EAF56CE" wp14:editId="7D7890E4">
            <wp:extent cx="5006340" cy="320795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2342" cy="32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F4F1" w14:textId="77777777" w:rsidR="001811EC" w:rsidRDefault="002F212B">
      <w:pPr>
        <w:spacing w:after="14"/>
        <w:ind w:left="10" w:right="5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10 – Показатели назначения </w:t>
      </w:r>
    </w:p>
    <w:p w14:paraId="15A78E5B" w14:textId="77777777" w:rsidR="001811EC" w:rsidRDefault="002F212B">
      <w:pPr>
        <w:spacing w:after="29"/>
        <w:ind w:left="708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14:paraId="580CF380" w14:textId="77777777" w:rsidR="001811EC" w:rsidRDefault="002F212B">
      <w:pPr>
        <w:pStyle w:val="2"/>
        <w:ind w:left="703" w:right="0"/>
      </w:pPr>
      <w:r>
        <w:t xml:space="preserve">Требования к надежности </w:t>
      </w:r>
    </w:p>
    <w:p w14:paraId="03E6696B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66E146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DD0522" w14:textId="769E3D0F" w:rsidR="001811EC" w:rsidRDefault="00C542E1" w:rsidP="00C542E1">
      <w:pPr>
        <w:spacing w:after="0"/>
        <w:ind w:right="516"/>
        <w:jc w:val="center"/>
      </w:pPr>
      <w:r w:rsidRPr="00C542E1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2CD14234" wp14:editId="280F8641">
            <wp:extent cx="6012180" cy="12240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735" cy="12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DA23" w14:textId="543D8B86" w:rsidR="001811EC" w:rsidRPr="00E648D2" w:rsidRDefault="002F212B" w:rsidP="00E648D2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05">
        <w:rPr>
          <w:rFonts w:ascii="Times New Roman" w:hAnsi="Times New Roman" w:cs="Times New Roman"/>
          <w:sz w:val="24"/>
          <w:szCs w:val="24"/>
        </w:rPr>
        <w:t>Рисунок 11 – Требования к надёжности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1F5D84" w14:textId="77777777" w:rsidR="00C542E1" w:rsidRDefault="00C542E1" w:rsidP="00C542E1">
      <w:pPr>
        <w:spacing w:after="0"/>
        <w:ind w:right="576"/>
        <w:jc w:val="center"/>
      </w:pPr>
      <w:r w:rsidRPr="00C542E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E51F70A" wp14:editId="1D4FE9FA">
            <wp:extent cx="4356847" cy="3267427"/>
            <wp:effectExtent l="0" t="0" r="571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020" cy="32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AD7F" w14:textId="43A09FF4" w:rsidR="001811EC" w:rsidRDefault="002F212B" w:rsidP="00C542E1">
      <w:pPr>
        <w:spacing w:after="0"/>
        <w:ind w:right="576"/>
        <w:jc w:val="center"/>
        <w:rPr>
          <w:rFonts w:ascii="Times New Roman" w:hAnsi="Times New Roman" w:cs="Times New Roman"/>
          <w:sz w:val="24"/>
          <w:szCs w:val="24"/>
        </w:rPr>
      </w:pPr>
      <w:r w:rsidRPr="00C542E1">
        <w:rPr>
          <w:rFonts w:ascii="Times New Roman" w:hAnsi="Times New Roman" w:cs="Times New Roman"/>
          <w:sz w:val="24"/>
          <w:szCs w:val="24"/>
        </w:rPr>
        <w:t xml:space="preserve">Рисунок 12 – Время восстановления </w:t>
      </w:r>
    </w:p>
    <w:p w14:paraId="04253859" w14:textId="77777777" w:rsidR="00C542E1" w:rsidRPr="00C542E1" w:rsidRDefault="00C542E1" w:rsidP="00C542E1">
      <w:pPr>
        <w:spacing w:after="0"/>
        <w:ind w:right="576"/>
        <w:jc w:val="center"/>
        <w:rPr>
          <w:rFonts w:ascii="Times New Roman" w:hAnsi="Times New Roman" w:cs="Times New Roman"/>
          <w:sz w:val="24"/>
          <w:szCs w:val="24"/>
        </w:rPr>
      </w:pPr>
    </w:p>
    <w:p w14:paraId="1509A468" w14:textId="77777777" w:rsidR="00C542E1" w:rsidRDefault="00C542E1" w:rsidP="00C542E1">
      <w:pPr>
        <w:spacing w:after="0"/>
        <w:ind w:right="576"/>
        <w:jc w:val="center"/>
      </w:pPr>
      <w:r w:rsidRPr="00C542E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07224DEB" wp14:editId="17BD3B03">
            <wp:extent cx="4213860" cy="31646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2213" cy="31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3C8" w14:textId="55400B98" w:rsidR="001811EC" w:rsidRPr="00C542E1" w:rsidRDefault="002F212B" w:rsidP="00C542E1">
      <w:pPr>
        <w:spacing w:after="0"/>
        <w:ind w:right="576"/>
        <w:jc w:val="center"/>
        <w:rPr>
          <w:rFonts w:ascii="Times New Roman" w:hAnsi="Times New Roman" w:cs="Times New Roman"/>
          <w:sz w:val="24"/>
          <w:szCs w:val="24"/>
        </w:rPr>
      </w:pPr>
      <w:r w:rsidRPr="00C542E1">
        <w:rPr>
          <w:rFonts w:ascii="Times New Roman" w:hAnsi="Times New Roman" w:cs="Times New Roman"/>
          <w:sz w:val="24"/>
          <w:szCs w:val="24"/>
        </w:rPr>
        <w:lastRenderedPageBreak/>
        <w:t xml:space="preserve">Рисунок 13 – Обработка сбоев </w:t>
      </w:r>
    </w:p>
    <w:p w14:paraId="419DFF3C" w14:textId="77777777" w:rsidR="00C542E1" w:rsidRDefault="00C542E1">
      <w:pPr>
        <w:spacing w:after="0"/>
        <w:ind w:right="576"/>
        <w:jc w:val="right"/>
        <w:rPr>
          <w:noProof/>
        </w:rPr>
      </w:pPr>
    </w:p>
    <w:p w14:paraId="5C75AF99" w14:textId="67323174" w:rsidR="001811EC" w:rsidRDefault="00C542E1" w:rsidP="00C542E1">
      <w:pPr>
        <w:spacing w:after="0"/>
        <w:ind w:right="576"/>
        <w:jc w:val="center"/>
      </w:pPr>
      <w:r w:rsidRPr="00C542E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D3C3228" wp14:editId="67B35E36">
            <wp:extent cx="4488180" cy="3362482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7306" cy="336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68CF" w14:textId="465ACF3F" w:rsidR="001811EC" w:rsidRPr="00C542E1" w:rsidRDefault="002F212B" w:rsidP="00C54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2E1">
        <w:rPr>
          <w:rFonts w:ascii="Times New Roman" w:hAnsi="Times New Roman" w:cs="Times New Roman"/>
          <w:sz w:val="24"/>
          <w:szCs w:val="24"/>
        </w:rPr>
        <w:t>Рисунок 14 – Замена накопителей</w:t>
      </w:r>
    </w:p>
    <w:p w14:paraId="1A36E0CD" w14:textId="77777777" w:rsidR="00C542E1" w:rsidRPr="00C542E1" w:rsidRDefault="00C542E1" w:rsidP="00C542E1"/>
    <w:p w14:paraId="54679A13" w14:textId="7D6FDE35" w:rsidR="001811EC" w:rsidRDefault="00C542E1" w:rsidP="00C542E1">
      <w:pPr>
        <w:spacing w:after="0"/>
        <w:ind w:right="576"/>
        <w:jc w:val="center"/>
      </w:pPr>
      <w:r w:rsidRPr="00C542E1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751BE8D" wp14:editId="2D2EF4BE">
            <wp:extent cx="4480560" cy="33739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8686" cy="33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2AE" w14:textId="249909E2" w:rsidR="001811EC" w:rsidRPr="00C542E1" w:rsidRDefault="002F212B" w:rsidP="00C542E1">
      <w:pPr>
        <w:jc w:val="center"/>
        <w:rPr>
          <w:rFonts w:ascii="Times New Roman" w:hAnsi="Times New Roman" w:cs="Times New Roman"/>
          <w:sz w:val="24"/>
          <w:szCs w:val="24"/>
        </w:rPr>
      </w:pPr>
      <w:r w:rsidRPr="00C542E1">
        <w:rPr>
          <w:rFonts w:ascii="Times New Roman" w:hAnsi="Times New Roman" w:cs="Times New Roman"/>
          <w:sz w:val="24"/>
          <w:szCs w:val="24"/>
        </w:rPr>
        <w:t>Рисунок 15 – Права доступа</w:t>
      </w:r>
    </w:p>
    <w:p w14:paraId="6E6986A3" w14:textId="427859CB" w:rsidR="001811EC" w:rsidRDefault="00C542E1" w:rsidP="00C542E1">
      <w:pPr>
        <w:spacing w:after="0"/>
        <w:ind w:right="576"/>
        <w:jc w:val="center"/>
      </w:pPr>
      <w:r w:rsidRPr="00C542E1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3EA1B81A" wp14:editId="038C8FE1">
            <wp:extent cx="4328160" cy="3252545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1516" cy="32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1BB7" w14:textId="77777777" w:rsidR="001811EC" w:rsidRDefault="002F212B">
      <w:pPr>
        <w:spacing w:after="14"/>
        <w:ind w:left="10" w:right="51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16 – Логирование </w:t>
      </w:r>
    </w:p>
    <w:p w14:paraId="18B7291A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5B09A52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1D0765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B16BBC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91A9C1D" w14:textId="77777777" w:rsidR="00462805" w:rsidRDefault="00462805" w:rsidP="00462805"/>
    <w:p w14:paraId="507ECE0F" w14:textId="740B1B13" w:rsidR="001811EC" w:rsidRDefault="002F212B">
      <w:pPr>
        <w:pStyle w:val="2"/>
        <w:ind w:left="703" w:right="0"/>
      </w:pPr>
      <w:r>
        <w:t xml:space="preserve">Требования к безопасности  </w:t>
      </w:r>
    </w:p>
    <w:p w14:paraId="2BB3E938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006E608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3B38ED6" w14:textId="4BC9DD7B" w:rsidR="001811EC" w:rsidRDefault="00C542E1">
      <w:pPr>
        <w:spacing w:after="0"/>
        <w:ind w:right="814"/>
        <w:jc w:val="right"/>
      </w:pPr>
      <w:r w:rsidRPr="00C542E1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1A42A109" wp14:editId="39082C8E">
            <wp:extent cx="6630670" cy="10312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7B579E" w14:textId="1417D11F" w:rsidR="001811EC" w:rsidRPr="00462805" w:rsidRDefault="002F212B" w:rsidP="00462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05">
        <w:rPr>
          <w:rFonts w:ascii="Times New Roman" w:hAnsi="Times New Roman" w:cs="Times New Roman"/>
          <w:sz w:val="24"/>
          <w:szCs w:val="24"/>
        </w:rPr>
        <w:t>Рисунок 17 – Требования к безопасности</w:t>
      </w:r>
    </w:p>
    <w:p w14:paraId="18DD4B3A" w14:textId="77777777" w:rsidR="001811EC" w:rsidRDefault="002F212B">
      <w:pPr>
        <w:spacing w:after="0"/>
        <w:ind w:right="4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4EDB5" w14:textId="209FC543" w:rsidR="001811EC" w:rsidRDefault="00462805" w:rsidP="00462805">
      <w:pPr>
        <w:spacing w:after="0"/>
        <w:ind w:right="576"/>
        <w:jc w:val="center"/>
      </w:pPr>
      <w:r w:rsidRPr="00462805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30D96910" wp14:editId="57CEFF3B">
            <wp:extent cx="4465320" cy="33556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7502" cy="337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5DCB" w14:textId="77777777" w:rsidR="00462805" w:rsidRDefault="00462805" w:rsidP="004628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6FFC6A" w14:textId="5C0AB028" w:rsidR="001811EC" w:rsidRPr="00462805" w:rsidRDefault="002F212B" w:rsidP="00462805">
      <w:pPr>
        <w:jc w:val="center"/>
        <w:rPr>
          <w:rFonts w:ascii="Times New Roman" w:hAnsi="Times New Roman" w:cs="Times New Roman"/>
          <w:sz w:val="24"/>
          <w:szCs w:val="24"/>
        </w:rPr>
      </w:pPr>
      <w:r w:rsidRPr="00462805">
        <w:rPr>
          <w:rFonts w:ascii="Times New Roman" w:hAnsi="Times New Roman" w:cs="Times New Roman"/>
          <w:sz w:val="24"/>
          <w:szCs w:val="24"/>
        </w:rPr>
        <w:t>Рисунок 1</w:t>
      </w:r>
      <w:r w:rsidR="00E76E01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462805">
        <w:rPr>
          <w:rFonts w:ascii="Times New Roman" w:hAnsi="Times New Roman" w:cs="Times New Roman"/>
          <w:sz w:val="24"/>
          <w:szCs w:val="24"/>
        </w:rPr>
        <w:t xml:space="preserve"> – Пожарная безопасность</w:t>
      </w:r>
    </w:p>
    <w:p w14:paraId="3C33492C" w14:textId="03F425F0" w:rsidR="001811EC" w:rsidRDefault="00462805" w:rsidP="00462805">
      <w:pPr>
        <w:spacing w:after="0"/>
        <w:ind w:right="576"/>
        <w:jc w:val="center"/>
      </w:pPr>
      <w:r w:rsidRPr="00462805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D170041" wp14:editId="7D676E01">
            <wp:extent cx="4610100" cy="3464418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750" cy="34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9F93" w14:textId="3F851C01" w:rsidR="001811EC" w:rsidRDefault="002F212B" w:rsidP="00462805">
      <w:pPr>
        <w:spacing w:after="14"/>
        <w:ind w:left="10" w:right="5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19</w:t>
      </w:r>
      <w:r>
        <w:rPr>
          <w:rFonts w:ascii="Times New Roman" w:eastAsia="Times New Roman" w:hAnsi="Times New Roman" w:cs="Times New Roman"/>
          <w:sz w:val="24"/>
        </w:rPr>
        <w:t xml:space="preserve"> – Авторизация</w:t>
      </w:r>
    </w:p>
    <w:p w14:paraId="6B5EAAF4" w14:textId="3B22710C" w:rsidR="001811EC" w:rsidRDefault="001811EC">
      <w:pPr>
        <w:spacing w:after="74"/>
        <w:ind w:right="459"/>
        <w:jc w:val="center"/>
      </w:pPr>
    </w:p>
    <w:p w14:paraId="29D13BC4" w14:textId="77777777" w:rsidR="001811EC" w:rsidRDefault="002F212B" w:rsidP="00462805">
      <w:pPr>
        <w:pStyle w:val="2"/>
        <w:ind w:left="0" w:right="0" w:firstLine="709"/>
      </w:pPr>
      <w:r>
        <w:t xml:space="preserve">Требования к защите информации от несанкционированного доступа </w:t>
      </w:r>
    </w:p>
    <w:p w14:paraId="5AEEA20C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FCB8A04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7A8543" w14:textId="5D24B52F" w:rsidR="001811EC" w:rsidRDefault="00462805">
      <w:pPr>
        <w:spacing w:after="0"/>
        <w:ind w:right="272"/>
        <w:jc w:val="right"/>
      </w:pPr>
      <w:r w:rsidRPr="00462805"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6447BECA" wp14:editId="0D6B373F">
            <wp:extent cx="6630670" cy="1350645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D570B99" w14:textId="6655B48D" w:rsidR="001811EC" w:rsidRDefault="002F212B">
      <w:pPr>
        <w:spacing w:after="14"/>
        <w:ind w:left="10" w:right="516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Рисунок 2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– Защита информации от несанкционированного доступа </w:t>
      </w:r>
    </w:p>
    <w:p w14:paraId="5F649F28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23AB2AD" w14:textId="77777777" w:rsidR="001811EC" w:rsidRDefault="002F212B">
      <w:pPr>
        <w:pStyle w:val="2"/>
        <w:ind w:left="703" w:right="0"/>
      </w:pPr>
      <w:r>
        <w:t xml:space="preserve">Требования по сохранности информации при авариях  </w:t>
      </w:r>
    </w:p>
    <w:p w14:paraId="10E554F7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F95176" w14:textId="4742A633" w:rsidR="001811EC" w:rsidRDefault="00570FEB">
      <w:pPr>
        <w:spacing w:after="0"/>
        <w:ind w:right="681"/>
        <w:jc w:val="right"/>
      </w:pPr>
      <w:r w:rsidRPr="00570FEB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2EEBD02" wp14:editId="6D3664DA">
            <wp:extent cx="5499966" cy="3002280"/>
            <wp:effectExtent l="0" t="0" r="571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715" cy="300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FB6EB85" w14:textId="70A34EC5" w:rsidR="001811EC" w:rsidRPr="00570FEB" w:rsidRDefault="002F212B" w:rsidP="00570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570FEB">
        <w:rPr>
          <w:rFonts w:ascii="Times New Roman" w:hAnsi="Times New Roman" w:cs="Times New Roman"/>
          <w:sz w:val="24"/>
          <w:szCs w:val="24"/>
        </w:rPr>
        <w:t>Рисунок 2</w:t>
      </w:r>
      <w:r w:rsidR="00E76E0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70FEB">
        <w:rPr>
          <w:rFonts w:ascii="Times New Roman" w:hAnsi="Times New Roman" w:cs="Times New Roman"/>
          <w:sz w:val="24"/>
          <w:szCs w:val="24"/>
        </w:rPr>
        <w:t xml:space="preserve"> – Сохранение информации на дисках</w:t>
      </w:r>
    </w:p>
    <w:p w14:paraId="47760404" w14:textId="45318277" w:rsidR="001811EC" w:rsidRDefault="00570FEB">
      <w:pPr>
        <w:spacing w:after="0"/>
        <w:ind w:right="576"/>
        <w:jc w:val="right"/>
      </w:pPr>
      <w:r w:rsidRPr="00570FE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766D8E3" wp14:editId="36763A75">
            <wp:extent cx="5562600" cy="3079087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1065" cy="308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84D7DC" w14:textId="7A51870F" w:rsidR="001811EC" w:rsidRDefault="002F212B">
      <w:pPr>
        <w:spacing w:after="14"/>
        <w:ind w:left="10" w:right="515" w:hanging="10"/>
        <w:jc w:val="center"/>
      </w:pPr>
      <w:r>
        <w:rPr>
          <w:rFonts w:ascii="Times New Roman" w:eastAsia="Times New Roman" w:hAnsi="Times New Roman" w:cs="Times New Roman"/>
          <w:sz w:val="24"/>
        </w:rPr>
        <w:t>Рисунок 2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</w:rPr>
        <w:t xml:space="preserve"> – Создание архива </w:t>
      </w:r>
    </w:p>
    <w:p w14:paraId="59F2425C" w14:textId="271649A4" w:rsidR="001811EC" w:rsidRDefault="002F212B" w:rsidP="00570FE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E8BA55" w14:textId="77777777" w:rsidR="001811EC" w:rsidRDefault="002F212B">
      <w:pPr>
        <w:pStyle w:val="2"/>
        <w:ind w:left="703" w:right="0"/>
      </w:pPr>
      <w:r>
        <w:lastRenderedPageBreak/>
        <w:t xml:space="preserve">Требования к функциям, выполняемым системой </w:t>
      </w:r>
    </w:p>
    <w:p w14:paraId="7447FB0E" w14:textId="54CE1C37" w:rsidR="001811EC" w:rsidRDefault="002F212B" w:rsidP="00570FE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0C3E6D" w:rsidRPr="000C3E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021D58BB" wp14:editId="30DB8293">
            <wp:extent cx="5166360" cy="35280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294" r="208" b="-226"/>
                    <a:stretch/>
                  </pic:blipFill>
                  <pic:spPr bwMode="auto">
                    <a:xfrm>
                      <a:off x="0" y="0"/>
                      <a:ext cx="5179017" cy="3536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773496" w14:textId="25562A40" w:rsidR="001811EC" w:rsidRDefault="002F212B">
      <w:pPr>
        <w:spacing w:after="0"/>
        <w:ind w:left="2362" w:hanging="10"/>
      </w:pPr>
      <w:r>
        <w:rPr>
          <w:rFonts w:ascii="Times New Roman" w:eastAsia="Times New Roman" w:hAnsi="Times New Roman" w:cs="Times New Roman"/>
          <w:sz w:val="24"/>
        </w:rPr>
        <w:t>Рисунок 2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– Система контроля заявок диспетчером </w:t>
      </w:r>
    </w:p>
    <w:p w14:paraId="60291291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BA27BC" w14:textId="77777777" w:rsidR="001811EC" w:rsidRDefault="002F212B">
      <w:pPr>
        <w:pStyle w:val="2"/>
        <w:ind w:left="703" w:right="0"/>
      </w:pPr>
      <w:r>
        <w:t xml:space="preserve">Требования к информационному обеспечению  </w:t>
      </w:r>
    </w:p>
    <w:p w14:paraId="5A930FB7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CED711" w14:textId="375BC520" w:rsidR="001811EC" w:rsidRDefault="000C3E6D" w:rsidP="00352A5F">
      <w:pPr>
        <w:spacing w:after="69" w:line="216" w:lineRule="auto"/>
        <w:ind w:left="4962" w:right="681" w:hanging="4961"/>
        <w:jc w:val="center"/>
      </w:pPr>
      <w:r w:rsidRPr="000C3E6D"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141AA60F" wp14:editId="2E55F8C6">
            <wp:extent cx="5090160" cy="41537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8246" cy="416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D1E" w14:textId="77777777" w:rsidR="001811EC" w:rsidRDefault="002F212B">
      <w:pPr>
        <w:spacing w:after="14"/>
        <w:ind w:left="10" w:right="5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29 – требования к информационному обеспечению </w:t>
      </w:r>
    </w:p>
    <w:p w14:paraId="7E55CED9" w14:textId="77777777" w:rsidR="001811EC" w:rsidRDefault="002F212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CED4AB3" w14:textId="77777777" w:rsidR="001811EC" w:rsidRDefault="002F212B">
      <w:pPr>
        <w:pStyle w:val="2"/>
        <w:ind w:left="703" w:right="0"/>
      </w:pPr>
      <w:r>
        <w:lastRenderedPageBreak/>
        <w:t xml:space="preserve">Требования к программному обеспечению </w:t>
      </w:r>
    </w:p>
    <w:p w14:paraId="76579635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2A5FA6" w14:textId="3DE292F1" w:rsidR="001811EC" w:rsidRDefault="00352A5F" w:rsidP="00352A5F">
      <w:pPr>
        <w:spacing w:after="0"/>
        <w:ind w:right="576"/>
        <w:jc w:val="center"/>
      </w:pPr>
      <w:r w:rsidRPr="00352A5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3681CE8" wp14:editId="0D3B7ACC">
            <wp:extent cx="4297680" cy="3488109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3176" cy="34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2878" w14:textId="7A19F7B9" w:rsidR="001811EC" w:rsidRDefault="002F212B">
      <w:pPr>
        <w:spacing w:after="0"/>
        <w:ind w:left="1712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24</w:t>
      </w:r>
      <w:r>
        <w:rPr>
          <w:rFonts w:ascii="Times New Roman" w:eastAsia="Times New Roman" w:hAnsi="Times New Roman" w:cs="Times New Roman"/>
          <w:sz w:val="24"/>
        </w:rPr>
        <w:t xml:space="preserve"> – Требования к программному обеспечению системы </w:t>
      </w:r>
    </w:p>
    <w:p w14:paraId="79B129CE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49D6D4" w14:textId="77777777" w:rsidR="001811EC" w:rsidRDefault="002F212B">
      <w:pPr>
        <w:pStyle w:val="2"/>
        <w:ind w:left="703" w:right="0"/>
      </w:pPr>
      <w:r>
        <w:t xml:space="preserve">Требования к техническому обеспечению </w:t>
      </w:r>
    </w:p>
    <w:p w14:paraId="5AC384CA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9CA2A4D" w14:textId="3674C6CF" w:rsidR="001811EC" w:rsidRDefault="00352A5F" w:rsidP="00352A5F">
      <w:pPr>
        <w:spacing w:after="0"/>
        <w:ind w:right="576"/>
        <w:jc w:val="center"/>
      </w:pPr>
      <w:r w:rsidRPr="00352A5F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11A2ADB" wp14:editId="10B97972">
            <wp:extent cx="4213860" cy="34152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225" cy="342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59B8B" w14:textId="724710C3" w:rsidR="001811EC" w:rsidRDefault="002F212B">
      <w:pPr>
        <w:spacing w:after="0"/>
        <w:ind w:left="2209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25</w:t>
      </w:r>
      <w:r>
        <w:rPr>
          <w:rFonts w:ascii="Times New Roman" w:eastAsia="Times New Roman" w:hAnsi="Times New Roman" w:cs="Times New Roman"/>
          <w:sz w:val="24"/>
        </w:rPr>
        <w:t xml:space="preserve"> – Требования к техническому обеспечению </w:t>
      </w:r>
    </w:p>
    <w:p w14:paraId="66ED1FF3" w14:textId="38FBB61C" w:rsidR="001811EC" w:rsidRDefault="002F212B">
      <w:pPr>
        <w:spacing w:after="30"/>
        <w:ind w:left="70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B8631E1" w14:textId="5634592E" w:rsidR="00352A5F" w:rsidRDefault="00352A5F">
      <w:pPr>
        <w:spacing w:after="30"/>
        <w:ind w:left="708"/>
        <w:rPr>
          <w:rFonts w:ascii="Times New Roman" w:eastAsia="Times New Roman" w:hAnsi="Times New Roman" w:cs="Times New Roman"/>
          <w:b/>
          <w:sz w:val="28"/>
        </w:rPr>
      </w:pPr>
    </w:p>
    <w:p w14:paraId="314E2EC0" w14:textId="77777777" w:rsidR="00352A5F" w:rsidRDefault="00352A5F">
      <w:pPr>
        <w:spacing w:after="30"/>
        <w:ind w:left="708"/>
      </w:pPr>
    </w:p>
    <w:p w14:paraId="31EFA23E" w14:textId="77777777" w:rsidR="001811EC" w:rsidRDefault="002F212B">
      <w:pPr>
        <w:pStyle w:val="2"/>
        <w:ind w:left="703" w:right="0"/>
      </w:pPr>
      <w:r>
        <w:lastRenderedPageBreak/>
        <w:t xml:space="preserve">Состав и содержание работ по созданию системы </w:t>
      </w:r>
    </w:p>
    <w:p w14:paraId="512FECC1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69A85D9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10DB896" w14:textId="431711C3" w:rsidR="001811EC" w:rsidRDefault="00B32A27">
      <w:pPr>
        <w:spacing w:after="0"/>
        <w:ind w:right="605"/>
        <w:jc w:val="right"/>
      </w:pPr>
      <w:r w:rsidRPr="00B32A27">
        <w:rPr>
          <w:noProof/>
        </w:rPr>
        <w:drawing>
          <wp:inline distT="0" distB="0" distL="0" distR="0" wp14:anchorId="6648E71D" wp14:editId="24148AA1">
            <wp:extent cx="6630670" cy="23660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66F3BC4" w14:textId="41414A9A" w:rsidR="001811EC" w:rsidRDefault="002F212B">
      <w:pPr>
        <w:spacing w:after="14"/>
        <w:ind w:left="10" w:right="5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E76E01">
        <w:rPr>
          <w:rFonts w:ascii="Times New Roman" w:eastAsia="Times New Roman" w:hAnsi="Times New Roman" w:cs="Times New Roman"/>
          <w:sz w:val="24"/>
          <w:lang w:val="en-US"/>
        </w:rPr>
        <w:t>26</w:t>
      </w:r>
      <w:r>
        <w:rPr>
          <w:rFonts w:ascii="Times New Roman" w:eastAsia="Times New Roman" w:hAnsi="Times New Roman" w:cs="Times New Roman"/>
          <w:sz w:val="24"/>
        </w:rPr>
        <w:t xml:space="preserve"> – Стадии работ </w:t>
      </w:r>
    </w:p>
    <w:p w14:paraId="5454AFE9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FED5217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E6426C" w14:textId="77777777" w:rsidR="001811EC" w:rsidRDefault="002F212B">
      <w:pPr>
        <w:pStyle w:val="2"/>
        <w:ind w:left="703" w:right="0"/>
      </w:pPr>
      <w:r>
        <w:t xml:space="preserve">Порядок контроля и приемки системы </w:t>
      </w:r>
    </w:p>
    <w:p w14:paraId="4F8F0C5D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DDA318A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AB483B" w14:textId="46651AEC" w:rsidR="001811EC" w:rsidRDefault="00B32A27">
      <w:pPr>
        <w:spacing w:after="0"/>
        <w:ind w:right="480"/>
        <w:jc w:val="right"/>
      </w:pPr>
      <w:r w:rsidRPr="00B32A27">
        <w:rPr>
          <w:noProof/>
        </w:rPr>
        <w:drawing>
          <wp:inline distT="0" distB="0" distL="0" distR="0" wp14:anchorId="1FF5394B" wp14:editId="1B91E0AD">
            <wp:extent cx="6630670" cy="111823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3FEFC1E" w14:textId="4C7C0191" w:rsidR="001811EC" w:rsidRDefault="002F212B">
      <w:pPr>
        <w:spacing w:after="0"/>
        <w:ind w:left="2362" w:hanging="10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256D32">
        <w:rPr>
          <w:rFonts w:ascii="Times New Roman" w:eastAsia="Times New Roman" w:hAnsi="Times New Roman" w:cs="Times New Roman"/>
          <w:sz w:val="24"/>
          <w:lang w:val="en-US"/>
        </w:rPr>
        <w:t>26</w:t>
      </w:r>
      <w:r>
        <w:rPr>
          <w:rFonts w:ascii="Times New Roman" w:eastAsia="Times New Roman" w:hAnsi="Times New Roman" w:cs="Times New Roman"/>
          <w:sz w:val="24"/>
        </w:rPr>
        <w:t xml:space="preserve"> – Порядок контроля и приёмки системы </w:t>
      </w:r>
    </w:p>
    <w:p w14:paraId="739AA88F" w14:textId="4C54E620" w:rsidR="00A268D4" w:rsidRDefault="002F212B" w:rsidP="00A268D4"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7629FF" w14:textId="0935E4E4" w:rsidR="001811EC" w:rsidRDefault="002F212B">
      <w:pPr>
        <w:pStyle w:val="2"/>
        <w:ind w:left="0" w:right="0" w:firstLine="708"/>
      </w:pPr>
      <w:r>
        <w:t xml:space="preserve">Требования к составу и содержанию работ по подготовке объекта автоматизации к вводу системы в действие </w:t>
      </w:r>
    </w:p>
    <w:p w14:paraId="7E35D840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2B60D6D" w14:textId="5D8379AD" w:rsidR="001811EC" w:rsidRDefault="00A268D4" w:rsidP="00A268D4">
      <w:pPr>
        <w:spacing w:after="0"/>
        <w:ind w:right="576"/>
        <w:jc w:val="center"/>
      </w:pPr>
      <w:r w:rsidRPr="00A268D4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21D1D5AF" wp14:editId="2DB2C144">
            <wp:extent cx="4512747" cy="3063240"/>
            <wp:effectExtent l="0" t="0" r="254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32131" cy="307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0A4E" w14:textId="7B01746E" w:rsidR="001811EC" w:rsidRDefault="002F212B">
      <w:pPr>
        <w:spacing w:after="14"/>
        <w:ind w:left="10" w:right="51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256D32">
        <w:rPr>
          <w:rFonts w:ascii="Times New Roman" w:eastAsia="Times New Roman" w:hAnsi="Times New Roman" w:cs="Times New Roman"/>
          <w:sz w:val="24"/>
          <w:lang w:val="en-US"/>
        </w:rPr>
        <w:t>27</w:t>
      </w:r>
      <w:r>
        <w:rPr>
          <w:rFonts w:ascii="Times New Roman" w:eastAsia="Times New Roman" w:hAnsi="Times New Roman" w:cs="Times New Roman"/>
          <w:sz w:val="24"/>
        </w:rPr>
        <w:t xml:space="preserve"> – Состав и содержание работ </w:t>
      </w:r>
    </w:p>
    <w:p w14:paraId="25B67EEF" w14:textId="62D1F65C" w:rsidR="001811EC" w:rsidRDefault="002F212B" w:rsidP="00256D32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53057A3" w14:textId="77777777" w:rsidR="001811EC" w:rsidRDefault="002F212B">
      <w:pPr>
        <w:pStyle w:val="2"/>
        <w:ind w:left="703" w:right="0"/>
      </w:pPr>
      <w:r>
        <w:t xml:space="preserve">Требования к документированию </w:t>
      </w:r>
    </w:p>
    <w:p w14:paraId="0A9EE6A1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025CDF" w14:textId="0AFA9010" w:rsidR="001811EC" w:rsidRDefault="00A268D4" w:rsidP="00E76E01">
      <w:pPr>
        <w:spacing w:after="0"/>
        <w:ind w:right="576"/>
        <w:jc w:val="center"/>
      </w:pPr>
      <w:r w:rsidRPr="00A268D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FBA8FF5" wp14:editId="24D24800">
            <wp:extent cx="3886557" cy="2644140"/>
            <wp:effectExtent l="0" t="0" r="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6876" cy="265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9B33" w14:textId="3CE816DD" w:rsidR="001811EC" w:rsidRDefault="002F212B" w:rsidP="00256D32">
      <w:pPr>
        <w:pStyle w:val="a3"/>
      </w:pPr>
      <w:r>
        <w:t xml:space="preserve">Рисунок </w:t>
      </w:r>
      <w:r w:rsidR="00256D32">
        <w:rPr>
          <w:lang w:val="en-US"/>
        </w:rPr>
        <w:t>28</w:t>
      </w:r>
      <w:r>
        <w:t xml:space="preserve"> – Общие требования к документированию </w:t>
      </w:r>
    </w:p>
    <w:p w14:paraId="6E9BB23D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611CFA2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577542" w14:textId="77777777" w:rsidR="001811EC" w:rsidRDefault="002F212B">
      <w:pPr>
        <w:spacing w:after="0"/>
        <w:ind w:right="44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A3A4509" w14:textId="66794EAA" w:rsidR="001811EC" w:rsidRDefault="00A268D4">
      <w:pPr>
        <w:spacing w:after="0"/>
        <w:jc w:val="right"/>
      </w:pPr>
      <w:r w:rsidRPr="00A268D4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6CBB92E" wp14:editId="2825505C">
            <wp:extent cx="6630670" cy="6121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73EDD" w14:textId="21FE724A" w:rsidR="001811EC" w:rsidRDefault="002F212B" w:rsidP="00256D32">
      <w:pPr>
        <w:pStyle w:val="a3"/>
      </w:pPr>
      <w:r>
        <w:t xml:space="preserve">Рисунок </w:t>
      </w:r>
      <w:r w:rsidR="00256D32">
        <w:rPr>
          <w:lang w:val="en-US"/>
        </w:rPr>
        <w:t>29</w:t>
      </w:r>
      <w:r>
        <w:t xml:space="preserve"> – Перечень подлежащих разработке документов </w:t>
      </w:r>
    </w:p>
    <w:p w14:paraId="41B380E6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E64BE84" w14:textId="77777777" w:rsidR="001811EC" w:rsidRDefault="002F212B">
      <w:pPr>
        <w:pStyle w:val="2"/>
        <w:ind w:left="703" w:right="0"/>
      </w:pPr>
      <w:r>
        <w:t xml:space="preserve">Трассировка документации в программе </w:t>
      </w:r>
      <w:r>
        <w:rPr>
          <w:i/>
        </w:rPr>
        <w:t>OSRMT</w:t>
      </w:r>
      <w:r>
        <w:t xml:space="preserve"> </w:t>
      </w:r>
    </w:p>
    <w:p w14:paraId="19ED81F5" w14:textId="77777777" w:rsidR="001811EC" w:rsidRDefault="002F212B">
      <w:pPr>
        <w:spacing w:after="0"/>
        <w:ind w:left="7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1AEE42B" w14:textId="4F642B09" w:rsidR="001811EC" w:rsidRDefault="001811EC">
      <w:pPr>
        <w:spacing w:after="0"/>
        <w:ind w:right="636"/>
      </w:pPr>
    </w:p>
    <w:p w14:paraId="3D741F16" w14:textId="11116D84" w:rsidR="001811EC" w:rsidRDefault="003A5CE0">
      <w:pPr>
        <w:spacing w:after="0"/>
        <w:ind w:right="576"/>
        <w:jc w:val="right"/>
      </w:pPr>
      <w:r w:rsidRPr="003A5CE0"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inline distT="0" distB="0" distL="0" distR="0" wp14:anchorId="64A313FA" wp14:editId="53AB324A">
            <wp:extent cx="6630670" cy="395859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12B">
        <w:rPr>
          <w:rFonts w:ascii="Times New Roman" w:eastAsia="Times New Roman" w:hAnsi="Times New Roman" w:cs="Times New Roman"/>
          <w:sz w:val="24"/>
        </w:rPr>
        <w:t xml:space="preserve"> </w:t>
      </w:r>
    </w:p>
    <w:p w14:paraId="2AD96430" w14:textId="6302E60F" w:rsidR="001811EC" w:rsidRDefault="002F212B">
      <w:pPr>
        <w:spacing w:after="14"/>
        <w:ind w:left="10" w:right="51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Рисунок </w:t>
      </w:r>
      <w:r w:rsidR="00256D32">
        <w:rPr>
          <w:rFonts w:ascii="Times New Roman" w:eastAsia="Times New Roman" w:hAnsi="Times New Roman" w:cs="Times New Roman"/>
          <w:sz w:val="24"/>
          <w:lang w:val="en-US"/>
        </w:rPr>
        <w:t>3</w:t>
      </w:r>
      <w:r w:rsidR="003A5CE0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>– Зависимость из «Requirement» в «</w:t>
      </w:r>
      <w:r>
        <w:rPr>
          <w:rFonts w:ascii="Times New Roman" w:eastAsia="Times New Roman" w:hAnsi="Times New Roman" w:cs="Times New Roman"/>
          <w:i/>
          <w:sz w:val="24"/>
        </w:rPr>
        <w:t>Requirement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14:paraId="70E54D11" w14:textId="77777777" w:rsidR="001811EC" w:rsidRDefault="002F212B">
      <w:pPr>
        <w:spacing w:after="14"/>
        <w:ind w:right="45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CA77E5" w14:textId="77777777" w:rsidR="001811EC" w:rsidRDefault="002F212B">
      <w:pPr>
        <w:spacing w:after="0"/>
        <w:ind w:left="25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1811EC">
      <w:pgSz w:w="11906" w:h="16838"/>
      <w:pgMar w:top="1134" w:right="331" w:bottom="119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1EC"/>
    <w:rsid w:val="000C3E6D"/>
    <w:rsid w:val="001074CB"/>
    <w:rsid w:val="001811EC"/>
    <w:rsid w:val="00217A50"/>
    <w:rsid w:val="00256D32"/>
    <w:rsid w:val="002F212B"/>
    <w:rsid w:val="00352A5F"/>
    <w:rsid w:val="00370254"/>
    <w:rsid w:val="003723E4"/>
    <w:rsid w:val="003A5CE0"/>
    <w:rsid w:val="00462805"/>
    <w:rsid w:val="004B4F71"/>
    <w:rsid w:val="00570FEB"/>
    <w:rsid w:val="00732D21"/>
    <w:rsid w:val="00882E0F"/>
    <w:rsid w:val="00A268D4"/>
    <w:rsid w:val="00B32A27"/>
    <w:rsid w:val="00C26676"/>
    <w:rsid w:val="00C542E1"/>
    <w:rsid w:val="00E648D2"/>
    <w:rsid w:val="00E76E01"/>
    <w:rsid w:val="00E8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8189F"/>
  <w15:docId w15:val="{7E40558E-E172-4866-98C8-0C819075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45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5" w:line="271" w:lineRule="auto"/>
      <w:ind w:left="294" w:right="804" w:hanging="10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10" w:right="516" w:hanging="10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ocumentname">
    <w:name w:val="Document name"/>
    <w:next w:val="a"/>
    <w:autoRedefine/>
    <w:rsid w:val="00E84C19"/>
    <w:pPr>
      <w:spacing w:after="240" w:line="240" w:lineRule="auto"/>
      <w:ind w:right="567"/>
      <w:jc w:val="center"/>
    </w:pPr>
    <w:rPr>
      <w:rFonts w:ascii="Arial" w:eastAsia="Times New Roman" w:hAnsi="Arial" w:cs="Arial"/>
      <w:b/>
      <w:bCs/>
      <w:kern w:val="32"/>
      <w:sz w:val="28"/>
      <w:szCs w:val="36"/>
    </w:rPr>
  </w:style>
  <w:style w:type="paragraph" w:customStyle="1" w:styleId="a3">
    <w:name w:val="Подписи рисунков"/>
    <w:basedOn w:val="a"/>
    <w:link w:val="a4"/>
    <w:qFormat/>
    <w:rsid w:val="00E76E01"/>
    <w:pPr>
      <w:jc w:val="center"/>
    </w:pPr>
    <w:rPr>
      <w:rFonts w:ascii="Times New Roman" w:hAnsi="Times New Roman"/>
      <w:sz w:val="24"/>
    </w:rPr>
  </w:style>
  <w:style w:type="character" w:customStyle="1" w:styleId="a4">
    <w:name w:val="Подписи рисунков Знак"/>
    <w:basedOn w:val="a0"/>
    <w:link w:val="a3"/>
    <w:rsid w:val="00E76E01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6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Рерих</dc:creator>
  <cp:keywords/>
  <cp:lastModifiedBy>Степан Желтяков</cp:lastModifiedBy>
  <cp:revision>11</cp:revision>
  <dcterms:created xsi:type="dcterms:W3CDTF">2024-05-07T13:59:00Z</dcterms:created>
  <dcterms:modified xsi:type="dcterms:W3CDTF">2024-05-08T04:19:00Z</dcterms:modified>
</cp:coreProperties>
</file>