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BD" w:rsidRPr="00FC00DA" w:rsidRDefault="00E714BD" w:rsidP="00E714BD">
      <w:pPr>
        <w:pStyle w:val="2"/>
        <w:spacing w:before="0"/>
        <w:ind w:left="-851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8"/>
          <w:lang w:eastAsia="ru-RU" w:bidi="ar-SA"/>
        </w:rPr>
      </w:pPr>
      <w:r w:rsidRPr="00FC00DA">
        <w:rPr>
          <w:rFonts w:ascii="Times New Roman" w:eastAsia="Times New Roman" w:hAnsi="Times New Roman" w:cs="Times New Roman"/>
          <w:b/>
          <w:color w:val="auto"/>
          <w:sz w:val="22"/>
          <w:lang w:eastAsia="ru-RU" w:bidi="ar-SA"/>
        </w:rPr>
        <w:t>МИНИСТЕРСТВО НАУКИ И ВЫСШЕГО ОБРАЗОВАНИЯ РОССИЙСКОЙ ФЕДЕРАЦИИ</w:t>
      </w:r>
    </w:p>
    <w:p w:rsidR="00E714BD" w:rsidRDefault="00E714BD" w:rsidP="00E714BD">
      <w:pPr>
        <w:widowControl/>
        <w:jc w:val="center"/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Федеральное государственное бюджетное образовательное учреждение</w:t>
      </w:r>
    </w:p>
    <w:p w:rsidR="00E714BD" w:rsidRDefault="00E714BD" w:rsidP="00E714BD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 w:bidi="ar-SA"/>
        </w:rPr>
        <w:t>высшего образования</w:t>
      </w:r>
    </w:p>
    <w:p w:rsidR="00E714BD" w:rsidRDefault="00E714BD" w:rsidP="00E714BD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«Сибирский государственный университет науки и технологий</w:t>
      </w:r>
    </w:p>
    <w:p w:rsidR="00E714BD" w:rsidRDefault="00E714BD" w:rsidP="00E714BD">
      <w:pPr>
        <w:widowControl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имени академика М.Ф. Решетнева»</w:t>
      </w:r>
    </w:p>
    <w:p w:rsidR="00E714BD" w:rsidRDefault="00E714BD" w:rsidP="00E714BD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 w:bidi="ar-SA"/>
        </w:rPr>
      </w:pPr>
    </w:p>
    <w:p w:rsidR="00E714BD" w:rsidRDefault="00E714BD" w:rsidP="00E714B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</w:t>
      </w:r>
      <w:r w:rsidRPr="007A56B5">
        <w:rPr>
          <w:rFonts w:ascii="Times New Roman" w:hAnsi="Times New Roman" w:cs="Times New Roman"/>
          <w:u w:val="single"/>
        </w:rPr>
        <w:t>Институт инженерной экономики____________</w:t>
      </w:r>
    </w:p>
    <w:p w:rsidR="00E714BD" w:rsidRDefault="00E714BD" w:rsidP="00E714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:rsidR="00E714BD" w:rsidRDefault="00E714BD" w:rsidP="00E714B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</w:t>
      </w:r>
      <w:r w:rsidRPr="007F1045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Информационных экономических систем</w:t>
      </w:r>
      <w:r>
        <w:rPr>
          <w:rFonts w:ascii="Times New Roman" w:hAnsi="Times New Roman" w:cs="Times New Roman"/>
        </w:rPr>
        <w:t xml:space="preserve"> ___________</w:t>
      </w:r>
    </w:p>
    <w:p w:rsidR="00E714BD" w:rsidRDefault="00E714BD" w:rsidP="00E714B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:rsidR="00E714BD" w:rsidRDefault="00E714BD" w:rsidP="00E714BD">
      <w:pPr>
        <w:tabs>
          <w:tab w:val="left" w:pos="704"/>
        </w:tabs>
        <w:rPr>
          <w:rFonts w:ascii="Times New Roman" w:hAnsi="Times New Roman" w:cs="Times New Roman"/>
          <w:sz w:val="20"/>
        </w:rPr>
      </w:pPr>
    </w:p>
    <w:p w:rsidR="00E714BD" w:rsidRDefault="00E714BD" w:rsidP="00E714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14BD" w:rsidRDefault="00E714BD" w:rsidP="00E714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14BD" w:rsidRDefault="00E714BD" w:rsidP="00E714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14BD" w:rsidRDefault="00E714BD" w:rsidP="00E714BD">
      <w:pPr>
        <w:jc w:val="center"/>
        <w:rPr>
          <w:b/>
          <w:sz w:val="32"/>
          <w:szCs w:val="32"/>
        </w:rPr>
      </w:pPr>
    </w:p>
    <w:p w:rsidR="00E714BD" w:rsidRDefault="00E714BD" w:rsidP="00E714BD">
      <w:pPr>
        <w:jc w:val="center"/>
        <w:rPr>
          <w:b/>
          <w:sz w:val="32"/>
          <w:szCs w:val="32"/>
        </w:rPr>
      </w:pPr>
    </w:p>
    <w:p w:rsidR="00E714BD" w:rsidRDefault="00E714BD" w:rsidP="00E714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1622">
        <w:rPr>
          <w:rFonts w:ascii="Times New Roman" w:hAnsi="Times New Roman" w:cs="Times New Roman"/>
          <w:b/>
          <w:sz w:val="28"/>
          <w:szCs w:val="28"/>
        </w:rPr>
        <w:t xml:space="preserve">РАБОТЕ </w:t>
      </w:r>
      <w:r w:rsidR="0083742B">
        <w:rPr>
          <w:rFonts w:ascii="Times New Roman" w:hAnsi="Times New Roman" w:cs="Times New Roman"/>
          <w:b/>
          <w:sz w:val="28"/>
          <w:szCs w:val="28"/>
        </w:rPr>
        <w:t>№ 10</w:t>
      </w:r>
    </w:p>
    <w:p w:rsidR="00E714BD" w:rsidRDefault="00E714BD" w:rsidP="00E714BD">
      <w:pPr>
        <w:jc w:val="center"/>
        <w:rPr>
          <w:rFonts w:ascii="Times New Roman" w:hAnsi="Times New Roman" w:cs="Times New Roman"/>
          <w:sz w:val="28"/>
          <w:szCs w:val="28"/>
        </w:rPr>
      </w:pPr>
      <w:r w:rsidRPr="00A5747F">
        <w:rPr>
          <w:rFonts w:ascii="Times New Roman" w:hAnsi="Times New Roman" w:cs="Times New Roman"/>
          <w:sz w:val="28"/>
          <w:szCs w:val="28"/>
        </w:rPr>
        <w:t>Вариант № 3</w:t>
      </w:r>
    </w:p>
    <w:p w:rsidR="00E714BD" w:rsidRPr="00A5747F" w:rsidRDefault="00E714BD" w:rsidP="00E714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4BD" w:rsidRDefault="00E714BD" w:rsidP="00E714BD">
      <w:pPr>
        <w:jc w:val="center"/>
        <w:rPr>
          <w:rFonts w:ascii="Times New Roman" w:hAnsi="Times New Roman" w:cs="Times New Roman"/>
          <w:sz w:val="20"/>
        </w:rPr>
      </w:pPr>
      <w:r>
        <w:t xml:space="preserve">по </w:t>
      </w:r>
      <w:r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  <w:u w:val="single"/>
        </w:rPr>
        <w:t>Программной инженерии</w:t>
      </w:r>
      <w:r w:rsidRPr="007A56B5">
        <w:rPr>
          <w:rFonts w:ascii="Times New Roman" w:hAnsi="Times New Roman" w:cs="Times New Roman"/>
          <w:u w:val="single"/>
        </w:rPr>
        <w:t>_________</w:t>
      </w:r>
      <w:r>
        <w:rPr>
          <w:rFonts w:ascii="Times New Roman" w:hAnsi="Times New Roman" w:cs="Times New Roman"/>
          <w:u w:val="single"/>
        </w:rPr>
        <w:t>___</w:t>
      </w:r>
      <w:r w:rsidRPr="007A56B5">
        <w:rPr>
          <w:rFonts w:ascii="Times New Roman" w:hAnsi="Times New Roman" w:cs="Times New Roman"/>
          <w:u w:val="single"/>
        </w:rPr>
        <w:t>_</w:t>
      </w:r>
    </w:p>
    <w:p w:rsidR="00E714BD" w:rsidRPr="00E01829" w:rsidRDefault="00E714BD" w:rsidP="00E714BD">
      <w:pPr>
        <w:jc w:val="center"/>
      </w:pPr>
      <w:r w:rsidRPr="00E01829">
        <w:rPr>
          <w:sz w:val="20"/>
        </w:rPr>
        <w:t>наименование дисциплины</w:t>
      </w:r>
    </w:p>
    <w:p w:rsidR="00E714BD" w:rsidRPr="003F7D79" w:rsidRDefault="0083742B" w:rsidP="00E714BD">
      <w:pPr>
        <w:jc w:val="center"/>
        <w:rPr>
          <w:sz w:val="28"/>
          <w:u w:val="single"/>
        </w:rPr>
      </w:pPr>
      <w:r>
        <w:rPr>
          <w:sz w:val="28"/>
          <w:u w:val="single"/>
        </w:rPr>
        <w:t>«Формирование миссии и стратегии предприятия»</w:t>
      </w:r>
    </w:p>
    <w:p w:rsidR="00E714BD" w:rsidRPr="003F7D79" w:rsidRDefault="00E714BD" w:rsidP="00E714BD">
      <w:pPr>
        <w:jc w:val="center"/>
      </w:pPr>
      <w:r w:rsidRPr="00E01829">
        <w:rPr>
          <w:sz w:val="20"/>
        </w:rPr>
        <w:t>тема</w:t>
      </w:r>
    </w:p>
    <w:p w:rsidR="00E714BD" w:rsidRDefault="00E714BD" w:rsidP="00E714B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E714BD" w:rsidRDefault="00E714BD" w:rsidP="00E714B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E714BD" w:rsidRDefault="00E714BD" w:rsidP="00E714B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E714BD" w:rsidRDefault="00E714BD" w:rsidP="00E714B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E714BD" w:rsidRDefault="00E714BD" w:rsidP="00E714B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E714BD" w:rsidRDefault="00E714BD" w:rsidP="00E714B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E714BD" w:rsidRDefault="00E714BD" w:rsidP="00E714BD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:rsidR="00E714BD" w:rsidRDefault="00E714BD" w:rsidP="00E714BD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</w:p>
    <w:p w:rsidR="00E714BD" w:rsidRDefault="00E714BD" w:rsidP="00E714BD">
      <w:pPr>
        <w:ind w:left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подпись, дата                           инициалы, фамилия </w:t>
      </w:r>
    </w:p>
    <w:p w:rsidR="00E714BD" w:rsidRPr="00161FE1" w:rsidRDefault="00E714BD" w:rsidP="00E714BD">
      <w:pPr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БПЭ22-02 223410016 </w:t>
      </w:r>
      <w:r>
        <w:rPr>
          <w:rFonts w:ascii="Times New Roman" w:hAnsi="Times New Roman" w:cs="Times New Roman"/>
          <w:sz w:val="28"/>
          <w:szCs w:val="28"/>
        </w:rPr>
        <w:t xml:space="preserve">     __________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А.С. Ильюхина </w:t>
      </w:r>
    </w:p>
    <w:p w:rsidR="00E714BD" w:rsidRDefault="00E714BD" w:rsidP="00E714BD">
      <w:r>
        <w:rPr>
          <w:rFonts w:ascii="Times New Roman" w:eastAsia="Times New Roman" w:hAnsi="Times New Roman" w:cs="Times New Roman"/>
          <w:sz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</w:rPr>
        <w:t>группа, № зачетной книжки            подпись, дата                   инициалы, фамилия</w:t>
      </w:r>
    </w:p>
    <w:p w:rsidR="00E714BD" w:rsidRDefault="00E714BD" w:rsidP="00E714BD">
      <w:pPr>
        <w:keepNext/>
        <w:jc w:val="center"/>
        <w:rPr>
          <w:rFonts w:ascii="Times New Roman" w:hAnsi="Times New Roman" w:cs="Times New Roman"/>
          <w:sz w:val="20"/>
        </w:rPr>
      </w:pPr>
    </w:p>
    <w:p w:rsidR="00E714BD" w:rsidRDefault="00E714BD" w:rsidP="00E714BD">
      <w:pPr>
        <w:keepNext/>
        <w:jc w:val="center"/>
        <w:rPr>
          <w:rFonts w:ascii="Times New Roman" w:hAnsi="Times New Roman" w:cs="Times New Roman"/>
        </w:rPr>
      </w:pPr>
    </w:p>
    <w:p w:rsidR="00E714BD" w:rsidRDefault="00E714BD" w:rsidP="00E714BD">
      <w:pPr>
        <w:keepNext/>
        <w:jc w:val="center"/>
        <w:rPr>
          <w:rFonts w:ascii="Times New Roman" w:hAnsi="Times New Roman" w:cs="Times New Roman"/>
        </w:rPr>
      </w:pPr>
    </w:p>
    <w:p w:rsidR="00E714BD" w:rsidRDefault="00E714BD" w:rsidP="00E714BD">
      <w:pPr>
        <w:keepNext/>
        <w:jc w:val="center"/>
        <w:rPr>
          <w:rFonts w:ascii="Times New Roman" w:hAnsi="Times New Roman" w:cs="Times New Roman"/>
        </w:rPr>
      </w:pPr>
    </w:p>
    <w:p w:rsidR="00E714BD" w:rsidRDefault="00E714BD" w:rsidP="00E714BD">
      <w:pPr>
        <w:keepNext/>
        <w:jc w:val="center"/>
        <w:rPr>
          <w:rFonts w:ascii="Times New Roman" w:hAnsi="Times New Roman" w:cs="Times New Roman"/>
        </w:rPr>
      </w:pPr>
    </w:p>
    <w:p w:rsidR="00E714BD" w:rsidRDefault="00E714BD" w:rsidP="00E714BD">
      <w:pPr>
        <w:keepNext/>
        <w:jc w:val="center"/>
        <w:rPr>
          <w:rFonts w:ascii="Times New Roman" w:hAnsi="Times New Roman" w:cs="Times New Roman"/>
        </w:rPr>
      </w:pPr>
    </w:p>
    <w:p w:rsidR="00E714BD" w:rsidRDefault="00E714BD" w:rsidP="00E714BD">
      <w:pPr>
        <w:keepNext/>
        <w:jc w:val="center"/>
        <w:rPr>
          <w:rFonts w:ascii="Times New Roman" w:hAnsi="Times New Roman" w:cs="Times New Roman"/>
        </w:rPr>
      </w:pPr>
    </w:p>
    <w:p w:rsidR="00E714BD" w:rsidRDefault="00E714BD" w:rsidP="00E714BD">
      <w:pPr>
        <w:keepNext/>
        <w:jc w:val="center"/>
        <w:rPr>
          <w:rFonts w:ascii="Times New Roman" w:hAnsi="Times New Roman" w:cs="Times New Roman"/>
        </w:rPr>
      </w:pPr>
    </w:p>
    <w:p w:rsidR="00E714BD" w:rsidRDefault="00E714BD" w:rsidP="00E714BD">
      <w:pPr>
        <w:keepNext/>
        <w:jc w:val="center"/>
        <w:rPr>
          <w:rFonts w:ascii="Times New Roman" w:hAnsi="Times New Roman" w:cs="Times New Roman"/>
        </w:rPr>
      </w:pPr>
    </w:p>
    <w:p w:rsidR="00E714BD" w:rsidRDefault="00E714BD" w:rsidP="00E714BD">
      <w:pPr>
        <w:keepNext/>
        <w:jc w:val="center"/>
        <w:rPr>
          <w:rFonts w:ascii="Times New Roman" w:hAnsi="Times New Roman" w:cs="Times New Roman"/>
        </w:rPr>
      </w:pPr>
    </w:p>
    <w:p w:rsidR="00E714BD" w:rsidRDefault="00E714BD" w:rsidP="00E714BD">
      <w:pPr>
        <w:keepNext/>
        <w:jc w:val="center"/>
        <w:rPr>
          <w:rFonts w:ascii="Times New Roman" w:hAnsi="Times New Roman" w:cs="Times New Roman"/>
        </w:rPr>
      </w:pPr>
    </w:p>
    <w:p w:rsidR="00E714BD" w:rsidRDefault="00E714BD" w:rsidP="00E714BD">
      <w:pPr>
        <w:keepNext/>
        <w:jc w:val="center"/>
        <w:rPr>
          <w:rFonts w:ascii="Times New Roman" w:hAnsi="Times New Roman" w:cs="Times New Roman"/>
        </w:rPr>
      </w:pPr>
    </w:p>
    <w:p w:rsidR="00E714BD" w:rsidRDefault="00E714BD" w:rsidP="00E714BD">
      <w:pPr>
        <w:keepNext/>
        <w:jc w:val="center"/>
        <w:rPr>
          <w:rFonts w:ascii="Times New Roman" w:hAnsi="Times New Roman" w:cs="Times New Roman"/>
        </w:rPr>
      </w:pPr>
    </w:p>
    <w:p w:rsidR="00E714BD" w:rsidRDefault="00E714BD" w:rsidP="00E714BD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2024</w:t>
      </w:r>
    </w:p>
    <w:p w:rsidR="00341EB6" w:rsidRDefault="00282F92"/>
    <w:p w:rsidR="0047713B" w:rsidRDefault="0047713B"/>
    <w:p w:rsidR="0047713B" w:rsidRPr="003D6262" w:rsidRDefault="0047713B" w:rsidP="003D6262">
      <w:pPr>
        <w:pStyle w:val="a3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84"/>
          <w:tab w:val="left" w:pos="993"/>
        </w:tabs>
        <w:ind w:left="0" w:firstLine="0"/>
        <w:jc w:val="both"/>
        <w:rPr>
          <w:rFonts w:ascii="Times New Roman" w:eastAsia="Times New Roman" w:hAnsi="Times New Roman" w:cs="Times New Roman"/>
          <w:b/>
          <w:color w:val="C00000"/>
          <w:sz w:val="28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color w:val="C00000"/>
          <w:sz w:val="28"/>
          <w:lang w:eastAsia="ru-RU" w:bidi="ar-SA"/>
        </w:rPr>
        <w:lastRenderedPageBreak/>
        <w:t>Формирование общего представления о предприятии </w:t>
      </w:r>
    </w:p>
    <w:p w:rsidR="0047713B" w:rsidRPr="0047713B" w:rsidRDefault="0047713B" w:rsidP="004771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b/>
          <w:color w:val="auto"/>
          <w:lang w:eastAsia="ru-RU" w:bidi="ar-SA"/>
        </w:rPr>
      </w:pPr>
    </w:p>
    <w:p w:rsidR="0047713B" w:rsidRPr="002B06B6" w:rsidRDefault="0047713B" w:rsidP="0047713B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Изучите совокупность факторов, влияющих на организационную структуру исследуемого Вами предприятия. </w:t>
      </w:r>
    </w:p>
    <w:p w:rsidR="0047713B" w:rsidRDefault="0047713B" w:rsidP="004771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709"/>
        <w:jc w:val="both"/>
        <w:rPr>
          <w:rFonts w:ascii="Times New Roman" w:eastAsia="Times New Roman" w:hAnsi="Times New Roman" w:cs="Times New Roman"/>
          <w:color w:val="333333"/>
          <w:lang w:eastAsia="ru-RU" w:bidi="ar-SA"/>
        </w:rPr>
      </w:pPr>
    </w:p>
    <w:p w:rsidR="0047713B" w:rsidRPr="000054C2" w:rsidRDefault="0047713B" w:rsidP="0047713B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lang w:eastAsia="ru-RU" w:bidi="ar-SA"/>
        </w:rPr>
      </w:pPr>
      <w:r w:rsidRPr="000054C2">
        <w:rPr>
          <w:rFonts w:ascii="Times New Roman" w:eastAsia="Times New Roman" w:hAnsi="Times New Roman" w:cs="Times New Roman"/>
          <w:b/>
          <w:bCs/>
          <w:color w:val="auto"/>
          <w:sz w:val="28"/>
          <w:lang w:eastAsia="ru-RU" w:bidi="ar-SA"/>
        </w:rPr>
        <w:t>Факторы, влияющие на организационную структуру предприятия</w:t>
      </w:r>
    </w:p>
    <w:p w:rsidR="0047713B" w:rsidRDefault="0047713B" w:rsidP="0047713B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</w:pPr>
    </w:p>
    <w:p w:rsidR="0047713B" w:rsidRPr="000054C2" w:rsidRDefault="0047713B" w:rsidP="0047713B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both"/>
        <w:rPr>
          <w:rFonts w:ascii="Times New Roman" w:eastAsia="Times New Roman" w:hAnsi="Times New Roman" w:cs="Times New Roman"/>
          <w:color w:val="auto"/>
          <w:u w:val="single"/>
          <w:lang w:eastAsia="ru-RU" w:bidi="ar-SA"/>
        </w:rPr>
      </w:pPr>
      <w:r w:rsidRPr="000054C2">
        <w:rPr>
          <w:rFonts w:ascii="Times New Roman" w:eastAsia="Times New Roman" w:hAnsi="Times New Roman" w:cs="Times New Roman"/>
          <w:bCs/>
          <w:color w:val="auto"/>
          <w:u w:val="single"/>
          <w:lang w:eastAsia="ru-RU" w:bidi="ar-SA"/>
        </w:rPr>
        <w:t>Факторы внешней среды:</w:t>
      </w:r>
    </w:p>
    <w:p w:rsidR="0047713B" w:rsidRDefault="0047713B" w:rsidP="0047713B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Pr="0047713B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экономические условия</w:t>
      </w:r>
      <w:r w:rsidRPr="0047713B">
        <w:rPr>
          <w:rFonts w:ascii="Times New Roman" w:eastAsia="Times New Roman" w:hAnsi="Times New Roman" w:cs="Times New Roman"/>
          <w:b/>
          <w:i/>
          <w:color w:val="auto"/>
          <w:lang w:eastAsia="ru-RU" w:bidi="ar-SA"/>
        </w:rPr>
        <w:t>:</w:t>
      </w:r>
      <w:r w:rsidRPr="0047713B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Состояние экономики, уровень конкуренции и спрос на продукцию предприятия могут влиять на необходимость поддержания оборудования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в работоспособном состоянии;</w:t>
      </w:r>
    </w:p>
    <w:p w:rsidR="0047713B" w:rsidRDefault="0047713B" w:rsidP="0047713B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Pr="0047713B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технологические изменения</w:t>
      </w:r>
      <w:r w:rsidRPr="0047713B">
        <w:rPr>
          <w:rFonts w:ascii="Times New Roman" w:eastAsia="Times New Roman" w:hAnsi="Times New Roman" w:cs="Times New Roman"/>
          <w:color w:val="auto"/>
          <w:lang w:eastAsia="ru-RU" w:bidi="ar-SA"/>
        </w:rPr>
        <w:t>: Внедрение новых технологий может потребовать изменений в процессах обслужи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вания и ремонта оборудования;</w:t>
      </w:r>
    </w:p>
    <w:p w:rsidR="000054C2" w:rsidRDefault="0047713B" w:rsidP="0047713B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47713B">
        <w:rPr>
          <w:rFonts w:ascii="Times New Roman" w:eastAsia="Times New Roman" w:hAnsi="Times New Roman" w:cs="Times New Roman"/>
          <w:b/>
          <w:i/>
          <w:color w:val="auto"/>
          <w:lang w:eastAsia="ru-RU" w:bidi="ar-SA"/>
        </w:rPr>
        <w:t xml:space="preserve">- </w:t>
      </w:r>
      <w:r w:rsidRPr="0047713B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законодательные требования</w:t>
      </w:r>
      <w:r w:rsidRPr="0047713B">
        <w:rPr>
          <w:rFonts w:ascii="Times New Roman" w:eastAsia="Times New Roman" w:hAnsi="Times New Roman" w:cs="Times New Roman"/>
          <w:color w:val="auto"/>
          <w:lang w:eastAsia="ru-RU" w:bidi="ar-SA"/>
        </w:rPr>
        <w:t>: Нормативные акты, касающиеся безопасности и охраны труда, могут обязывать предприятие поддерживать оборудов</w:t>
      </w:r>
      <w:r w:rsidR="000054C2">
        <w:rPr>
          <w:rFonts w:ascii="Times New Roman" w:eastAsia="Times New Roman" w:hAnsi="Times New Roman" w:cs="Times New Roman"/>
          <w:color w:val="auto"/>
          <w:lang w:eastAsia="ru-RU" w:bidi="ar-SA"/>
        </w:rPr>
        <w:t>ание в определенном состоянии.</w:t>
      </w:r>
    </w:p>
    <w:p w:rsidR="000054C2" w:rsidRDefault="000054C2" w:rsidP="0047713B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0054C2" w:rsidRPr="000054C2" w:rsidRDefault="0047713B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both"/>
        <w:rPr>
          <w:rFonts w:ascii="Times New Roman" w:eastAsia="Times New Roman" w:hAnsi="Times New Roman" w:cs="Times New Roman"/>
          <w:color w:val="auto"/>
          <w:u w:val="single"/>
          <w:lang w:eastAsia="ru-RU" w:bidi="ar-SA"/>
        </w:rPr>
      </w:pPr>
      <w:r w:rsidRPr="000054C2">
        <w:rPr>
          <w:rFonts w:ascii="Times New Roman" w:eastAsia="Times New Roman" w:hAnsi="Times New Roman" w:cs="Times New Roman"/>
          <w:bCs/>
          <w:color w:val="auto"/>
          <w:u w:val="single"/>
          <w:lang w:eastAsia="ru-RU" w:bidi="ar-SA"/>
        </w:rPr>
        <w:t>Факторы внутренней среды</w:t>
      </w:r>
      <w:r w:rsidR="000054C2" w:rsidRPr="000054C2">
        <w:rPr>
          <w:rFonts w:ascii="Times New Roman" w:eastAsia="Times New Roman" w:hAnsi="Times New Roman" w:cs="Times New Roman"/>
          <w:bCs/>
          <w:color w:val="auto"/>
          <w:u w:val="single"/>
          <w:lang w:eastAsia="ru-RU" w:bidi="ar-SA"/>
        </w:rPr>
        <w:t>:</w:t>
      </w:r>
    </w:p>
    <w:p w:rsidR="000054C2" w:rsidRDefault="000054C2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Pr="000054C2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организационная культура</w:t>
      </w:r>
      <w:r w:rsidRPr="000054C2">
        <w:rPr>
          <w:rFonts w:ascii="Times New Roman" w:eastAsia="Times New Roman" w:hAnsi="Times New Roman" w:cs="Times New Roman"/>
          <w:i/>
          <w:color w:val="auto"/>
          <w:lang w:eastAsia="ru-RU" w:bidi="ar-SA"/>
        </w:rPr>
        <w:t>:</w:t>
      </w:r>
      <w:r w:rsidRPr="0047713B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</w:t>
      </w:r>
      <w:r w:rsidR="0047713B" w:rsidRPr="0047713B">
        <w:rPr>
          <w:rFonts w:ascii="Times New Roman" w:eastAsia="Times New Roman" w:hAnsi="Times New Roman" w:cs="Times New Roman"/>
          <w:color w:val="auto"/>
          <w:lang w:eastAsia="ru-RU" w:bidi="ar-SA"/>
        </w:rPr>
        <w:t>Степень вовлеченности сотрудников в процессы обслуживания и ремонта оборудования, а также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отношение к качеству работы;</w:t>
      </w:r>
    </w:p>
    <w:p w:rsidR="000054C2" w:rsidRDefault="000054C2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Pr="000054C2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с</w:t>
      </w:r>
      <w:r w:rsidR="0047713B" w:rsidRPr="000054C2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труктура управления</w:t>
      </w:r>
      <w:r w:rsidR="0047713B" w:rsidRPr="000054C2">
        <w:rPr>
          <w:rFonts w:ascii="Times New Roman" w:eastAsia="Times New Roman" w:hAnsi="Times New Roman" w:cs="Times New Roman"/>
          <w:i/>
          <w:color w:val="auto"/>
          <w:lang w:eastAsia="ru-RU" w:bidi="ar-SA"/>
        </w:rPr>
        <w:t>:</w:t>
      </w:r>
      <w:r w:rsidR="0047713B" w:rsidRPr="0047713B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Наличие четкой иерархии и распределения ответственности между диспетчерами, ремонтными бригадам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 и другими бизнес-единицами;</w:t>
      </w:r>
    </w:p>
    <w:p w:rsidR="000054C2" w:rsidRDefault="000054C2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0054C2" w:rsidRPr="000054C2" w:rsidRDefault="0047713B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u w:val="single"/>
          <w:lang w:eastAsia="ru-RU" w:bidi="ar-SA"/>
        </w:rPr>
      </w:pPr>
      <w:r w:rsidRPr="000054C2">
        <w:rPr>
          <w:rFonts w:ascii="Times New Roman" w:eastAsia="Times New Roman" w:hAnsi="Times New Roman" w:cs="Times New Roman"/>
          <w:bCs/>
          <w:color w:val="auto"/>
          <w:u w:val="single"/>
          <w:lang w:eastAsia="ru-RU" w:bidi="ar-SA"/>
        </w:rPr>
        <w:t>Факторы человеческого ресурса</w:t>
      </w:r>
      <w:r w:rsidR="000054C2" w:rsidRPr="000054C2">
        <w:rPr>
          <w:rFonts w:ascii="Times New Roman" w:eastAsia="Times New Roman" w:hAnsi="Times New Roman" w:cs="Times New Roman"/>
          <w:color w:val="auto"/>
          <w:u w:val="single"/>
          <w:lang w:eastAsia="ru-RU" w:bidi="ar-SA"/>
        </w:rPr>
        <w:t>:</w:t>
      </w:r>
    </w:p>
    <w:p w:rsidR="000054C2" w:rsidRDefault="000054C2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0054C2">
        <w:rPr>
          <w:rFonts w:ascii="Times New Roman" w:eastAsia="Times New Roman" w:hAnsi="Times New Roman" w:cs="Times New Roman"/>
          <w:b/>
          <w:i/>
          <w:color w:val="auto"/>
          <w:lang w:eastAsia="ru-RU" w:bidi="ar-SA"/>
        </w:rPr>
        <w:t>- к</w:t>
      </w:r>
      <w:r w:rsidR="0047713B" w:rsidRPr="000054C2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валификация и опыт сотрудников</w:t>
      </w:r>
      <w:r w:rsidR="0047713B" w:rsidRPr="000054C2">
        <w:rPr>
          <w:rFonts w:ascii="Times New Roman" w:eastAsia="Times New Roman" w:hAnsi="Times New Roman" w:cs="Times New Roman"/>
          <w:b/>
          <w:i/>
          <w:color w:val="auto"/>
          <w:lang w:eastAsia="ru-RU" w:bidi="ar-SA"/>
        </w:rPr>
        <w:t>:</w:t>
      </w:r>
      <w:r w:rsidR="0047713B" w:rsidRPr="0047713B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Уровень подготовки диспетчеров и ремонтных бригад влияет на эффекти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вность диагностики и ремонта;</w:t>
      </w:r>
    </w:p>
    <w:p w:rsidR="000054C2" w:rsidRDefault="000054C2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0054C2">
        <w:rPr>
          <w:rFonts w:ascii="Times New Roman" w:eastAsia="Times New Roman" w:hAnsi="Times New Roman" w:cs="Times New Roman"/>
          <w:i/>
          <w:color w:val="auto"/>
          <w:lang w:eastAsia="ru-RU" w:bidi="ar-SA"/>
        </w:rPr>
        <w:t xml:space="preserve">- </w:t>
      </w:r>
      <w:r w:rsidRPr="000054C2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к</w:t>
      </w:r>
      <w:r w:rsidR="0047713B" w:rsidRPr="000054C2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оммуникация между подразделениями</w:t>
      </w:r>
      <w:r w:rsidR="0047713B" w:rsidRPr="000054C2">
        <w:rPr>
          <w:rFonts w:ascii="Times New Roman" w:eastAsia="Times New Roman" w:hAnsi="Times New Roman" w:cs="Times New Roman"/>
          <w:i/>
          <w:color w:val="auto"/>
          <w:lang w:eastAsia="ru-RU" w:bidi="ar-SA"/>
        </w:rPr>
        <w:t>:</w:t>
      </w:r>
      <w:r w:rsidR="0047713B" w:rsidRPr="0047713B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Эффективность взаимодействия между бизнес-единицами для быстрого реагирован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ия на заявки о неисправностях.</w:t>
      </w:r>
    </w:p>
    <w:p w:rsidR="000054C2" w:rsidRDefault="000054C2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0054C2" w:rsidRPr="000054C2" w:rsidRDefault="0047713B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u w:val="single"/>
          <w:lang w:eastAsia="ru-RU" w:bidi="ar-SA"/>
        </w:rPr>
      </w:pPr>
      <w:r w:rsidRPr="000054C2">
        <w:rPr>
          <w:rFonts w:ascii="Times New Roman" w:eastAsia="Times New Roman" w:hAnsi="Times New Roman" w:cs="Times New Roman"/>
          <w:bCs/>
          <w:color w:val="auto"/>
          <w:u w:val="single"/>
          <w:lang w:eastAsia="ru-RU" w:bidi="ar-SA"/>
        </w:rPr>
        <w:t>Факторы технологической инфраструктуры</w:t>
      </w:r>
      <w:r w:rsidR="000054C2" w:rsidRPr="000054C2">
        <w:rPr>
          <w:rFonts w:ascii="Times New Roman" w:eastAsia="Times New Roman" w:hAnsi="Times New Roman" w:cs="Times New Roman"/>
          <w:color w:val="auto"/>
          <w:u w:val="single"/>
          <w:lang w:eastAsia="ru-RU" w:bidi="ar-SA"/>
        </w:rPr>
        <w:t>:</w:t>
      </w:r>
    </w:p>
    <w:p w:rsidR="000054C2" w:rsidRDefault="000054C2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Pr="000054C2">
        <w:rPr>
          <w:rFonts w:ascii="Times New Roman" w:eastAsia="Times New Roman" w:hAnsi="Times New Roman" w:cs="Times New Roman"/>
          <w:b/>
          <w:i/>
          <w:color w:val="auto"/>
          <w:lang w:eastAsia="ru-RU" w:bidi="ar-SA"/>
        </w:rPr>
        <w:t>и</w:t>
      </w:r>
      <w:r w:rsidR="0047713B" w:rsidRPr="000054C2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спользуемые информационные системы</w:t>
      </w:r>
      <w:r w:rsidR="0047713B" w:rsidRPr="000054C2">
        <w:rPr>
          <w:rFonts w:ascii="Times New Roman" w:eastAsia="Times New Roman" w:hAnsi="Times New Roman" w:cs="Times New Roman"/>
          <w:b/>
          <w:i/>
          <w:color w:val="auto"/>
          <w:lang w:eastAsia="ru-RU" w:bidi="ar-SA"/>
        </w:rPr>
        <w:t>:</w:t>
      </w:r>
      <w:r w:rsidR="0047713B" w:rsidRPr="0047713B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Наличие или отсутствие автоматизированных систем для учета заявок, ведения журнала непол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адок и планирования ремонтов;</w:t>
      </w:r>
    </w:p>
    <w:p w:rsidR="000054C2" w:rsidRDefault="000054C2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</w:t>
      </w:r>
      <w:r w:rsidRPr="000054C2">
        <w:rPr>
          <w:rFonts w:ascii="Times New Roman" w:eastAsia="Times New Roman" w:hAnsi="Times New Roman" w:cs="Times New Roman"/>
          <w:i/>
          <w:color w:val="auto"/>
          <w:lang w:eastAsia="ru-RU" w:bidi="ar-SA"/>
        </w:rPr>
        <w:t xml:space="preserve"> </w:t>
      </w:r>
      <w:r w:rsidRPr="000054C2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о</w:t>
      </w:r>
      <w:r w:rsidR="0047713B" w:rsidRPr="000054C2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борудование и инструменты</w:t>
      </w:r>
      <w:r w:rsidR="0047713B" w:rsidRPr="000054C2">
        <w:rPr>
          <w:rFonts w:ascii="Times New Roman" w:eastAsia="Times New Roman" w:hAnsi="Times New Roman" w:cs="Times New Roman"/>
          <w:i/>
          <w:color w:val="auto"/>
          <w:lang w:eastAsia="ru-RU" w:bidi="ar-SA"/>
        </w:rPr>
        <w:t>:</w:t>
      </w:r>
      <w:r w:rsidR="0047713B" w:rsidRPr="0047713B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Доступность современного оборудования для диагностики и ремонта влияет на скорост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ь и качество выполнения работ.</w:t>
      </w:r>
    </w:p>
    <w:p w:rsidR="000054C2" w:rsidRPr="000054C2" w:rsidRDefault="000054C2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u w:val="single"/>
          <w:lang w:eastAsia="ru-RU" w:bidi="ar-SA"/>
        </w:rPr>
      </w:pPr>
    </w:p>
    <w:p w:rsidR="000054C2" w:rsidRPr="000054C2" w:rsidRDefault="0047713B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u w:val="single"/>
          <w:lang w:eastAsia="ru-RU" w:bidi="ar-SA"/>
        </w:rPr>
      </w:pPr>
      <w:r w:rsidRPr="000054C2">
        <w:rPr>
          <w:rFonts w:ascii="Times New Roman" w:eastAsia="Times New Roman" w:hAnsi="Times New Roman" w:cs="Times New Roman"/>
          <w:bCs/>
          <w:color w:val="auto"/>
          <w:u w:val="single"/>
          <w:lang w:eastAsia="ru-RU" w:bidi="ar-SA"/>
        </w:rPr>
        <w:t>Финансовые факторы</w:t>
      </w:r>
      <w:r w:rsidR="000054C2" w:rsidRPr="000054C2">
        <w:rPr>
          <w:rFonts w:ascii="Times New Roman" w:eastAsia="Times New Roman" w:hAnsi="Times New Roman" w:cs="Times New Roman"/>
          <w:color w:val="auto"/>
          <w:u w:val="single"/>
          <w:lang w:eastAsia="ru-RU" w:bidi="ar-SA"/>
        </w:rPr>
        <w:t>:</w:t>
      </w:r>
    </w:p>
    <w:p w:rsidR="000054C2" w:rsidRDefault="000054C2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0054C2">
        <w:rPr>
          <w:rFonts w:ascii="Times New Roman" w:eastAsia="Times New Roman" w:hAnsi="Times New Roman" w:cs="Times New Roman"/>
          <w:b/>
          <w:i/>
          <w:color w:val="auto"/>
          <w:lang w:eastAsia="ru-RU" w:bidi="ar-SA"/>
        </w:rPr>
        <w:t>- б</w:t>
      </w:r>
      <w:r w:rsidR="0047713B" w:rsidRPr="000054C2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юджет на обслуживание и ремонт</w:t>
      </w:r>
      <w:r w:rsidR="0047713B" w:rsidRPr="0047713B">
        <w:rPr>
          <w:rFonts w:ascii="Times New Roman" w:eastAsia="Times New Roman" w:hAnsi="Times New Roman" w:cs="Times New Roman"/>
          <w:color w:val="auto"/>
          <w:lang w:eastAsia="ru-RU" w:bidi="ar-SA"/>
        </w:rPr>
        <w:t>: Ограниченные финансовые ресурсы могут ограничивать возможности по поддержанию оборуд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ования в исправном состоянии;</w:t>
      </w:r>
    </w:p>
    <w:p w:rsidR="0047713B" w:rsidRDefault="000054C2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0054C2">
        <w:rPr>
          <w:rFonts w:ascii="Times New Roman" w:eastAsia="Times New Roman" w:hAnsi="Times New Roman" w:cs="Times New Roman"/>
          <w:b/>
          <w:i/>
          <w:color w:val="auto"/>
          <w:lang w:eastAsia="ru-RU" w:bidi="ar-SA"/>
        </w:rPr>
        <w:t>- и</w:t>
      </w:r>
      <w:r w:rsidR="0047713B" w:rsidRPr="000054C2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нвестиции в модернизацию</w:t>
      </w:r>
      <w:r w:rsidR="0047713B" w:rsidRPr="0047713B">
        <w:rPr>
          <w:rFonts w:ascii="Times New Roman" w:eastAsia="Times New Roman" w:hAnsi="Times New Roman" w:cs="Times New Roman"/>
          <w:color w:val="auto"/>
          <w:lang w:eastAsia="ru-RU" w:bidi="ar-SA"/>
        </w:rPr>
        <w:t>: Наличие средств для обновления устаревшего оборудования и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ли внедрения новых технологий.</w:t>
      </w:r>
    </w:p>
    <w:p w:rsidR="000054C2" w:rsidRPr="0047713B" w:rsidRDefault="000054C2" w:rsidP="000054C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szCs w:val="24"/>
          <w:lang w:eastAsia="ru-RU" w:bidi="ar-SA"/>
        </w:rPr>
      </w:pPr>
    </w:p>
    <w:p w:rsidR="00E744A9" w:rsidRPr="00E744A9" w:rsidRDefault="0047713B" w:rsidP="00E744A9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Охарактеризуйте продукцию (услугу), выпускаемую предприятием. </w:t>
      </w:r>
    </w:p>
    <w:p w:rsidR="00E744A9" w:rsidRDefault="00E744A9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2B06B6" w:rsidRPr="00E744A9" w:rsidRDefault="002B06B6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bCs/>
          <w:color w:val="auto"/>
          <w:lang w:eastAsia="ru-RU" w:bidi="ar-SA"/>
        </w:rPr>
        <w:t xml:space="preserve">1. </w:t>
      </w:r>
      <w:r w:rsidR="000054C2" w:rsidRPr="00E744A9">
        <w:rPr>
          <w:rFonts w:ascii="Times New Roman" w:eastAsia="Times New Roman" w:hAnsi="Times New Roman" w:cs="Times New Roman"/>
          <w:bCs/>
          <w:color w:val="auto"/>
          <w:lang w:eastAsia="ru-RU" w:bidi="ar-SA"/>
        </w:rPr>
        <w:t>Основная услуга</w:t>
      </w:r>
      <w:r w:rsidRPr="00E744A9">
        <w:rPr>
          <w:rFonts w:ascii="Times New Roman" w:eastAsia="Times New Roman" w:hAnsi="Times New Roman" w:cs="Times New Roman"/>
          <w:bCs/>
          <w:color w:val="auto"/>
          <w:lang w:eastAsia="ru-RU" w:bidi="ar-SA"/>
        </w:rPr>
        <w:t xml:space="preserve"> предприятия - </w:t>
      </w:r>
      <w:r w:rsidRPr="00E744A9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о</w:t>
      </w:r>
      <w:r w:rsidR="000054C2" w:rsidRPr="00E744A9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бслуживание и ремонт оборудования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="000054C2"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Предприятие предлагает услуги по диагностике, ремонту и техническому обслуживанию оборуд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ования, что включает в себя:</w:t>
      </w:r>
    </w:p>
    <w:p w:rsidR="002B06B6" w:rsidRDefault="002B06B6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2B06B6">
        <w:rPr>
          <w:rFonts w:ascii="Times New Roman" w:eastAsia="Times New Roman" w:hAnsi="Times New Roman" w:cs="Times New Roman"/>
          <w:b/>
          <w:i/>
          <w:color w:val="auto"/>
          <w:lang w:eastAsia="ru-RU" w:bidi="ar-SA"/>
        </w:rPr>
        <w:t>- с</w:t>
      </w:r>
      <w:r w:rsidR="000054C2" w:rsidRPr="002B06B6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бор заявок о неисправностях</w:t>
      </w:r>
      <w:r w:rsidR="000054C2" w:rsidRPr="002B06B6">
        <w:rPr>
          <w:rFonts w:ascii="Times New Roman" w:eastAsia="Times New Roman" w:hAnsi="Times New Roman" w:cs="Times New Roman"/>
          <w:i/>
          <w:color w:val="auto"/>
          <w:lang w:eastAsia="ru-RU" w:bidi="ar-SA"/>
        </w:rPr>
        <w:t>:</w:t>
      </w:r>
      <w:r w:rsidR="000054C2" w:rsidRPr="002B06B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Диспетчер бизнес-единицы «Сервис» отвечает за получение информации о проблемах с оборудованием от других бизнес-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единиц;</w:t>
      </w:r>
    </w:p>
    <w:p w:rsidR="002B06B6" w:rsidRDefault="002B06B6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i/>
          <w:color w:val="auto"/>
          <w:lang w:eastAsia="ru-RU" w:bidi="ar-SA"/>
        </w:rPr>
      </w:pPr>
      <w:r w:rsidRPr="002B06B6">
        <w:rPr>
          <w:rFonts w:ascii="Times New Roman" w:eastAsia="Times New Roman" w:hAnsi="Times New Roman" w:cs="Times New Roman"/>
          <w:b/>
          <w:i/>
          <w:color w:val="auto"/>
          <w:lang w:eastAsia="ru-RU" w:bidi="ar-SA"/>
        </w:rPr>
        <w:t>- о</w:t>
      </w:r>
      <w:r w:rsidR="000054C2" w:rsidRPr="002B06B6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смотр и диагностика</w:t>
      </w:r>
      <w:r w:rsidR="000054C2" w:rsidRPr="002B06B6">
        <w:rPr>
          <w:rFonts w:ascii="Times New Roman" w:eastAsia="Times New Roman" w:hAnsi="Times New Roman" w:cs="Times New Roman"/>
          <w:b/>
          <w:i/>
          <w:color w:val="auto"/>
          <w:lang w:eastAsia="ru-RU" w:bidi="ar-SA"/>
        </w:rPr>
        <w:t>:</w:t>
      </w:r>
      <w:r w:rsidR="000054C2" w:rsidRPr="002B06B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Ремонтные бригады проводят осмотры и диагностику оборудовани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я для выявления неисправностей;</w:t>
      </w:r>
    </w:p>
    <w:p w:rsidR="002B06B6" w:rsidRDefault="002B06B6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i/>
          <w:color w:val="auto"/>
          <w:lang w:eastAsia="ru-RU" w:bidi="ar-SA"/>
        </w:rPr>
        <w:lastRenderedPageBreak/>
        <w:t>-</w:t>
      </w:r>
      <w:r w:rsidRPr="002B06B6">
        <w:rPr>
          <w:rFonts w:ascii="Times New Roman" w:eastAsia="Times New Roman" w:hAnsi="Times New Roman" w:cs="Times New Roman"/>
          <w:i/>
          <w:color w:val="auto"/>
          <w:lang w:eastAsia="ru-RU" w:bidi="ar-SA"/>
        </w:rPr>
        <w:t xml:space="preserve"> </w:t>
      </w:r>
      <w:r w:rsidRPr="002B06B6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ведение журнала неполадок</w:t>
      </w:r>
      <w:r w:rsidRPr="002B06B6">
        <w:rPr>
          <w:rFonts w:ascii="Times New Roman" w:eastAsia="Times New Roman" w:hAnsi="Times New Roman" w:cs="Times New Roman"/>
          <w:i/>
          <w:color w:val="auto"/>
          <w:lang w:eastAsia="ru-RU" w:bidi="ar-SA"/>
        </w:rPr>
        <w:t>:</w:t>
      </w:r>
      <w:r w:rsidRPr="002B06B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</w:t>
      </w:r>
      <w:r w:rsidR="000054C2" w:rsidRPr="002B06B6">
        <w:rPr>
          <w:rFonts w:ascii="Times New Roman" w:eastAsia="Times New Roman" w:hAnsi="Times New Roman" w:cs="Times New Roman"/>
          <w:color w:val="auto"/>
          <w:lang w:eastAsia="ru-RU" w:bidi="ar-SA"/>
        </w:rPr>
        <w:t>Все выявленные неисправности фиксируются в журнале, что позволяет отслеживать историю проблем и план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ировать необходимые ремонты;</w:t>
      </w:r>
    </w:p>
    <w:p w:rsidR="002B06B6" w:rsidRDefault="002B06B6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2B06B6">
        <w:rPr>
          <w:rFonts w:ascii="Times New Roman" w:eastAsia="Times New Roman" w:hAnsi="Times New Roman" w:cs="Times New Roman"/>
          <w:b/>
          <w:i/>
          <w:color w:val="auto"/>
          <w:lang w:eastAsia="ru-RU" w:bidi="ar-SA"/>
        </w:rPr>
        <w:t>- п</w:t>
      </w:r>
      <w:r w:rsidR="000054C2" w:rsidRPr="002B06B6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ланирование ремонтных работ</w:t>
      </w:r>
      <w:r w:rsidR="000054C2" w:rsidRPr="002B06B6">
        <w:rPr>
          <w:rFonts w:ascii="Times New Roman" w:eastAsia="Times New Roman" w:hAnsi="Times New Roman" w:cs="Times New Roman"/>
          <w:b/>
          <w:i/>
          <w:color w:val="auto"/>
          <w:lang w:eastAsia="ru-RU" w:bidi="ar-SA"/>
        </w:rPr>
        <w:t>:</w:t>
      </w:r>
      <w:r w:rsidR="000054C2" w:rsidRPr="002B06B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На основе данных из журнала неполадок формируется план работ, что обеспечивает системный 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подход к ремонту оборудования;</w:t>
      </w:r>
    </w:p>
    <w:p w:rsidR="002B06B6" w:rsidRDefault="002B06B6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Pr="002B06B6">
        <w:rPr>
          <w:rFonts w:ascii="Times New Roman" w:eastAsia="Times New Roman" w:hAnsi="Times New Roman" w:cs="Times New Roman"/>
          <w:b/>
          <w:bCs/>
          <w:i/>
          <w:color w:val="auto"/>
          <w:lang w:eastAsia="ru-RU" w:bidi="ar-SA"/>
        </w:rPr>
        <w:t>контроль устранения неполадок</w:t>
      </w:r>
      <w:r w:rsidRPr="002B06B6">
        <w:rPr>
          <w:rFonts w:ascii="Times New Roman" w:eastAsia="Times New Roman" w:hAnsi="Times New Roman" w:cs="Times New Roman"/>
          <w:i/>
          <w:color w:val="auto"/>
          <w:lang w:eastAsia="ru-RU" w:bidi="ar-SA"/>
        </w:rPr>
        <w:t>:</w:t>
      </w:r>
      <w:r w:rsidRPr="002B06B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</w:t>
      </w:r>
      <w:r w:rsidR="000054C2" w:rsidRPr="002B06B6">
        <w:rPr>
          <w:rFonts w:ascii="Times New Roman" w:eastAsia="Times New Roman" w:hAnsi="Times New Roman" w:cs="Times New Roman"/>
          <w:color w:val="auto"/>
          <w:lang w:eastAsia="ru-RU" w:bidi="ar-SA"/>
        </w:rPr>
        <w:t>Диспетчер следит за выполнением работ, фиксируя факти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ческие даты ремонта в журнале.</w:t>
      </w:r>
    </w:p>
    <w:p w:rsidR="002B06B6" w:rsidRDefault="002B06B6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0054C2" w:rsidRPr="0047713B" w:rsidRDefault="002B06B6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2. </w:t>
      </w:r>
      <w:r w:rsidR="000054C2" w:rsidRPr="002B06B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Сервисное сопровождение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="000054C2" w:rsidRPr="002B06B6">
        <w:rPr>
          <w:rFonts w:ascii="Times New Roman" w:eastAsia="Times New Roman" w:hAnsi="Times New Roman" w:cs="Times New Roman"/>
          <w:color w:val="auto"/>
          <w:lang w:eastAsia="ru-RU" w:bidi="ar-SA"/>
        </w:rPr>
        <w:t>Предприятие может предлагать дополнительные услуги, такие как консультации по эксплуатации оборудования, обучение сотрудников других бизнес-единиц или рекомендации по улу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чшению процессов обслуживания.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</w:p>
    <w:p w:rsidR="0047713B" w:rsidRDefault="0047713B" w:rsidP="0047713B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Сформулируйте существующую стратегию предприятия. Попробуйте ответить на вопрос: «Какой цели подчинялась работа предприятия в последние 4–5 лет?». </w:t>
      </w:r>
    </w:p>
    <w:p w:rsidR="002B06B6" w:rsidRDefault="002B06B6" w:rsidP="002B06B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3D6262" w:rsidRPr="003D6262" w:rsidRDefault="002B06B6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2B06B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1. Обеспечение надежности оборудования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- э</w:t>
      </w:r>
      <w:r w:rsidRPr="002B06B6">
        <w:rPr>
          <w:rFonts w:ascii="Times New Roman" w:eastAsia="Times New Roman" w:hAnsi="Times New Roman" w:cs="Times New Roman"/>
          <w:color w:val="auto"/>
          <w:lang w:eastAsia="ru-RU" w:bidi="ar-SA"/>
        </w:rPr>
        <w:t>то обеспечивало минимизацию простоев и повышение общей эффективнос</w:t>
      </w:r>
      <w:r w:rsidR="003D6262"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ти производственных процессов;</w:t>
      </w:r>
    </w:p>
    <w:p w:rsidR="003D6262" w:rsidRPr="003D6262" w:rsidRDefault="002B06B6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2B06B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2. Систематизация процессов обслуживания</w:t>
      </w:r>
      <w:r w:rsidR="003D6262"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- в</w:t>
      </w:r>
      <w:r w:rsidRPr="002B06B6">
        <w:rPr>
          <w:rFonts w:ascii="Times New Roman" w:eastAsia="Times New Roman" w:hAnsi="Times New Roman" w:cs="Times New Roman"/>
          <w:color w:val="auto"/>
          <w:lang w:eastAsia="ru-RU" w:bidi="ar-SA"/>
        </w:rPr>
        <w:t>ведение системы сбора заявок о неисправностях и ведение журнала неполадок позволило создать структурированный подход к диагностике и ремонту. Это повысило прозрачность процесс</w:t>
      </w:r>
      <w:r w:rsidR="003D6262"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ов и облегчило управление ими;</w:t>
      </w:r>
    </w:p>
    <w:p w:rsidR="003D6262" w:rsidRPr="003D6262" w:rsidRDefault="002B06B6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2B06B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3. Оптимизация ремонтных работ</w:t>
      </w:r>
      <w:r w:rsidR="003D6262"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- ф</w:t>
      </w:r>
      <w:r w:rsidRPr="002B06B6">
        <w:rPr>
          <w:rFonts w:ascii="Times New Roman" w:eastAsia="Times New Roman" w:hAnsi="Times New Roman" w:cs="Times New Roman"/>
          <w:color w:val="auto"/>
          <w:lang w:eastAsia="ru-RU" w:bidi="ar-SA"/>
        </w:rPr>
        <w:t>ормирование плана ремонтных работ на основе анализа данных из журнала неполадок способствовало более рациональному распределению ресурсов и времени, что в свою очередь снижало затраты на обслужи</w:t>
      </w:r>
      <w:r w:rsidR="003D6262"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вание и улучшало планирование;</w:t>
      </w:r>
    </w:p>
    <w:p w:rsidR="003D6262" w:rsidRPr="003D6262" w:rsidRDefault="002B06B6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2B06B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4. Повышение качества обслуживания</w:t>
      </w:r>
      <w:r w:rsidR="003D6262"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- к</w:t>
      </w:r>
      <w:r w:rsidRPr="002B06B6">
        <w:rPr>
          <w:rFonts w:ascii="Times New Roman" w:eastAsia="Times New Roman" w:hAnsi="Times New Roman" w:cs="Times New Roman"/>
          <w:color w:val="auto"/>
          <w:lang w:eastAsia="ru-RU" w:bidi="ar-SA"/>
        </w:rPr>
        <w:t>онтроль за устранением неполадок и систематический подход к ремонту способствовали улучшению качества предоставляемых услуг, что могло положительно сказаться на удовлетворенности кли</w:t>
      </w:r>
      <w:r w:rsidR="003D6262"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ентов и репутации предприятия;</w:t>
      </w:r>
    </w:p>
    <w:p w:rsidR="003D6262" w:rsidRPr="0047713B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47713B" w:rsidRPr="003D6262" w:rsidRDefault="0047713B" w:rsidP="003D6262">
      <w:pPr>
        <w:pStyle w:val="a3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84"/>
          <w:tab w:val="left" w:pos="993"/>
        </w:tabs>
        <w:ind w:left="0" w:firstLine="0"/>
        <w:jc w:val="both"/>
        <w:rPr>
          <w:rFonts w:ascii="Times New Roman" w:eastAsia="Times New Roman" w:hAnsi="Times New Roman" w:cs="Times New Roman"/>
          <w:b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color w:val="C00000"/>
          <w:sz w:val="28"/>
          <w:lang w:eastAsia="ru-RU" w:bidi="ar-SA"/>
        </w:rPr>
        <w:t>Определение внутренних и внешних факторов, влияющих на развитие предприятия </w:t>
      </w:r>
    </w:p>
    <w:p w:rsidR="003D6262" w:rsidRPr="003D6262" w:rsidRDefault="003D6262" w:rsidP="003D6262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84"/>
          <w:tab w:val="left" w:pos="993"/>
        </w:tabs>
        <w:ind w:left="0"/>
        <w:jc w:val="both"/>
        <w:rPr>
          <w:rFonts w:ascii="Times New Roman" w:eastAsia="Times New Roman" w:hAnsi="Times New Roman" w:cs="Times New Roman"/>
          <w:b/>
          <w:color w:val="auto"/>
          <w:lang w:eastAsia="ru-RU" w:bidi="ar-SA"/>
        </w:rPr>
      </w:pPr>
    </w:p>
    <w:p w:rsidR="0047713B" w:rsidRDefault="0047713B" w:rsidP="0047713B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Определите мотивацию потребителей продукции Вашего предприятия. 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Определение мотивации потре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бителей продукции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предприятия может быть основано на</w:t>
      </w:r>
      <w:r w:rsid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нескольких ключевых аспектах: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1. Надежность и качество оборудования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Потребители заинтересованы в покупке продукции, которая обеспечивает высокую надежность и минимальные простои. Эффективная система обслуживания и быстрота реагирования на неисправности создают уверенность в том, что оборудов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ание будет работать без сбоев;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51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2. Своевременность обслуживания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Потребители ценят, когда их заявки обрабатываются быстро, а ремонтные работы выполняются в кратчайшие сроки. Это снижает время простоя и увеличивает производительность 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их собственных бизнес-процессов;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3. Прозрачность процессов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Система ведения журнала неполадок и планирования ремонтных работ обеспечивает потребителей информацией о состоянии оборудования. Это создает доверие и позволяет им лу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чше планировать свои операции;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4. Качество сервиса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Клиенты мотивированы выбирать ваше предприятие, если они уверены в высоком уровне сервиса. Это включает в себя не только качество ремонта, но и уровень взаимодействия с диспе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тчером и ремонтными бригадами;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lastRenderedPageBreak/>
        <w:t>5. Экономическая эффективность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Потребители заинтересованы в снижении затрат на обслуживание и ремонты. Эффективная система диагностики и планирования позволяет минимизировать неожиданные расходы и оптимизир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овать бюджет;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6. Поддержка и консультации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Дополнительные услуги, такие как консультации по эксплуатации оборудования и профилактическому обслуживанию, могут повысить мотивацию клиентов к сотруд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ничеству с вашим предприятием.</w:t>
      </w:r>
    </w:p>
    <w:p w:rsidR="003D6262" w:rsidRPr="0047713B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47713B" w:rsidRDefault="0047713B" w:rsidP="0047713B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Определите доминирующую мотивационную характеристику персонала Вашего предприятия. Попробуйте ответить на вопрос: «Для чего люди работают на данном предприятии?». Мотивация работника во многом определяет результативность его труда. 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3D6262" w:rsidRDefault="003D6262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Определение доминирующей мотивационной х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арактеристики персонала на данном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предприятии может быть основано на нескольких ключевых аспектах, учитывающих специфику работы в сфере обслуж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ивания и ремонта оборудования.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1. Финансовая мотивация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Работники заинтересованы в получении стабильного дохода, который зависит от их квалификации и производительности</w:t>
      </w:r>
      <w:r w:rsidR="00786256">
        <w:rPr>
          <w:rFonts w:ascii="Times New Roman" w:eastAsia="Times New Roman" w:hAnsi="Times New Roman" w:cs="Times New Roman"/>
          <w:color w:val="auto"/>
          <w:lang w:eastAsia="ru-RU" w:bidi="ar-SA"/>
        </w:rPr>
        <w:t>;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2. Профессиональное развитие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Сотрудники могут быть мотивированы возможностью повышения квалификации, участия в тренингах и семинарах. Это позволяет им не только улучшать свои навыки, но и повышать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свою ценность на рынке труда;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3. Удовлетворение от работы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Работа в команде, возможность решать сложные задачи и видеть результаты своего труда (например, успешный ремонт оборудования) могут приносить удовлетворение</w:t>
      </w:r>
      <w:r w:rsidR="00786256">
        <w:rPr>
          <w:rFonts w:ascii="Times New Roman" w:eastAsia="Times New Roman" w:hAnsi="Times New Roman" w:cs="Times New Roman"/>
          <w:color w:val="auto"/>
          <w:lang w:eastAsia="ru-RU" w:bidi="ar-SA"/>
        </w:rPr>
        <w:t>;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4. Стабильность и безопасность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Работники ценят стабильность рабочего места, особенно в условиях нестабильной экономической ситуации. Уверенность в том, что предприятие будет существовать и развиваться, способствует повышению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мотивации;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5. Признание и уважение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Работники стремятся к признанию своих заслуг со стороны руководства и коллег. Позитивная обратная связь и публичное признание успехов могут з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начительно повысить мотивацию;</w:t>
      </w:r>
    </w:p>
    <w:p w:rsidR="003D6262" w:rsidRDefault="003D6262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3D6262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6. Командный дух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3D6262">
        <w:rPr>
          <w:rFonts w:ascii="Times New Roman" w:eastAsia="Times New Roman" w:hAnsi="Times New Roman" w:cs="Times New Roman"/>
          <w:color w:val="auto"/>
          <w:lang w:eastAsia="ru-RU" w:bidi="ar-SA"/>
        </w:rPr>
        <w:t>Создание позитивной атмосферы в коллективе, где сотрудники поддерживают друг друга и работают на общий результат, также явля</w:t>
      </w:r>
      <w:r w:rsidR="00786256">
        <w:rPr>
          <w:rFonts w:ascii="Times New Roman" w:eastAsia="Times New Roman" w:hAnsi="Times New Roman" w:cs="Times New Roman"/>
          <w:color w:val="auto"/>
          <w:lang w:eastAsia="ru-RU" w:bidi="ar-SA"/>
        </w:rPr>
        <w:t>ется важным фактором мотивации.</w:t>
      </w:r>
    </w:p>
    <w:p w:rsidR="00786256" w:rsidRPr="0047713B" w:rsidRDefault="00786256" w:rsidP="003D626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47713B" w:rsidRDefault="0047713B" w:rsidP="0047713B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Определите доминирующий мотив внешних инвесторов Вашего предприятия. </w:t>
      </w:r>
    </w:p>
    <w:p w:rsidR="00786256" w:rsidRDefault="00786256" w:rsidP="007862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786256" w:rsidRDefault="00786256" w:rsidP="007862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78625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1. Финансовая отдача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>Инвесторы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</w:t>
      </w:r>
      <w:r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>заинтересованы в получении высоко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й доходности от своих вложений;</w:t>
      </w:r>
    </w:p>
    <w:p w:rsidR="00786256" w:rsidRDefault="00786256" w:rsidP="007862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78625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2. Стабильность и безопасность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>Инвесторы стремятся вкладывать средства в стаби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льные и безопасные предприятия;</w:t>
      </w:r>
    </w:p>
    <w:p w:rsidR="00786256" w:rsidRDefault="00786256" w:rsidP="007862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78625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3. Рост и развитие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>Инвесторы могут быть мотивированы перспективами роста бизнеса. Если ваша компания демонстрирует хорошие результаты в обслуживании и ремонте оборудования, это может свидетельствовать о возможности расширения услуг, увеличения клиентской базы и, со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ответственно, повышения доходов;</w:t>
      </w:r>
    </w:p>
    <w:p w:rsidR="003D6262" w:rsidRDefault="00786256" w:rsidP="007862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78625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4. Инновации и технологии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</w:t>
      </w:r>
      <w:r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>Интерес к внедрению новых технологий и методов работы может быть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важным мотивом для инвесторов.</w:t>
      </w:r>
    </w:p>
    <w:p w:rsidR="00786256" w:rsidRPr="0047713B" w:rsidRDefault="00786256" w:rsidP="007862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786256" w:rsidRDefault="0047713B" w:rsidP="00786256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Оцените макроэкономические тенденции, оказывающие влияние на деятельность Вашего предприятия. В какой степени благополучие (неблагополучие) предприятия определяется общеэкономической конъюнктурой и политикой правительства? </w:t>
      </w:r>
    </w:p>
    <w:p w:rsidR="00786256" w:rsidRDefault="00786256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786256" w:rsidRDefault="00786256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78625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lastRenderedPageBreak/>
        <w:t>1. Экономический рост и спад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</w:t>
      </w:r>
      <w:r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в</w:t>
      </w:r>
      <w:r w:rsidRPr="0078625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лияние на спрос</w:t>
      </w:r>
      <w:r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: </w:t>
      </w:r>
      <w:proofErr w:type="gramStart"/>
      <w:r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>В</w:t>
      </w:r>
      <w:proofErr w:type="gramEnd"/>
      <w:r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условиях экономического рост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а предприятия, использующие</w:t>
      </w:r>
      <w:r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оборудование, могут увеличивать объемы производства и, соответственно, потребность в обс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луживании и ремонте;</w:t>
      </w:r>
    </w:p>
    <w:p w:rsidR="00786256" w:rsidRDefault="00786256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78625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2. Инфляция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</w:t>
      </w:r>
      <w:r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р</w:t>
      </w:r>
      <w:r w:rsidRPr="0078625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ост цен</w:t>
      </w:r>
      <w:r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>: Увеличение цен на запчасти и услуги может привести к повышению затрат на ремонт и обслуживание оборудов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ания;</w:t>
      </w:r>
    </w:p>
    <w:p w:rsidR="00786256" w:rsidRDefault="00282F92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b/>
          <w:color w:val="auto"/>
          <w:lang w:eastAsia="ru-RU" w:bidi="ar-SA"/>
        </w:rPr>
        <w:t>3</w:t>
      </w:r>
      <w:r w:rsidR="00786256" w:rsidRPr="0078625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. Государственная политика</w:t>
      </w:r>
      <w:r w:rsidR="0078625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</w:t>
      </w:r>
      <w:r w:rsidR="00786256"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="00786256" w:rsidRPr="0078625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Регулирование и субсидии</w:t>
      </w:r>
      <w:r w:rsidR="00786256"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>: Политика правительства в области поддержки промышленности, включая субсидии или налоговые льготы, может способствовать развитию бизнеса. Наоборот, жестк</w:t>
      </w:r>
      <w:bookmarkStart w:id="0" w:name="_GoBack"/>
      <w:bookmarkEnd w:id="0"/>
      <w:r w:rsidR="00786256"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ие регуляции могут увеличить затраты и </w:t>
      </w:r>
      <w:r w:rsidR="00786256">
        <w:rPr>
          <w:rFonts w:ascii="Times New Roman" w:eastAsia="Times New Roman" w:hAnsi="Times New Roman" w:cs="Times New Roman"/>
          <w:color w:val="auto"/>
          <w:lang w:eastAsia="ru-RU" w:bidi="ar-SA"/>
        </w:rPr>
        <w:t>снизить конкурентоспособность;</w:t>
      </w:r>
    </w:p>
    <w:p w:rsidR="00D05DEE" w:rsidRDefault="00282F92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4</w:t>
      </w:r>
      <w:r w:rsidR="00786256" w:rsidRPr="0078625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. Экологические факторы</w:t>
      </w:r>
      <w:r w:rsidR="0078625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</w:t>
      </w:r>
      <w:r w:rsidR="00786256"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="0078625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у</w:t>
      </w:r>
      <w:r w:rsidR="00786256" w:rsidRPr="00786256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стойчивое развитие</w:t>
      </w:r>
      <w:r w:rsidR="00786256" w:rsidRPr="00786256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: Увеличение внимания к экологическим вопросам может привести к необходимости модернизации оборудования для соответствия новым стандартам. </w:t>
      </w:r>
    </w:p>
    <w:p w:rsidR="00D05DEE" w:rsidRPr="00D05DEE" w:rsidRDefault="00D05DEE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Благополучие</w:t>
      </w:r>
      <w:r w:rsidRPr="00D05DEE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предприятия во многом зависит от общеэкономическо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й конъюнктуры и политики государства</w:t>
      </w:r>
      <w:r w:rsidRPr="00D05DEE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. Экономические колебания, политическая стабильность и государственные инициативы могут значительно 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влиять на спрос на услуги</w:t>
      </w:r>
      <w:r w:rsidRPr="00D05DEE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бизнеса, его финансовые 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результаты и возможность роста.</w:t>
      </w:r>
    </w:p>
    <w:p w:rsidR="00786256" w:rsidRPr="0047713B" w:rsidRDefault="00786256" w:rsidP="007862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47713B" w:rsidRDefault="0047713B" w:rsidP="0047713B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Определите положение Вашего предприятия на рынках сбыта и ресурсов. Является ли Ваше предприятие монополистом на своем рынке? Если нет — то ощущает ли оно конкуренцию и с чьей стороны? Какие факторы ограничивают сбыт профильной продукции? </w:t>
      </w:r>
    </w:p>
    <w:p w:rsidR="00D05DEE" w:rsidRDefault="00D05DEE" w:rsidP="00D05DE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D05DEE" w:rsidRDefault="00D05DEE" w:rsidP="00D05DEE">
      <w:pPr>
        <w:pStyle w:val="a3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Данное предприятие не является монополистом на своем рынке. </w:t>
      </w:r>
      <w:r w:rsidRPr="00D05DEE">
        <w:rPr>
          <w:rFonts w:ascii="Times New Roman" w:hAnsi="Times New Roman" w:cs="Times New Roman"/>
          <w:szCs w:val="28"/>
        </w:rPr>
        <w:t>Оно ощущает конкуренцию со стороны:</w:t>
      </w:r>
    </w:p>
    <w:p w:rsidR="00D05DEE" w:rsidRPr="00D05DEE" w:rsidRDefault="00D05DEE" w:rsidP="00D05DEE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5DEE">
        <w:rPr>
          <w:rFonts w:ascii="Times New Roman" w:hAnsi="Times New Roman" w:cs="Times New Roman"/>
          <w:szCs w:val="28"/>
        </w:rPr>
        <w:t>Других компаний, предлагающих аналогичные услуги.</w:t>
      </w:r>
    </w:p>
    <w:p w:rsidR="00D05DEE" w:rsidRPr="00E744A9" w:rsidRDefault="00D05DEE" w:rsidP="00D05DEE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5DEE">
        <w:rPr>
          <w:rFonts w:ascii="Times New Roman" w:eastAsia="Times New Roman" w:hAnsi="Times New Roman" w:cs="Times New Roman"/>
          <w:bCs/>
          <w:color w:val="auto"/>
          <w:lang w:eastAsia="ru-RU" w:bidi="ar-SA"/>
        </w:rPr>
        <w:t>Факторы, ограничивающие сбыт профильной продукции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:</w:t>
      </w:r>
    </w:p>
    <w:p w:rsidR="00D05DEE" w:rsidRPr="00E744A9" w:rsidRDefault="00E744A9" w:rsidP="00D05DEE">
      <w:pPr>
        <w:pStyle w:val="a3"/>
        <w:tabs>
          <w:tab w:val="left" w:pos="851"/>
          <w:tab w:val="left" w:pos="993"/>
        </w:tabs>
        <w:ind w:left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Pr="00E744A9">
        <w:rPr>
          <w:rFonts w:ascii="Times New Roman" w:eastAsia="Times New Roman" w:hAnsi="Times New Roman" w:cs="Times New Roman"/>
          <w:bCs/>
          <w:color w:val="auto"/>
          <w:lang w:eastAsia="ru-RU" w:bidi="ar-SA"/>
        </w:rPr>
        <w:t>качество и надежность услуг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;</w:t>
      </w:r>
    </w:p>
    <w:p w:rsidR="00D05DEE" w:rsidRPr="00E744A9" w:rsidRDefault="00E744A9" w:rsidP="00D05DEE">
      <w:pPr>
        <w:pStyle w:val="a3"/>
        <w:tabs>
          <w:tab w:val="left" w:pos="851"/>
          <w:tab w:val="left" w:pos="993"/>
        </w:tabs>
        <w:ind w:left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Pr="00E744A9">
        <w:rPr>
          <w:rFonts w:ascii="Times New Roman" w:eastAsia="Times New Roman" w:hAnsi="Times New Roman" w:cs="Times New Roman"/>
          <w:bCs/>
          <w:color w:val="auto"/>
          <w:lang w:eastAsia="ru-RU" w:bidi="ar-SA"/>
        </w:rPr>
        <w:t>ценовая политика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;</w:t>
      </w:r>
    </w:p>
    <w:p w:rsidR="00D05DEE" w:rsidRPr="00E744A9" w:rsidRDefault="00E744A9" w:rsidP="00D05DEE">
      <w:pPr>
        <w:pStyle w:val="a3"/>
        <w:tabs>
          <w:tab w:val="left" w:pos="851"/>
          <w:tab w:val="left" w:pos="993"/>
        </w:tabs>
        <w:ind w:left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Pr="00E744A9">
        <w:rPr>
          <w:rFonts w:ascii="Times New Roman" w:eastAsia="Times New Roman" w:hAnsi="Times New Roman" w:cs="Times New Roman"/>
          <w:bCs/>
          <w:color w:val="auto"/>
          <w:lang w:eastAsia="ru-RU" w:bidi="ar-SA"/>
        </w:rPr>
        <w:t>информационные технологии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;</w:t>
      </w:r>
    </w:p>
    <w:p w:rsidR="00E744A9" w:rsidRDefault="00E744A9" w:rsidP="00E744A9">
      <w:pPr>
        <w:pStyle w:val="a3"/>
        <w:tabs>
          <w:tab w:val="left" w:pos="851"/>
          <w:tab w:val="left" w:pos="993"/>
        </w:tabs>
        <w:ind w:left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Pr="00E744A9">
        <w:rPr>
          <w:rFonts w:ascii="Times New Roman" w:eastAsia="Times New Roman" w:hAnsi="Times New Roman" w:cs="Times New Roman"/>
          <w:bCs/>
          <w:color w:val="auto"/>
          <w:lang w:eastAsia="ru-RU" w:bidi="ar-SA"/>
        </w:rPr>
        <w:t>экономическая ситуация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.</w:t>
      </w:r>
    </w:p>
    <w:p w:rsidR="00D05DEE" w:rsidRPr="00E744A9" w:rsidRDefault="00E744A9" w:rsidP="00E744A9">
      <w:pPr>
        <w:pStyle w:val="a3"/>
        <w:tabs>
          <w:tab w:val="left" w:pos="851"/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Таким образом, понимание</w:t>
      </w:r>
      <w:r w:rsidR="00D05DEE"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позиции 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предприятия </w:t>
      </w:r>
      <w:r w:rsidR="00D05DEE"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на рынке и активная работа над улуч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шением услуг помогут</w:t>
      </w:r>
      <w:r w:rsidR="00D05DEE"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предприятию успешно конкурировать и развиваться.</w:t>
      </w:r>
    </w:p>
    <w:p w:rsidR="00D05DEE" w:rsidRPr="0047713B" w:rsidRDefault="00D05DEE" w:rsidP="00D05DE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47713B" w:rsidRDefault="0047713B" w:rsidP="00E744A9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84"/>
          <w:tab w:val="left" w:pos="993"/>
        </w:tabs>
        <w:ind w:left="0" w:firstLine="0"/>
        <w:jc w:val="both"/>
        <w:rPr>
          <w:rFonts w:ascii="Times New Roman" w:eastAsia="Times New Roman" w:hAnsi="Times New Roman" w:cs="Times New Roman"/>
          <w:b/>
          <w:color w:val="C00000"/>
          <w:sz w:val="28"/>
          <w:lang w:eastAsia="ru-RU" w:bidi="ar-SA"/>
        </w:rPr>
      </w:pPr>
      <w:r w:rsidRPr="0047713B">
        <w:rPr>
          <w:rFonts w:ascii="Times New Roman" w:eastAsia="Times New Roman" w:hAnsi="Times New Roman" w:cs="Times New Roman"/>
          <w:b/>
          <w:color w:val="C00000"/>
          <w:sz w:val="28"/>
          <w:lang w:eastAsia="ru-RU" w:bidi="ar-SA"/>
        </w:rPr>
        <w:t>Характеристика процессов, происходящих на предприятии </w:t>
      </w:r>
    </w:p>
    <w:p w:rsidR="00E744A9" w:rsidRPr="0047713B" w:rsidRDefault="00E744A9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84"/>
          <w:tab w:val="left" w:pos="993"/>
        </w:tabs>
        <w:jc w:val="both"/>
        <w:rPr>
          <w:rFonts w:ascii="Times New Roman" w:eastAsia="Times New Roman" w:hAnsi="Times New Roman" w:cs="Times New Roman"/>
          <w:b/>
          <w:color w:val="C00000"/>
          <w:sz w:val="28"/>
          <w:lang w:eastAsia="ru-RU" w:bidi="ar-SA"/>
        </w:rPr>
      </w:pPr>
    </w:p>
    <w:p w:rsidR="0047713B" w:rsidRDefault="0047713B" w:rsidP="0047713B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Сформулируйте основные принципы политики Вашего предприятия по отношению к спросу (потребителям). Меняется ли что-то в политике производства, сбыта и цен, если происходят изменения на рынке сбыта. Каковы были Ваши шаги в ответ на рост или падение спроса? </w:t>
      </w:r>
    </w:p>
    <w:p w:rsidR="00E744A9" w:rsidRDefault="00E744A9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E744A9" w:rsidRDefault="00E744A9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Основные принципы политики предприятия по отношению к спросу (потребителям):</w:t>
      </w:r>
    </w:p>
    <w:p w:rsidR="00E744A9" w:rsidRDefault="00E744A9" w:rsidP="00E744A9">
      <w:pPr>
        <w:pStyle w:val="a3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proofErr w:type="spellStart"/>
      <w:r w:rsidRPr="00E744A9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Клиенториентированность</w:t>
      </w:r>
      <w:proofErr w:type="spellEnd"/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: Все процессы должны быть направлены на удовле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творение потребностей клиентов;</w:t>
      </w:r>
    </w:p>
    <w:p w:rsidR="00E744A9" w:rsidRDefault="00E744A9" w:rsidP="00E744A9">
      <w:pPr>
        <w:pStyle w:val="a3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</w:t>
      </w:r>
      <w:r w:rsidRPr="00E744A9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Прозрачность процессов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: Обеспечение клиентов информацией о статусе их заявок и ремонтов. Это позволит повыс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ить доверие и удовлетворенность;</w:t>
      </w:r>
    </w:p>
    <w:p w:rsidR="00E744A9" w:rsidRDefault="00E744A9" w:rsidP="00E744A9">
      <w:pPr>
        <w:pStyle w:val="a3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Качество услуг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: Постоянный контроль за качеством выполняемых работ и регулярное обучение персонала 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для повышения квалификации;</w:t>
      </w:r>
    </w:p>
    <w:p w:rsidR="008A6684" w:rsidRDefault="00E744A9" w:rsidP="00E744A9">
      <w:pPr>
        <w:pStyle w:val="a3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Прогнозирование потребностей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: Использование данных о предыдущих заявках и ремонтах для прогнозирования будущих потребностей и планирования ресурсов.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8A6684">
        <w:rPr>
          <w:rFonts w:ascii="Times New Roman" w:eastAsia="Times New Roman" w:hAnsi="Times New Roman" w:cs="Times New Roman"/>
          <w:bCs/>
          <w:color w:val="auto"/>
          <w:lang w:eastAsia="ru-RU" w:bidi="ar-SA"/>
        </w:rPr>
        <w:t>Изменения в политике производства, сбыта и цен при изменениях на рынке</w:t>
      </w:r>
      <w:r w:rsidR="008A6684" w:rsidRPr="008A6684">
        <w:rPr>
          <w:rFonts w:ascii="Times New Roman" w:eastAsia="Times New Roman" w:hAnsi="Times New Roman" w:cs="Times New Roman"/>
          <w:bCs/>
          <w:color w:val="auto"/>
          <w:lang w:eastAsia="ru-RU" w:bidi="ar-SA"/>
        </w:rPr>
        <w:t>:</w:t>
      </w:r>
    </w:p>
    <w:p w:rsidR="008A6684" w:rsidRDefault="00E744A9" w:rsidP="008A6684">
      <w:pPr>
        <w:pStyle w:val="a3"/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lastRenderedPageBreak/>
        <w:t>Анализ рыночной ситуации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: При изменении спроса необходимо провести анализ рынка, чтобы понять причины изменений (например, экономические колебания, появление новых конкурентов, изменения в </w:t>
      </w:r>
      <w:r w:rsidR="008A6684">
        <w:rPr>
          <w:rFonts w:ascii="Times New Roman" w:eastAsia="Times New Roman" w:hAnsi="Times New Roman" w:cs="Times New Roman"/>
          <w:color w:val="auto"/>
          <w:lang w:eastAsia="ru-RU" w:bidi="ar-SA"/>
        </w:rPr>
        <w:t>потребительских предпочтениях);</w:t>
      </w:r>
    </w:p>
    <w:p w:rsidR="008A6684" w:rsidRDefault="00E744A9" w:rsidP="008A6684">
      <w:pPr>
        <w:pStyle w:val="a3"/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Адаптация ценовой политики</w:t>
      </w:r>
      <w:r w:rsid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: </w:t>
      </w:r>
      <w:r w:rsidR="008A668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="008A668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п</w:t>
      </w:r>
      <w:r w:rsidRPr="00E744A9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ри росте спроса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: Возможность повышения цен на услуги, если это не приведет к потере клиентов. Также можно рас</w:t>
      </w:r>
      <w:r w:rsidR="008A6684">
        <w:rPr>
          <w:rFonts w:ascii="Times New Roman" w:eastAsia="Times New Roman" w:hAnsi="Times New Roman" w:cs="Times New Roman"/>
          <w:color w:val="auto"/>
          <w:lang w:eastAsia="ru-RU" w:bidi="ar-SA"/>
        </w:rPr>
        <w:t>смотреть введение премиум-</w:t>
      </w:r>
      <w:proofErr w:type="gramStart"/>
      <w:r w:rsidR="008A6684">
        <w:rPr>
          <w:rFonts w:ascii="Times New Roman" w:eastAsia="Times New Roman" w:hAnsi="Times New Roman" w:cs="Times New Roman"/>
          <w:color w:val="auto"/>
          <w:lang w:eastAsia="ru-RU" w:bidi="ar-SA"/>
        </w:rPr>
        <w:t>услуг;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br/>
        <w:t>-</w:t>
      </w:r>
      <w:proofErr w:type="gramEnd"/>
      <w:r w:rsid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</w:t>
      </w:r>
      <w:r w:rsidR="008A6684">
        <w:rPr>
          <w:rFonts w:ascii="Times New Roman" w:eastAsia="Times New Roman" w:hAnsi="Times New Roman" w:cs="Times New Roman"/>
          <w:b/>
          <w:color w:val="auto"/>
          <w:lang w:eastAsia="ru-RU" w:bidi="ar-SA"/>
        </w:rPr>
        <w:t>п</w:t>
      </w:r>
      <w:r w:rsidRPr="00E744A9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ри падении спроса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: Необходимо рассмотреть возможность снижения цен или предложения специальных акци</w:t>
      </w:r>
      <w:r w:rsidR="008A6684">
        <w:rPr>
          <w:rFonts w:ascii="Times New Roman" w:eastAsia="Times New Roman" w:hAnsi="Times New Roman" w:cs="Times New Roman"/>
          <w:color w:val="auto"/>
          <w:lang w:eastAsia="ru-RU" w:bidi="ar-SA"/>
        </w:rPr>
        <w:t>й для привлечения клиентов;</w:t>
      </w:r>
    </w:p>
    <w:p w:rsidR="008A6684" w:rsidRDefault="00E744A9" w:rsidP="008A6684">
      <w:pPr>
        <w:pStyle w:val="a3"/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Оптимизация производственных процессов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: </w:t>
      </w:r>
      <w:proofErr w:type="gramStart"/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В</w:t>
      </w:r>
      <w:proofErr w:type="gramEnd"/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условиях роста спроса следует увеличить количество ремонтных бригад или расширить рабочие часы. При падении спроса можно оптимизировать ресурсы, чтобы </w:t>
      </w:r>
      <w:r w:rsidR="008A6684">
        <w:rPr>
          <w:rFonts w:ascii="Times New Roman" w:eastAsia="Times New Roman" w:hAnsi="Times New Roman" w:cs="Times New Roman"/>
          <w:color w:val="auto"/>
          <w:lang w:eastAsia="ru-RU" w:bidi="ar-SA"/>
        </w:rPr>
        <w:t>избежать избыточных затрат;</w:t>
      </w:r>
    </w:p>
    <w:p w:rsidR="008A6684" w:rsidRDefault="00E744A9" w:rsidP="008A6684">
      <w:pPr>
        <w:pStyle w:val="a3"/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Маркетинговые стратегии</w:t>
      </w: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: Разработка новых рекламных кампаний для привлечения клиентов в условиях роста спроса или улучшение имидж</w:t>
      </w:r>
      <w:r w:rsidR="008A6684">
        <w:rPr>
          <w:rFonts w:ascii="Times New Roman" w:eastAsia="Times New Roman" w:hAnsi="Times New Roman" w:cs="Times New Roman"/>
          <w:color w:val="auto"/>
          <w:lang w:eastAsia="ru-RU" w:bidi="ar-SA"/>
        </w:rPr>
        <w:t>а компании при падении спроса.</w:t>
      </w:r>
    </w:p>
    <w:p w:rsidR="00E744A9" w:rsidRPr="00E744A9" w:rsidRDefault="00E744A9" w:rsidP="008A6684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744A9">
        <w:rPr>
          <w:rFonts w:ascii="Times New Roman" w:eastAsia="Times New Roman" w:hAnsi="Times New Roman" w:cs="Times New Roman"/>
          <w:color w:val="auto"/>
          <w:lang w:eastAsia="ru-RU" w:bidi="ar-SA"/>
        </w:rPr>
        <w:t>Таким образом, политика предприятия должна быть гибкой и адаптивной к изменениям на рынке, что позволит максимально эффективно реагировать на запросы потребителей и поддерживать конкурентоспособность.</w:t>
      </w:r>
    </w:p>
    <w:p w:rsidR="00E744A9" w:rsidRPr="0047713B" w:rsidRDefault="00E744A9" w:rsidP="00E744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47713B" w:rsidRDefault="0047713B" w:rsidP="0047713B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Сформулируйте основные принципы кадровой политики предприятия. Меняется ли что-то в кадровой политике предприятия, если происходят изменения на рынке и в производстве? Важна ли для Вас производительность Вашего предприятия? Если на нем имеется избыточная рабочая сила, то чем это вызвано? 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8A6684" w:rsidRP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i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bCs/>
          <w:i/>
          <w:color w:val="auto"/>
          <w:lang w:eastAsia="ru-RU" w:bidi="ar-SA"/>
        </w:rPr>
        <w:t>Основные принципы кадровой политики предприятия: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1. </w:t>
      </w:r>
      <w:proofErr w:type="spellStart"/>
      <w:r w:rsidRPr="008A668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Клиенториентированность</w:t>
      </w:r>
      <w:proofErr w:type="spellEnd"/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: Обучение сотрудников навыкам эффективного взаимодействия с клиентам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 и понимания их потребностей;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2. </w:t>
      </w:r>
      <w:r w:rsidRPr="008A668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Постоянное обучение и развитие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: Регулярные тренинги и курсы повышения квалификации для сотрудников, чтобы они могли эффективно выполнять свои задачи и адаптироваться к новым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технологиям;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3. </w:t>
      </w:r>
      <w:r w:rsidRPr="008A668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Оценка производительности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: Введение системы регулярной оценки работы сотрудников, чтобы выявлять сильные ст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ороны и области для улучшения;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4. </w:t>
      </w:r>
      <w:r w:rsidRPr="008A668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Мотивация и вознаграждение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: Создание системы мотивации, которая включает как материальные, так и нематериальные стимулы для повыш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ения производительности труда;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5. </w:t>
      </w:r>
      <w:r w:rsidRPr="008A668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Гибкость в управлении кадрами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: Способность оперативно реагировать на изменения в спросе на услуги и корректировать численность персонала в зависи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мости от текущих потребностей;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6. </w:t>
      </w:r>
      <w:r w:rsidRPr="008A668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Командный подход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: Формирование команд для выполнения конкретных задач, что способствует улучшению взаимодействия меж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ду различными подразделениями.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8A6684" w:rsidRP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i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bCs/>
          <w:i/>
          <w:color w:val="auto"/>
          <w:lang w:eastAsia="ru-RU" w:bidi="ar-SA"/>
        </w:rPr>
        <w:t>Изменения в кадровой политике при изменениях на рынке и в производстве: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Pr="008A668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При росте спроса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: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 у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величение штата сотрудников для обраб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отки большего объема заявок;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 п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ривлечение временных работников или а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утсорсинг определенных функций.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- </w:t>
      </w:r>
      <w:r w:rsidRPr="008A668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При падении спроса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: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 о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птимизация численности персонала (сокращение и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ли перераспределение задач);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 п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ереобучение сотрудников для работы в других об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ластях или на других проектах.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</w:p>
    <w:p w:rsidR="008A6684" w:rsidRP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i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bCs/>
          <w:i/>
          <w:color w:val="auto"/>
          <w:lang w:eastAsia="ru-RU" w:bidi="ar-SA"/>
        </w:rPr>
        <w:t>Важность производительности предприятия: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Производительность является ключевым фактор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ом успешной работы предприятия. 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Высока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я производительность позволяет: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 с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нижать затраты на е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диницу продукции или услуги;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lastRenderedPageBreak/>
        <w:t>- у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величивать объемы производства без знач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ительного увеличения затрат;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 у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лучшать качество услу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г и удовлетворенность клиентов.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8A6684" w:rsidRP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i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bCs/>
          <w:i/>
          <w:color w:val="auto"/>
          <w:lang w:eastAsia="ru-RU" w:bidi="ar-SA"/>
        </w:rPr>
        <w:t>Избыточная рабочая сила: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Если на предприятии имеется избыточная рабочая сила, это может быть 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вызвано несколькими факторами: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1. </w:t>
      </w:r>
      <w:r w:rsidRPr="008A668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Снижение спроса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: Если объем заявок на услуги падает, может в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озникнуть избыток сотрудников;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2. </w:t>
      </w:r>
      <w:r w:rsidRPr="008A668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Неэффективное планирование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: Неправильная оценка потребностей в рабочей силе при планиров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ании новых проектов или услуг;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3. </w:t>
      </w:r>
      <w:r w:rsidRPr="008A668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Технический прогресс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: Внедрение новых технологий, которые позволяют выполнять работ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у с меньшим количеством людей;</w:t>
      </w:r>
    </w:p>
    <w:p w:rsid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4. </w:t>
      </w:r>
      <w:r w:rsidRPr="008A668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Изменения в стратегии компании</w:t>
      </w: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: Переход к новым бизнес-моделям или услугам, которые треб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уют другого состава персонала.</w:t>
      </w:r>
    </w:p>
    <w:p w:rsidR="008A6684" w:rsidRPr="008A6684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8A6684">
        <w:rPr>
          <w:rFonts w:ascii="Times New Roman" w:eastAsia="Times New Roman" w:hAnsi="Times New Roman" w:cs="Times New Roman"/>
          <w:color w:val="auto"/>
          <w:lang w:eastAsia="ru-RU" w:bidi="ar-SA"/>
        </w:rPr>
        <w:t>Таким образом, кадровая политика должна быть динамичной и адаптивной к изменениям внешней среды, что позволит поддерживать эффективность работы предприятия и удовлетворенность клиентов.</w:t>
      </w:r>
    </w:p>
    <w:p w:rsidR="008A6684" w:rsidRPr="0047713B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C9132A" w:rsidRDefault="0047713B" w:rsidP="00C9132A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Оцените направления структурных изменений, произошедших на Вашем предприятии, за последние три-пять лет. Как изменение сбытовой политики в результате действия рыночных факторов сказалось на структуре производимой предприятием продукции? Изменилось ли и как использование материальных ресурсов после падения загрузки производства? </w:t>
      </w:r>
    </w:p>
    <w:p w:rsidR="00C9132A" w:rsidRDefault="00C9132A" w:rsidP="00C9132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C9132A" w:rsidRPr="00C9132A" w:rsidRDefault="00C9132A" w:rsidP="00C9132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i/>
          <w:color w:val="auto"/>
          <w:lang w:eastAsia="ru-RU" w:bidi="ar-SA"/>
        </w:rPr>
      </w:pPr>
      <w:r w:rsidRPr="00C9132A">
        <w:rPr>
          <w:rFonts w:ascii="Times New Roman" w:eastAsia="Times New Roman" w:hAnsi="Times New Roman" w:cs="Times New Roman"/>
          <w:bCs/>
          <w:i/>
          <w:color w:val="auto"/>
          <w:lang w:eastAsia="ru-RU" w:bidi="ar-SA"/>
        </w:rPr>
        <w:t>Оценка направлений структурных изменений на предприятии за последние три-пять лет</w:t>
      </w:r>
      <w:r w:rsidRPr="00C9132A">
        <w:rPr>
          <w:rFonts w:ascii="Times New Roman" w:eastAsia="Times New Roman" w:hAnsi="Times New Roman" w:cs="Times New Roman"/>
          <w:i/>
          <w:color w:val="auto"/>
          <w:lang w:eastAsia="ru-RU" w:bidi="ar-SA"/>
        </w:rPr>
        <w:t>:</w:t>
      </w:r>
    </w:p>
    <w:p w:rsidR="00C9132A" w:rsidRPr="00C9132A" w:rsidRDefault="00C9132A" w:rsidP="00C9132A">
      <w:pPr>
        <w:pStyle w:val="a3"/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</w:t>
      </w:r>
      <w:r w:rsidRPr="00C9132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Автоматизация процессов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: </w:t>
      </w:r>
    </w:p>
    <w:p w:rsid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 в</w:t>
      </w:r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недрение систем автоматизации для сбора и обработки заявок о неисправностях. Это позволило ускорить реакцию на обращения 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 улучшить учет оборудовании;</w:t>
      </w:r>
    </w:p>
    <w:p w:rsid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 и</w:t>
      </w:r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>спользование программного обеспечения для мониторинга состояния об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орудования в реальном времени;</w:t>
      </w:r>
    </w:p>
    <w:p w:rsid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2. </w:t>
      </w:r>
      <w:r w:rsidRPr="00C9132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Оптимизация структуры обслуживания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: </w:t>
      </w:r>
    </w:p>
    <w:p w:rsid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 с</w:t>
      </w:r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>оздание специализированных команд для диагностики и ремонта, что повысило эффективность работы и сократ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ило время простоя оборудования;</w:t>
      </w:r>
    </w:p>
    <w:p w:rsid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 р</w:t>
      </w:r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>азделение функций диспетчера и ремонтных бригад для улучшения координации и управления процес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сами;</w:t>
      </w:r>
    </w:p>
    <w:p w:rsid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3. </w:t>
      </w:r>
      <w:r w:rsidRPr="00C9132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Изменение подхода к ремонту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: </w:t>
      </w:r>
    </w:p>
    <w:p w:rsid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 п</w:t>
      </w:r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ереход от реактивного (ремонт по заявкам) к </w:t>
      </w:r>
      <w:proofErr w:type="spellStart"/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>проактивному</w:t>
      </w:r>
      <w:proofErr w:type="spellEnd"/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(плановое обслуживание) подходу, что позволило снизить количество аварийных ситуаций и увел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ичить надежность оборудования.</w:t>
      </w:r>
    </w:p>
    <w:p w:rsid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C9132A" w:rsidRP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i/>
          <w:color w:val="auto"/>
          <w:lang w:eastAsia="ru-RU" w:bidi="ar-SA"/>
        </w:rPr>
      </w:pPr>
      <w:r w:rsidRPr="00C9132A">
        <w:rPr>
          <w:rFonts w:ascii="Times New Roman" w:eastAsia="Times New Roman" w:hAnsi="Times New Roman" w:cs="Times New Roman"/>
          <w:bCs/>
          <w:i/>
          <w:color w:val="auto"/>
          <w:lang w:eastAsia="ru-RU" w:bidi="ar-SA"/>
        </w:rPr>
        <w:t>Изменение сбытовой политики и его влияние на структуру продукции</w:t>
      </w:r>
      <w:r w:rsidRPr="00C9132A">
        <w:rPr>
          <w:rFonts w:ascii="Times New Roman" w:eastAsia="Times New Roman" w:hAnsi="Times New Roman" w:cs="Times New Roman"/>
          <w:i/>
          <w:color w:val="auto"/>
          <w:lang w:eastAsia="ru-RU" w:bidi="ar-SA"/>
        </w:rPr>
        <w:t>:</w:t>
      </w:r>
    </w:p>
    <w:p w:rsid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1. </w:t>
      </w:r>
      <w:r w:rsidRPr="00C9132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Адаптация к рыночным условиям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:</w:t>
      </w:r>
    </w:p>
    <w:p w:rsid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 у</w:t>
      </w:r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>величение гибкости в производственном процессе для быстрой реакции на изменения спроса. Это может включать в себя изменение ассортимента продукции ил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 услуг, предлагаемых клиентам;</w:t>
      </w:r>
    </w:p>
    <w:p w:rsid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>- Разработка новых услуг, связанных с обслуживанием и ремонтом оборудования, что позволяет дивер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сифицировать источники дохода;</w:t>
      </w:r>
    </w:p>
    <w:p w:rsid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2. </w:t>
      </w:r>
      <w:r w:rsidRPr="00C9132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Фокус на качестве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:</w:t>
      </w:r>
    </w:p>
    <w:p w:rsidR="008A6684" w:rsidRPr="00C9132A" w:rsidRDefault="00C9132A" w:rsidP="00C9132A">
      <w:pPr>
        <w:pStyle w:val="a3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- у</w:t>
      </w:r>
      <w:r w:rsidRPr="00C9132A">
        <w:rPr>
          <w:rFonts w:ascii="Times New Roman" w:eastAsia="Times New Roman" w:hAnsi="Times New Roman" w:cs="Times New Roman"/>
          <w:color w:val="auto"/>
          <w:lang w:eastAsia="ru-RU" w:bidi="ar-SA"/>
        </w:rPr>
        <w:t>величение внимания к качеству продукции и услуг в ответ на требования клиентов, что может привести к изменению производственных процессов и внедре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нию новых стандартов качества.</w:t>
      </w:r>
    </w:p>
    <w:p w:rsidR="008A6684" w:rsidRPr="0047713B" w:rsidRDefault="008A6684" w:rsidP="008A66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E55C7A" w:rsidRDefault="0047713B" w:rsidP="00E55C7A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Охарактеризуйте применяемую на Вашем предприятии технологию. Получает ли Ваше предприятие экономию на масштабах производства (т. е. растет ли прибыль на единицу продукции при увеличении объемов производства и сбыта)? Позволяет ли технология перейти с выпуска одного вида продукции на выпуск другого, с какими затратами и в какие сроки? 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Экономия на масштабах производства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Данное п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редприятие может получать экономию н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а масштабах производства, если: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• у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величение объемов производства приводит к снижению средних затрат на единицу продукции за счет более эффективн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ого использования ресурсов;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>• о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птимизация процессов обслуживания и ремонта оборудования позволяет сократить время простоя, что в свою очередь увеличивает объемы произво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дства и прибыль.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Переход на выпуск другого вида продукции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Технология, описанная выше, может быть адаптирована для перехода с выпуска одного вида продукции на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другой, однако это потребует: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а</w:t>
      </w: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нализа новых требований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: Необходимо провести анализ требований к новому виду продукции, включая специфик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ации, оборудование и процессы;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о</w:t>
      </w: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бучения персонала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: Возможно потребуется обучение сотрудников новым методам работы и техниче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ским аспектам нового продукта;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п</w:t>
      </w: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еренастройки оборудования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: </w:t>
      </w:r>
      <w:proofErr w:type="gramStart"/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В</w:t>
      </w:r>
      <w:proofErr w:type="gramEnd"/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зависимости от характера нового продукта может потребоваться перенастройка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или модификация оборудования;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в</w:t>
      </w: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ременные затраты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: Переход может занять от нескольких недель до нескольких месяцев в зависимости от сложности нового производства 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 уровня подготовки персонала;</w:t>
      </w:r>
    </w:p>
    <w:p w:rsidR="00E55C7A" w:rsidRP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5. </w:t>
      </w:r>
      <w:r w:rsidRPr="00E55C7A">
        <w:rPr>
          <w:rFonts w:ascii="Times New Roman" w:eastAsia="Times New Roman" w:hAnsi="Times New Roman" w:cs="Times New Roman"/>
          <w:b/>
          <w:color w:val="auto"/>
          <w:lang w:eastAsia="ru-RU" w:bidi="ar-SA"/>
        </w:rPr>
        <w:t>ф</w:t>
      </w: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инансовые затраты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: Затраты могут варьироваться в зависимости от необходимых изменений в инфраструктуре, обучении персонала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и закупке нового оборудования.</w:t>
      </w:r>
    </w:p>
    <w:p w:rsidR="00E55C7A" w:rsidRPr="0047713B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47713B" w:rsidRDefault="0047713B" w:rsidP="0047713B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Охарактеризуйте стиль управления на Вашем предприятии. Доверяете ли Вы своим подчиненным или предпочитаете быть постоянно в курсе их дел, чтобы застраховаться от их ошибок (непрофессионализма)? 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Характеристика стиля управления на предприятии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ц</w:t>
      </w: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ентрализованный контроль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: Диспетчер бизнес-единицы «Сервис» играет ключевую роль в сборе заявок и контроле за выполнением ремонтных работ. Это указывает на наличие четкой структуры и иерархии, где решения прини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маются на более высоком уровне;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с</w:t>
      </w: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истематизация процессов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: Наличие журнала неполадок и планирования ремонтных работ свидетельствует о системном подходе к управлению. Это позволяет минимизировать риски и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повысить эффективность работы;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о</w:t>
      </w: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тветственность и контроль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: Диспетчер контролирует устранение неполадок, что говорит о стремлении к высокому качеству выполнения задач. Это </w:t>
      </w:r>
      <w:proofErr w:type="gramStart"/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может быть</w:t>
      </w:r>
      <w:proofErr w:type="gramEnd"/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как проявлением доверия к ремонтным бригадам, так и необходимостью пре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достеречься от возможных ошибок;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в</w:t>
      </w: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овлечение сотрудников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: Ремонтные бригады участвуют в осмотре и диагностике оборудования, что подразумевает некоторую степень вовлеченности и ответственности за результаты своей работы. Это создает атмосферу сотрудничества, где мнения и опыт сотрудников ц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енятся.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Доверие к подчиненным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>
        <w:rPr>
          <w:rFonts w:ascii="Times New Roman" w:eastAsia="Times New Roman" w:hAnsi="Times New Roman" w:cs="Times New Roman"/>
          <w:color w:val="auto"/>
          <w:lang w:eastAsia="ru-RU" w:bidi="ar-SA"/>
        </w:rPr>
        <w:lastRenderedPageBreak/>
        <w:t>П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озиция относительно доверия к подчиненным мо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жет зависеть от ряда факторов: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• </w:t>
      </w: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Опыт и квалификация команды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: Если у вас высококвалифицированные специалисты, вы можете больше доверять их профессионализму и меньше контрол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ировать их действия;</w:t>
      </w:r>
    </w:p>
    <w:p w:rsid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• </w:t>
      </w: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История выполнения задач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: Если в прошлом сотрудники демонстрировали высокие результаты и низкий уровень ошибок, это мо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жет укрепить ваше доверие к ним;</w:t>
      </w:r>
    </w:p>
    <w:p w:rsidR="00E55C7A" w:rsidRPr="00E55C7A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• </w:t>
      </w:r>
      <w:r w:rsidRPr="00E55C7A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Культура организации</w:t>
      </w:r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: </w:t>
      </w:r>
      <w:proofErr w:type="gramStart"/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>В</w:t>
      </w:r>
      <w:proofErr w:type="gramEnd"/>
      <w:r w:rsidRPr="00E55C7A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организациях с сильной культурой доверия сотрудники чувствуют себя более уверенно и мотивированно, что может снизить необ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ходимость постоянного контроля.</w:t>
      </w:r>
    </w:p>
    <w:p w:rsidR="00E55C7A" w:rsidRPr="0047713B" w:rsidRDefault="00E55C7A" w:rsidP="00E55C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47713B" w:rsidRDefault="0047713B" w:rsidP="0047713B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Оцените состояние капитала и инвестиционную привлекательность Вашего предприятия. Попробуйте выбрать и классифицировать основные факторы, 8 отрицательно влияющие на состояние и структуру капитала. Можно ли нейтрализовать эти факторы, и каким образом? </w:t>
      </w:r>
    </w:p>
    <w:p w:rsidR="007F2B23" w:rsidRDefault="007F2B23" w:rsidP="007551C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lang w:eastAsia="ru-RU" w:bidi="ar-SA"/>
        </w:rPr>
      </w:pP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Состояние капитала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Стоимость предприятия</w:t>
      </w:r>
      <w:r w:rsidRPr="007452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- Оценка: 7</w:t>
      </w:r>
      <w:r w:rsidRPr="007452E5">
        <w:rPr>
          <w:rFonts w:ascii="Times New Roman" w:hAnsi="Times New Roman" w:cs="Times New Roman"/>
          <w:sz w:val="28"/>
          <w:szCs w:val="28"/>
        </w:rPr>
        <w:t>,000,000 руб.</w:t>
      </w:r>
    </w:p>
    <w:p w:rsidR="007F2B23" w:rsidRPr="00892939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Описание: </w:t>
      </w:r>
      <w:r>
        <w:rPr>
          <w:rFonts w:ascii="Times New Roman" w:hAnsi="Times New Roman" w:cs="Times New Roman"/>
          <w:sz w:val="28"/>
          <w:szCs w:val="28"/>
        </w:rPr>
        <w:t>Предприятие</w:t>
      </w:r>
      <w:r w:rsidRPr="007452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</w:t>
      </w:r>
      <w:r>
        <w:rPr>
          <w:sz w:val="28"/>
        </w:rPr>
        <w:t>обеспечивает работоспособность</w:t>
      </w:r>
      <w:r w:rsidRPr="005032D2">
        <w:rPr>
          <w:sz w:val="28"/>
        </w:rPr>
        <w:t xml:space="preserve"> оборудования других бизнес-единиц предприятия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2B23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452E5">
        <w:rPr>
          <w:rFonts w:ascii="Times New Roman" w:hAnsi="Times New Roman" w:cs="Times New Roman"/>
          <w:b/>
          <w:bCs/>
          <w:sz w:val="28"/>
          <w:szCs w:val="28"/>
        </w:rPr>
        <w:t>. Оборудование для учета 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контроля выполняемых работ</w:t>
      </w:r>
      <w:r w:rsidRPr="007452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7452E5">
        <w:rPr>
          <w:rFonts w:ascii="Times New Roman" w:hAnsi="Times New Roman" w:cs="Times New Roman"/>
          <w:sz w:val="28"/>
          <w:szCs w:val="28"/>
        </w:rPr>
        <w:t>- Оценка: 500,000 руб.</w:t>
      </w:r>
    </w:p>
    <w:p w:rsidR="007F2B23" w:rsidRPr="00F237DC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Описание: Компьютерная техника и программно</w:t>
      </w:r>
      <w:r>
        <w:rPr>
          <w:rFonts w:ascii="Times New Roman" w:hAnsi="Times New Roman" w:cs="Times New Roman"/>
          <w:sz w:val="28"/>
          <w:szCs w:val="28"/>
        </w:rPr>
        <w:t>е обеспечение для учета заявок, плана работ, выполнения работ</w:t>
      </w:r>
      <w:r w:rsidRPr="007452E5">
        <w:rPr>
          <w:rFonts w:ascii="Times New Roman" w:hAnsi="Times New Roman" w:cs="Times New Roman"/>
          <w:sz w:val="28"/>
          <w:szCs w:val="28"/>
        </w:rPr>
        <w:t xml:space="preserve"> и ведения документации.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Общая стоимость капитала</w:t>
      </w:r>
    </w:p>
    <w:p w:rsidR="007F2B23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 xml:space="preserve">- Итого: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452E5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452E5">
        <w:rPr>
          <w:rFonts w:ascii="Times New Roman" w:hAnsi="Times New Roman" w:cs="Times New Roman"/>
          <w:b/>
          <w:bCs/>
          <w:sz w:val="28"/>
          <w:szCs w:val="28"/>
        </w:rPr>
        <w:t>00,000 руб.</w:t>
      </w:r>
    </w:p>
    <w:p w:rsidR="007F2B23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F2B23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4A85">
        <w:rPr>
          <w:rFonts w:ascii="Times New Roman" w:hAnsi="Times New Roman" w:cs="Times New Roman"/>
          <w:b/>
          <w:bCs/>
          <w:sz w:val="28"/>
          <w:szCs w:val="28"/>
        </w:rPr>
        <w:t>Основные факторы, негативно влияющие на состояние и структуру капитала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F2B23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1. Низкая автоматизация процессов: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Стоимость: Потери времени и ресурсов могут составлять до 500,000 руб. в год.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Решение</w:t>
      </w:r>
      <w:r w:rsidRPr="007452E5">
        <w:rPr>
          <w:rFonts w:ascii="Times New Roman" w:hAnsi="Times New Roman" w:cs="Times New Roman"/>
          <w:sz w:val="28"/>
          <w:szCs w:val="28"/>
        </w:rPr>
        <w:t>: Внедрение ERP-системы (стоимость внедрения — около 1,500,000 руб.).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2. Отсутствие четкой ответственности: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Стоимость: Задержки в выполнении зад</w:t>
      </w:r>
      <w:r>
        <w:rPr>
          <w:rFonts w:ascii="Times New Roman" w:hAnsi="Times New Roman" w:cs="Times New Roman"/>
          <w:sz w:val="28"/>
          <w:szCs w:val="28"/>
        </w:rPr>
        <w:t>ач могут привести к потерям до 3,0</w:t>
      </w:r>
      <w:r w:rsidRPr="007452E5">
        <w:rPr>
          <w:rFonts w:ascii="Times New Roman" w:hAnsi="Times New Roman" w:cs="Times New Roman"/>
          <w:sz w:val="28"/>
          <w:szCs w:val="28"/>
        </w:rPr>
        <w:t>00,000 руб. в год.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7452E5">
        <w:rPr>
          <w:rFonts w:ascii="Times New Roman" w:hAnsi="Times New Roman" w:cs="Times New Roman"/>
          <w:sz w:val="28"/>
          <w:szCs w:val="28"/>
        </w:rPr>
        <w:t>: Оптимизация организац</w:t>
      </w:r>
      <w:r>
        <w:rPr>
          <w:rFonts w:ascii="Times New Roman" w:hAnsi="Times New Roman" w:cs="Times New Roman"/>
          <w:sz w:val="28"/>
          <w:szCs w:val="28"/>
        </w:rPr>
        <w:t>ионной структуры (стоимость — 75</w:t>
      </w:r>
      <w:r w:rsidRPr="007452E5">
        <w:rPr>
          <w:rFonts w:ascii="Times New Roman" w:hAnsi="Times New Roman" w:cs="Times New Roman"/>
          <w:sz w:val="28"/>
          <w:szCs w:val="28"/>
        </w:rPr>
        <w:t>0,000 руб. на обучение и перераспределение обязанностей).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E5">
        <w:rPr>
          <w:rFonts w:ascii="Times New Roman" w:hAnsi="Times New Roman" w:cs="Times New Roman"/>
          <w:b/>
          <w:bCs/>
          <w:sz w:val="28"/>
          <w:szCs w:val="28"/>
        </w:rPr>
        <w:t>3. Недостаток квалификации персонала: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Стоимость: Ошибки из-за недостатк</w:t>
      </w:r>
      <w:r>
        <w:rPr>
          <w:rFonts w:ascii="Times New Roman" w:hAnsi="Times New Roman" w:cs="Times New Roman"/>
          <w:sz w:val="28"/>
          <w:szCs w:val="28"/>
        </w:rPr>
        <w:t xml:space="preserve">а квалификации могут стоить до </w:t>
      </w:r>
      <w:r>
        <w:rPr>
          <w:rFonts w:ascii="Times New Roman" w:hAnsi="Times New Roman" w:cs="Times New Roman"/>
          <w:sz w:val="28"/>
          <w:szCs w:val="28"/>
        </w:rPr>
        <w:lastRenderedPageBreak/>
        <w:t>1,5</w:t>
      </w:r>
      <w:r w:rsidRPr="007452E5">
        <w:rPr>
          <w:rFonts w:ascii="Times New Roman" w:hAnsi="Times New Roman" w:cs="Times New Roman"/>
          <w:sz w:val="28"/>
          <w:szCs w:val="28"/>
        </w:rPr>
        <w:t>00,000 руб. в год.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7452E5">
        <w:rPr>
          <w:rFonts w:ascii="Times New Roman" w:hAnsi="Times New Roman" w:cs="Times New Roman"/>
          <w:sz w:val="28"/>
          <w:szCs w:val="28"/>
        </w:rPr>
        <w:t>: Регулярное обучение (стоимость — 150,000 руб. в год).</w:t>
      </w:r>
    </w:p>
    <w:p w:rsidR="007F2B23" w:rsidRPr="007F2B23" w:rsidRDefault="007F2B23" w:rsidP="007F2B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452E5">
        <w:rPr>
          <w:rFonts w:ascii="Times New Roman" w:hAnsi="Times New Roman" w:cs="Times New Roman"/>
          <w:b/>
          <w:bCs/>
          <w:sz w:val="28"/>
          <w:szCs w:val="28"/>
        </w:rPr>
        <w:t>. Нехватка прозрачности в процессе закупок: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Стоимость: Непонимание со стороны других подразделен</w:t>
      </w:r>
      <w:r>
        <w:rPr>
          <w:rFonts w:ascii="Times New Roman" w:hAnsi="Times New Roman" w:cs="Times New Roman"/>
          <w:sz w:val="28"/>
          <w:szCs w:val="28"/>
        </w:rPr>
        <w:t>ий может привести к потерям до 4,00</w:t>
      </w:r>
      <w:r w:rsidRPr="007452E5">
        <w:rPr>
          <w:rFonts w:ascii="Times New Roman" w:hAnsi="Times New Roman" w:cs="Times New Roman"/>
          <w:sz w:val="28"/>
          <w:szCs w:val="28"/>
        </w:rPr>
        <w:t>0,000 руб. в год.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7452E5">
        <w:rPr>
          <w:rFonts w:ascii="Times New Roman" w:hAnsi="Times New Roman" w:cs="Times New Roman"/>
          <w:sz w:val="28"/>
          <w:szCs w:val="28"/>
        </w:rPr>
        <w:t>: Установление прозрачных процедур (стоимость — 100,000 руб.).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452E5">
        <w:rPr>
          <w:rFonts w:ascii="Times New Roman" w:hAnsi="Times New Roman" w:cs="Times New Roman"/>
          <w:b/>
          <w:bCs/>
          <w:sz w:val="28"/>
          <w:szCs w:val="28"/>
        </w:rPr>
        <w:t>. Проблемы с качеством материалов: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Стоимость: Некачествен</w:t>
      </w:r>
      <w:r>
        <w:rPr>
          <w:rFonts w:ascii="Times New Roman" w:hAnsi="Times New Roman" w:cs="Times New Roman"/>
          <w:sz w:val="28"/>
          <w:szCs w:val="28"/>
        </w:rPr>
        <w:t>ные материалы могут обойтись в 1,0</w:t>
      </w:r>
      <w:r w:rsidRPr="007452E5">
        <w:rPr>
          <w:rFonts w:ascii="Times New Roman" w:hAnsi="Times New Roman" w:cs="Times New Roman"/>
          <w:sz w:val="28"/>
          <w:szCs w:val="28"/>
        </w:rPr>
        <w:t>00,000 руб. в год.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7452E5">
        <w:rPr>
          <w:rFonts w:ascii="Times New Roman" w:hAnsi="Times New Roman" w:cs="Times New Roman"/>
          <w:sz w:val="28"/>
          <w:szCs w:val="28"/>
        </w:rPr>
        <w:t xml:space="preserve">: Проведение </w:t>
      </w:r>
      <w:r>
        <w:rPr>
          <w:rFonts w:ascii="Times New Roman" w:hAnsi="Times New Roman" w:cs="Times New Roman"/>
          <w:sz w:val="28"/>
          <w:szCs w:val="28"/>
        </w:rPr>
        <w:t>контроля качества (стоимость — 47</w:t>
      </w:r>
      <w:r w:rsidRPr="007452E5">
        <w:rPr>
          <w:rFonts w:ascii="Times New Roman" w:hAnsi="Times New Roman" w:cs="Times New Roman"/>
          <w:sz w:val="28"/>
          <w:szCs w:val="28"/>
        </w:rPr>
        <w:t>0,000 руб.).</w:t>
      </w: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2B23" w:rsidRPr="007452E5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452E5">
        <w:rPr>
          <w:rFonts w:ascii="Times New Roman" w:hAnsi="Times New Roman" w:cs="Times New Roman"/>
          <w:b/>
          <w:bCs/>
          <w:sz w:val="28"/>
          <w:szCs w:val="28"/>
        </w:rPr>
        <w:t>. Недостаточная гибкость в реагировании на изменения рынка:</w:t>
      </w:r>
    </w:p>
    <w:p w:rsidR="007F2B23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  - Стоимость: Упущенн</w:t>
      </w:r>
      <w:r>
        <w:rPr>
          <w:rFonts w:ascii="Times New Roman" w:hAnsi="Times New Roman" w:cs="Times New Roman"/>
          <w:sz w:val="28"/>
          <w:szCs w:val="28"/>
        </w:rPr>
        <w:t>ые возможности могут стоить до 1,0</w:t>
      </w:r>
      <w:r w:rsidRPr="007452E5">
        <w:rPr>
          <w:rFonts w:ascii="Times New Roman" w:hAnsi="Times New Roman" w:cs="Times New Roman"/>
          <w:sz w:val="28"/>
          <w:szCs w:val="28"/>
        </w:rPr>
        <w:t>00,000 руб. в год.</w:t>
      </w:r>
    </w:p>
    <w:p w:rsidR="007F2B23" w:rsidRPr="007F2B23" w:rsidRDefault="007F2B23" w:rsidP="007F2B2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2E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7452E5">
        <w:rPr>
          <w:rFonts w:ascii="Times New Roman" w:hAnsi="Times New Roman" w:cs="Times New Roman"/>
          <w:sz w:val="28"/>
          <w:szCs w:val="28"/>
        </w:rPr>
        <w:t>: Разработка ст</w:t>
      </w:r>
      <w:r>
        <w:rPr>
          <w:rFonts w:ascii="Times New Roman" w:hAnsi="Times New Roman" w:cs="Times New Roman"/>
          <w:sz w:val="28"/>
          <w:szCs w:val="28"/>
        </w:rPr>
        <w:t>ратегий адаптации (стоимость — 6</w:t>
      </w:r>
      <w:r w:rsidRPr="007452E5">
        <w:rPr>
          <w:rFonts w:ascii="Times New Roman" w:hAnsi="Times New Roman" w:cs="Times New Roman"/>
          <w:sz w:val="28"/>
          <w:szCs w:val="28"/>
        </w:rPr>
        <w:t>50,000 руб.).</w:t>
      </w:r>
    </w:p>
    <w:p w:rsidR="001F01B0" w:rsidRPr="0047713B" w:rsidRDefault="001F01B0" w:rsidP="001F01B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</w:p>
    <w:p w:rsidR="0047713B" w:rsidRPr="0047713B" w:rsidRDefault="0047713B" w:rsidP="0047713B">
      <w:pPr>
        <w:widowControl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</w:pPr>
      <w:r w:rsidRPr="0047713B">
        <w:rPr>
          <w:rFonts w:ascii="Times New Roman" w:eastAsia="Times New Roman" w:hAnsi="Times New Roman" w:cs="Times New Roman"/>
          <w:color w:val="2F5496" w:themeColor="accent5" w:themeShade="BF"/>
          <w:lang w:eastAsia="ru-RU" w:bidi="ar-SA"/>
        </w:rPr>
        <w:t>Оцените возможные перспективы дальнейшего существования Вашего предприятия в рамках сложившейся стратегии. Достаточно ли жизнеспособна, с Вашей точки зрения, организационная структура, которая использовалась до сих пор на Вашем предприятии? Если нет, то, в каком направлении она может быть усовершенствована? Каковы основные проблемы, возникающие в связи с этим? Что является результатом выполнения задания</w:t>
      </w:r>
    </w:p>
    <w:p w:rsidR="007551C4" w:rsidRPr="007551C4" w:rsidRDefault="007551C4" w:rsidP="007551C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  <w:lang w:eastAsia="ru-RU" w:bidi="ar-SA"/>
        </w:rPr>
      </w:pP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Жизнеспособность текущей организационной структуры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 xml:space="preserve">1. </w:t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Плюсы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: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>• Наличие четкой роли диспетчера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, который координирует процесс.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>• Система учета неисправностей позволяет формировать план ремонта.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 xml:space="preserve">2. </w:t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Минусы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: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 xml:space="preserve">• Возможно, недостаточная гибкость в 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реагировании на срочные заявки.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>• Отсутствие автоматизации процес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са может приводить к задержкам.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>• Неэффективное распределение ресурсов между ремонтными бригадами.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Усовершенствование организационной структуры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 xml:space="preserve">1. </w:t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Автоматизация процессов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: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>• Внедрение системы управления заявками (например, с использованием CRM или специализированного ПО), что позволит ускорить пр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оцесс сбора и обработки заявок.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>• Использование мобильных приложений для ремонта, чтобы бригады могли сразу заносить данные о выполненных работах.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 xml:space="preserve">2. </w:t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Оптимизация распределения ресурсов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: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 xml:space="preserve">• Создание системы 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приоритета 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заявок на основе критичности неисправностей.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>• Введение регулярных плановых осмотров оборудования для снижения числа аварийных ситуаций.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lastRenderedPageBreak/>
        <w:br/>
        <w:t xml:space="preserve">3. </w:t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Обучение персонала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: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>• Проведение тренингов для диспетчеров и ремонтных бригад по эффективному взаимодействию и использованию новых технологий.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Основные проблемы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 xml:space="preserve">1. </w:t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Задержки в обработке заявок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t>: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>• Ручной ввод данных и отсутствие автоматизации могут приводить к ошибкам и замедлению работы.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 xml:space="preserve">2. </w:t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Недостаточная прозрачность процессов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: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>• Отсутствие четкой отчетности может затруднять мониторинг выполнения плана ремонтов.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 xml:space="preserve">3. </w:t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Неэффективное использование ресурсов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: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>• Ремонтные бригады могут быть перегружены или, наоборот, простаивать из-за неэффективного распределения задач.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Результат выполнения задания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 xml:space="preserve">1. </w:t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Анализ текущей ситуации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t>: Оценка жизнеспособности организационной структ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уры и выявление ее слабых мест.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 xml:space="preserve">2. </w:t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Рекомендации по усовершенствованию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t>: Предложение конкретных шагов по автоматизации процессов, оптимизации распределения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ресурсов и обучению персонала.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br/>
        <w:t xml:space="preserve">3. </w:t>
      </w:r>
      <w:r w:rsidRPr="007551C4">
        <w:rPr>
          <w:rFonts w:ascii="Times New Roman" w:eastAsia="Times New Roman" w:hAnsi="Times New Roman" w:cs="Times New Roman"/>
          <w:b/>
          <w:bCs/>
          <w:color w:val="auto"/>
          <w:lang w:eastAsia="ru-RU" w:bidi="ar-SA"/>
        </w:rPr>
        <w:t>Выявление проблем</w:t>
      </w:r>
      <w:r w:rsidRPr="007551C4">
        <w:rPr>
          <w:rFonts w:ascii="Times New Roman" w:eastAsia="Times New Roman" w:hAnsi="Times New Roman" w:cs="Times New Roman"/>
          <w:color w:val="auto"/>
          <w:lang w:eastAsia="ru-RU" w:bidi="ar-SA"/>
        </w:rPr>
        <w:t>: Определение основных проблем, мешающих эффективной р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t>аботе бизнес-единицы «Сервис».</w:t>
      </w:r>
      <w:r>
        <w:rPr>
          <w:rFonts w:ascii="Times New Roman" w:eastAsia="Times New Roman" w:hAnsi="Times New Roman" w:cs="Times New Roman"/>
          <w:color w:val="auto"/>
          <w:lang w:eastAsia="ru-RU" w:bidi="ar-SA"/>
        </w:rPr>
        <w:br/>
      </w:r>
    </w:p>
    <w:p w:rsidR="007551C4" w:rsidRPr="0047713B" w:rsidRDefault="007551C4" w:rsidP="0047713B">
      <w:pPr>
        <w:ind w:firstLine="709"/>
        <w:jc w:val="both"/>
        <w:rPr>
          <w:color w:val="auto"/>
        </w:rPr>
      </w:pPr>
    </w:p>
    <w:sectPr w:rsidR="007551C4" w:rsidRPr="0047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Cambria"/>
    <w:charset w:val="CC"/>
    <w:family w:val="roman"/>
    <w:pitch w:val="variable"/>
    <w:sig w:usb0="00000001" w:usb1="500078FB" w:usb2="00000000" w:usb3="00000000" w:csb0="0000009F" w:csb1="00000000"/>
  </w:font>
  <w:font w:name="Droid Sans Fallback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73B61"/>
    <w:multiLevelType w:val="hybridMultilevel"/>
    <w:tmpl w:val="BF8AA844"/>
    <w:lvl w:ilvl="0" w:tplc="62B2D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D51A0"/>
    <w:multiLevelType w:val="hybridMultilevel"/>
    <w:tmpl w:val="5966038C"/>
    <w:lvl w:ilvl="0" w:tplc="B4466306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184DE9"/>
    <w:multiLevelType w:val="hybridMultilevel"/>
    <w:tmpl w:val="4A5AACAA"/>
    <w:lvl w:ilvl="0" w:tplc="53A65DEA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881134D"/>
    <w:multiLevelType w:val="hybridMultilevel"/>
    <w:tmpl w:val="C8FCE8EC"/>
    <w:lvl w:ilvl="0" w:tplc="6AF47BB2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6DE1EEB"/>
    <w:multiLevelType w:val="multilevel"/>
    <w:tmpl w:val="E6B4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C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2F5496" w:themeColor="accent5" w:themeShade="BF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A2"/>
    <w:rsid w:val="000054C2"/>
    <w:rsid w:val="001F01B0"/>
    <w:rsid w:val="00282F92"/>
    <w:rsid w:val="002B06B6"/>
    <w:rsid w:val="003004A2"/>
    <w:rsid w:val="003D6262"/>
    <w:rsid w:val="0047713B"/>
    <w:rsid w:val="00585DAB"/>
    <w:rsid w:val="007551C4"/>
    <w:rsid w:val="00786256"/>
    <w:rsid w:val="007F2B23"/>
    <w:rsid w:val="0083742B"/>
    <w:rsid w:val="008A6684"/>
    <w:rsid w:val="00C37C13"/>
    <w:rsid w:val="00C9132A"/>
    <w:rsid w:val="00D05DEE"/>
    <w:rsid w:val="00E55C7A"/>
    <w:rsid w:val="00E714BD"/>
    <w:rsid w:val="00E744A9"/>
    <w:rsid w:val="00F11622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C48B1-9E49-47ED-B4D5-918928A2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B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Droid Sans Fallback" w:hAnsi="Liberation Serif" w:cs="DejaVu Sans"/>
      <w:color w:val="00000A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E714B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14BD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a3">
    <w:name w:val="List Paragraph"/>
    <w:basedOn w:val="a"/>
    <w:uiPriority w:val="34"/>
    <w:qFormat/>
    <w:rsid w:val="0047713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3851</Words>
  <Characters>21955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</cp:revision>
  <dcterms:created xsi:type="dcterms:W3CDTF">2024-10-06T07:04:00Z</dcterms:created>
  <dcterms:modified xsi:type="dcterms:W3CDTF">2024-10-14T04:01:00Z</dcterms:modified>
</cp:coreProperties>
</file>