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52"/>
          <w:szCs w:val="52"/>
        </w:rPr>
        <w:t xml:space="preserve">SM2-V3A 이미지 캡처 장치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사용자 매뉴얼</w:t>
      </w:r>
    </w:p>
    <w:p>
      <w:pPr>
        <w:pBdr>
          <w:bottom w:val="single" w:color="2E75B6" w:sz="8"/>
        </w:pBdr>
        <w:spacing w:after="480" w:before="0"/>
        <w:jc w:val="center"/>
      </w:pP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모델: SM2-V3A    │    유닛: 6001    │    FW: 0108</w:t>
      </w:r>
    </w:p>
    <w:p>
      <w:pPr>
        <w:spacing w:after="2400" w:before="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발행일: 2026년 06월 15일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1. 제품 개요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SM2-V3A는 수처리 설비 현장에 설치되어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LTE 네트워크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통해 현장 이미지를 서버로 정기 전송하는 이미지 캡처 장치입니다. </w:t>
      </w:r>
      <w:r>
        <w:rPr>
          <w:rFonts w:ascii="Malgun Gothic" w:cs="Malgun Gothic" w:eastAsia="Malgun Gothic" w:hAnsi="Malgun Gothic"/>
          <w:sz w:val="20"/>
          <w:szCs w:val="20"/>
        </w:rPr>
        <w:t xml:space="preserve">ESP32-S3 MCU와 OV5640 AF 카메라, SIM7670G LTE 모뎀이 통합된 일체형 임베디드 시스템으로, </w:t>
      </w:r>
      <w:r>
        <w:rPr>
          <w:rFonts w:ascii="Malgun Gothic" w:cs="Malgun Gothic" w:eastAsia="Malgun Gothic" w:hAnsi="Malgun Gothic"/>
          <w:sz w:val="20"/>
          <w:szCs w:val="20"/>
        </w:rPr>
        <w:t xml:space="preserve">18650 배터리로 독립 운전하며 SD 카드에 로컬 백업을 수행합니다.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주요 특징: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정기 이미지 캡처 및 LTE 자동 전송 (촬영 간격 1~1440 분 설정 가능)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OV5640 AF 카메라 — SAF(단발 오토포커스) 및 VCM 포커스 저장 기능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Wi-Fi 세팅 모드: 스마트폰/PC 브라우저를 통한 파라미터 설정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WS2812B LED × 9: 상태 표시(1개) + 플래시(8개)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Deep Sleep 지원 — 최저 소비 전류로 배터리 수명 최대화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SD 카드 자동 로컬 백업 및 config.txt 설정 파일 지원</w:t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2. 하드웨어 사양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2815"/>
        <w:gridCol w:w="4225"/>
      </w:tblGrid>
      <w:tr>
        <w:trPr>
          <w:tblHeader/>
        </w:trPr>
        <w:tc>
          <w:tcPr>
            <w:tcW w:type="dxa" w:w="2346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15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4225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MCU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Espressif ESP32-S3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Dual-core Xtensa LX7 240 MHz, 512 KB SRAM, 8 MB PSRAM, Wi-Fi / BT 5.0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카메라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OmniVision OV5640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5MP CMOS AF (VCM 방식), 자동 화이트밸런스 / 노출, JPEG 출력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이미지 해상도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XGA 1024 × 768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촬영 해상도 (스트리밍은 HD 1280 × 720)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LTE 모뎀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SIMCom SIM7670G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Cat-M1 / NB-IoT / GPRS, UART 115200 bps (RX=17, TX=18, PWRKEY=21)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배터리 게이지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Maxim MAX17048G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18650 리튬이온 연료게이지, I2C (SDA=15, SCL=16)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 LED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WS2812B × 1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GPIO 38, 장치 상태 색상 표시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플래시 LED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WS2812B × 8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GPIO 1, 촬영 시 보조 조명 (밝기·마스크 설정 가능)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SD 카드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1-bit SDMMC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CLK=5, CMD=4, D0=6; 촬영 이미지 로컬 백업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서버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dev.neverlosewater.com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Port 49152, TCP/IP 소켓 전송</w:t>
            </w:r>
          </w:p>
        </w:tc>
      </w:tr>
      <w:tr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NTP</w:t>
            </w:r>
          </w:p>
        </w:tc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pool.ntp.org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UTC+9 (KST) 시간 동기화</w:t>
            </w:r>
          </w:p>
        </w:tc>
      </w:tr>
    </w:tbl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3. SD 카드 폴더 구조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SD 카드 루트 디렉토리 구조: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/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config.txt              ← 설정 파일 (자동 생성 · 수동 편집 가능)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images/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YYYYMMDD/           ← 날짜별 폴더 (예: 20260615)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IMG_HHmmss.jpg  ← 촬영 이미지</w:t>
      </w:r>
    </w:p>
    <w:p>
      <w:pPr>
        <w:spacing w:after="40" w:before="4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config.txt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장치 부팅 시 자동으로 읽어 설정을 복원합니다. 세팅모드에서 저장하거나 SD 카드를 PC에 연결해 직접 편집할 수 있습니다.</w:t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4. LED 상태 표시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LED(GPIO 38)의 색상으로 장치 동작 상태를 확인할 수 있습니다.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4"/>
        <w:gridCol w:w="1689"/>
        <w:gridCol w:w="5633"/>
      </w:tblGrid>
      <w:tr>
        <w:trPr>
          <w:tblHeader/>
        </w:trPr>
        <w:tc>
          <w:tcPr>
            <w:tcW w:type="dxa" w:w="2064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LED 상태</w:t>
            </w:r>
          </w:p>
        </w:tc>
        <w:tc>
          <w:tcPr>
            <w:tcW w:type="dxa" w:w="1689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563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흰색 점등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초기화 중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부팅 직후 하드웨어 초기화 진행 중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파란색 점등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세팅 모드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Wi-Fi AP 활성화, 브라우저로 접속 가능 (192.168.4.1)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초록색 점멸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LTE 연결 중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모뎀 초기화 및 네트워크 등록 시도 중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초록색 점등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 전송 중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서버로 이미지 파일을 업로드하는 중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노란색 점멸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포커스 조정 중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SAF 실행 또는 VCM 위치 적용 중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빨간색 점멸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오류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 카드 실패, LTE 연결 실패 등 오류 상태</w:t>
            </w:r>
          </w:p>
        </w:tc>
      </w:tr>
      <w:tr>
        <w:tc>
          <w:tcPr>
            <w:tcW w:type="dxa" w:w="206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소등</w:t>
            </w:r>
          </w:p>
        </w:tc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Deep Sleep</w:t>
            </w:r>
          </w:p>
        </w:tc>
        <w:tc>
          <w:tcPr>
            <w:tcW w:type="dxa" w:w="563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다음 촬영 시간까지 슬립 상태 (저전력)</w:t>
            </w:r>
          </w:p>
        </w:tc>
      </w:tr>
    </w:tbl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5. 세팅모드 사용법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5.1 세팅모드 진입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전원 인가 후 약 5초 이내에 리셋 버튼을 짧게 한 번 누르면 세팅모드로 진입합니다.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LED가 파란색으로 점등되면 세팅모드 진입 성공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Wi-Fi AP "WP_Test_01" 활성화 (비밀번호: 없음)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스마트폰 또는 PC를 해당 Wi-Fi에 연결 후 브라우저에서 192.168.4.1 접속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세팅모드는 5분 후 자동 종료되어 운영모드로 전환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5.2 웹 설정 화면 구성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5.2.1 촬영 설정 (Capture Settings)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dxa" w:w="469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9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촬영 간격 (min)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1~1440 분 (예: 60 = 1시간마다)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촬영 횟수 (cnt)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1~100회 (운영 기간 동안 전송할 총 이미지 수)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 버튼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변경 내용을 SD 카드 config.txt에 저장</w:t>
            </w:r>
          </w:p>
        </w:tc>
      </w:tr>
    </w:tbl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5.2.2 포커스 설정 (Focus)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OV5640 VCM(Voice Coil Motor) 렌즈 위치를 저장하여 매 촬영마다 동일한 초점으로 빠르게 촬영합니다.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dxa" w:w="469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469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AF 실행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SAF(단발 오토포커스)를 실행하여 자동으로 초점을 맞춤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▲ +5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VCM 위치를 5 증가 (접사 방향)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▼ −5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VCM 위치를 5 감소 (원거리 방향)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포커스 저장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VCM 위치를 config.txt에 저장 (다음 촬영부터 적용)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포커스 초기화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저장된 포커스 삭제 → 촬영마다 SAF 자동 실행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VCM 위치 범위: 0(무한대/원거리) ~ 1023(접사/근거리). ±5 단위로 미세 조정 가능.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5.2.3 플래시 설정 (Flash)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dxa" w:w="469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93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밝기 (0~100)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플래시 LED 전체 밝기 (0 = 소등, 100 = 최대)</w:t>
            </w:r>
          </w:p>
        </w:tc>
      </w:tr>
      <w:tr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마스크 (0~255)</w:t>
            </w:r>
          </w:p>
        </w:tc>
        <w:tc>
          <w:tcPr>
            <w:tcW w:type="dxa" w:w="4693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8개 LED 중 켤 LED 선택 (비트마스크, bit0=LED1~bit7=LED8)</w:t>
            </w:r>
          </w:p>
        </w:tc>
      </w:tr>
    </w:tbl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5.2.4 SD 카드 초기화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"SD 초기화" 버튼을 누르면 SD 카드의 모든 파일이 삭제됩니다. 필요한 이미지는 미리 백업하십시오.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5.3 운영 시작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설정 완료 후 "운영 시작" 버튼을 누르거나 5분 타임아웃이 경과하면 운영모드로 전환됩니다.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설정값이 SD 카드 config.txt에 자동 저장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LTE 모뎀 활성화 및 서버 연결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첫 번째 촬영 즉시 실행 후 설정한 간격으로 반복</w:t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6. 운영모드 동작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6.1 촬영 흐름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Deep Sleep 깨어남 (RTC 알람)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카메라 초기화 및 포커스 적용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저장된 VCM 위치 있음 → VCM 직접 적용 (약 180 ms, 빠름)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저장값 없음 → SAF 오토포커스 실행 (최대 3초)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플래시 점등 → JPEG 캡처 → 플래시 소등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SD 카드에 이미지 저장 (/images/YYYYMMDD/IMG_HHmmss.jpg)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LTE 연결 → 서버 전송 → 연결 해제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촬영 시간까지 Deep Sleep 재진입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6.2 서버 전송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dev.neverlosewater.com : 49152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전송 형식: TCP 소켓, 바이너리 JPEG 데이터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전송 실패 시 최대 3회 재시도 후 SD 로컬 저장만 유지하고 다음 주기로 진행합니다.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6.3 배터리 관리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MAX17048G 연료게이지가 배터리 잔량(%)을 실시간 측정합니다.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배터리 잔량은 config.txt 정보 섹션에 기록됨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잔량이 낮아지면 LED 붉은색 점멸로 경고</w:t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7. config.txt 직접 편집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SD 카드를 PC에 연결하면 config.txt 파일을 메모장 등으로 열어 직접 설정값을 변경할 수 있습니다.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형식: 한 줄에 키=값, 순서 무관, 알 수 없는 키는 무시됨.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2628"/>
        <w:gridCol w:w="1407"/>
        <w:gridCol w:w="3474"/>
      </w:tblGrid>
      <w:tr>
        <w:trPr>
          <w:tblHeader/>
        </w:trPr>
        <w:tc>
          <w:tcPr>
            <w:tcW w:type="dxa" w:w="1877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2628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7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허용 범위</w:t>
            </w:r>
          </w:p>
        </w:tc>
        <w:tc>
          <w:tcPr>
            <w:tcW w:type="dxa" w:w="3474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intv</w:t>
            </w:r>
          </w:p>
        </w:tc>
        <w:tc>
          <w:tcPr>
            <w:tcW w:type="dxa" w:w="262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촬영 간격 (분)</w:t>
            </w:r>
          </w:p>
        </w:tc>
        <w:tc>
          <w:tcPr>
            <w:tcW w:type="dxa" w:w="140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 ~ 1440</w:t>
            </w:r>
          </w:p>
        </w:tc>
        <w:tc>
          <w:tcPr>
            <w:tcW w:type="dxa" w:w="347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cnt</w:t>
            </w:r>
          </w:p>
        </w:tc>
        <w:tc>
          <w:tcPr>
            <w:tcW w:type="dxa" w:w="262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촬영 횟수</w:t>
            </w:r>
          </w:p>
        </w:tc>
        <w:tc>
          <w:tcPr>
            <w:tcW w:type="dxa" w:w="140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 ~ 100</w:t>
            </w:r>
          </w:p>
        </w:tc>
        <w:tc>
          <w:tcPr>
            <w:tcW w:type="dxa" w:w="347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focus_pos</w:t>
            </w:r>
          </w:p>
        </w:tc>
        <w:tc>
          <w:tcPr>
            <w:tcW w:type="dxa" w:w="262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VCM 포커스 저장값</w:t>
            </w:r>
          </w:p>
        </w:tc>
        <w:tc>
          <w:tcPr>
            <w:tcW w:type="dxa" w:w="140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−1 ~ 1023</w:t>
            </w:r>
          </w:p>
        </w:tc>
        <w:tc>
          <w:tcPr>
            <w:tcW w:type="dxa" w:w="347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−1 (SAF 자동)</w:t>
            </w:r>
          </w:p>
        </w:tc>
      </w:tr>
      <w:tr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flash_bright</w:t>
            </w:r>
          </w:p>
        </w:tc>
        <w:tc>
          <w:tcPr>
            <w:tcW w:type="dxa" w:w="262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플래시 LED 밝기</w:t>
            </w:r>
          </w:p>
        </w:tc>
        <w:tc>
          <w:tcPr>
            <w:tcW w:type="dxa" w:w="140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~ 100</w:t>
            </w:r>
          </w:p>
        </w:tc>
        <w:tc>
          <w:tcPr>
            <w:tcW w:type="dxa" w:w="347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flash_mask</w:t>
            </w:r>
          </w:p>
        </w:tc>
        <w:tc>
          <w:tcPr>
            <w:tcW w:type="dxa" w:w="262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플래시 LED 마스크 (bitmask)</w:t>
            </w:r>
          </w:p>
        </w:tc>
        <w:tc>
          <w:tcPr>
            <w:tcW w:type="dxa" w:w="140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~ 255</w:t>
            </w:r>
          </w:p>
        </w:tc>
        <w:tc>
          <w:tcPr>
            <w:tcW w:type="dxa" w:w="3474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255 (전체)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flash_mask 비트마스크 예시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bit0(LSB)=LED1, bit1=LED2, ..., bit7(MSB)=LED8 순서입니다.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9"/>
        <w:gridCol w:w="1877"/>
        <w:gridCol w:w="5820"/>
      </w:tblGrid>
      <w:tr>
        <w:trPr>
          <w:tblHeader/>
        </w:trPr>
        <w:tc>
          <w:tcPr>
            <w:tcW w:type="dxa" w:w="1689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1877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이진수</w:t>
            </w:r>
          </w:p>
        </w:tc>
        <w:tc>
          <w:tcPr>
            <w:tcW w:type="dxa" w:w="5820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255</w:t>
            </w:r>
          </w:p>
        </w:tc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0b11111111</w:t>
            </w:r>
          </w:p>
        </w:tc>
        <w:tc>
          <w:tcPr>
            <w:tcW w:type="dxa" w:w="582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8개 LED 전체 점등</w:t>
            </w:r>
          </w:p>
        </w:tc>
      </w:tr>
      <w:tr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0b00001111</w:t>
            </w:r>
          </w:p>
        </w:tc>
        <w:tc>
          <w:tcPr>
            <w:tcW w:type="dxa" w:w="582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LED 1~4 점등, 5~8 소등</w:t>
            </w:r>
          </w:p>
        </w:tc>
      </w:tr>
      <w:tr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240</w:t>
            </w:r>
          </w:p>
        </w:tc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0b11110000</w:t>
            </w:r>
          </w:p>
        </w:tc>
        <w:tc>
          <w:tcPr>
            <w:tcW w:type="dxa" w:w="582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LED 5~8 점등, 1~4 소등</w:t>
            </w:r>
          </w:p>
        </w:tc>
      </w:tr>
      <w:tr>
        <w:tc>
          <w:tcPr>
            <w:tcW w:type="dxa" w:w="1689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877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0b00000000</w:t>
            </w:r>
          </w:p>
        </w:tc>
        <w:tc>
          <w:tcPr>
            <w:tcW w:type="dxa" w:w="582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소등 (플래시 비활성)</w:t>
            </w:r>
          </w:p>
        </w:tc>
      </w:tr>
    </w:tbl>
    <w:p>
      <w:pPr>
        <w:spacing w:after="40" w:before="4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config.txt 상단의 정보 섹션(Device Info)은 자동 생성 영역입니다. 설정 키(intv, cnt 등) 이외 줄은 수정해도 장치 동작에 영향을 주지 않습니다.</w:t>
      </w:r>
    </w:p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8. 재부팅 후 설정 복원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장치 재부팅 또는 전원 재인가 시 아래 순서로 설정이 복원됩니다: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SD 카드 마운트 시도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config.txt 읽기 → 각 설정값 적용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RTC 메모리(Deep Sleep 복귀 시) 추가 적용</w:t>
      </w:r>
    </w:p>
    <w:p>
      <w:pPr>
        <w:spacing w:after="40" w:before="4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5"/>
        <w:gridCol w:w="2346"/>
        <w:gridCol w:w="4225"/>
      </w:tblGrid>
      <w:tr>
        <w:trPr>
          <w:tblHeader/>
        </w:trPr>
        <w:tc>
          <w:tcPr>
            <w:tcW w:type="dxa" w:w="2815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6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복원 경로</w:t>
            </w:r>
          </w:p>
        </w:tc>
        <w:tc>
          <w:tcPr>
            <w:tcW w:type="dxa" w:w="4225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촬영 간격 / 횟수</w:t>
            </w:r>
          </w:p>
        </w:tc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config.txt → g_captureIntervalMin / g_captureTarget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 카드 없으면 기본값 사용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VCM 포커스 위치</w:t>
            </w:r>
          </w:p>
        </w:tc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RTC 메모리(Deep Sleep) + config.txt 중복 저장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전원 차단 시에도 config.txt에서 복원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플래시 밝기 / 마스크</w:t>
            </w:r>
          </w:p>
        </w:tc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config.txt → g_flashBrightness / g_flashMask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기본값: 밝기 50, 마스크 255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시간</w:t>
            </w:r>
          </w:p>
        </w:tc>
        <w:tc>
          <w:tcPr>
            <w:tcW w:type="dxa" w:w="2346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LTE 연결 후 NTP 동기화</w:t>
            </w:r>
          </w:p>
        </w:tc>
        <w:tc>
          <w:tcPr>
            <w:tcW w:type="dxa" w:w="422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동기화 실패 시 RTC 유지값 사용</w:t>
            </w:r>
          </w:p>
        </w:tc>
      </w:tr>
    </w:tbl>
    <w:p>
      <w:pPr>
        <w:pStyle w:val="Heading1"/>
        <w:pBdr>
          <w:bottom w:val="single" w:color="2E75B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9. 문제 해결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5"/>
        <w:gridCol w:w="6571"/>
      </w:tblGrid>
      <w:tr>
        <w:trPr>
          <w:tblHeader/>
        </w:trPr>
        <w:tc>
          <w:tcPr>
            <w:tcW w:type="dxa" w:w="2815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571"/>
            <w:gridSpan w:val="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 방법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세팅모드 접속 불가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Wi-Fi "WP_Test_01"에 연결되어 있는지 확인. LED가 파란색인지 확인. 브라우저 주소창에 192.168.4.1 직접 입력.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이미지가 서버에 전송되지 않음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SIM 카드 삽입 및 LTE 신호 확인. LED 초록색 점멸이 되는지 확인. 서버 주소/포트 설정 확인(config.txt 정보 섹션).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이미지가 흐리거나 초점이 안 맞음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세팅모드 → 포커스 → AF 실행 후 미세 조정. 저장 후 운영 시작.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SD 카드 오류 (빨간 LED)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SD 카드 포맷 상태(FAT32) 확인. SD 카드 재삽입. SD 카드 용량 부족 여부 확인.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배터리가 빨리 소모됨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촬영 간격을 늘리거나 플래시 밝기를 낮춤. 서버 전송 실패 시 재시도 횟수만큼 LTE를 유지하므로 통신 환경 점검.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포커스 저장이 초기화됨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장치 전원이 완전 차단 후 SD 카드 없이 부팅 시 config.txt를 읽지 못해 기본값(-1)으로 동작. SD 카드 삽입 확인.</w:t>
            </w:r>
          </w:p>
        </w:tc>
      </w:tr>
      <w:tr>
        <w:tc>
          <w:tcPr>
            <w:tcW w:type="dxa" w:w="2815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잘못 표시됨</w:t>
            </w:r>
          </w:p>
        </w:tc>
        <w:tc>
          <w:tcPr>
            <w:tcW w:type="dxa" w:w="6571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LTE 연결 후 NTP 동기화 대기(최대 30초). 시간대: UTC+9(KST) 고정.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after="0" w:before="40"/>
      <w:jc w:val="center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40" w:before="0"/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SM2-V3A 사용자 매뉴얼  |  FW 0108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‒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2026-06-15T01:14:41.826Z</dcterms:created>
  <dcterms:modified xsi:type="dcterms:W3CDTF">2026-06-15T01:14:41.828Z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