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Speaker Diarization Transcription</w:t>
      </w:r>
    </w:p>
    <w:p>
      <w:r>
        <w:t>see someone who seems really awesome and you want to talk to them not to be like Creeper whatever just be their friend but there is something stopping you your insecurities holding your place if you try to say something that I think it yourself</w:t>
      </w:r>
    </w:p>
    <w:p>
      <w:pPr>
        <w:pStyle w:val="Heading1"/>
      </w:pPr>
      <w:r>
        <w:t>Summary</w:t>
      </w:r>
    </w:p>
    <w:p>
      <w:r>
        <w:t xml:space="preserve"> See someone who seems really awesome and you want to talk to them not to be like Creeper whatever just be their friend . There is something stopping you your insecurities holding your place if you try to say something that I think it yourself .</w:t>
      </w:r>
    </w:p>
    <w:p>
      <w:pPr>
        <w:pStyle w:val="Heading1"/>
      </w:pPr>
      <w:r>
        <w:t>Sentiment Analysis</w:t>
      </w:r>
    </w:p>
    <w:p>
      <w:r>
        <w:t>Text: N/A</w:t>
        <w:br/>
        <w:t>Sentiment: POSITIVE</w:t>
        <w:br/>
        <w:t>Confidence: 0.84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